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A8B" w:rsidRPr="00110772" w:rsidRDefault="00435A8B" w:rsidP="00435A8B">
      <w:pPr>
        <w:spacing w:before="120" w:after="120" w:line="360" w:lineRule="auto"/>
        <w:jc w:val="center"/>
        <w:rPr>
          <w:rFonts w:eastAsiaTheme="majorEastAsia"/>
          <w:b/>
          <w:sz w:val="26"/>
          <w:szCs w:val="26"/>
        </w:rPr>
      </w:pPr>
      <w:r w:rsidRPr="00110772">
        <w:rPr>
          <w:rFonts w:eastAsiaTheme="majorEastAsia"/>
          <w:b/>
          <w:sz w:val="26"/>
          <w:szCs w:val="26"/>
        </w:rPr>
        <w:t>河内国家大学下属外语大学</w:t>
      </w:r>
    </w:p>
    <w:p w:rsidR="00435A8B" w:rsidRPr="008C4BAC" w:rsidRDefault="00435A8B" w:rsidP="00435A8B">
      <w:pPr>
        <w:spacing w:before="120" w:after="120" w:line="360" w:lineRule="auto"/>
        <w:jc w:val="center"/>
        <w:rPr>
          <w:rFonts w:eastAsiaTheme="majorEastAsia"/>
          <w:sz w:val="26"/>
          <w:szCs w:val="26"/>
        </w:rPr>
      </w:pPr>
      <w:r w:rsidRPr="00110772">
        <w:rPr>
          <w:rFonts w:eastAsiaTheme="majorEastAsia"/>
          <w:b/>
          <w:sz w:val="26"/>
          <w:szCs w:val="26"/>
        </w:rPr>
        <w:t>研究生院</w:t>
      </w:r>
    </w:p>
    <w:p w:rsidR="00435A8B" w:rsidRPr="008C4BAC" w:rsidRDefault="00435A8B" w:rsidP="00435A8B">
      <w:pPr>
        <w:spacing w:before="120" w:after="120" w:line="360" w:lineRule="auto"/>
        <w:jc w:val="center"/>
        <w:rPr>
          <w:rFonts w:eastAsiaTheme="majorEastAsia"/>
          <w:sz w:val="26"/>
          <w:szCs w:val="26"/>
        </w:rPr>
      </w:pPr>
    </w:p>
    <w:p w:rsidR="00435A8B" w:rsidRPr="008C4BAC" w:rsidRDefault="00435A8B" w:rsidP="00435A8B">
      <w:pPr>
        <w:spacing w:before="120" w:after="120" w:line="360" w:lineRule="auto"/>
        <w:jc w:val="center"/>
        <w:rPr>
          <w:rFonts w:eastAsiaTheme="majorEastAsia"/>
          <w:b/>
          <w:sz w:val="26"/>
          <w:szCs w:val="26"/>
        </w:rPr>
      </w:pPr>
      <w:r w:rsidRPr="008C4BAC">
        <w:rPr>
          <w:rFonts w:eastAsiaTheme="majorEastAsia"/>
          <w:b/>
          <w:sz w:val="26"/>
          <w:szCs w:val="26"/>
        </w:rPr>
        <w:t>ĐỖ THỊ THÚY HÀ</w:t>
      </w:r>
    </w:p>
    <w:p w:rsidR="00435A8B" w:rsidRPr="008C4BAC" w:rsidRDefault="00435A8B" w:rsidP="00435A8B">
      <w:pPr>
        <w:spacing w:before="120" w:after="120" w:line="360" w:lineRule="auto"/>
        <w:jc w:val="center"/>
        <w:rPr>
          <w:rFonts w:eastAsiaTheme="majorEastAsia"/>
          <w:b/>
          <w:sz w:val="26"/>
          <w:szCs w:val="26"/>
        </w:rPr>
      </w:pPr>
    </w:p>
    <w:p w:rsidR="00435A8B" w:rsidRPr="008C4BAC" w:rsidRDefault="00435A8B" w:rsidP="00435A8B">
      <w:pPr>
        <w:spacing w:before="120" w:after="120" w:line="360" w:lineRule="auto"/>
        <w:jc w:val="center"/>
        <w:rPr>
          <w:rFonts w:eastAsiaTheme="majorEastAsia"/>
          <w:b/>
          <w:sz w:val="26"/>
          <w:szCs w:val="26"/>
        </w:rPr>
      </w:pPr>
      <w:r w:rsidRPr="008C4BAC">
        <w:rPr>
          <w:rFonts w:eastAsiaTheme="majorEastAsia"/>
          <w:b/>
          <w:sz w:val="26"/>
          <w:szCs w:val="26"/>
        </w:rPr>
        <w:t>论文摘要</w:t>
      </w:r>
    </w:p>
    <w:p w:rsidR="00435A8B" w:rsidRPr="008C4BAC" w:rsidRDefault="00435A8B" w:rsidP="00435A8B">
      <w:pPr>
        <w:spacing w:line="360" w:lineRule="auto"/>
        <w:jc w:val="center"/>
        <w:rPr>
          <w:rFonts w:eastAsiaTheme="majorEastAsia"/>
          <w:b/>
          <w:sz w:val="26"/>
          <w:szCs w:val="26"/>
        </w:rPr>
      </w:pPr>
      <w:r w:rsidRPr="008C4BAC">
        <w:rPr>
          <w:rFonts w:eastAsiaTheme="majorEastAsia"/>
          <w:b/>
          <w:sz w:val="26"/>
          <w:szCs w:val="26"/>
        </w:rPr>
        <w:t>越南汉语学习者表目的语句习得及其教学研究</w:t>
      </w:r>
    </w:p>
    <w:p w:rsidR="00435A8B" w:rsidRPr="008C4BAC" w:rsidRDefault="00435A8B" w:rsidP="00435A8B">
      <w:pPr>
        <w:spacing w:line="360" w:lineRule="auto"/>
        <w:jc w:val="center"/>
        <w:rPr>
          <w:rFonts w:eastAsiaTheme="majorEastAsia"/>
          <w:sz w:val="26"/>
          <w:szCs w:val="26"/>
        </w:rPr>
      </w:pPr>
    </w:p>
    <w:p w:rsidR="00435A8B" w:rsidRPr="008C4BAC" w:rsidRDefault="00435A8B" w:rsidP="00435A8B">
      <w:pPr>
        <w:spacing w:line="360" w:lineRule="auto"/>
        <w:jc w:val="center"/>
        <w:rPr>
          <w:rFonts w:eastAsiaTheme="majorEastAsia"/>
          <w:b/>
          <w:sz w:val="26"/>
          <w:szCs w:val="26"/>
        </w:rPr>
      </w:pPr>
      <w:r w:rsidRPr="008C4BAC">
        <w:rPr>
          <w:rFonts w:eastAsiaTheme="majorEastAsia"/>
          <w:b/>
          <w:sz w:val="26"/>
          <w:szCs w:val="26"/>
        </w:rPr>
        <w:t>NGHIÊN CỨU QUÁ TRÌNH THỤ ĐẮC CÂU BIỂU THỊ MỤC ĐÍCH TIẾNG HÁN CỦA SINH VIÊN CHUYÊN NGỮ VIỆT NAM VÀ VẤN ĐỀ DẠY HỌC</w:t>
      </w:r>
    </w:p>
    <w:p w:rsidR="00435A8B" w:rsidRPr="008C4BAC" w:rsidRDefault="00435A8B" w:rsidP="00435A8B">
      <w:pPr>
        <w:pStyle w:val="ListParagraph"/>
        <w:spacing w:after="0" w:line="360" w:lineRule="auto"/>
        <w:ind w:left="0"/>
        <w:jc w:val="both"/>
        <w:rPr>
          <w:rFonts w:ascii="Times New Roman" w:eastAsiaTheme="majorEastAsia" w:hAnsi="Times New Roman" w:cs="Times New Roman"/>
          <w:b/>
          <w:i/>
          <w:sz w:val="26"/>
          <w:szCs w:val="26"/>
          <w:lang w:val="vi-VN"/>
        </w:rPr>
      </w:pPr>
    </w:p>
    <w:p w:rsidR="00435A8B" w:rsidRPr="008C4BAC" w:rsidRDefault="00435A8B" w:rsidP="00435A8B">
      <w:pPr>
        <w:pStyle w:val="ListParagraph"/>
        <w:spacing w:after="0" w:line="360" w:lineRule="auto"/>
        <w:ind w:left="2880" w:firstLine="720"/>
        <w:jc w:val="both"/>
        <w:rPr>
          <w:rFonts w:ascii="Times New Roman" w:eastAsiaTheme="majorEastAsia" w:hAnsi="Times New Roman" w:cs="Times New Roman"/>
          <w:sz w:val="26"/>
          <w:szCs w:val="26"/>
          <w:lang w:val="vi-VN"/>
        </w:rPr>
      </w:pPr>
      <w:r w:rsidRPr="008C4BAC">
        <w:rPr>
          <w:rFonts w:ascii="Times New Roman" w:eastAsiaTheme="majorEastAsia" w:hAnsi="Times New Roman" w:cs="Times New Roman"/>
          <w:sz w:val="26"/>
          <w:szCs w:val="26"/>
          <w:lang w:val="vi-VN"/>
        </w:rPr>
        <w:t>研究专业：汉语教学法与理论</w:t>
      </w:r>
    </w:p>
    <w:p w:rsidR="00435A8B" w:rsidRPr="00366182" w:rsidRDefault="00435A8B" w:rsidP="00435A8B">
      <w:pPr>
        <w:pStyle w:val="ListParagraph"/>
        <w:spacing w:after="0" w:line="360" w:lineRule="auto"/>
        <w:ind w:left="2880" w:firstLine="720"/>
        <w:jc w:val="both"/>
        <w:rPr>
          <w:rFonts w:ascii="Times New Roman" w:eastAsiaTheme="majorEastAsia" w:hAnsi="Times New Roman" w:cs="Times New Roman"/>
          <w:sz w:val="26"/>
          <w:szCs w:val="26"/>
        </w:rPr>
      </w:pPr>
      <w:r w:rsidRPr="008C4BAC">
        <w:rPr>
          <w:rFonts w:ascii="Times New Roman" w:eastAsiaTheme="majorEastAsia" w:hAnsi="Times New Roman" w:cs="Times New Roman"/>
          <w:sz w:val="26"/>
          <w:szCs w:val="26"/>
          <w:lang w:val="vi-VN"/>
        </w:rPr>
        <w:t>专业号码：</w:t>
      </w:r>
      <w:r w:rsidRPr="008C4BAC">
        <w:rPr>
          <w:rFonts w:ascii="Times New Roman" w:eastAsiaTheme="majorEastAsia" w:hAnsi="Times New Roman" w:cs="Times New Roman"/>
          <w:sz w:val="26"/>
          <w:szCs w:val="26"/>
          <w:lang w:val="vi-VN"/>
        </w:rPr>
        <w:t>9</w:t>
      </w:r>
      <w:r w:rsidR="00366182">
        <w:rPr>
          <w:rFonts w:ascii="Times New Roman" w:eastAsiaTheme="majorEastAsia" w:hAnsi="Times New Roman" w:cs="Times New Roman"/>
          <w:sz w:val="26"/>
          <w:szCs w:val="26"/>
        </w:rPr>
        <w:t>140234.01</w:t>
      </w:r>
    </w:p>
    <w:p w:rsidR="00435A8B" w:rsidRPr="008C4BAC" w:rsidRDefault="00435A8B" w:rsidP="00435A8B">
      <w:pPr>
        <w:pStyle w:val="ListParagraph"/>
        <w:spacing w:after="0" w:line="360" w:lineRule="auto"/>
        <w:ind w:left="2880" w:firstLine="720"/>
        <w:jc w:val="both"/>
        <w:rPr>
          <w:rFonts w:ascii="Times New Roman" w:eastAsiaTheme="majorEastAsia" w:hAnsi="Times New Roman" w:cs="Times New Roman"/>
          <w:sz w:val="26"/>
          <w:szCs w:val="26"/>
          <w:lang w:val="vi-VN"/>
        </w:rPr>
      </w:pPr>
      <w:r w:rsidRPr="008C4BAC">
        <w:rPr>
          <w:rFonts w:ascii="Times New Roman" w:eastAsiaTheme="majorEastAsia" w:hAnsi="Times New Roman" w:cs="Times New Roman"/>
          <w:sz w:val="26"/>
          <w:szCs w:val="26"/>
          <w:lang w:val="vi-VN"/>
        </w:rPr>
        <w:t>导师：琴秀才博士、副教授</w:t>
      </w:r>
    </w:p>
    <w:p w:rsidR="00435A8B" w:rsidRPr="008C4BAC" w:rsidRDefault="005F7AB9" w:rsidP="00435A8B">
      <w:pPr>
        <w:pStyle w:val="ListParagraph"/>
        <w:spacing w:after="0" w:line="360" w:lineRule="auto"/>
        <w:ind w:left="2880" w:firstLine="720"/>
        <w:jc w:val="both"/>
        <w:rPr>
          <w:rFonts w:ascii="Times New Roman" w:eastAsiaTheme="majorEastAsia" w:hAnsi="Times New Roman" w:cs="Times New Roman"/>
          <w:sz w:val="26"/>
          <w:szCs w:val="26"/>
          <w:lang w:val="vi-VN"/>
        </w:rPr>
      </w:pPr>
      <w:r>
        <w:rPr>
          <w:rFonts w:ascii="Times New Roman" w:eastAsiaTheme="majorEastAsia" w:hAnsi="Times New Roman" w:cs="Times New Roman"/>
          <w:sz w:val="26"/>
          <w:szCs w:val="26"/>
        </w:rPr>
        <w:t xml:space="preserve">           </w:t>
      </w:r>
      <w:bookmarkStart w:id="0" w:name="_GoBack"/>
      <w:bookmarkEnd w:id="0"/>
      <w:r w:rsidR="00435A8B" w:rsidRPr="008C4BAC">
        <w:rPr>
          <w:rFonts w:ascii="Times New Roman" w:eastAsiaTheme="majorEastAsia" w:hAnsi="Times New Roman" w:cs="Times New Roman"/>
          <w:sz w:val="26"/>
          <w:szCs w:val="26"/>
          <w:lang w:val="vi-VN"/>
        </w:rPr>
        <w:t>(PGS. TS. Cầm Tú Tài)</w:t>
      </w:r>
    </w:p>
    <w:p w:rsidR="00435A8B" w:rsidRPr="008C4BAC" w:rsidRDefault="00435A8B" w:rsidP="00435A8B">
      <w:pPr>
        <w:pStyle w:val="ListParagraph"/>
        <w:spacing w:after="0" w:line="360" w:lineRule="auto"/>
        <w:ind w:left="0"/>
        <w:jc w:val="both"/>
        <w:rPr>
          <w:rFonts w:ascii="Times New Roman" w:eastAsiaTheme="majorEastAsia" w:hAnsi="Times New Roman" w:cs="Times New Roman"/>
          <w:sz w:val="26"/>
          <w:szCs w:val="26"/>
          <w:lang w:val="vi-VN"/>
        </w:rPr>
      </w:pPr>
    </w:p>
    <w:p w:rsidR="00435A8B" w:rsidRPr="008C4BAC" w:rsidRDefault="00435A8B" w:rsidP="00435A8B">
      <w:pPr>
        <w:pStyle w:val="ListParagraph"/>
        <w:spacing w:after="0" w:line="360" w:lineRule="auto"/>
        <w:ind w:left="0"/>
        <w:jc w:val="both"/>
        <w:rPr>
          <w:rFonts w:ascii="Times New Roman" w:eastAsiaTheme="majorEastAsia" w:hAnsi="Times New Roman" w:cs="Times New Roman"/>
          <w:sz w:val="26"/>
          <w:szCs w:val="26"/>
          <w:lang w:val="vi-VN"/>
        </w:rPr>
      </w:pPr>
    </w:p>
    <w:p w:rsidR="00435A8B" w:rsidRPr="008C4BAC" w:rsidRDefault="00435A8B" w:rsidP="00435A8B">
      <w:pPr>
        <w:pStyle w:val="ListParagraph"/>
        <w:spacing w:after="0" w:line="360" w:lineRule="auto"/>
        <w:ind w:left="0"/>
        <w:jc w:val="both"/>
        <w:rPr>
          <w:rFonts w:ascii="Times New Roman" w:eastAsiaTheme="majorEastAsia" w:hAnsi="Times New Roman" w:cs="Times New Roman"/>
          <w:sz w:val="26"/>
          <w:szCs w:val="26"/>
          <w:lang w:val="vi-VN"/>
        </w:rPr>
      </w:pPr>
    </w:p>
    <w:p w:rsidR="00435A8B" w:rsidRPr="008C4BAC" w:rsidRDefault="00435A8B" w:rsidP="00435A8B">
      <w:pPr>
        <w:pStyle w:val="ListParagraph"/>
        <w:spacing w:after="0" w:line="360" w:lineRule="auto"/>
        <w:ind w:left="0"/>
        <w:jc w:val="both"/>
        <w:rPr>
          <w:rFonts w:ascii="Times New Roman" w:eastAsiaTheme="majorEastAsia" w:hAnsi="Times New Roman" w:cs="Times New Roman"/>
          <w:sz w:val="26"/>
          <w:szCs w:val="26"/>
          <w:lang w:val="vi-VN"/>
        </w:rPr>
      </w:pPr>
    </w:p>
    <w:p w:rsidR="00435A8B" w:rsidRPr="008C4BAC" w:rsidRDefault="00435A8B" w:rsidP="00435A8B">
      <w:pPr>
        <w:pStyle w:val="ListParagraph"/>
        <w:spacing w:after="0" w:line="360" w:lineRule="auto"/>
        <w:ind w:left="0"/>
        <w:jc w:val="center"/>
        <w:rPr>
          <w:rFonts w:ascii="Times New Roman" w:eastAsiaTheme="majorEastAsia" w:hAnsi="Times New Roman" w:cs="Times New Roman"/>
          <w:b/>
          <w:sz w:val="26"/>
          <w:szCs w:val="26"/>
          <w:lang w:val="vi-VN"/>
        </w:rPr>
        <w:sectPr w:rsidR="00435A8B" w:rsidRPr="008C4BAC" w:rsidSect="00A126C1">
          <w:footerReference w:type="default" r:id="rId7"/>
          <w:footerReference w:type="first" r:id="rId8"/>
          <w:pgSz w:w="12240" w:h="15840"/>
          <w:pgMar w:top="1434" w:right="1183" w:bottom="1369" w:left="2410" w:header="0" w:footer="972" w:gutter="0"/>
          <w:pgNumType w:start="0"/>
          <w:cols w:space="720"/>
          <w:titlePg/>
          <w:docGrid w:linePitch="381"/>
        </w:sectPr>
      </w:pPr>
      <w:r w:rsidRPr="008C4BAC">
        <w:rPr>
          <w:rFonts w:ascii="Times New Roman" w:eastAsiaTheme="majorEastAsia" w:hAnsi="Times New Roman" w:cs="Times New Roman"/>
          <w:b/>
          <w:sz w:val="26"/>
          <w:szCs w:val="26"/>
          <w:lang w:val="vi-VN"/>
        </w:rPr>
        <w:t>2018</w:t>
      </w:r>
      <w:r w:rsidRPr="008C4BAC">
        <w:rPr>
          <w:rFonts w:ascii="Times New Roman" w:eastAsiaTheme="majorEastAsia" w:hAnsi="Times New Roman" w:cs="Times New Roman"/>
          <w:b/>
          <w:sz w:val="26"/>
          <w:szCs w:val="26"/>
          <w:lang w:val="vi-VN"/>
        </w:rPr>
        <w:t>年</w:t>
      </w:r>
      <w:r w:rsidRPr="008C4BAC">
        <w:rPr>
          <w:rFonts w:ascii="Times New Roman" w:eastAsiaTheme="majorEastAsia" w:hAnsi="Times New Roman" w:cs="Times New Roman"/>
          <w:b/>
          <w:sz w:val="26"/>
          <w:szCs w:val="26"/>
          <w:lang w:val="vi-VN"/>
        </w:rPr>
        <w:t>11</w:t>
      </w:r>
      <w:r w:rsidRPr="008C4BAC">
        <w:rPr>
          <w:rFonts w:ascii="Times New Roman" w:eastAsiaTheme="majorEastAsia" w:hAnsi="Times New Roman" w:cs="Times New Roman"/>
          <w:b/>
          <w:sz w:val="26"/>
          <w:szCs w:val="26"/>
          <w:lang w:val="vi-VN"/>
        </w:rPr>
        <w:t>月</w:t>
      </w:r>
    </w:p>
    <w:p w:rsidR="00897BC5" w:rsidRPr="008C4BAC" w:rsidRDefault="00897BC5" w:rsidP="00897BC5">
      <w:pPr>
        <w:spacing w:line="360" w:lineRule="auto"/>
        <w:jc w:val="both"/>
        <w:rPr>
          <w:rFonts w:eastAsiaTheme="majorEastAsia"/>
          <w:b/>
          <w:sz w:val="26"/>
          <w:szCs w:val="26"/>
        </w:rPr>
      </w:pPr>
      <w:r w:rsidRPr="008C4BAC">
        <w:rPr>
          <w:rFonts w:eastAsiaTheme="majorEastAsia"/>
          <w:b/>
          <w:sz w:val="26"/>
          <w:szCs w:val="26"/>
        </w:rPr>
        <w:lastRenderedPageBreak/>
        <w:t xml:space="preserve">1. </w:t>
      </w:r>
      <w:r w:rsidRPr="008C4BAC">
        <w:rPr>
          <w:rFonts w:eastAsiaTheme="majorEastAsia"/>
          <w:b/>
          <w:sz w:val="26"/>
          <w:szCs w:val="26"/>
        </w:rPr>
        <w:t>问题的提出</w:t>
      </w:r>
    </w:p>
    <w:p w:rsidR="00897BC5" w:rsidRPr="008C4BAC" w:rsidRDefault="00897BC5" w:rsidP="00897BC5">
      <w:pPr>
        <w:spacing w:line="360" w:lineRule="auto"/>
        <w:jc w:val="both"/>
        <w:rPr>
          <w:rFonts w:eastAsiaTheme="majorEastAsia"/>
          <w:sz w:val="26"/>
          <w:szCs w:val="26"/>
        </w:rPr>
      </w:pPr>
      <w:r w:rsidRPr="008C4BAC">
        <w:rPr>
          <w:rFonts w:eastAsiaTheme="majorEastAsia"/>
          <w:b/>
          <w:sz w:val="26"/>
          <w:szCs w:val="26"/>
        </w:rPr>
        <w:tab/>
      </w:r>
      <w:r w:rsidRPr="008C4BAC">
        <w:rPr>
          <w:rFonts w:eastAsiaTheme="majorEastAsia"/>
          <w:sz w:val="26"/>
          <w:szCs w:val="26"/>
        </w:rPr>
        <w:t>人类活动一般是带着有目的性的，换句话说</w:t>
      </w:r>
      <w:r w:rsidRPr="008C4BAC">
        <w:rPr>
          <w:rFonts w:eastAsiaTheme="majorEastAsia"/>
          <w:sz w:val="26"/>
          <w:szCs w:val="26"/>
        </w:rPr>
        <w:t>“</w:t>
      </w:r>
      <w:r w:rsidRPr="008C4BAC">
        <w:rPr>
          <w:rFonts w:eastAsiaTheme="majorEastAsia"/>
          <w:sz w:val="26"/>
          <w:szCs w:val="26"/>
        </w:rPr>
        <w:t>目的</w:t>
      </w:r>
      <w:r w:rsidRPr="008C4BAC">
        <w:rPr>
          <w:rFonts w:eastAsiaTheme="majorEastAsia"/>
          <w:sz w:val="26"/>
          <w:szCs w:val="26"/>
        </w:rPr>
        <w:t>”</w:t>
      </w:r>
      <w:r w:rsidRPr="008C4BAC">
        <w:rPr>
          <w:rFonts w:eastAsiaTheme="majorEastAsia"/>
          <w:sz w:val="26"/>
          <w:szCs w:val="26"/>
        </w:rPr>
        <w:t>和</w:t>
      </w:r>
      <w:r w:rsidRPr="008C4BAC">
        <w:rPr>
          <w:rFonts w:eastAsiaTheme="majorEastAsia"/>
          <w:sz w:val="26"/>
          <w:szCs w:val="26"/>
        </w:rPr>
        <w:t xml:space="preserve"> “</w:t>
      </w:r>
      <w:r w:rsidRPr="008C4BAC">
        <w:rPr>
          <w:rFonts w:eastAsiaTheme="majorEastAsia"/>
          <w:sz w:val="26"/>
          <w:szCs w:val="26"/>
        </w:rPr>
        <w:t>行为</w:t>
      </w:r>
      <w:r w:rsidRPr="008C4BAC">
        <w:rPr>
          <w:rFonts w:eastAsiaTheme="majorEastAsia"/>
          <w:sz w:val="26"/>
          <w:szCs w:val="26"/>
        </w:rPr>
        <w:t>”</w:t>
      </w:r>
      <w:r w:rsidRPr="008C4BAC">
        <w:rPr>
          <w:rFonts w:eastAsiaTheme="majorEastAsia"/>
          <w:sz w:val="26"/>
          <w:szCs w:val="26"/>
        </w:rPr>
        <w:t>有着密切的关系。一般来说，人类在进行活动的时候，总是有较为清晰的目的的指向性，这种目的指向性，既体现在人类的认知思维中，也体现在语言表达中。</w:t>
      </w:r>
    </w:p>
    <w:p w:rsidR="00897BC5" w:rsidRPr="008C4BAC" w:rsidRDefault="00897BC5" w:rsidP="00897BC5">
      <w:pPr>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在现代汉语中，目的范畴以一个很重要的语义范畴的资格而存在，与因果范畴、条件范畴、假设范畴的关系较为密切。从最早黎锦熙提出</w:t>
      </w:r>
      <w:r w:rsidRPr="008C4BAC">
        <w:rPr>
          <w:rFonts w:eastAsiaTheme="majorEastAsia"/>
          <w:sz w:val="26"/>
          <w:szCs w:val="26"/>
        </w:rPr>
        <w:t>“</w:t>
      </w:r>
      <w:r w:rsidRPr="008C4BAC">
        <w:rPr>
          <w:rFonts w:eastAsiaTheme="majorEastAsia"/>
          <w:sz w:val="26"/>
          <w:szCs w:val="26"/>
        </w:rPr>
        <w:t>目的</w:t>
      </w:r>
      <w:r w:rsidRPr="008C4BAC">
        <w:rPr>
          <w:rFonts w:eastAsiaTheme="majorEastAsia"/>
          <w:sz w:val="26"/>
          <w:szCs w:val="26"/>
        </w:rPr>
        <w:t>”</w:t>
      </w:r>
      <w:r w:rsidRPr="008C4BAC">
        <w:rPr>
          <w:rFonts w:eastAsiaTheme="majorEastAsia"/>
          <w:sz w:val="26"/>
          <w:szCs w:val="26"/>
        </w:rPr>
        <w:t>这一概念后，学术界对目的范畴的独立及归属问题经历了一个从无到有的发展过程。目的范畴曾经是因果范畴和条件范畴的下层类型。</w:t>
      </w:r>
      <w:r w:rsidRPr="008C4BAC">
        <w:rPr>
          <w:rFonts w:eastAsiaTheme="majorEastAsia"/>
          <w:sz w:val="26"/>
          <w:szCs w:val="26"/>
          <w:lang w:val="pt-BR"/>
        </w:rPr>
        <w:t>在早期阶段，目的句并没有受到人们的足够重视，直到学者们注意到目的句与原因句的区别，才将其单独设类。</w:t>
      </w:r>
      <w:r w:rsidRPr="008C4BAC">
        <w:rPr>
          <w:rFonts w:eastAsiaTheme="majorEastAsia"/>
          <w:sz w:val="26"/>
          <w:szCs w:val="26"/>
        </w:rPr>
        <w:t>它不仅仅是一种表达形式，也是认知主体采取行为的依据。根据我们搜集语料中表达目的的情况来看，汉语表达目的的手段是多种多样的，既可以采用有标记形式，也可以采用无标记形式，还可以采用相对固定的构式。</w:t>
      </w:r>
    </w:p>
    <w:p w:rsidR="00897BC5" w:rsidRPr="008C4BAC" w:rsidRDefault="009C2B5F" w:rsidP="00AF0652">
      <w:pPr>
        <w:spacing w:line="360" w:lineRule="auto"/>
        <w:jc w:val="both"/>
        <w:rPr>
          <w:rFonts w:eastAsiaTheme="majorEastAsia"/>
          <w:b/>
          <w:bCs/>
          <w:sz w:val="26"/>
          <w:szCs w:val="26"/>
        </w:rPr>
      </w:pPr>
      <w:r w:rsidRPr="008C4BAC">
        <w:rPr>
          <w:rFonts w:eastAsiaTheme="majorEastAsia"/>
          <w:sz w:val="26"/>
          <w:szCs w:val="26"/>
          <w:lang w:val="pt-BR"/>
        </w:rPr>
        <w:tab/>
      </w:r>
      <w:r w:rsidRPr="008C4BAC">
        <w:rPr>
          <w:rFonts w:eastAsiaTheme="majorEastAsia"/>
          <w:sz w:val="26"/>
          <w:szCs w:val="26"/>
          <w:lang w:val="pt-BR"/>
        </w:rPr>
        <w:t>在对越汉语教学中，表示目的关系的句子被称为目的句。目的句反映了目的与手段的关系，并广泛运用于人们的日常生活和交际之中。</w:t>
      </w:r>
      <w:r w:rsidRPr="008C4BAC">
        <w:rPr>
          <w:rFonts w:eastAsiaTheme="majorEastAsia"/>
          <w:sz w:val="26"/>
          <w:szCs w:val="26"/>
        </w:rPr>
        <w:t>我认为语法教学和语义教学更应该得到的重视并且两者该相结合起来而传递。同时，在教学过程中，教学者的地位不可不承认。他们不仅是教学内容传递者而且还是偏误改正者，便于提高教学效果，培养学生们的语言交际能力。由于上述的一些缘由，我拟定将《越南汉语学习者表目的语句的习得及其教学对策研究》为研究内容。</w:t>
      </w:r>
      <w:r w:rsidRPr="008C4BAC">
        <w:rPr>
          <w:rFonts w:eastAsiaTheme="majorEastAsia"/>
          <w:sz w:val="26"/>
          <w:szCs w:val="26"/>
          <w:lang w:val="pt-BR"/>
        </w:rPr>
        <w:t>本文试图在前人的研究基础上，对汉语和越南语常用的表目的关系的虚词分为介词和连词两大类，并从语义、句法角度分别对其做出较为详细地描写和对比，且对越南学生在习得现代汉语一些表目的关系的虚词过程中出现的常出现的偏误进行分析和研究，试图找出偏误产生的原因并提出教学对策。</w:t>
      </w:r>
    </w:p>
    <w:p w:rsidR="00435A8B" w:rsidRPr="008C4BAC" w:rsidRDefault="00AF0652" w:rsidP="00435A8B">
      <w:pPr>
        <w:spacing w:line="360" w:lineRule="auto"/>
        <w:jc w:val="both"/>
        <w:rPr>
          <w:rFonts w:eastAsiaTheme="majorEastAsia"/>
          <w:b/>
          <w:bCs/>
          <w:sz w:val="26"/>
          <w:szCs w:val="26"/>
        </w:rPr>
      </w:pPr>
      <w:r w:rsidRPr="008C4BAC">
        <w:rPr>
          <w:rFonts w:eastAsiaTheme="majorEastAsia"/>
          <w:b/>
          <w:bCs/>
          <w:sz w:val="26"/>
          <w:szCs w:val="26"/>
        </w:rPr>
        <w:t>2</w:t>
      </w:r>
      <w:r w:rsidR="00435A8B" w:rsidRPr="008C4BAC">
        <w:rPr>
          <w:rFonts w:eastAsiaTheme="majorEastAsia"/>
          <w:b/>
          <w:bCs/>
          <w:sz w:val="26"/>
          <w:szCs w:val="26"/>
        </w:rPr>
        <w:t xml:space="preserve">. </w:t>
      </w:r>
      <w:r w:rsidRPr="008C4BAC">
        <w:rPr>
          <w:rFonts w:eastAsiaTheme="majorEastAsia"/>
          <w:b/>
          <w:bCs/>
          <w:sz w:val="26"/>
          <w:szCs w:val="26"/>
        </w:rPr>
        <w:t>本论文研究的目的</w:t>
      </w:r>
    </w:p>
    <w:p w:rsidR="009C2B5F" w:rsidRPr="008C4BAC" w:rsidRDefault="009C2B5F" w:rsidP="00AF0652">
      <w:pPr>
        <w:spacing w:line="360" w:lineRule="auto"/>
        <w:rPr>
          <w:rFonts w:eastAsiaTheme="majorEastAsia"/>
          <w:b/>
          <w:bCs/>
          <w:sz w:val="26"/>
          <w:szCs w:val="26"/>
        </w:rPr>
      </w:pPr>
      <w:r w:rsidRPr="008C4BAC">
        <w:rPr>
          <w:rFonts w:eastAsiaTheme="majorEastAsia"/>
          <w:color w:val="333333"/>
          <w:sz w:val="26"/>
          <w:szCs w:val="26"/>
        </w:rPr>
        <w:tab/>
      </w:r>
      <w:r w:rsidRPr="008C4BAC">
        <w:rPr>
          <w:rFonts w:eastAsiaTheme="majorEastAsia"/>
          <w:b/>
          <w:color w:val="333333"/>
          <w:sz w:val="26"/>
          <w:szCs w:val="26"/>
        </w:rPr>
        <w:t>研究目的</w:t>
      </w:r>
      <w:r w:rsidRPr="008C4BAC">
        <w:rPr>
          <w:rFonts w:eastAsiaTheme="majorEastAsia"/>
          <w:color w:val="333333"/>
          <w:sz w:val="26"/>
          <w:szCs w:val="26"/>
        </w:rPr>
        <w:t>：对现代汉语表目的语句加以了解，同时对</w:t>
      </w:r>
      <w:r w:rsidRPr="008C4BAC">
        <w:rPr>
          <w:rFonts w:eastAsiaTheme="majorEastAsia"/>
          <w:bCs/>
          <w:iCs/>
          <w:sz w:val="26"/>
          <w:szCs w:val="26"/>
        </w:rPr>
        <w:t>汉语和越南语表目的语句在语义、语法角度上进行对比，从而</w:t>
      </w:r>
      <w:r w:rsidRPr="008C4BAC">
        <w:rPr>
          <w:rFonts w:eastAsiaTheme="majorEastAsia"/>
          <w:color w:val="333333"/>
          <w:sz w:val="26"/>
          <w:szCs w:val="26"/>
        </w:rPr>
        <w:t>找出学习者对这个内容的偏误规律，提出教学对策，积累教学经验</w:t>
      </w:r>
      <w:r w:rsidR="00AF0652" w:rsidRPr="008C4BAC">
        <w:rPr>
          <w:rFonts w:eastAsiaTheme="majorEastAsia"/>
          <w:color w:val="333333"/>
          <w:sz w:val="26"/>
          <w:szCs w:val="26"/>
        </w:rPr>
        <w:t>。</w:t>
      </w:r>
    </w:p>
    <w:p w:rsidR="00435A8B" w:rsidRPr="008C4BAC" w:rsidRDefault="00AF0652" w:rsidP="00435A8B">
      <w:pPr>
        <w:spacing w:line="360" w:lineRule="auto"/>
        <w:jc w:val="both"/>
        <w:rPr>
          <w:rFonts w:eastAsiaTheme="majorEastAsia"/>
          <w:b/>
          <w:bCs/>
          <w:sz w:val="26"/>
          <w:szCs w:val="26"/>
        </w:rPr>
      </w:pPr>
      <w:r w:rsidRPr="008C4BAC">
        <w:rPr>
          <w:rFonts w:eastAsiaTheme="majorEastAsia"/>
          <w:b/>
          <w:bCs/>
          <w:sz w:val="26"/>
          <w:szCs w:val="26"/>
        </w:rPr>
        <w:lastRenderedPageBreak/>
        <w:t>3</w:t>
      </w:r>
      <w:r w:rsidR="00435A8B" w:rsidRPr="008C4BAC">
        <w:rPr>
          <w:rFonts w:eastAsiaTheme="majorEastAsia"/>
          <w:b/>
          <w:bCs/>
          <w:sz w:val="26"/>
          <w:szCs w:val="26"/>
        </w:rPr>
        <w:t xml:space="preserve">.  </w:t>
      </w:r>
      <w:r w:rsidR="00435A8B" w:rsidRPr="008C4BAC">
        <w:rPr>
          <w:rFonts w:eastAsiaTheme="majorEastAsia"/>
          <w:b/>
          <w:bCs/>
          <w:sz w:val="26"/>
          <w:szCs w:val="26"/>
        </w:rPr>
        <w:t>研究对象及范围</w:t>
      </w:r>
    </w:p>
    <w:p w:rsidR="00435A8B" w:rsidRPr="008C4BAC" w:rsidRDefault="009C2B5F" w:rsidP="00AF0652">
      <w:pPr>
        <w:spacing w:line="360" w:lineRule="auto"/>
        <w:rPr>
          <w:rFonts w:eastAsiaTheme="majorEastAsia"/>
          <w:sz w:val="26"/>
          <w:szCs w:val="26"/>
        </w:rPr>
      </w:pPr>
      <w:r w:rsidRPr="008C4BAC">
        <w:rPr>
          <w:rFonts w:eastAsiaTheme="majorEastAsia"/>
          <w:b/>
          <w:color w:val="333333"/>
          <w:sz w:val="26"/>
          <w:szCs w:val="26"/>
        </w:rPr>
        <w:tab/>
      </w:r>
      <w:r w:rsidRPr="008C4BAC">
        <w:rPr>
          <w:rFonts w:eastAsiaTheme="majorEastAsia"/>
          <w:b/>
          <w:color w:val="333333"/>
          <w:sz w:val="26"/>
          <w:szCs w:val="26"/>
        </w:rPr>
        <w:t>研究范围</w:t>
      </w:r>
      <w:r w:rsidRPr="008C4BAC">
        <w:rPr>
          <w:rFonts w:eastAsiaTheme="majorEastAsia"/>
          <w:color w:val="333333"/>
          <w:sz w:val="26"/>
          <w:szCs w:val="26"/>
        </w:rPr>
        <w:t>：属于现代汉语表目的的一些常用的表示法及有关的偏误</w:t>
      </w:r>
      <w:r w:rsidR="00AF0652" w:rsidRPr="008C4BAC">
        <w:rPr>
          <w:rFonts w:eastAsiaTheme="majorEastAsia"/>
          <w:color w:val="333333"/>
          <w:sz w:val="26"/>
          <w:szCs w:val="26"/>
        </w:rPr>
        <w:t>。</w:t>
      </w:r>
      <w:r w:rsidR="00AF0652" w:rsidRPr="008C4BAC">
        <w:rPr>
          <w:rFonts w:eastAsiaTheme="majorEastAsia"/>
          <w:sz w:val="26"/>
          <w:szCs w:val="26"/>
        </w:rPr>
        <w:t>本论文的研究对象是表目的语句习得过程。</w:t>
      </w:r>
    </w:p>
    <w:p w:rsidR="009C2B5F" w:rsidRPr="00BC7364" w:rsidRDefault="00AF0652" w:rsidP="00BC7364">
      <w:pPr>
        <w:spacing w:line="360" w:lineRule="auto"/>
        <w:jc w:val="both"/>
        <w:rPr>
          <w:rFonts w:eastAsiaTheme="majorEastAsia"/>
          <w:b/>
          <w:bCs/>
          <w:sz w:val="26"/>
          <w:szCs w:val="26"/>
        </w:rPr>
      </w:pPr>
      <w:r w:rsidRPr="008C4BAC">
        <w:rPr>
          <w:rFonts w:eastAsiaTheme="majorEastAsia"/>
          <w:b/>
          <w:bCs/>
          <w:sz w:val="26"/>
          <w:szCs w:val="26"/>
        </w:rPr>
        <w:t>4</w:t>
      </w:r>
      <w:r w:rsidR="00435A8B" w:rsidRPr="008C4BAC">
        <w:rPr>
          <w:rFonts w:eastAsiaTheme="majorEastAsia"/>
          <w:b/>
          <w:bCs/>
          <w:sz w:val="26"/>
          <w:szCs w:val="26"/>
        </w:rPr>
        <w:t xml:space="preserve">. </w:t>
      </w:r>
      <w:r w:rsidR="00435A8B" w:rsidRPr="008C4BAC">
        <w:rPr>
          <w:rFonts w:eastAsiaTheme="majorEastAsia"/>
          <w:b/>
          <w:bCs/>
          <w:sz w:val="26"/>
          <w:szCs w:val="26"/>
        </w:rPr>
        <w:t>研究任务</w:t>
      </w:r>
    </w:p>
    <w:p w:rsidR="009C2B5F" w:rsidRPr="008C4BAC" w:rsidRDefault="009C2B5F" w:rsidP="009C2B5F">
      <w:pPr>
        <w:numPr>
          <w:ilvl w:val="0"/>
          <w:numId w:val="8"/>
        </w:numPr>
        <w:spacing w:line="360" w:lineRule="auto"/>
        <w:rPr>
          <w:rFonts w:eastAsiaTheme="majorEastAsia"/>
          <w:bCs/>
          <w:iCs/>
          <w:sz w:val="26"/>
          <w:szCs w:val="26"/>
        </w:rPr>
      </w:pPr>
      <w:r w:rsidRPr="008C4BAC">
        <w:rPr>
          <w:rFonts w:eastAsiaTheme="majorEastAsia"/>
          <w:bCs/>
          <w:iCs/>
          <w:sz w:val="26"/>
          <w:szCs w:val="26"/>
        </w:rPr>
        <w:t>概括跟语义、语法、偏误分析、习得理论、教学理论有关的问题</w:t>
      </w:r>
    </w:p>
    <w:p w:rsidR="00AF0652" w:rsidRPr="008C4BAC" w:rsidRDefault="00AF0652" w:rsidP="009C2B5F">
      <w:pPr>
        <w:numPr>
          <w:ilvl w:val="0"/>
          <w:numId w:val="8"/>
        </w:numPr>
        <w:spacing w:line="360" w:lineRule="auto"/>
        <w:rPr>
          <w:rFonts w:eastAsiaTheme="majorEastAsia"/>
          <w:bCs/>
          <w:iCs/>
          <w:sz w:val="26"/>
          <w:szCs w:val="26"/>
        </w:rPr>
      </w:pPr>
      <w:r w:rsidRPr="008C4BAC">
        <w:rPr>
          <w:rFonts w:eastAsiaTheme="majorEastAsia"/>
          <w:sz w:val="26"/>
          <w:szCs w:val="26"/>
        </w:rPr>
        <w:t>对汉语作为第二语言教学的习得理论和现代汉语</w:t>
      </w:r>
      <w:r w:rsidRPr="008C4BAC">
        <w:rPr>
          <w:rFonts w:eastAsiaTheme="majorEastAsia"/>
          <w:bCs/>
          <w:iCs/>
          <w:sz w:val="26"/>
          <w:szCs w:val="26"/>
        </w:rPr>
        <w:t>表目的语句</w:t>
      </w:r>
      <w:r w:rsidRPr="008C4BAC">
        <w:rPr>
          <w:rFonts w:eastAsiaTheme="majorEastAsia"/>
          <w:sz w:val="26"/>
          <w:szCs w:val="26"/>
        </w:rPr>
        <w:t>进行综述，作为论文的理论及实践依据</w:t>
      </w:r>
    </w:p>
    <w:p w:rsidR="009C2B5F" w:rsidRPr="008C4BAC" w:rsidRDefault="009C2B5F" w:rsidP="009C2B5F">
      <w:pPr>
        <w:numPr>
          <w:ilvl w:val="0"/>
          <w:numId w:val="8"/>
        </w:numPr>
        <w:spacing w:line="360" w:lineRule="auto"/>
        <w:rPr>
          <w:rFonts w:eastAsiaTheme="majorEastAsia"/>
          <w:bCs/>
          <w:iCs/>
          <w:sz w:val="26"/>
          <w:szCs w:val="26"/>
        </w:rPr>
      </w:pPr>
      <w:r w:rsidRPr="008C4BAC">
        <w:rPr>
          <w:rFonts w:eastAsiaTheme="majorEastAsia"/>
          <w:bCs/>
          <w:iCs/>
          <w:sz w:val="26"/>
          <w:szCs w:val="26"/>
        </w:rPr>
        <w:t>对汉语常用的表目的介词和连词</w:t>
      </w:r>
      <w:r w:rsidR="00AF0652" w:rsidRPr="008C4BAC">
        <w:rPr>
          <w:rFonts w:eastAsiaTheme="majorEastAsia"/>
          <w:bCs/>
          <w:iCs/>
          <w:sz w:val="26"/>
          <w:szCs w:val="26"/>
        </w:rPr>
        <w:t>在语义、语法角度上</w:t>
      </w:r>
      <w:r w:rsidRPr="008C4BAC">
        <w:rPr>
          <w:rFonts w:eastAsiaTheme="majorEastAsia"/>
          <w:bCs/>
          <w:iCs/>
          <w:sz w:val="26"/>
          <w:szCs w:val="26"/>
        </w:rPr>
        <w:t>进行描写</w:t>
      </w:r>
    </w:p>
    <w:p w:rsidR="009C2B5F" w:rsidRPr="008C4BAC" w:rsidRDefault="009C2B5F" w:rsidP="009C2B5F">
      <w:pPr>
        <w:numPr>
          <w:ilvl w:val="0"/>
          <w:numId w:val="8"/>
        </w:numPr>
        <w:spacing w:line="360" w:lineRule="auto"/>
        <w:rPr>
          <w:rFonts w:eastAsiaTheme="majorEastAsia"/>
          <w:bCs/>
          <w:iCs/>
          <w:sz w:val="26"/>
          <w:szCs w:val="26"/>
        </w:rPr>
      </w:pPr>
      <w:r w:rsidRPr="008C4BAC">
        <w:rPr>
          <w:rFonts w:eastAsiaTheme="majorEastAsia"/>
          <w:bCs/>
          <w:iCs/>
          <w:sz w:val="26"/>
          <w:szCs w:val="26"/>
        </w:rPr>
        <w:t>对越南汉语学者习得现代汉语表目的语句进行偏误分析</w:t>
      </w:r>
    </w:p>
    <w:p w:rsidR="009C2B5F" w:rsidRPr="008C4BAC" w:rsidRDefault="009C2B5F" w:rsidP="00C85ABC">
      <w:pPr>
        <w:numPr>
          <w:ilvl w:val="0"/>
          <w:numId w:val="8"/>
        </w:numPr>
        <w:spacing w:line="360" w:lineRule="auto"/>
        <w:jc w:val="both"/>
        <w:rPr>
          <w:rFonts w:eastAsiaTheme="majorEastAsia"/>
          <w:b/>
          <w:bCs/>
          <w:sz w:val="26"/>
          <w:szCs w:val="26"/>
        </w:rPr>
      </w:pPr>
      <w:r w:rsidRPr="008C4BAC">
        <w:rPr>
          <w:rFonts w:eastAsiaTheme="majorEastAsia"/>
          <w:bCs/>
          <w:iCs/>
          <w:sz w:val="26"/>
          <w:szCs w:val="26"/>
        </w:rPr>
        <w:t>提出教学对策</w:t>
      </w:r>
    </w:p>
    <w:p w:rsidR="00435A8B" w:rsidRPr="008C4BAC" w:rsidRDefault="00AF0652" w:rsidP="00435A8B">
      <w:pPr>
        <w:spacing w:line="360" w:lineRule="auto"/>
        <w:jc w:val="both"/>
        <w:rPr>
          <w:rFonts w:eastAsiaTheme="majorEastAsia"/>
          <w:b/>
          <w:bCs/>
          <w:sz w:val="26"/>
          <w:szCs w:val="26"/>
        </w:rPr>
      </w:pPr>
      <w:r w:rsidRPr="008C4BAC">
        <w:rPr>
          <w:rFonts w:eastAsiaTheme="majorEastAsia"/>
          <w:b/>
          <w:bCs/>
          <w:sz w:val="26"/>
          <w:szCs w:val="26"/>
        </w:rPr>
        <w:t>5</w:t>
      </w:r>
      <w:r w:rsidR="00435A8B" w:rsidRPr="008C4BAC">
        <w:rPr>
          <w:rFonts w:eastAsiaTheme="majorEastAsia"/>
          <w:b/>
          <w:bCs/>
          <w:sz w:val="26"/>
          <w:szCs w:val="26"/>
        </w:rPr>
        <w:t xml:space="preserve">. </w:t>
      </w:r>
      <w:r w:rsidRPr="008C4BAC">
        <w:rPr>
          <w:rFonts w:eastAsiaTheme="majorEastAsia"/>
          <w:b/>
          <w:bCs/>
          <w:sz w:val="26"/>
          <w:szCs w:val="26"/>
        </w:rPr>
        <w:t>研究</w:t>
      </w:r>
      <w:r w:rsidR="00435A8B" w:rsidRPr="008C4BAC">
        <w:rPr>
          <w:rFonts w:eastAsiaTheme="majorEastAsia"/>
          <w:b/>
          <w:bCs/>
          <w:sz w:val="26"/>
          <w:szCs w:val="26"/>
        </w:rPr>
        <w:t>方法</w:t>
      </w:r>
    </w:p>
    <w:p w:rsidR="009C2B5F" w:rsidRPr="008C4BAC" w:rsidRDefault="009C2B5F" w:rsidP="009C2B5F">
      <w:pPr>
        <w:spacing w:line="360" w:lineRule="auto"/>
        <w:rPr>
          <w:rFonts w:eastAsiaTheme="majorEastAsia"/>
          <w:sz w:val="26"/>
          <w:szCs w:val="26"/>
        </w:rPr>
      </w:pPr>
      <w:r w:rsidRPr="008C4BAC">
        <w:rPr>
          <w:rFonts w:eastAsiaTheme="majorEastAsia"/>
          <w:sz w:val="26"/>
          <w:szCs w:val="26"/>
        </w:rPr>
        <w:t>本论文所采用的研究方法包括：</w:t>
      </w:r>
    </w:p>
    <w:p w:rsidR="009C2B5F" w:rsidRPr="008C4BAC" w:rsidRDefault="009C2B5F" w:rsidP="009C2B5F">
      <w:pPr>
        <w:numPr>
          <w:ilvl w:val="0"/>
          <w:numId w:val="8"/>
        </w:numPr>
        <w:spacing w:line="360" w:lineRule="auto"/>
        <w:rPr>
          <w:rFonts w:eastAsiaTheme="majorEastAsia"/>
          <w:bCs/>
          <w:iCs/>
          <w:sz w:val="26"/>
          <w:szCs w:val="26"/>
        </w:rPr>
      </w:pPr>
      <w:r w:rsidRPr="008C4BAC">
        <w:rPr>
          <w:rFonts w:eastAsiaTheme="majorEastAsia"/>
          <w:bCs/>
          <w:iCs/>
          <w:sz w:val="26"/>
          <w:szCs w:val="26"/>
        </w:rPr>
        <w:t>统计法，归纳法</w:t>
      </w:r>
    </w:p>
    <w:p w:rsidR="009C2B5F" w:rsidRPr="008C4BAC" w:rsidRDefault="00AF0652" w:rsidP="009C2B5F">
      <w:pPr>
        <w:numPr>
          <w:ilvl w:val="0"/>
          <w:numId w:val="8"/>
        </w:numPr>
        <w:spacing w:line="360" w:lineRule="auto"/>
        <w:rPr>
          <w:rFonts w:eastAsiaTheme="majorEastAsia"/>
          <w:bCs/>
          <w:iCs/>
          <w:sz w:val="26"/>
          <w:szCs w:val="26"/>
        </w:rPr>
      </w:pPr>
      <w:r w:rsidRPr="008C4BAC">
        <w:rPr>
          <w:rFonts w:eastAsiaTheme="majorEastAsia"/>
          <w:bCs/>
          <w:iCs/>
          <w:sz w:val="26"/>
          <w:szCs w:val="26"/>
        </w:rPr>
        <w:t>定量、定性分析法</w:t>
      </w:r>
    </w:p>
    <w:p w:rsidR="009C2B5F" w:rsidRPr="008C4BAC" w:rsidRDefault="009C2B5F" w:rsidP="009C2B5F">
      <w:pPr>
        <w:numPr>
          <w:ilvl w:val="0"/>
          <w:numId w:val="8"/>
        </w:numPr>
        <w:spacing w:line="360" w:lineRule="auto"/>
        <w:rPr>
          <w:rFonts w:eastAsiaTheme="majorEastAsia"/>
          <w:bCs/>
          <w:iCs/>
          <w:sz w:val="26"/>
          <w:szCs w:val="26"/>
        </w:rPr>
      </w:pPr>
      <w:r w:rsidRPr="008C4BAC">
        <w:rPr>
          <w:rFonts w:eastAsiaTheme="majorEastAsia"/>
          <w:bCs/>
          <w:iCs/>
          <w:sz w:val="26"/>
          <w:szCs w:val="26"/>
        </w:rPr>
        <w:t>偏误分析法</w:t>
      </w:r>
    </w:p>
    <w:p w:rsidR="00435A8B" w:rsidRPr="008C4BAC" w:rsidRDefault="003B76A4" w:rsidP="00435A8B">
      <w:pPr>
        <w:spacing w:line="360" w:lineRule="auto"/>
        <w:jc w:val="both"/>
        <w:rPr>
          <w:rFonts w:eastAsiaTheme="majorEastAsia"/>
          <w:b/>
          <w:bCs/>
          <w:sz w:val="26"/>
          <w:szCs w:val="26"/>
        </w:rPr>
      </w:pPr>
      <w:r w:rsidRPr="008C4BAC">
        <w:rPr>
          <w:rFonts w:eastAsiaTheme="majorEastAsia"/>
          <w:b/>
          <w:bCs/>
          <w:sz w:val="26"/>
          <w:szCs w:val="26"/>
        </w:rPr>
        <w:t>6</w:t>
      </w:r>
      <w:r w:rsidR="00435A8B" w:rsidRPr="008C4BAC">
        <w:rPr>
          <w:rFonts w:eastAsiaTheme="majorEastAsia"/>
          <w:b/>
          <w:bCs/>
          <w:sz w:val="26"/>
          <w:szCs w:val="26"/>
        </w:rPr>
        <w:t xml:space="preserve">. </w:t>
      </w:r>
      <w:r w:rsidR="00435A8B" w:rsidRPr="008C4BAC">
        <w:rPr>
          <w:rFonts w:eastAsiaTheme="majorEastAsia"/>
          <w:b/>
          <w:bCs/>
          <w:sz w:val="26"/>
          <w:szCs w:val="26"/>
        </w:rPr>
        <w:t>论文框架</w:t>
      </w:r>
    </w:p>
    <w:p w:rsidR="009C2B5F" w:rsidRPr="008C4BAC" w:rsidRDefault="00435A8B" w:rsidP="00BC7364">
      <w:pPr>
        <w:spacing w:line="360" w:lineRule="auto"/>
        <w:ind w:firstLine="700"/>
        <w:jc w:val="both"/>
        <w:rPr>
          <w:rFonts w:eastAsiaTheme="majorEastAsia"/>
          <w:b/>
          <w:sz w:val="26"/>
          <w:szCs w:val="26"/>
        </w:rPr>
      </w:pPr>
      <w:r w:rsidRPr="008C4BAC">
        <w:rPr>
          <w:rFonts w:eastAsiaTheme="majorEastAsia"/>
          <w:sz w:val="26"/>
          <w:szCs w:val="26"/>
        </w:rPr>
        <w:t>本研究内容主要分为以下三章</w:t>
      </w:r>
      <w:r w:rsidR="00BC7364">
        <w:rPr>
          <w:rFonts w:eastAsiaTheme="majorEastAsia"/>
          <w:sz w:val="26"/>
          <w:szCs w:val="26"/>
        </w:rPr>
        <w:t>：</w:t>
      </w:r>
      <w:r w:rsidRPr="008C4BAC">
        <w:rPr>
          <w:rFonts w:eastAsiaTheme="majorEastAsia"/>
          <w:sz w:val="26"/>
          <w:szCs w:val="26"/>
        </w:rPr>
        <w:t>第一章，相关理论依据及研究综述</w:t>
      </w:r>
      <w:r w:rsidRPr="008C4BAC">
        <w:rPr>
          <w:rFonts w:eastAsiaTheme="majorEastAsia"/>
          <w:sz w:val="26"/>
          <w:szCs w:val="26"/>
        </w:rPr>
        <w:t xml:space="preserve"> </w:t>
      </w:r>
      <w:r w:rsidRPr="008C4BAC">
        <w:rPr>
          <w:rFonts w:eastAsiaTheme="majorEastAsia"/>
          <w:sz w:val="26"/>
          <w:szCs w:val="26"/>
        </w:rPr>
        <w:t>；第二章，越南</w:t>
      </w:r>
      <w:r w:rsidR="003B76A4" w:rsidRPr="008C4BAC">
        <w:rPr>
          <w:rFonts w:eastAsiaTheme="majorEastAsia"/>
          <w:sz w:val="26"/>
          <w:szCs w:val="26"/>
        </w:rPr>
        <w:t>汉语学习者表目的语句</w:t>
      </w:r>
      <w:r w:rsidRPr="008C4BAC">
        <w:rPr>
          <w:rFonts w:eastAsiaTheme="majorEastAsia"/>
          <w:sz w:val="26"/>
          <w:szCs w:val="26"/>
        </w:rPr>
        <w:t>习得现状考察与分析；第三章，</w:t>
      </w:r>
      <w:r w:rsidR="00420112" w:rsidRPr="008C4BAC">
        <w:rPr>
          <w:rFonts w:eastAsiaTheme="majorEastAsia"/>
          <w:sz w:val="26"/>
          <w:szCs w:val="26"/>
        </w:rPr>
        <w:t>越南汉语学习者表目的语句</w:t>
      </w:r>
      <w:r w:rsidR="00420112">
        <w:rPr>
          <w:rFonts w:eastAsiaTheme="majorEastAsia" w:hint="eastAsia"/>
          <w:sz w:val="26"/>
          <w:szCs w:val="26"/>
        </w:rPr>
        <w:t>偏误成因分析及</w:t>
      </w:r>
      <w:r w:rsidRPr="008C4BAC">
        <w:rPr>
          <w:rFonts w:eastAsiaTheme="majorEastAsia"/>
          <w:sz w:val="26"/>
          <w:szCs w:val="26"/>
        </w:rPr>
        <w:t>教学建议。</w:t>
      </w:r>
    </w:p>
    <w:p w:rsidR="009C2B5F" w:rsidRPr="008C4BAC" w:rsidRDefault="009C2B5F" w:rsidP="00435A8B">
      <w:pPr>
        <w:autoSpaceDE w:val="0"/>
        <w:autoSpaceDN w:val="0"/>
        <w:adjustRightInd w:val="0"/>
        <w:spacing w:line="420" w:lineRule="exact"/>
        <w:jc w:val="center"/>
        <w:rPr>
          <w:rFonts w:eastAsiaTheme="majorEastAsia"/>
          <w:b/>
          <w:sz w:val="26"/>
          <w:szCs w:val="26"/>
        </w:rPr>
      </w:pPr>
    </w:p>
    <w:p w:rsidR="00435A8B" w:rsidRPr="008C4BAC" w:rsidRDefault="00BC7364" w:rsidP="00A126C1">
      <w:pPr>
        <w:pStyle w:val="ListParagraph"/>
        <w:numPr>
          <w:ilvl w:val="0"/>
          <w:numId w:val="9"/>
        </w:numPr>
        <w:autoSpaceDE w:val="0"/>
        <w:autoSpaceDN w:val="0"/>
        <w:adjustRightInd w:val="0"/>
        <w:spacing w:line="420" w:lineRule="exact"/>
        <w:jc w:val="center"/>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w:t>
      </w:r>
      <w:r w:rsidR="00435A8B" w:rsidRPr="008C4BAC">
        <w:rPr>
          <w:rFonts w:ascii="Times New Roman" w:eastAsiaTheme="majorEastAsia" w:hAnsi="Times New Roman" w:cs="Times New Roman"/>
          <w:b/>
          <w:sz w:val="26"/>
          <w:szCs w:val="26"/>
        </w:rPr>
        <w:t>相关理论及研究综述</w:t>
      </w:r>
    </w:p>
    <w:p w:rsidR="003B76A4" w:rsidRPr="008C4BAC" w:rsidRDefault="003B76A4" w:rsidP="00A126C1">
      <w:pPr>
        <w:pStyle w:val="Heading1"/>
        <w:spacing w:line="240" w:lineRule="auto"/>
        <w:rPr>
          <w:rFonts w:eastAsiaTheme="majorEastAsia"/>
          <w:sz w:val="26"/>
          <w:szCs w:val="26"/>
          <w:lang w:val="zh-CN"/>
        </w:rPr>
      </w:pPr>
      <w:bookmarkStart w:id="1" w:name="_Toc517076617"/>
      <w:r w:rsidRPr="008C4BAC">
        <w:rPr>
          <w:rFonts w:eastAsiaTheme="majorEastAsia"/>
          <w:sz w:val="26"/>
          <w:szCs w:val="26"/>
          <w:lang w:val="zh-CN"/>
        </w:rPr>
        <w:t xml:space="preserve">1. </w:t>
      </w:r>
      <w:r w:rsidRPr="008C4BAC">
        <w:rPr>
          <w:rFonts w:eastAsiaTheme="majorEastAsia"/>
          <w:sz w:val="26"/>
          <w:szCs w:val="26"/>
          <w:lang w:val="zh-CN"/>
        </w:rPr>
        <w:t>现代汉语表目的语句概述</w:t>
      </w:r>
    </w:p>
    <w:p w:rsidR="003B76A4" w:rsidRPr="008C4BAC" w:rsidRDefault="003B76A4" w:rsidP="00A126C1">
      <w:pPr>
        <w:pStyle w:val="Heading1"/>
        <w:spacing w:line="240" w:lineRule="auto"/>
        <w:rPr>
          <w:rFonts w:eastAsiaTheme="majorEastAsia"/>
          <w:sz w:val="26"/>
          <w:szCs w:val="26"/>
          <w:lang w:val="zh-CN"/>
        </w:rPr>
      </w:pPr>
      <w:r w:rsidRPr="008C4BAC">
        <w:rPr>
          <w:rFonts w:eastAsiaTheme="majorEastAsia"/>
          <w:sz w:val="26"/>
          <w:szCs w:val="26"/>
          <w:lang w:val="zh-CN"/>
        </w:rPr>
        <w:t xml:space="preserve">1.1. </w:t>
      </w:r>
      <w:r w:rsidRPr="008C4BAC">
        <w:rPr>
          <w:rFonts w:eastAsiaTheme="majorEastAsia"/>
          <w:sz w:val="26"/>
          <w:szCs w:val="26"/>
          <w:lang w:val="zh-CN"/>
        </w:rPr>
        <w:t>现代汉语表目的的介词</w:t>
      </w:r>
      <w:bookmarkStart w:id="2" w:name="_Toc517076618"/>
      <w:bookmarkEnd w:id="1"/>
    </w:p>
    <w:p w:rsidR="00A126C1" w:rsidRPr="008C4BAC" w:rsidRDefault="003B76A4" w:rsidP="00A126C1">
      <w:pPr>
        <w:pStyle w:val="Heading1"/>
        <w:spacing w:line="240" w:lineRule="auto"/>
        <w:rPr>
          <w:rFonts w:eastAsiaTheme="majorEastAsia"/>
          <w:b w:val="0"/>
          <w:sz w:val="26"/>
          <w:szCs w:val="26"/>
          <w:lang w:val="zh-CN"/>
        </w:rPr>
      </w:pPr>
      <w:r w:rsidRPr="008C4BAC">
        <w:rPr>
          <w:rFonts w:eastAsiaTheme="majorEastAsia"/>
          <w:sz w:val="26"/>
          <w:szCs w:val="26"/>
          <w:lang w:val="zh-CN"/>
        </w:rPr>
        <w:t xml:space="preserve">1.1.1. </w:t>
      </w:r>
      <w:r w:rsidRPr="008C4BAC">
        <w:rPr>
          <w:rFonts w:eastAsiaTheme="majorEastAsia"/>
          <w:sz w:val="26"/>
          <w:szCs w:val="26"/>
          <w:lang w:val="zh-CN"/>
        </w:rPr>
        <w:t>表目的介词</w:t>
      </w:r>
      <w:r w:rsidR="003B6EE1" w:rsidRPr="008C4BAC">
        <w:rPr>
          <w:rFonts w:eastAsiaTheme="majorEastAsia"/>
          <w:sz w:val="26"/>
          <w:szCs w:val="26"/>
          <w:lang w:val="zh-CN"/>
        </w:rPr>
        <w:t xml:space="preserve"> </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bookmarkEnd w:id="2"/>
    </w:p>
    <w:p w:rsidR="00A126C1" w:rsidRPr="008C4BAC" w:rsidRDefault="00A126C1" w:rsidP="00A126C1">
      <w:pPr>
        <w:autoSpaceDE w:val="0"/>
        <w:autoSpaceDN w:val="0"/>
        <w:adjustRightInd w:val="0"/>
        <w:jc w:val="both"/>
        <w:rPr>
          <w:rFonts w:eastAsiaTheme="majorEastAsia"/>
          <w:sz w:val="26"/>
          <w:szCs w:val="26"/>
          <w:lang w:val="zh-CN"/>
        </w:rPr>
      </w:pPr>
      <w:r w:rsidRPr="008C4BAC">
        <w:rPr>
          <w:rFonts w:eastAsiaTheme="majorEastAsia"/>
          <w:b/>
          <w:sz w:val="26"/>
          <w:szCs w:val="26"/>
          <w:lang w:val="zh-CN"/>
        </w:rPr>
        <w:tab/>
      </w:r>
      <w:r w:rsidRPr="008C4BAC">
        <w:rPr>
          <w:rFonts w:eastAsiaTheme="majorEastAsia"/>
          <w:sz w:val="26"/>
          <w:szCs w:val="26"/>
          <w:lang w:val="zh-CN"/>
        </w:rPr>
        <w:t>以下将从</w:t>
      </w:r>
      <w:r w:rsidR="00BC7364">
        <w:rPr>
          <w:rFonts w:eastAsiaTheme="majorEastAsia" w:hint="eastAsia"/>
          <w:sz w:val="26"/>
          <w:szCs w:val="26"/>
          <w:lang w:val="zh-CN"/>
        </w:rPr>
        <w:t xml:space="preserve"> </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00BC7364">
        <w:rPr>
          <w:rFonts w:eastAsiaTheme="majorEastAsia"/>
          <w:sz w:val="26"/>
          <w:szCs w:val="26"/>
          <w:lang w:val="zh-CN"/>
        </w:rPr>
        <w:t xml:space="preserve"> </w:t>
      </w:r>
      <w:r w:rsidRPr="008C4BAC">
        <w:rPr>
          <w:rFonts w:eastAsiaTheme="majorEastAsia"/>
          <w:sz w:val="26"/>
          <w:szCs w:val="26"/>
          <w:lang w:val="zh-CN"/>
        </w:rPr>
        <w:t>的表目的用法以及表目的时的句法结构特点两个方面展开研究。</w:t>
      </w:r>
    </w:p>
    <w:p w:rsidR="00A126C1" w:rsidRPr="008C4BAC" w:rsidRDefault="00A126C1" w:rsidP="00A126C1">
      <w:pPr>
        <w:pStyle w:val="Heading1"/>
        <w:spacing w:line="240" w:lineRule="auto"/>
        <w:rPr>
          <w:rFonts w:eastAsiaTheme="majorEastAsia"/>
          <w:b w:val="0"/>
          <w:sz w:val="26"/>
          <w:szCs w:val="26"/>
          <w:lang w:val="zh-CN"/>
        </w:rPr>
      </w:pPr>
      <w:bookmarkStart w:id="3" w:name="_Toc517076619"/>
      <w:r w:rsidRPr="008C4BAC">
        <w:rPr>
          <w:rFonts w:eastAsiaTheme="majorEastAsia"/>
          <w:sz w:val="26"/>
          <w:szCs w:val="26"/>
          <w:lang w:val="zh-CN"/>
        </w:rPr>
        <w:lastRenderedPageBreak/>
        <w:t>1.1.1.1. “</w:t>
      </w:r>
      <w:r w:rsidRPr="008C4BAC">
        <w:rPr>
          <w:rFonts w:eastAsiaTheme="majorEastAsia"/>
          <w:sz w:val="26"/>
          <w:szCs w:val="26"/>
          <w:lang w:val="zh-CN"/>
        </w:rPr>
        <w:t>为</w:t>
      </w:r>
      <w:r w:rsidRPr="008C4BAC">
        <w:rPr>
          <w:rFonts w:eastAsiaTheme="majorEastAsia"/>
          <w:sz w:val="26"/>
          <w:szCs w:val="26"/>
          <w:lang w:val="zh-CN"/>
        </w:rPr>
        <w:t>”</w:t>
      </w:r>
      <w:r w:rsidR="003B6EE1" w:rsidRPr="008C4BAC">
        <w:rPr>
          <w:rFonts w:eastAsiaTheme="majorEastAsia"/>
          <w:sz w:val="26"/>
          <w:szCs w:val="26"/>
          <w:lang w:val="zh-CN"/>
        </w:rPr>
        <w:t xml:space="preserve"> </w:t>
      </w:r>
      <w:r w:rsidRPr="008C4BAC">
        <w:rPr>
          <w:rFonts w:eastAsiaTheme="majorEastAsia"/>
          <w:sz w:val="26"/>
          <w:szCs w:val="26"/>
          <w:lang w:val="zh-CN"/>
        </w:rPr>
        <w:t>的表目的义研究</w:t>
      </w:r>
      <w:bookmarkEnd w:id="3"/>
    </w:p>
    <w:p w:rsidR="00A126C1" w:rsidRPr="008C4BAC" w:rsidRDefault="00A126C1" w:rsidP="003B6EE1">
      <w:pPr>
        <w:autoSpaceDE w:val="0"/>
        <w:autoSpaceDN w:val="0"/>
        <w:adjustRightInd w:val="0"/>
        <w:spacing w:line="360" w:lineRule="auto"/>
        <w:ind w:firstLine="720"/>
        <w:jc w:val="both"/>
        <w:rPr>
          <w:rFonts w:eastAsiaTheme="majorEastAsia"/>
          <w:sz w:val="26"/>
          <w:szCs w:val="26"/>
        </w:rPr>
      </w:pPr>
      <w:r w:rsidRPr="008C4BAC">
        <w:rPr>
          <w:rFonts w:eastAsiaTheme="majorEastAsia"/>
          <w:sz w:val="26"/>
          <w:szCs w:val="26"/>
        </w:rPr>
        <w:t>《现代汉语八百词》（</w:t>
      </w:r>
      <w:r w:rsidRPr="008C4BAC">
        <w:rPr>
          <w:rFonts w:eastAsiaTheme="majorEastAsia"/>
          <w:sz w:val="26"/>
          <w:szCs w:val="26"/>
        </w:rPr>
        <w:t>1999</w:t>
      </w:r>
      <w:r w:rsidRPr="008C4BAC">
        <w:rPr>
          <w:rFonts w:eastAsiaTheme="majorEastAsia"/>
          <w:sz w:val="26"/>
          <w:szCs w:val="26"/>
        </w:rPr>
        <w:t>）：介词（</w:t>
      </w:r>
      <w:r w:rsidRPr="008C4BAC">
        <w:rPr>
          <w:rFonts w:eastAsiaTheme="majorEastAsia"/>
          <w:sz w:val="26"/>
          <w:szCs w:val="26"/>
        </w:rPr>
        <w:t>1</w:t>
      </w:r>
      <w:r w:rsidRPr="008C4BAC">
        <w:rPr>
          <w:rFonts w:eastAsiaTheme="majorEastAsia"/>
          <w:sz w:val="26"/>
          <w:szCs w:val="26"/>
        </w:rPr>
        <w:t>）引进动作的受益者，给：</w:t>
      </w:r>
      <w:r w:rsidRPr="008C4BAC">
        <w:rPr>
          <w:rFonts w:eastAsiaTheme="majorEastAsia"/>
          <w:sz w:val="26"/>
          <w:szCs w:val="26"/>
        </w:rPr>
        <w:t>~</w:t>
      </w:r>
      <w:r w:rsidRPr="008C4BAC">
        <w:rPr>
          <w:rFonts w:eastAsiaTheme="majorEastAsia"/>
          <w:sz w:val="26"/>
          <w:szCs w:val="26"/>
        </w:rPr>
        <w:t>人民服务。（</w:t>
      </w:r>
      <w:r w:rsidRPr="008C4BAC">
        <w:rPr>
          <w:rFonts w:eastAsiaTheme="majorEastAsia"/>
          <w:sz w:val="26"/>
          <w:szCs w:val="26"/>
        </w:rPr>
        <w:t>2</w:t>
      </w:r>
      <w:r w:rsidRPr="008C4BAC">
        <w:rPr>
          <w:rFonts w:eastAsiaTheme="majorEastAsia"/>
          <w:sz w:val="26"/>
          <w:szCs w:val="26"/>
        </w:rPr>
        <w:t>）表示原因、目的。可加</w:t>
      </w:r>
      <w:r w:rsidRPr="008C4BAC">
        <w:rPr>
          <w:rFonts w:eastAsiaTheme="majorEastAsia"/>
          <w:sz w:val="26"/>
          <w:szCs w:val="26"/>
        </w:rPr>
        <w:t>“</w:t>
      </w:r>
      <w:r w:rsidRPr="008C4BAC">
        <w:rPr>
          <w:rFonts w:eastAsiaTheme="majorEastAsia"/>
          <w:sz w:val="26"/>
          <w:szCs w:val="26"/>
        </w:rPr>
        <w:t>了、着</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为着</w:t>
      </w:r>
      <w:r w:rsidRPr="008C4BAC">
        <w:rPr>
          <w:rFonts w:eastAsiaTheme="majorEastAsia"/>
          <w:sz w:val="26"/>
          <w:szCs w:val="26"/>
        </w:rPr>
        <w:t>”</w:t>
      </w:r>
      <w:r w:rsidRPr="008C4BAC">
        <w:rPr>
          <w:rFonts w:eastAsiaTheme="majorEastAsia"/>
          <w:sz w:val="26"/>
          <w:szCs w:val="26"/>
        </w:rPr>
        <w:t>可以在主语之前，有停顿：大家都</w:t>
      </w:r>
      <w:r w:rsidRPr="008C4BAC">
        <w:rPr>
          <w:rFonts w:eastAsiaTheme="majorEastAsia"/>
          <w:sz w:val="26"/>
          <w:szCs w:val="26"/>
        </w:rPr>
        <w:t>~</w:t>
      </w:r>
      <w:r w:rsidRPr="008C4BAC">
        <w:rPr>
          <w:rFonts w:eastAsiaTheme="majorEastAsia"/>
          <w:sz w:val="26"/>
          <w:szCs w:val="26"/>
        </w:rPr>
        <w:t>这件事高兴。</w:t>
      </w:r>
    </w:p>
    <w:p w:rsidR="00A126C1" w:rsidRPr="008C4BAC" w:rsidRDefault="00A126C1" w:rsidP="00A126C1">
      <w:pPr>
        <w:autoSpaceDE w:val="0"/>
        <w:autoSpaceDN w:val="0"/>
        <w:adjustRightInd w:val="0"/>
        <w:spacing w:line="360" w:lineRule="auto"/>
        <w:ind w:firstLine="720"/>
        <w:jc w:val="both"/>
        <w:rPr>
          <w:rFonts w:eastAsiaTheme="majorEastAsia"/>
          <w:sz w:val="26"/>
          <w:szCs w:val="26"/>
        </w:rPr>
      </w:pPr>
      <w:r w:rsidRPr="008C4BAC">
        <w:rPr>
          <w:rFonts w:eastAsiaTheme="majorEastAsia"/>
          <w:sz w:val="26"/>
          <w:szCs w:val="26"/>
        </w:rPr>
        <w:t>《新华字典》（第十版</w:t>
      </w:r>
      <w:r w:rsidRPr="008C4BAC">
        <w:rPr>
          <w:rFonts w:eastAsiaTheme="majorEastAsia"/>
          <w:sz w:val="26"/>
          <w:szCs w:val="26"/>
        </w:rPr>
        <w:t>2007</w:t>
      </w:r>
      <w:r w:rsidRPr="008C4BAC">
        <w:rPr>
          <w:rFonts w:eastAsiaTheme="majorEastAsia"/>
          <w:sz w:val="26"/>
          <w:szCs w:val="26"/>
        </w:rPr>
        <w:t>）：（</w:t>
      </w:r>
      <w:r w:rsidRPr="008C4BAC">
        <w:rPr>
          <w:rFonts w:eastAsiaTheme="majorEastAsia"/>
          <w:sz w:val="26"/>
          <w:szCs w:val="26"/>
        </w:rPr>
        <w:t>1</w:t>
      </w:r>
      <w:r w:rsidRPr="008C4BAC">
        <w:rPr>
          <w:rFonts w:eastAsiaTheme="majorEastAsia"/>
          <w:sz w:val="26"/>
          <w:szCs w:val="26"/>
        </w:rPr>
        <w:t>）介词：替，给：</w:t>
      </w:r>
      <w:r w:rsidRPr="008C4BAC">
        <w:rPr>
          <w:rFonts w:eastAsiaTheme="majorEastAsia"/>
          <w:sz w:val="26"/>
          <w:szCs w:val="26"/>
        </w:rPr>
        <w:t>~</w:t>
      </w:r>
      <w:r w:rsidRPr="008C4BAC">
        <w:rPr>
          <w:rFonts w:eastAsiaTheme="majorEastAsia"/>
          <w:sz w:val="26"/>
          <w:szCs w:val="26"/>
        </w:rPr>
        <w:t>人民服务。（</w:t>
      </w:r>
      <w:r w:rsidRPr="008C4BAC">
        <w:rPr>
          <w:rFonts w:eastAsiaTheme="majorEastAsia"/>
          <w:sz w:val="26"/>
          <w:szCs w:val="26"/>
        </w:rPr>
        <w:t>2</w:t>
      </w:r>
      <w:r w:rsidRPr="008C4BAC">
        <w:rPr>
          <w:rFonts w:eastAsiaTheme="majorEastAsia"/>
          <w:sz w:val="26"/>
          <w:szCs w:val="26"/>
        </w:rPr>
        <w:t>）介词，表目的（可以和</w:t>
      </w:r>
      <w:r w:rsidRPr="008C4BAC">
        <w:rPr>
          <w:rFonts w:eastAsiaTheme="majorEastAsia"/>
          <w:sz w:val="26"/>
          <w:szCs w:val="26"/>
        </w:rPr>
        <w:t>“</w:t>
      </w:r>
      <w:r w:rsidRPr="008C4BAC">
        <w:rPr>
          <w:rFonts w:eastAsiaTheme="majorEastAsia"/>
          <w:sz w:val="26"/>
          <w:szCs w:val="26"/>
        </w:rPr>
        <w:t>了</w:t>
      </w:r>
      <w:r w:rsidRPr="008C4BAC">
        <w:rPr>
          <w:rFonts w:eastAsiaTheme="majorEastAsia"/>
          <w:sz w:val="26"/>
          <w:szCs w:val="26"/>
        </w:rPr>
        <w:t>”</w:t>
      </w:r>
      <w:r w:rsidRPr="008C4BAC">
        <w:rPr>
          <w:rFonts w:eastAsiaTheme="majorEastAsia"/>
          <w:sz w:val="26"/>
          <w:szCs w:val="26"/>
        </w:rPr>
        <w:t>连用）：</w:t>
      </w:r>
      <w:r w:rsidRPr="008C4BAC">
        <w:rPr>
          <w:rFonts w:eastAsiaTheme="majorEastAsia"/>
          <w:sz w:val="26"/>
          <w:szCs w:val="26"/>
        </w:rPr>
        <w:t>~</w:t>
      </w:r>
      <w:r w:rsidRPr="008C4BAC">
        <w:rPr>
          <w:rFonts w:eastAsiaTheme="majorEastAsia"/>
          <w:sz w:val="26"/>
          <w:szCs w:val="26"/>
        </w:rPr>
        <w:t>早日实现四化而斗争。（</w:t>
      </w:r>
      <w:r w:rsidRPr="008C4BAC">
        <w:rPr>
          <w:rFonts w:eastAsiaTheme="majorEastAsia"/>
          <w:sz w:val="26"/>
          <w:szCs w:val="26"/>
        </w:rPr>
        <w:t>3</w:t>
      </w:r>
      <w:r w:rsidRPr="008C4BAC">
        <w:rPr>
          <w:rFonts w:eastAsiaTheme="majorEastAsia"/>
          <w:sz w:val="26"/>
          <w:szCs w:val="26"/>
        </w:rPr>
        <w:t>）介词，对，像。（</w:t>
      </w:r>
      <w:r w:rsidRPr="008C4BAC">
        <w:rPr>
          <w:rFonts w:eastAsiaTheme="majorEastAsia"/>
          <w:sz w:val="26"/>
          <w:szCs w:val="26"/>
        </w:rPr>
        <w:t>4</w:t>
      </w:r>
      <w:r w:rsidRPr="008C4BAC">
        <w:rPr>
          <w:rFonts w:eastAsiaTheme="majorEastAsia"/>
          <w:sz w:val="26"/>
          <w:szCs w:val="26"/>
        </w:rPr>
        <w:t>）帮助，护卫。</w:t>
      </w:r>
    </w:p>
    <w:p w:rsidR="00A126C1" w:rsidRPr="008C4BAC" w:rsidRDefault="00A126C1" w:rsidP="00A126C1">
      <w:pPr>
        <w:autoSpaceDE w:val="0"/>
        <w:autoSpaceDN w:val="0"/>
        <w:adjustRightInd w:val="0"/>
        <w:spacing w:line="360" w:lineRule="auto"/>
        <w:ind w:firstLine="720"/>
        <w:jc w:val="both"/>
        <w:rPr>
          <w:rFonts w:eastAsiaTheme="majorEastAsia"/>
          <w:sz w:val="26"/>
          <w:szCs w:val="26"/>
        </w:rPr>
      </w:pPr>
      <w:r w:rsidRPr="008C4BAC">
        <w:rPr>
          <w:rFonts w:eastAsiaTheme="majorEastAsia"/>
          <w:sz w:val="26"/>
          <w:szCs w:val="26"/>
        </w:rPr>
        <w:t>《现代汉语词典》（</w:t>
      </w:r>
      <w:r w:rsidRPr="008C4BAC">
        <w:rPr>
          <w:rFonts w:eastAsiaTheme="majorEastAsia"/>
          <w:sz w:val="26"/>
          <w:szCs w:val="26"/>
        </w:rPr>
        <w:t>2005</w:t>
      </w:r>
      <w:r w:rsidRPr="008C4BAC">
        <w:rPr>
          <w:rFonts w:eastAsiaTheme="majorEastAsia"/>
          <w:sz w:val="26"/>
          <w:szCs w:val="26"/>
        </w:rPr>
        <w:t>）：（</w:t>
      </w:r>
      <w:r w:rsidRPr="008C4BAC">
        <w:rPr>
          <w:rFonts w:eastAsiaTheme="majorEastAsia"/>
          <w:sz w:val="26"/>
          <w:szCs w:val="26"/>
        </w:rPr>
        <w:t>1</w:t>
      </w:r>
      <w:r w:rsidRPr="008C4BAC">
        <w:rPr>
          <w:rFonts w:eastAsiaTheme="majorEastAsia"/>
          <w:sz w:val="26"/>
          <w:szCs w:val="26"/>
        </w:rPr>
        <w:t>）帮助；卫护。（</w:t>
      </w:r>
      <w:r w:rsidRPr="008C4BAC">
        <w:rPr>
          <w:rFonts w:eastAsiaTheme="majorEastAsia"/>
          <w:sz w:val="26"/>
          <w:szCs w:val="26"/>
        </w:rPr>
        <w:t>2</w:t>
      </w:r>
      <w:r w:rsidRPr="008C4BAC">
        <w:rPr>
          <w:rFonts w:eastAsiaTheme="majorEastAsia"/>
          <w:sz w:val="26"/>
          <w:szCs w:val="26"/>
        </w:rPr>
        <w:t>）介词，表示原因、目的。（</w:t>
      </w:r>
      <w:r w:rsidRPr="008C4BAC">
        <w:rPr>
          <w:rFonts w:eastAsiaTheme="majorEastAsia"/>
          <w:sz w:val="26"/>
          <w:szCs w:val="26"/>
        </w:rPr>
        <w:t>4</w:t>
      </w:r>
      <w:r w:rsidRPr="008C4BAC">
        <w:rPr>
          <w:rFonts w:eastAsiaTheme="majorEastAsia"/>
          <w:sz w:val="26"/>
          <w:szCs w:val="26"/>
        </w:rPr>
        <w:t>）对、向。</w:t>
      </w:r>
    </w:p>
    <w:p w:rsidR="00A126C1" w:rsidRPr="008C4BAC" w:rsidRDefault="00A126C1" w:rsidP="00A126C1">
      <w:pPr>
        <w:autoSpaceDE w:val="0"/>
        <w:autoSpaceDN w:val="0"/>
        <w:adjustRightInd w:val="0"/>
        <w:spacing w:line="360" w:lineRule="auto"/>
        <w:ind w:firstLine="720"/>
        <w:jc w:val="both"/>
        <w:rPr>
          <w:rFonts w:eastAsiaTheme="majorEastAsia"/>
          <w:sz w:val="26"/>
          <w:szCs w:val="26"/>
        </w:rPr>
      </w:pPr>
      <w:r w:rsidRPr="008C4BAC">
        <w:rPr>
          <w:rFonts w:eastAsiaTheme="majorEastAsia"/>
          <w:sz w:val="26"/>
          <w:szCs w:val="26"/>
        </w:rPr>
        <w:t>这三部工具书都无一例外地提到了</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作为介词时的两种用法：一是介引动作行为的对象。二是表示行为的目的。但有人认为，</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在引进动作对象的同时也暗含一个预定的目的。</w:t>
      </w:r>
    </w:p>
    <w:p w:rsidR="00A126C1" w:rsidRPr="008C4BAC" w:rsidRDefault="00A126C1" w:rsidP="00A126C1">
      <w:pPr>
        <w:autoSpaceDE w:val="0"/>
        <w:autoSpaceDN w:val="0"/>
        <w:adjustRightInd w:val="0"/>
        <w:spacing w:line="360" w:lineRule="auto"/>
        <w:ind w:firstLine="720"/>
        <w:jc w:val="both"/>
        <w:rPr>
          <w:rFonts w:eastAsiaTheme="majorEastAsia"/>
          <w:sz w:val="26"/>
          <w:szCs w:val="26"/>
        </w:rPr>
      </w:pPr>
      <w:r w:rsidRPr="008C4BAC">
        <w:rPr>
          <w:rFonts w:eastAsiaTheme="majorEastAsia"/>
          <w:sz w:val="26"/>
          <w:szCs w:val="26"/>
        </w:rPr>
        <w:t>总的来说，</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在介引行为对象时所引进的多为行为动作的受益者，此时可被</w:t>
      </w:r>
      <w:r w:rsidRPr="008C4BAC">
        <w:rPr>
          <w:rFonts w:eastAsiaTheme="majorEastAsia"/>
          <w:sz w:val="26"/>
          <w:szCs w:val="26"/>
        </w:rPr>
        <w:t>“</w:t>
      </w:r>
      <w:r w:rsidRPr="008C4BAC">
        <w:rPr>
          <w:rFonts w:eastAsiaTheme="majorEastAsia"/>
          <w:sz w:val="26"/>
          <w:szCs w:val="26"/>
        </w:rPr>
        <w:t>替</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给</w:t>
      </w:r>
      <w:r w:rsidRPr="008C4BAC">
        <w:rPr>
          <w:rFonts w:eastAsiaTheme="majorEastAsia"/>
          <w:sz w:val="26"/>
          <w:szCs w:val="26"/>
        </w:rPr>
        <w:t>”</w:t>
      </w:r>
      <w:r w:rsidRPr="008C4BAC">
        <w:rPr>
          <w:rFonts w:eastAsiaTheme="majorEastAsia"/>
          <w:sz w:val="26"/>
          <w:szCs w:val="26"/>
        </w:rPr>
        <w:t>等替换；</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表示目的时，目的与行为动作之间存在时间的一维性，即动作和目的存在时间上的先后顺序；</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表示目的时常可后加</w:t>
      </w:r>
      <w:r w:rsidRPr="008C4BAC">
        <w:rPr>
          <w:rFonts w:eastAsiaTheme="majorEastAsia"/>
          <w:sz w:val="26"/>
          <w:szCs w:val="26"/>
        </w:rPr>
        <w:t>“</w:t>
      </w:r>
      <w:r w:rsidRPr="008C4BAC">
        <w:rPr>
          <w:rFonts w:eastAsiaTheme="majorEastAsia"/>
          <w:sz w:val="26"/>
          <w:szCs w:val="26"/>
        </w:rPr>
        <w:t>了</w:t>
      </w:r>
      <w:r w:rsidRPr="008C4BAC">
        <w:rPr>
          <w:rFonts w:eastAsiaTheme="majorEastAsia"/>
          <w:sz w:val="26"/>
          <w:szCs w:val="26"/>
        </w:rPr>
        <w:t>”</w:t>
      </w:r>
      <w:r w:rsidRPr="008C4BAC">
        <w:rPr>
          <w:rFonts w:eastAsiaTheme="majorEastAsia"/>
          <w:sz w:val="26"/>
          <w:szCs w:val="26"/>
        </w:rPr>
        <w:t>，构成</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w:t>
      </w:r>
      <w:bookmarkStart w:id="4" w:name="_Toc517076620"/>
    </w:p>
    <w:p w:rsidR="00A126C1" w:rsidRPr="008C4BAC" w:rsidRDefault="00A126C1" w:rsidP="00A126C1">
      <w:pPr>
        <w:autoSpaceDE w:val="0"/>
        <w:autoSpaceDN w:val="0"/>
        <w:adjustRightInd w:val="0"/>
        <w:spacing w:line="360" w:lineRule="auto"/>
        <w:jc w:val="both"/>
        <w:rPr>
          <w:rFonts w:eastAsiaTheme="majorEastAsia"/>
          <w:b/>
          <w:sz w:val="26"/>
          <w:szCs w:val="26"/>
          <w:lang w:val="zh-CN"/>
        </w:rPr>
      </w:pPr>
      <w:r w:rsidRPr="008C4BAC">
        <w:rPr>
          <w:rFonts w:eastAsiaTheme="majorEastAsia"/>
          <w:b/>
          <w:sz w:val="26"/>
          <w:szCs w:val="26"/>
          <w:lang w:val="zh-CN"/>
        </w:rPr>
        <w:t>1.1.1.2.  “</w:t>
      </w:r>
      <w:r w:rsidRPr="008C4BAC">
        <w:rPr>
          <w:rFonts w:eastAsiaTheme="majorEastAsia"/>
          <w:b/>
          <w:sz w:val="26"/>
          <w:szCs w:val="26"/>
          <w:lang w:val="zh-CN"/>
        </w:rPr>
        <w:t>为</w:t>
      </w:r>
      <w:r w:rsidRPr="008C4BAC">
        <w:rPr>
          <w:rFonts w:eastAsiaTheme="majorEastAsia"/>
          <w:b/>
          <w:sz w:val="26"/>
          <w:szCs w:val="26"/>
          <w:lang w:val="zh-CN"/>
        </w:rPr>
        <w:t>”</w:t>
      </w:r>
      <w:r w:rsidR="003B6EE1" w:rsidRPr="008C4BAC">
        <w:rPr>
          <w:rFonts w:eastAsiaTheme="majorEastAsia"/>
          <w:b/>
          <w:sz w:val="26"/>
          <w:szCs w:val="26"/>
          <w:lang w:val="zh-CN"/>
        </w:rPr>
        <w:t xml:space="preserve"> </w:t>
      </w:r>
      <w:r w:rsidRPr="008C4BAC">
        <w:rPr>
          <w:rFonts w:eastAsiaTheme="majorEastAsia"/>
          <w:b/>
          <w:sz w:val="26"/>
          <w:szCs w:val="26"/>
          <w:lang w:val="zh-CN"/>
        </w:rPr>
        <w:t>字结构在句中的位置</w:t>
      </w:r>
      <w:bookmarkEnd w:id="4"/>
    </w:p>
    <w:p w:rsidR="00A126C1" w:rsidRPr="008C4BAC" w:rsidRDefault="00A126C1" w:rsidP="00A126C1">
      <w:pPr>
        <w:autoSpaceDE w:val="0"/>
        <w:autoSpaceDN w:val="0"/>
        <w:adjustRightInd w:val="0"/>
        <w:spacing w:line="360" w:lineRule="auto"/>
        <w:jc w:val="both"/>
        <w:rPr>
          <w:rFonts w:eastAsiaTheme="majorEastAsia"/>
          <w:sz w:val="26"/>
          <w:szCs w:val="26"/>
          <w:lang w:val="zh-CN"/>
        </w:rPr>
      </w:pPr>
      <w:r w:rsidRPr="008C4BAC">
        <w:rPr>
          <w:rFonts w:eastAsiaTheme="majorEastAsia"/>
          <w:b/>
          <w:sz w:val="26"/>
          <w:szCs w:val="26"/>
          <w:lang w:val="zh-CN"/>
        </w:rPr>
        <w:tab/>
      </w:r>
      <w:r w:rsidRPr="008C4BAC">
        <w:rPr>
          <w:rFonts w:eastAsiaTheme="majorEastAsia"/>
          <w:sz w:val="26"/>
          <w:szCs w:val="26"/>
          <w:lang w:val="zh-CN"/>
        </w:rPr>
        <w:t>第一，当</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所介引的目的成分独立出现在句中，与行为主句以逗号隔开时有两种情况：一是，</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组成的介词短语出现在句首位置，施事主语出现在后一行为主句中，此时，</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前零主语。二是，施事主语出现在由</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组成的介词短语前，后一行为主句前零主语。此外，</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可和</w:t>
      </w:r>
      <w:r w:rsidRPr="008C4BAC">
        <w:rPr>
          <w:rFonts w:eastAsiaTheme="majorEastAsia"/>
          <w:sz w:val="26"/>
          <w:szCs w:val="26"/>
          <w:lang w:val="zh-CN"/>
        </w:rPr>
        <w:t>“</w:t>
      </w:r>
      <w:r w:rsidRPr="008C4BAC">
        <w:rPr>
          <w:rFonts w:eastAsiaTheme="majorEastAsia"/>
          <w:sz w:val="26"/>
          <w:szCs w:val="26"/>
          <w:lang w:val="zh-CN"/>
        </w:rPr>
        <w:t>起见</w:t>
      </w:r>
      <w:r w:rsidRPr="008C4BAC">
        <w:rPr>
          <w:rFonts w:eastAsiaTheme="majorEastAsia"/>
          <w:sz w:val="26"/>
          <w:szCs w:val="26"/>
          <w:lang w:val="zh-CN"/>
        </w:rPr>
        <w:t>”</w:t>
      </w:r>
      <w:r w:rsidRPr="008C4BAC">
        <w:rPr>
          <w:rFonts w:eastAsiaTheme="majorEastAsia"/>
          <w:sz w:val="26"/>
          <w:szCs w:val="26"/>
          <w:lang w:val="zh-CN"/>
        </w:rPr>
        <w:t>搭配，构成</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A</w:t>
      </w:r>
      <w:r w:rsidRPr="008C4BAC">
        <w:rPr>
          <w:rFonts w:eastAsiaTheme="majorEastAsia"/>
          <w:sz w:val="26"/>
          <w:szCs w:val="26"/>
          <w:lang w:val="zh-CN"/>
        </w:rPr>
        <w:t>起见</w:t>
      </w:r>
      <w:r w:rsidRPr="008C4BAC">
        <w:rPr>
          <w:rFonts w:eastAsiaTheme="majorEastAsia"/>
          <w:sz w:val="26"/>
          <w:szCs w:val="26"/>
          <w:lang w:val="zh-CN"/>
        </w:rPr>
        <w:t>”</w:t>
      </w:r>
      <w:r w:rsidRPr="008C4BAC">
        <w:rPr>
          <w:rFonts w:eastAsiaTheme="majorEastAsia"/>
          <w:sz w:val="26"/>
          <w:szCs w:val="26"/>
          <w:lang w:val="zh-CN"/>
        </w:rPr>
        <w:t>格式，位于主语之前。</w:t>
      </w:r>
    </w:p>
    <w:p w:rsidR="00A126C1" w:rsidRPr="008C4BAC" w:rsidRDefault="00A126C1" w:rsidP="00A126C1">
      <w:pPr>
        <w:autoSpaceDE w:val="0"/>
        <w:autoSpaceDN w:val="0"/>
        <w:adjustRightInd w:val="0"/>
        <w:spacing w:line="360" w:lineRule="auto"/>
        <w:jc w:val="both"/>
        <w:rPr>
          <w:rFonts w:eastAsiaTheme="majorEastAsia"/>
          <w:sz w:val="26"/>
          <w:szCs w:val="26"/>
          <w:lang w:val="zh-CN"/>
        </w:rPr>
      </w:pPr>
      <w:r w:rsidRPr="008C4BAC">
        <w:rPr>
          <w:rFonts w:eastAsiaTheme="majorEastAsia"/>
          <w:sz w:val="26"/>
          <w:szCs w:val="26"/>
          <w:lang w:val="zh-CN"/>
        </w:rPr>
        <w:tab/>
      </w:r>
      <w:r w:rsidRPr="008C4BAC">
        <w:rPr>
          <w:rFonts w:eastAsiaTheme="majorEastAsia"/>
          <w:sz w:val="26"/>
          <w:szCs w:val="26"/>
          <w:lang w:val="zh-CN"/>
        </w:rPr>
        <w:t>第二，当</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与目的、行为成分组成单句，中间不停顿时</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常常与</w:t>
      </w:r>
      <w:r w:rsidRPr="008C4BAC">
        <w:rPr>
          <w:rFonts w:eastAsiaTheme="majorEastAsia"/>
          <w:sz w:val="26"/>
          <w:szCs w:val="26"/>
          <w:lang w:val="zh-CN"/>
        </w:rPr>
        <w:t>“</w:t>
      </w:r>
      <w:r w:rsidRPr="008C4BAC">
        <w:rPr>
          <w:rFonts w:eastAsiaTheme="majorEastAsia"/>
          <w:sz w:val="26"/>
          <w:szCs w:val="26"/>
          <w:lang w:val="zh-CN"/>
        </w:rPr>
        <w:t>而</w:t>
      </w:r>
      <w:r w:rsidRPr="008C4BAC">
        <w:rPr>
          <w:rFonts w:eastAsiaTheme="majorEastAsia"/>
          <w:sz w:val="26"/>
          <w:szCs w:val="26"/>
          <w:lang w:val="zh-CN"/>
        </w:rPr>
        <w:t>”</w:t>
      </w:r>
      <w:r w:rsidRPr="008C4BAC">
        <w:rPr>
          <w:rFonts w:eastAsiaTheme="majorEastAsia"/>
          <w:sz w:val="26"/>
          <w:szCs w:val="26"/>
          <w:lang w:val="zh-CN"/>
        </w:rPr>
        <w:t>搭配使用，构成</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A</w:t>
      </w:r>
      <w:r w:rsidRPr="008C4BAC">
        <w:rPr>
          <w:rFonts w:eastAsiaTheme="majorEastAsia"/>
          <w:sz w:val="26"/>
          <w:szCs w:val="26"/>
          <w:lang w:val="zh-CN"/>
        </w:rPr>
        <w:t>而</w:t>
      </w:r>
      <w:r w:rsidRPr="008C4BAC">
        <w:rPr>
          <w:rFonts w:eastAsiaTheme="majorEastAsia"/>
          <w:sz w:val="26"/>
          <w:szCs w:val="26"/>
          <w:lang w:val="zh-CN"/>
        </w:rPr>
        <w:t>B”</w:t>
      </w:r>
      <w:r w:rsidRPr="008C4BAC">
        <w:rPr>
          <w:rFonts w:eastAsiaTheme="majorEastAsia"/>
          <w:sz w:val="26"/>
          <w:szCs w:val="26"/>
          <w:lang w:val="zh-CN"/>
        </w:rPr>
        <w:t>格式。</w:t>
      </w:r>
    </w:p>
    <w:p w:rsidR="00A126C1" w:rsidRPr="008C4BAC" w:rsidRDefault="00A126C1" w:rsidP="00A126C1">
      <w:pPr>
        <w:autoSpaceDE w:val="0"/>
        <w:autoSpaceDN w:val="0"/>
        <w:adjustRightInd w:val="0"/>
        <w:spacing w:line="360" w:lineRule="auto"/>
        <w:jc w:val="both"/>
        <w:rPr>
          <w:rFonts w:eastAsiaTheme="majorEastAsia"/>
          <w:sz w:val="26"/>
          <w:szCs w:val="26"/>
          <w:lang w:val="zh-CN"/>
        </w:rPr>
      </w:pPr>
      <w:r w:rsidRPr="008C4BAC">
        <w:rPr>
          <w:rFonts w:eastAsiaTheme="majorEastAsia"/>
          <w:sz w:val="26"/>
          <w:szCs w:val="26"/>
          <w:lang w:val="zh-CN"/>
        </w:rPr>
        <w:tab/>
      </w:r>
      <w:r w:rsidRPr="008C4BAC">
        <w:rPr>
          <w:rFonts w:eastAsiaTheme="majorEastAsia"/>
          <w:sz w:val="26"/>
          <w:szCs w:val="26"/>
          <w:lang w:val="zh-CN"/>
        </w:rPr>
        <w:t>第三，</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所介引的成分。当</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与所介引的目的成分独立出现在句中，与表行为主句以逗号隔开时，所介引成分多为谓词性成分。当</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与目的、行为成分组成单句，中间不停顿时</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后介词引成分多为体词性成分，构成</w:t>
      </w:r>
      <w:r w:rsidRPr="008C4BAC">
        <w:rPr>
          <w:rFonts w:eastAsiaTheme="majorEastAsia"/>
          <w:sz w:val="26"/>
          <w:szCs w:val="26"/>
          <w:lang w:val="zh-CN"/>
        </w:rPr>
        <w:lastRenderedPageBreak/>
        <w:t>“</w:t>
      </w:r>
      <w:r w:rsidRPr="008C4BAC">
        <w:rPr>
          <w:rFonts w:eastAsiaTheme="majorEastAsia"/>
          <w:sz w:val="26"/>
          <w:szCs w:val="26"/>
          <w:lang w:val="zh-CN"/>
        </w:rPr>
        <w:t>为</w:t>
      </w:r>
      <w:r w:rsidRPr="008C4BAC">
        <w:rPr>
          <w:rFonts w:eastAsiaTheme="majorEastAsia"/>
          <w:sz w:val="26"/>
          <w:szCs w:val="26"/>
          <w:lang w:val="zh-CN"/>
        </w:rPr>
        <w:t>+NP”</w:t>
      </w:r>
      <w:r w:rsidRPr="008C4BAC">
        <w:rPr>
          <w:rFonts w:eastAsiaTheme="majorEastAsia"/>
          <w:sz w:val="26"/>
          <w:szCs w:val="26"/>
          <w:lang w:val="zh-CN"/>
        </w:rPr>
        <w:t>结构。表目的的</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A</w:t>
      </w:r>
      <w:r w:rsidRPr="008C4BAC">
        <w:rPr>
          <w:rFonts w:eastAsiaTheme="majorEastAsia"/>
          <w:sz w:val="26"/>
          <w:szCs w:val="26"/>
          <w:lang w:val="zh-CN"/>
        </w:rPr>
        <w:t>而</w:t>
      </w:r>
      <w:r w:rsidRPr="008C4BAC">
        <w:rPr>
          <w:rFonts w:eastAsiaTheme="majorEastAsia"/>
          <w:sz w:val="26"/>
          <w:szCs w:val="26"/>
          <w:lang w:val="zh-CN"/>
        </w:rPr>
        <w:t>B”</w:t>
      </w:r>
      <w:r w:rsidRPr="008C4BAC">
        <w:rPr>
          <w:rFonts w:eastAsiaTheme="majorEastAsia"/>
          <w:sz w:val="26"/>
          <w:szCs w:val="26"/>
          <w:lang w:val="zh-CN"/>
        </w:rPr>
        <w:t>格式中，</w:t>
      </w:r>
      <w:r w:rsidRPr="008C4BAC">
        <w:rPr>
          <w:rFonts w:eastAsiaTheme="majorEastAsia"/>
          <w:sz w:val="26"/>
          <w:szCs w:val="26"/>
          <w:lang w:val="zh-CN"/>
        </w:rPr>
        <w:t>A</w:t>
      </w:r>
      <w:r w:rsidRPr="008C4BAC">
        <w:rPr>
          <w:rFonts w:eastAsiaTheme="majorEastAsia"/>
          <w:sz w:val="26"/>
          <w:szCs w:val="26"/>
          <w:lang w:val="zh-CN"/>
        </w:rPr>
        <w:t>可由谓词性成分以及体词性成分充当。</w:t>
      </w:r>
      <w:bookmarkStart w:id="5" w:name="_Toc517076621"/>
    </w:p>
    <w:p w:rsidR="00A126C1" w:rsidRPr="008C4BAC" w:rsidRDefault="00A126C1" w:rsidP="00A126C1">
      <w:pPr>
        <w:autoSpaceDE w:val="0"/>
        <w:autoSpaceDN w:val="0"/>
        <w:adjustRightInd w:val="0"/>
        <w:spacing w:line="360" w:lineRule="auto"/>
        <w:jc w:val="both"/>
        <w:rPr>
          <w:rFonts w:eastAsiaTheme="majorEastAsia"/>
          <w:b/>
          <w:sz w:val="26"/>
          <w:szCs w:val="26"/>
          <w:lang w:val="zh-CN"/>
        </w:rPr>
      </w:pPr>
      <w:r w:rsidRPr="008C4BAC">
        <w:rPr>
          <w:rFonts w:eastAsiaTheme="majorEastAsia"/>
          <w:b/>
          <w:sz w:val="26"/>
          <w:szCs w:val="26"/>
          <w:lang w:val="zh-CN"/>
        </w:rPr>
        <w:t xml:space="preserve">1.1.2. </w:t>
      </w:r>
      <w:r w:rsidRPr="008C4BAC">
        <w:rPr>
          <w:rFonts w:eastAsiaTheme="majorEastAsia"/>
          <w:b/>
          <w:sz w:val="26"/>
          <w:szCs w:val="26"/>
          <w:lang w:val="zh-CN"/>
        </w:rPr>
        <w:t>表目的介词</w:t>
      </w:r>
      <w:r w:rsidR="00D80DF0">
        <w:rPr>
          <w:rFonts w:eastAsiaTheme="majorEastAsia" w:hint="eastAsia"/>
          <w:b/>
          <w:sz w:val="26"/>
          <w:szCs w:val="26"/>
          <w:lang w:val="zh-CN"/>
        </w:rPr>
        <w:t xml:space="preserve"> </w:t>
      </w:r>
      <w:r w:rsidRPr="008C4BAC">
        <w:rPr>
          <w:rFonts w:eastAsiaTheme="majorEastAsia"/>
          <w:b/>
          <w:sz w:val="26"/>
          <w:szCs w:val="26"/>
          <w:lang w:val="zh-CN"/>
        </w:rPr>
        <w:t>“</w:t>
      </w:r>
      <w:r w:rsidRPr="008C4BAC">
        <w:rPr>
          <w:rFonts w:eastAsiaTheme="majorEastAsia"/>
          <w:b/>
          <w:sz w:val="26"/>
          <w:szCs w:val="26"/>
          <w:lang w:val="zh-CN"/>
        </w:rPr>
        <w:t>为了</w:t>
      </w:r>
      <w:r w:rsidRPr="008C4BAC">
        <w:rPr>
          <w:rFonts w:eastAsiaTheme="majorEastAsia"/>
          <w:b/>
          <w:sz w:val="26"/>
          <w:szCs w:val="26"/>
          <w:lang w:val="zh-CN"/>
        </w:rPr>
        <w:t>”</w:t>
      </w:r>
      <w:bookmarkStart w:id="6" w:name="_Toc517076622"/>
      <w:bookmarkEnd w:id="5"/>
    </w:p>
    <w:p w:rsidR="00A126C1" w:rsidRPr="008C4BAC" w:rsidRDefault="00A126C1" w:rsidP="00A126C1">
      <w:pPr>
        <w:autoSpaceDE w:val="0"/>
        <w:autoSpaceDN w:val="0"/>
        <w:adjustRightInd w:val="0"/>
        <w:spacing w:line="360" w:lineRule="auto"/>
        <w:jc w:val="both"/>
        <w:rPr>
          <w:rFonts w:eastAsiaTheme="majorEastAsia"/>
          <w:b/>
          <w:sz w:val="26"/>
          <w:szCs w:val="26"/>
          <w:lang w:val="zh-CN"/>
        </w:rPr>
      </w:pPr>
      <w:r w:rsidRPr="008C4BAC">
        <w:rPr>
          <w:rFonts w:eastAsiaTheme="majorEastAsia"/>
          <w:b/>
          <w:sz w:val="26"/>
          <w:szCs w:val="26"/>
          <w:lang w:val="zh-CN"/>
        </w:rPr>
        <w:t>1.1.2.1.  “</w:t>
      </w:r>
      <w:r w:rsidRPr="008C4BAC">
        <w:rPr>
          <w:rFonts w:eastAsiaTheme="majorEastAsia"/>
          <w:b/>
          <w:sz w:val="26"/>
          <w:szCs w:val="26"/>
          <w:lang w:val="zh-CN"/>
        </w:rPr>
        <w:t>为了</w:t>
      </w:r>
      <w:r w:rsidRPr="008C4BAC">
        <w:rPr>
          <w:rFonts w:eastAsiaTheme="majorEastAsia"/>
          <w:b/>
          <w:sz w:val="26"/>
          <w:szCs w:val="26"/>
          <w:lang w:val="zh-CN"/>
        </w:rPr>
        <w:t xml:space="preserve">” </w:t>
      </w:r>
      <w:r w:rsidRPr="008C4BAC">
        <w:rPr>
          <w:rFonts w:eastAsiaTheme="majorEastAsia"/>
          <w:b/>
          <w:sz w:val="26"/>
          <w:szCs w:val="26"/>
          <w:lang w:val="zh-CN"/>
        </w:rPr>
        <w:t>表原因义研究</w:t>
      </w:r>
      <w:bookmarkEnd w:id="6"/>
    </w:p>
    <w:p w:rsidR="003B6EE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b/>
          <w:sz w:val="26"/>
          <w:szCs w:val="26"/>
          <w:lang w:val="zh-CN"/>
        </w:rPr>
        <w:tab/>
      </w:r>
      <w:r w:rsidRPr="008C4BAC">
        <w:rPr>
          <w:rFonts w:eastAsiaTheme="majorEastAsia"/>
          <w:sz w:val="26"/>
          <w:szCs w:val="26"/>
        </w:rPr>
        <w:t>《现代汉语词典》（</w:t>
      </w:r>
      <w:r w:rsidRPr="008C4BAC">
        <w:rPr>
          <w:rFonts w:eastAsiaTheme="majorEastAsia"/>
          <w:sz w:val="26"/>
          <w:szCs w:val="26"/>
        </w:rPr>
        <w:t>2005</w:t>
      </w:r>
      <w:r w:rsidRPr="008C4BAC">
        <w:rPr>
          <w:rFonts w:eastAsiaTheme="majorEastAsia"/>
          <w:sz w:val="26"/>
          <w:szCs w:val="26"/>
        </w:rPr>
        <w:t>）认为</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表示目的，特别注意的是，</w:t>
      </w:r>
      <w:r w:rsidRPr="008C4BAC">
        <w:rPr>
          <w:rFonts w:eastAsiaTheme="majorEastAsia"/>
          <w:sz w:val="26"/>
          <w:szCs w:val="26"/>
        </w:rPr>
        <w:t>“</w:t>
      </w:r>
      <w:r w:rsidRPr="008C4BAC">
        <w:rPr>
          <w:rFonts w:eastAsiaTheme="majorEastAsia"/>
          <w:sz w:val="26"/>
          <w:szCs w:val="26"/>
        </w:rPr>
        <w:t>表示原因，一般用</w:t>
      </w:r>
      <w:r w:rsidRPr="008C4BAC">
        <w:rPr>
          <w:rFonts w:eastAsiaTheme="majorEastAsia"/>
          <w:sz w:val="26"/>
          <w:szCs w:val="26"/>
        </w:rPr>
        <w:t xml:space="preserve"> ‘</w:t>
      </w:r>
      <w:r w:rsidRPr="008C4BAC">
        <w:rPr>
          <w:rFonts w:eastAsiaTheme="majorEastAsia"/>
          <w:sz w:val="26"/>
          <w:szCs w:val="26"/>
        </w:rPr>
        <w:t>因为</w:t>
      </w:r>
      <w:r w:rsidRPr="008C4BAC">
        <w:rPr>
          <w:rFonts w:eastAsiaTheme="majorEastAsia"/>
          <w:sz w:val="26"/>
          <w:szCs w:val="26"/>
        </w:rPr>
        <w:t>’</w:t>
      </w:r>
      <w:r w:rsidRPr="008C4BAC">
        <w:rPr>
          <w:rFonts w:eastAsiaTheme="majorEastAsia"/>
          <w:sz w:val="26"/>
          <w:szCs w:val="26"/>
        </w:rPr>
        <w:t>不用</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。《现代汉语八百词》（</w:t>
      </w:r>
      <w:r w:rsidRPr="008C4BAC">
        <w:rPr>
          <w:rFonts w:eastAsiaTheme="majorEastAsia"/>
          <w:sz w:val="26"/>
          <w:szCs w:val="26"/>
        </w:rPr>
        <w:t>1999</w:t>
      </w:r>
      <w:r w:rsidRPr="008C4BAC">
        <w:rPr>
          <w:rFonts w:eastAsiaTheme="majorEastAsia"/>
          <w:sz w:val="26"/>
          <w:szCs w:val="26"/>
        </w:rPr>
        <w:t>）认为</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（介）表示原因、目的，可加</w:t>
      </w:r>
      <w:r w:rsidRPr="008C4BAC">
        <w:rPr>
          <w:rFonts w:eastAsiaTheme="majorEastAsia"/>
          <w:sz w:val="26"/>
          <w:szCs w:val="26"/>
        </w:rPr>
        <w:t xml:space="preserve"> ‘</w:t>
      </w:r>
      <w:r w:rsidRPr="008C4BAC">
        <w:rPr>
          <w:rFonts w:eastAsiaTheme="majorEastAsia"/>
          <w:sz w:val="26"/>
          <w:szCs w:val="26"/>
        </w:rPr>
        <w:t>着</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了</w:t>
      </w:r>
      <w:r w:rsidRPr="008C4BAC">
        <w:rPr>
          <w:rFonts w:eastAsiaTheme="majorEastAsia"/>
          <w:sz w:val="26"/>
          <w:szCs w:val="26"/>
        </w:rPr>
        <w:t>’”</w:t>
      </w:r>
      <w:r w:rsidRPr="008C4BAC">
        <w:rPr>
          <w:rFonts w:eastAsiaTheme="majorEastAsia"/>
          <w:sz w:val="26"/>
          <w:szCs w:val="26"/>
        </w:rPr>
        <w:t>。邢福义（</w:t>
      </w:r>
      <w:r w:rsidRPr="008C4BAC">
        <w:rPr>
          <w:rFonts w:eastAsiaTheme="majorEastAsia"/>
          <w:sz w:val="26"/>
          <w:szCs w:val="26"/>
        </w:rPr>
        <w:t>1997</w:t>
      </w:r>
      <w:r w:rsidRPr="008C4BAC">
        <w:rPr>
          <w:rFonts w:eastAsiaTheme="majorEastAsia"/>
          <w:sz w:val="26"/>
          <w:szCs w:val="26"/>
        </w:rPr>
        <w:t>）认为</w:t>
      </w:r>
      <w:r w:rsidRPr="008C4BAC">
        <w:rPr>
          <w:rFonts w:eastAsiaTheme="majorEastAsia"/>
          <w:sz w:val="26"/>
          <w:szCs w:val="26"/>
        </w:rPr>
        <w:t>“</w:t>
      </w:r>
      <w:r w:rsidRPr="008C4BAC">
        <w:rPr>
          <w:rFonts w:eastAsiaTheme="majorEastAsia"/>
          <w:sz w:val="26"/>
          <w:szCs w:val="26"/>
        </w:rPr>
        <w:t>目的式中，前分句和后分句护卫因果。一方面，前分句表示实现某种目的的依据、凭借，实际上是某种目的得以实现的原因；另一方面，后分句表示所表达到的目的，实际上也是需要采取某种行动的原因。</w:t>
      </w:r>
      <w:r w:rsidRPr="008C4BAC">
        <w:rPr>
          <w:rFonts w:eastAsiaTheme="majorEastAsia"/>
          <w:sz w:val="26"/>
          <w:szCs w:val="26"/>
        </w:rPr>
        <w:t>”</w:t>
      </w:r>
      <w:r w:rsidRPr="008C4BAC">
        <w:rPr>
          <w:rFonts w:eastAsiaTheme="majorEastAsia"/>
          <w:sz w:val="26"/>
          <w:szCs w:val="26"/>
        </w:rPr>
        <w:t>也就是说目的句中含有因果关系。陈昌来（</w:t>
      </w:r>
      <w:r w:rsidRPr="008C4BAC">
        <w:rPr>
          <w:rFonts w:eastAsiaTheme="majorEastAsia"/>
          <w:sz w:val="26"/>
          <w:szCs w:val="26"/>
        </w:rPr>
        <w:t>2002</w:t>
      </w:r>
      <w:r w:rsidRPr="008C4BAC">
        <w:rPr>
          <w:rFonts w:eastAsiaTheme="majorEastAsia"/>
          <w:sz w:val="26"/>
          <w:szCs w:val="26"/>
        </w:rPr>
        <w:t>）认为原因和目的有相通之处，所以也把</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为着</w:t>
      </w:r>
      <w:r w:rsidRPr="008C4BAC">
        <w:rPr>
          <w:rFonts w:eastAsiaTheme="majorEastAsia"/>
          <w:sz w:val="26"/>
          <w:szCs w:val="26"/>
        </w:rPr>
        <w:t>”</w:t>
      </w:r>
      <w:r w:rsidRPr="008C4BAC">
        <w:rPr>
          <w:rFonts w:eastAsiaTheme="majorEastAsia"/>
          <w:sz w:val="26"/>
          <w:szCs w:val="26"/>
        </w:rPr>
        <w:t>所介引的原因成分和目的成分合归为一个语义成分，称之为</w:t>
      </w:r>
      <w:r w:rsidRPr="008C4BAC">
        <w:rPr>
          <w:rFonts w:eastAsiaTheme="majorEastAsia"/>
          <w:sz w:val="26"/>
          <w:szCs w:val="26"/>
        </w:rPr>
        <w:t>“</w:t>
      </w:r>
      <w:r w:rsidRPr="008C4BAC">
        <w:rPr>
          <w:rFonts w:eastAsiaTheme="majorEastAsia"/>
          <w:sz w:val="26"/>
          <w:szCs w:val="26"/>
        </w:rPr>
        <w:t>因事成分</w:t>
      </w:r>
      <w:r w:rsidRPr="008C4BAC">
        <w:rPr>
          <w:rFonts w:eastAsiaTheme="majorEastAsia"/>
          <w:sz w:val="26"/>
          <w:szCs w:val="26"/>
        </w:rPr>
        <w:t>”</w:t>
      </w:r>
      <w:r w:rsidRPr="008C4BAC">
        <w:rPr>
          <w:rFonts w:eastAsiaTheme="majorEastAsia"/>
          <w:sz w:val="26"/>
          <w:szCs w:val="26"/>
        </w:rPr>
        <w:t>。</w:t>
      </w:r>
      <w:bookmarkStart w:id="7" w:name="_Toc517076623"/>
    </w:p>
    <w:p w:rsidR="00A126C1" w:rsidRPr="008C4BAC" w:rsidRDefault="00A126C1" w:rsidP="00A126C1">
      <w:pPr>
        <w:autoSpaceDE w:val="0"/>
        <w:autoSpaceDN w:val="0"/>
        <w:adjustRightInd w:val="0"/>
        <w:spacing w:line="360" w:lineRule="auto"/>
        <w:jc w:val="both"/>
        <w:rPr>
          <w:rFonts w:eastAsiaTheme="majorEastAsia"/>
          <w:b/>
          <w:sz w:val="26"/>
          <w:szCs w:val="26"/>
        </w:rPr>
      </w:pPr>
      <w:r w:rsidRPr="008C4BAC">
        <w:rPr>
          <w:rFonts w:eastAsiaTheme="majorEastAsia"/>
          <w:b/>
          <w:sz w:val="26"/>
          <w:szCs w:val="26"/>
        </w:rPr>
        <w:t xml:space="preserve">1.1.2.2. </w:t>
      </w:r>
      <w:r w:rsidRPr="008C4BAC">
        <w:rPr>
          <w:rFonts w:eastAsiaTheme="majorEastAsia"/>
          <w:b/>
          <w:sz w:val="26"/>
          <w:szCs w:val="26"/>
        </w:rPr>
        <w:t>表目的</w:t>
      </w:r>
      <w:r w:rsidR="00D80DF0">
        <w:rPr>
          <w:rFonts w:eastAsiaTheme="majorEastAsia" w:hint="eastAsia"/>
          <w:b/>
          <w:sz w:val="26"/>
          <w:szCs w:val="26"/>
        </w:rPr>
        <w:t xml:space="preserve"> </w:t>
      </w:r>
      <w:r w:rsidRPr="008C4BAC">
        <w:rPr>
          <w:rFonts w:eastAsiaTheme="majorEastAsia"/>
          <w:b/>
          <w:sz w:val="26"/>
          <w:szCs w:val="26"/>
        </w:rPr>
        <w:t>“</w:t>
      </w:r>
      <w:r w:rsidRPr="008C4BAC">
        <w:rPr>
          <w:rFonts w:eastAsiaTheme="majorEastAsia"/>
          <w:b/>
          <w:sz w:val="26"/>
          <w:szCs w:val="26"/>
        </w:rPr>
        <w:t>为了</w:t>
      </w:r>
      <w:r w:rsidRPr="008C4BAC">
        <w:rPr>
          <w:rFonts w:eastAsiaTheme="majorEastAsia"/>
          <w:b/>
          <w:sz w:val="26"/>
          <w:szCs w:val="26"/>
        </w:rPr>
        <w:t>”</w:t>
      </w:r>
      <w:r w:rsidR="00D80DF0">
        <w:rPr>
          <w:rFonts w:eastAsiaTheme="majorEastAsia"/>
          <w:b/>
          <w:sz w:val="26"/>
          <w:szCs w:val="26"/>
        </w:rPr>
        <w:t xml:space="preserve"> </w:t>
      </w:r>
      <w:r w:rsidRPr="008C4BAC">
        <w:rPr>
          <w:rFonts w:eastAsiaTheme="majorEastAsia"/>
          <w:b/>
          <w:sz w:val="26"/>
          <w:szCs w:val="26"/>
        </w:rPr>
        <w:t>的句法结构研究</w:t>
      </w:r>
      <w:bookmarkEnd w:id="7"/>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第一，</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分句在句中的位置。现代汉语中，目的与行为的关系常用目的和手段来表示。主体产生一种行为目的，必然要通过一定手段实现目的从来未然向已然的转化。汉语中常见的目的关系的表现形式有两种：（</w:t>
      </w:r>
      <w:r w:rsidRPr="008C4BAC">
        <w:rPr>
          <w:rFonts w:eastAsiaTheme="majorEastAsia"/>
          <w:sz w:val="26"/>
          <w:szCs w:val="26"/>
        </w:rPr>
        <w:t>1</w:t>
      </w:r>
      <w:r w:rsidRPr="008C4BAC">
        <w:rPr>
          <w:rFonts w:eastAsiaTheme="majorEastAsia"/>
          <w:sz w:val="26"/>
          <w:szCs w:val="26"/>
        </w:rPr>
        <w:t>）目的</w:t>
      </w:r>
      <w:r w:rsidRPr="008C4BAC">
        <w:rPr>
          <w:rFonts w:eastAsiaTheme="majorEastAsia"/>
          <w:sz w:val="26"/>
          <w:szCs w:val="26"/>
        </w:rPr>
        <w:t>——</w:t>
      </w:r>
      <w:r w:rsidRPr="008C4BAC">
        <w:rPr>
          <w:rFonts w:eastAsiaTheme="majorEastAsia"/>
          <w:sz w:val="26"/>
          <w:szCs w:val="26"/>
        </w:rPr>
        <w:t>手段，如：为</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 xml:space="preserve">……,……(2) </w:t>
      </w:r>
      <w:r w:rsidRPr="008C4BAC">
        <w:rPr>
          <w:rFonts w:eastAsiaTheme="majorEastAsia"/>
          <w:sz w:val="26"/>
          <w:szCs w:val="26"/>
        </w:rPr>
        <w:t>手段</w:t>
      </w:r>
      <w:r w:rsidRPr="008C4BAC">
        <w:rPr>
          <w:rFonts w:eastAsiaTheme="majorEastAsia"/>
          <w:sz w:val="26"/>
          <w:szCs w:val="26"/>
        </w:rPr>
        <w:t>——</w:t>
      </w:r>
      <w:r w:rsidRPr="008C4BAC">
        <w:rPr>
          <w:rFonts w:eastAsiaTheme="majorEastAsia"/>
          <w:sz w:val="26"/>
          <w:szCs w:val="26"/>
        </w:rPr>
        <w:t>目的，如：是为了</w:t>
      </w:r>
      <w:r w:rsidRPr="008C4BAC">
        <w:rPr>
          <w:rFonts w:eastAsiaTheme="majorEastAsia"/>
          <w:sz w:val="26"/>
          <w:szCs w:val="26"/>
        </w:rPr>
        <w:t>/</w:t>
      </w:r>
      <w:r w:rsidRPr="008C4BAC">
        <w:rPr>
          <w:rFonts w:eastAsiaTheme="majorEastAsia"/>
          <w:sz w:val="26"/>
          <w:szCs w:val="26"/>
        </w:rPr>
        <w:t>为的是</w:t>
      </w:r>
      <w:r w:rsidRPr="008C4BAC">
        <w:rPr>
          <w:rFonts w:eastAsiaTheme="majorEastAsia"/>
          <w:sz w:val="26"/>
          <w:szCs w:val="26"/>
        </w:rPr>
        <w:t>……</w:t>
      </w:r>
      <w:r w:rsidRPr="008C4BAC">
        <w:rPr>
          <w:rFonts w:eastAsiaTheme="majorEastAsia"/>
          <w:sz w:val="26"/>
          <w:szCs w:val="26"/>
        </w:rPr>
        <w:t>。</w:t>
      </w:r>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1</w:t>
      </w:r>
      <w:r w:rsidRPr="008C4BAC">
        <w:rPr>
          <w:rFonts w:eastAsiaTheme="majorEastAsia"/>
          <w:sz w:val="26"/>
          <w:szCs w:val="26"/>
        </w:rPr>
        <w:t>）目的</w:t>
      </w:r>
      <w:r w:rsidRPr="008C4BAC">
        <w:rPr>
          <w:rFonts w:eastAsiaTheme="majorEastAsia"/>
          <w:sz w:val="26"/>
          <w:szCs w:val="26"/>
        </w:rPr>
        <w:t>——</w:t>
      </w:r>
      <w:r w:rsidRPr="008C4BAC">
        <w:rPr>
          <w:rFonts w:eastAsiaTheme="majorEastAsia"/>
          <w:sz w:val="26"/>
          <w:szCs w:val="26"/>
        </w:rPr>
        <w:t>手段。</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所引导的目的分句位于行为分句之前。</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前可以出现主语，但是大部分情况下，主要出现在行为分句之前。表示目的时，也可以使用</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起见</w:t>
      </w:r>
      <w:r w:rsidRPr="008C4BAC">
        <w:rPr>
          <w:rFonts w:eastAsiaTheme="majorEastAsia"/>
          <w:sz w:val="26"/>
          <w:szCs w:val="26"/>
        </w:rPr>
        <w:t>”</w:t>
      </w:r>
      <w:r w:rsidRPr="008C4BAC">
        <w:rPr>
          <w:rFonts w:eastAsiaTheme="majorEastAsia"/>
          <w:sz w:val="26"/>
          <w:szCs w:val="26"/>
        </w:rPr>
        <w:t>格式。</w:t>
      </w:r>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）手段</w:t>
      </w:r>
      <w:r w:rsidRPr="008C4BAC">
        <w:rPr>
          <w:rFonts w:eastAsiaTheme="majorEastAsia"/>
          <w:sz w:val="26"/>
          <w:szCs w:val="26"/>
        </w:rPr>
        <w:t>——</w:t>
      </w:r>
      <w:r w:rsidRPr="008C4BAC">
        <w:rPr>
          <w:rFonts w:eastAsiaTheme="majorEastAsia"/>
          <w:sz w:val="26"/>
          <w:szCs w:val="26"/>
        </w:rPr>
        <w:t>目的。</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所引导的目的分句位于行为分句之后。这种情况下常用</w:t>
      </w:r>
      <w:r w:rsidRPr="008C4BAC">
        <w:rPr>
          <w:rFonts w:eastAsiaTheme="majorEastAsia"/>
          <w:sz w:val="26"/>
          <w:szCs w:val="26"/>
        </w:rPr>
        <w:t>“……</w:t>
      </w:r>
      <w:r w:rsidRPr="008C4BAC">
        <w:rPr>
          <w:rFonts w:eastAsiaTheme="majorEastAsia"/>
          <w:sz w:val="26"/>
          <w:szCs w:val="26"/>
        </w:rPr>
        <w:t>是为了</w:t>
      </w:r>
      <w:r w:rsidRPr="008C4BAC">
        <w:rPr>
          <w:rFonts w:eastAsiaTheme="majorEastAsia"/>
          <w:sz w:val="26"/>
          <w:szCs w:val="26"/>
        </w:rPr>
        <w:t>……”</w:t>
      </w:r>
      <w:r w:rsidRPr="008C4BAC">
        <w:rPr>
          <w:rFonts w:eastAsiaTheme="majorEastAsia"/>
          <w:sz w:val="26"/>
          <w:szCs w:val="26"/>
        </w:rPr>
        <w:t>句型。</w:t>
      </w:r>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第二，</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分句的肯定、否定形式。</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分句大多数情况下以肯定形式出现，即为了某个目的应该采取什么措施。</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分句的否定形式常将</w:t>
      </w:r>
      <w:r w:rsidRPr="008C4BAC">
        <w:rPr>
          <w:rFonts w:eastAsiaTheme="majorEastAsia"/>
          <w:sz w:val="26"/>
          <w:szCs w:val="26"/>
        </w:rPr>
        <w:t>“</w:t>
      </w:r>
      <w:r w:rsidRPr="008C4BAC">
        <w:rPr>
          <w:rFonts w:eastAsiaTheme="majorEastAsia"/>
          <w:sz w:val="26"/>
          <w:szCs w:val="26"/>
        </w:rPr>
        <w:t>不</w:t>
      </w:r>
      <w:r w:rsidRPr="008C4BAC">
        <w:rPr>
          <w:rFonts w:eastAsiaTheme="majorEastAsia"/>
          <w:sz w:val="26"/>
          <w:szCs w:val="26"/>
        </w:rPr>
        <w:t>”</w:t>
      </w:r>
      <w:r w:rsidRPr="008C4BAC">
        <w:rPr>
          <w:rFonts w:eastAsiaTheme="majorEastAsia"/>
          <w:sz w:val="26"/>
          <w:szCs w:val="26"/>
        </w:rPr>
        <w:t>置于</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之后构成</w:t>
      </w:r>
      <w:r w:rsidRPr="008C4BAC">
        <w:rPr>
          <w:rFonts w:eastAsiaTheme="majorEastAsia"/>
          <w:sz w:val="26"/>
          <w:szCs w:val="26"/>
        </w:rPr>
        <w:t>“</w:t>
      </w:r>
      <w:r w:rsidRPr="008C4BAC">
        <w:rPr>
          <w:rFonts w:eastAsiaTheme="majorEastAsia"/>
          <w:sz w:val="26"/>
          <w:szCs w:val="26"/>
        </w:rPr>
        <w:t>为了不</w:t>
      </w:r>
      <w:r w:rsidRPr="008C4BAC">
        <w:rPr>
          <w:rFonts w:eastAsiaTheme="majorEastAsia"/>
          <w:sz w:val="26"/>
          <w:szCs w:val="26"/>
        </w:rPr>
        <w:t>”</w:t>
      </w:r>
      <w:r w:rsidRPr="008C4BAC">
        <w:rPr>
          <w:rFonts w:eastAsiaTheme="majorEastAsia"/>
          <w:sz w:val="26"/>
          <w:szCs w:val="26"/>
        </w:rPr>
        <w:t>。有时，也会用</w:t>
      </w:r>
      <w:r w:rsidRPr="008C4BAC">
        <w:rPr>
          <w:rFonts w:eastAsiaTheme="majorEastAsia"/>
          <w:sz w:val="26"/>
          <w:szCs w:val="26"/>
        </w:rPr>
        <w:t>“</w:t>
      </w:r>
      <w:r w:rsidRPr="008C4BAC">
        <w:rPr>
          <w:rFonts w:eastAsiaTheme="majorEastAsia"/>
          <w:sz w:val="26"/>
          <w:szCs w:val="26"/>
        </w:rPr>
        <w:t>为了避免</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为了防止</w:t>
      </w:r>
      <w:r w:rsidRPr="008C4BAC">
        <w:rPr>
          <w:rFonts w:eastAsiaTheme="majorEastAsia"/>
          <w:sz w:val="26"/>
          <w:szCs w:val="26"/>
        </w:rPr>
        <w:t>”</w:t>
      </w:r>
      <w:r w:rsidRPr="008C4BAC">
        <w:rPr>
          <w:rFonts w:eastAsiaTheme="majorEastAsia"/>
          <w:sz w:val="26"/>
          <w:szCs w:val="26"/>
        </w:rPr>
        <w:t>等形式表达否定意义。</w:t>
      </w:r>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lastRenderedPageBreak/>
        <w:tab/>
      </w:r>
      <w:r w:rsidRPr="008C4BAC">
        <w:rPr>
          <w:rFonts w:eastAsiaTheme="majorEastAsia"/>
          <w:sz w:val="26"/>
          <w:szCs w:val="26"/>
        </w:rPr>
        <w:t>第三，</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所在小句的句法结构研究。从句法结构上看，</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所在小句主要有两种表现形式，即</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谓词性成分</w:t>
      </w:r>
      <w:r w:rsidRPr="008C4BAC">
        <w:rPr>
          <w:rFonts w:eastAsiaTheme="majorEastAsia"/>
          <w:sz w:val="26"/>
          <w:szCs w:val="26"/>
        </w:rPr>
        <w:t>”</w:t>
      </w:r>
      <w:r w:rsidRPr="008C4BAC">
        <w:rPr>
          <w:rFonts w:eastAsiaTheme="majorEastAsia"/>
          <w:sz w:val="26"/>
          <w:szCs w:val="26"/>
        </w:rPr>
        <w:t>以及</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体词性成分</w:t>
      </w:r>
      <w:r w:rsidRPr="008C4BAC">
        <w:rPr>
          <w:rFonts w:eastAsiaTheme="majorEastAsia"/>
          <w:sz w:val="26"/>
          <w:szCs w:val="26"/>
        </w:rPr>
        <w:t>”</w:t>
      </w:r>
      <w:r w:rsidRPr="008C4BAC">
        <w:rPr>
          <w:rFonts w:eastAsiaTheme="majorEastAsia"/>
          <w:sz w:val="26"/>
          <w:szCs w:val="26"/>
        </w:rPr>
        <w:t>。</w:t>
      </w:r>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1</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谓词性成分</w:t>
      </w:r>
      <w:r w:rsidRPr="008C4BAC">
        <w:rPr>
          <w:rFonts w:eastAsiaTheme="majorEastAsia"/>
          <w:sz w:val="26"/>
          <w:szCs w:val="26"/>
        </w:rPr>
        <w:t xml:space="preserve">” </w:t>
      </w:r>
      <w:r w:rsidRPr="008C4BAC">
        <w:rPr>
          <w:rFonts w:eastAsiaTheme="majorEastAsia"/>
          <w:sz w:val="26"/>
          <w:szCs w:val="26"/>
        </w:rPr>
        <w:t>可以分为：</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动宾结构</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主谓结构</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兼语结构</w:t>
      </w:r>
      <w:r w:rsidRPr="008C4BAC">
        <w:rPr>
          <w:rFonts w:eastAsiaTheme="majorEastAsia"/>
          <w:sz w:val="26"/>
          <w:szCs w:val="26"/>
        </w:rPr>
        <w:t>”</w:t>
      </w:r>
      <w:r w:rsidRPr="008C4BAC">
        <w:rPr>
          <w:rFonts w:eastAsiaTheme="majorEastAsia"/>
          <w:sz w:val="26"/>
          <w:szCs w:val="26"/>
        </w:rPr>
        <w:t>和</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形容词</w:t>
      </w:r>
      <w:r w:rsidRPr="008C4BAC">
        <w:rPr>
          <w:rFonts w:eastAsiaTheme="majorEastAsia"/>
          <w:sz w:val="26"/>
          <w:szCs w:val="26"/>
        </w:rPr>
        <w:t>”</w:t>
      </w:r>
      <w:r w:rsidRPr="008C4BAC">
        <w:rPr>
          <w:rFonts w:eastAsiaTheme="majorEastAsia"/>
          <w:sz w:val="26"/>
          <w:szCs w:val="26"/>
        </w:rPr>
        <w:t>四类。</w:t>
      </w:r>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体词性成分</w:t>
      </w:r>
      <w:r w:rsidRPr="008C4BAC">
        <w:rPr>
          <w:rFonts w:eastAsiaTheme="majorEastAsia"/>
          <w:sz w:val="26"/>
          <w:szCs w:val="26"/>
        </w:rPr>
        <w:t>”</w:t>
      </w:r>
      <w:r w:rsidRPr="008C4BAC">
        <w:rPr>
          <w:rFonts w:eastAsiaTheme="majorEastAsia"/>
          <w:sz w:val="26"/>
          <w:szCs w:val="26"/>
        </w:rPr>
        <w:t>。这里的体词性成分包括普通名词、定中结构以及人称代词。</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体词性成分</w:t>
      </w:r>
      <w:r w:rsidRPr="008C4BAC">
        <w:rPr>
          <w:rFonts w:eastAsiaTheme="majorEastAsia"/>
          <w:sz w:val="26"/>
          <w:szCs w:val="26"/>
        </w:rPr>
        <w:t>”</w:t>
      </w:r>
      <w:r w:rsidRPr="008C4BAC">
        <w:rPr>
          <w:rFonts w:eastAsiaTheme="majorEastAsia"/>
          <w:sz w:val="26"/>
          <w:szCs w:val="26"/>
        </w:rPr>
        <w:t>常常需要语音上的停顿。</w:t>
      </w:r>
      <w:bookmarkStart w:id="8" w:name="_Toc517076624"/>
    </w:p>
    <w:p w:rsidR="00A126C1" w:rsidRPr="008C4BAC" w:rsidRDefault="00A126C1" w:rsidP="00A126C1">
      <w:pPr>
        <w:autoSpaceDE w:val="0"/>
        <w:autoSpaceDN w:val="0"/>
        <w:adjustRightInd w:val="0"/>
        <w:spacing w:line="360" w:lineRule="auto"/>
        <w:jc w:val="both"/>
        <w:rPr>
          <w:rFonts w:eastAsiaTheme="majorEastAsia"/>
          <w:b/>
          <w:sz w:val="26"/>
          <w:szCs w:val="26"/>
          <w:lang w:val="zh-CN"/>
        </w:rPr>
      </w:pPr>
      <w:r w:rsidRPr="008C4BAC">
        <w:rPr>
          <w:rFonts w:eastAsiaTheme="majorEastAsia"/>
          <w:b/>
          <w:sz w:val="26"/>
          <w:szCs w:val="26"/>
          <w:lang w:val="zh-CN"/>
        </w:rPr>
        <w:t xml:space="preserve">1.2. </w:t>
      </w:r>
      <w:r w:rsidRPr="008C4BAC">
        <w:rPr>
          <w:rFonts w:eastAsiaTheme="majorEastAsia"/>
          <w:b/>
          <w:sz w:val="26"/>
          <w:szCs w:val="26"/>
          <w:lang w:val="zh-CN"/>
        </w:rPr>
        <w:t>现代汉语表目的的连词</w:t>
      </w:r>
      <w:bookmarkEnd w:id="8"/>
    </w:p>
    <w:p w:rsidR="00A126C1" w:rsidRPr="008C4BAC" w:rsidRDefault="00A126C1" w:rsidP="00A126C1">
      <w:pPr>
        <w:autoSpaceDE w:val="0"/>
        <w:autoSpaceDN w:val="0"/>
        <w:adjustRightInd w:val="0"/>
        <w:spacing w:line="360" w:lineRule="auto"/>
        <w:ind w:firstLine="720"/>
        <w:jc w:val="both"/>
        <w:rPr>
          <w:rFonts w:eastAsiaTheme="majorEastAsia"/>
          <w:sz w:val="26"/>
          <w:szCs w:val="26"/>
          <w:lang w:val="zh-CN"/>
        </w:rPr>
      </w:pPr>
      <w:r w:rsidRPr="008C4BAC">
        <w:rPr>
          <w:rFonts w:eastAsiaTheme="majorEastAsia"/>
          <w:sz w:val="26"/>
          <w:szCs w:val="26"/>
          <w:lang w:val="zh-CN"/>
        </w:rPr>
        <w:t>本文的表目的连词主要包括求得式连词以、以便、来和求免式连词以免、免得、省得。本文从对汉语教学的角度出发，选取了其中的</w:t>
      </w:r>
      <w:r w:rsidRPr="008C4BAC">
        <w:rPr>
          <w:rFonts w:eastAsiaTheme="majorEastAsia"/>
          <w:sz w:val="26"/>
          <w:szCs w:val="26"/>
          <w:lang w:val="zh-CN"/>
        </w:rPr>
        <w:t>“</w:t>
      </w:r>
      <w:r w:rsidRPr="008C4BAC">
        <w:rPr>
          <w:rFonts w:eastAsiaTheme="majorEastAsia"/>
          <w:sz w:val="26"/>
          <w:szCs w:val="26"/>
          <w:lang w:val="zh-CN"/>
        </w:rPr>
        <w:t>以</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以便</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来</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以免</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免得</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省得</w:t>
      </w:r>
      <w:r w:rsidRPr="008C4BAC">
        <w:rPr>
          <w:rFonts w:eastAsiaTheme="majorEastAsia"/>
          <w:sz w:val="26"/>
          <w:szCs w:val="26"/>
          <w:lang w:val="zh-CN"/>
        </w:rPr>
        <w:t>”</w:t>
      </w:r>
      <w:r w:rsidRPr="008C4BAC">
        <w:rPr>
          <w:rFonts w:eastAsiaTheme="majorEastAsia"/>
          <w:sz w:val="26"/>
          <w:szCs w:val="26"/>
          <w:lang w:val="zh-CN"/>
        </w:rPr>
        <w:t>进行句法语义上的研究。在描写过程中，参照吕叔湘（</w:t>
      </w:r>
      <w:r w:rsidRPr="008C4BAC">
        <w:rPr>
          <w:rFonts w:eastAsiaTheme="majorEastAsia"/>
          <w:sz w:val="26"/>
          <w:szCs w:val="26"/>
          <w:lang w:val="zh-CN"/>
        </w:rPr>
        <w:t>1982</w:t>
      </w:r>
      <w:r w:rsidRPr="008C4BAC">
        <w:rPr>
          <w:rFonts w:eastAsiaTheme="majorEastAsia"/>
          <w:sz w:val="26"/>
          <w:szCs w:val="26"/>
          <w:lang w:val="zh-CN"/>
        </w:rPr>
        <w:t>）的分类，将以上</w:t>
      </w:r>
      <w:r w:rsidRPr="008C4BAC">
        <w:rPr>
          <w:rFonts w:eastAsiaTheme="majorEastAsia"/>
          <w:sz w:val="26"/>
          <w:szCs w:val="26"/>
          <w:lang w:val="zh-CN"/>
        </w:rPr>
        <w:t>6</w:t>
      </w:r>
      <w:r w:rsidRPr="008C4BAC">
        <w:rPr>
          <w:rFonts w:eastAsiaTheme="majorEastAsia"/>
          <w:sz w:val="26"/>
          <w:szCs w:val="26"/>
          <w:lang w:val="zh-CN"/>
        </w:rPr>
        <w:t>个形式标记分为两大类，一类为求得式目的连词，包括</w:t>
      </w:r>
      <w:r w:rsidRPr="008C4BAC">
        <w:rPr>
          <w:rFonts w:eastAsiaTheme="majorEastAsia"/>
          <w:sz w:val="26"/>
          <w:szCs w:val="26"/>
          <w:lang w:val="zh-CN"/>
        </w:rPr>
        <w:t>“</w:t>
      </w:r>
      <w:r w:rsidRPr="008C4BAC">
        <w:rPr>
          <w:rFonts w:eastAsiaTheme="majorEastAsia"/>
          <w:sz w:val="26"/>
          <w:szCs w:val="26"/>
          <w:lang w:val="zh-CN"/>
        </w:rPr>
        <w:t>以</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以便</w:t>
      </w:r>
      <w:r w:rsidRPr="008C4BAC">
        <w:rPr>
          <w:rFonts w:eastAsiaTheme="majorEastAsia"/>
          <w:sz w:val="26"/>
          <w:szCs w:val="26"/>
          <w:lang w:val="zh-CN"/>
        </w:rPr>
        <w:t>”</w:t>
      </w:r>
      <w:r w:rsidRPr="008C4BAC">
        <w:rPr>
          <w:rFonts w:eastAsiaTheme="majorEastAsia"/>
          <w:sz w:val="26"/>
          <w:szCs w:val="26"/>
          <w:lang w:val="zh-CN"/>
        </w:rPr>
        <w:t>和</w:t>
      </w:r>
      <w:r w:rsidRPr="008C4BAC">
        <w:rPr>
          <w:rFonts w:eastAsiaTheme="majorEastAsia"/>
          <w:sz w:val="26"/>
          <w:szCs w:val="26"/>
          <w:lang w:val="zh-CN"/>
        </w:rPr>
        <w:t>“</w:t>
      </w:r>
      <w:r w:rsidRPr="008C4BAC">
        <w:rPr>
          <w:rFonts w:eastAsiaTheme="majorEastAsia"/>
          <w:sz w:val="26"/>
          <w:szCs w:val="26"/>
          <w:lang w:val="zh-CN"/>
        </w:rPr>
        <w:t>来</w:t>
      </w:r>
      <w:r w:rsidRPr="008C4BAC">
        <w:rPr>
          <w:rFonts w:eastAsiaTheme="majorEastAsia"/>
          <w:sz w:val="26"/>
          <w:szCs w:val="26"/>
          <w:lang w:val="zh-CN"/>
        </w:rPr>
        <w:t>”</w:t>
      </w:r>
      <w:r w:rsidRPr="008C4BAC">
        <w:rPr>
          <w:rFonts w:eastAsiaTheme="majorEastAsia"/>
          <w:sz w:val="26"/>
          <w:szCs w:val="26"/>
          <w:lang w:val="zh-CN"/>
        </w:rPr>
        <w:t>；另一类为求免式目的连词，包括</w:t>
      </w:r>
      <w:r w:rsidRPr="008C4BAC">
        <w:rPr>
          <w:rFonts w:eastAsiaTheme="majorEastAsia"/>
          <w:sz w:val="26"/>
          <w:szCs w:val="26"/>
          <w:lang w:val="zh-CN"/>
        </w:rPr>
        <w:t>“</w:t>
      </w:r>
      <w:r w:rsidRPr="008C4BAC">
        <w:rPr>
          <w:rFonts w:eastAsiaTheme="majorEastAsia"/>
          <w:sz w:val="26"/>
          <w:szCs w:val="26"/>
          <w:lang w:val="zh-CN"/>
        </w:rPr>
        <w:t>以免</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免得</w:t>
      </w:r>
      <w:r w:rsidRPr="008C4BAC">
        <w:rPr>
          <w:rFonts w:eastAsiaTheme="majorEastAsia"/>
          <w:sz w:val="26"/>
          <w:szCs w:val="26"/>
          <w:lang w:val="zh-CN"/>
        </w:rPr>
        <w:t>”</w:t>
      </w:r>
      <w:r w:rsidRPr="008C4BAC">
        <w:rPr>
          <w:rFonts w:eastAsiaTheme="majorEastAsia"/>
          <w:sz w:val="26"/>
          <w:szCs w:val="26"/>
          <w:lang w:val="zh-CN"/>
        </w:rPr>
        <w:t>和</w:t>
      </w:r>
      <w:r w:rsidRPr="008C4BAC">
        <w:rPr>
          <w:rFonts w:eastAsiaTheme="majorEastAsia"/>
          <w:sz w:val="26"/>
          <w:szCs w:val="26"/>
          <w:lang w:val="zh-CN"/>
        </w:rPr>
        <w:t>“</w:t>
      </w:r>
      <w:r w:rsidRPr="008C4BAC">
        <w:rPr>
          <w:rFonts w:eastAsiaTheme="majorEastAsia"/>
          <w:sz w:val="26"/>
          <w:szCs w:val="26"/>
          <w:lang w:val="zh-CN"/>
        </w:rPr>
        <w:t>省得</w:t>
      </w:r>
      <w:r w:rsidRPr="008C4BAC">
        <w:rPr>
          <w:rFonts w:eastAsiaTheme="majorEastAsia"/>
          <w:sz w:val="26"/>
          <w:szCs w:val="26"/>
          <w:lang w:val="zh-CN"/>
        </w:rPr>
        <w:t>”</w:t>
      </w:r>
      <w:r w:rsidRPr="008C4BAC">
        <w:rPr>
          <w:rFonts w:eastAsiaTheme="majorEastAsia"/>
          <w:sz w:val="26"/>
          <w:szCs w:val="26"/>
          <w:lang w:val="zh-CN"/>
        </w:rPr>
        <w:t>。</w:t>
      </w:r>
    </w:p>
    <w:p w:rsidR="00A126C1" w:rsidRPr="008C4BAC" w:rsidRDefault="00A126C1" w:rsidP="00A126C1">
      <w:pPr>
        <w:pStyle w:val="Heading1"/>
        <w:spacing w:line="240" w:lineRule="auto"/>
        <w:rPr>
          <w:rFonts w:eastAsiaTheme="majorEastAsia"/>
          <w:sz w:val="26"/>
          <w:szCs w:val="26"/>
          <w:lang w:val="zh-CN"/>
        </w:rPr>
      </w:pPr>
      <w:bookmarkStart w:id="9" w:name="_Toc517076625"/>
      <w:r w:rsidRPr="008C4BAC">
        <w:rPr>
          <w:rFonts w:eastAsiaTheme="majorEastAsia"/>
          <w:sz w:val="26"/>
          <w:szCs w:val="26"/>
          <w:lang w:val="zh-CN"/>
        </w:rPr>
        <w:t xml:space="preserve">1.2.1. </w:t>
      </w:r>
      <w:r w:rsidRPr="008C4BAC">
        <w:rPr>
          <w:rFonts w:eastAsiaTheme="majorEastAsia"/>
          <w:sz w:val="26"/>
          <w:szCs w:val="26"/>
          <w:lang w:val="zh-CN"/>
        </w:rPr>
        <w:t>求得式目的连词研究</w:t>
      </w:r>
      <w:bookmarkStart w:id="10" w:name="_Toc517076626"/>
      <w:bookmarkEnd w:id="9"/>
    </w:p>
    <w:p w:rsidR="00A126C1" w:rsidRPr="008C4BAC" w:rsidRDefault="00A126C1" w:rsidP="00A126C1">
      <w:pPr>
        <w:pStyle w:val="Heading1"/>
        <w:spacing w:line="240" w:lineRule="auto"/>
        <w:rPr>
          <w:rFonts w:eastAsiaTheme="majorEastAsia"/>
          <w:b w:val="0"/>
          <w:sz w:val="26"/>
          <w:szCs w:val="26"/>
          <w:lang w:val="zh-CN"/>
        </w:rPr>
      </w:pPr>
      <w:r w:rsidRPr="008C4BAC">
        <w:rPr>
          <w:rFonts w:eastAsiaTheme="majorEastAsia"/>
          <w:sz w:val="26"/>
          <w:szCs w:val="26"/>
          <w:lang w:val="zh-CN"/>
        </w:rPr>
        <w:t xml:space="preserve">1.2.1. </w:t>
      </w:r>
      <w:r w:rsidRPr="008C4BAC">
        <w:rPr>
          <w:rFonts w:eastAsiaTheme="majorEastAsia"/>
          <w:sz w:val="26"/>
          <w:szCs w:val="26"/>
        </w:rPr>
        <w:t xml:space="preserve">1. </w:t>
      </w:r>
      <w:r w:rsidRPr="008C4BAC">
        <w:rPr>
          <w:rFonts w:eastAsiaTheme="majorEastAsia"/>
          <w:sz w:val="26"/>
          <w:szCs w:val="26"/>
          <w:lang w:val="zh-CN"/>
        </w:rPr>
        <w:t>求得式目的连词</w:t>
      </w:r>
      <w:r w:rsidR="00A33640">
        <w:rPr>
          <w:rFonts w:eastAsiaTheme="majorEastAsia" w:hint="eastAsia"/>
          <w:sz w:val="26"/>
          <w:szCs w:val="26"/>
          <w:lang w:val="zh-CN"/>
        </w:rPr>
        <w:t xml:space="preserve"> </w:t>
      </w:r>
      <w:r w:rsidRPr="008C4BAC">
        <w:rPr>
          <w:rFonts w:eastAsiaTheme="majorEastAsia"/>
          <w:sz w:val="26"/>
          <w:szCs w:val="26"/>
          <w:lang w:val="zh-CN"/>
        </w:rPr>
        <w:t>“</w:t>
      </w:r>
      <w:r w:rsidRPr="008C4BAC">
        <w:rPr>
          <w:rFonts w:eastAsiaTheme="majorEastAsia"/>
          <w:sz w:val="26"/>
          <w:szCs w:val="26"/>
          <w:lang w:val="zh-CN"/>
        </w:rPr>
        <w:t>以</w:t>
      </w:r>
      <w:r w:rsidRPr="008C4BAC">
        <w:rPr>
          <w:rFonts w:eastAsiaTheme="majorEastAsia"/>
          <w:sz w:val="26"/>
          <w:szCs w:val="26"/>
          <w:lang w:val="zh-CN"/>
        </w:rPr>
        <w:t>”</w:t>
      </w:r>
      <w:r w:rsidR="00A33640">
        <w:rPr>
          <w:rFonts w:eastAsiaTheme="majorEastAsia"/>
          <w:sz w:val="26"/>
          <w:szCs w:val="26"/>
          <w:lang w:val="zh-CN"/>
        </w:rPr>
        <w:t xml:space="preserve"> </w:t>
      </w:r>
      <w:r w:rsidRPr="008C4BAC">
        <w:rPr>
          <w:rFonts w:eastAsiaTheme="majorEastAsia"/>
          <w:sz w:val="26"/>
          <w:szCs w:val="26"/>
          <w:lang w:val="zh-CN"/>
        </w:rPr>
        <w:t>的研究</w:t>
      </w:r>
      <w:bookmarkEnd w:id="10"/>
    </w:p>
    <w:p w:rsidR="00A126C1" w:rsidRPr="008C4BAC" w:rsidRDefault="00A126C1" w:rsidP="003B6EE1">
      <w:pPr>
        <w:autoSpaceDE w:val="0"/>
        <w:autoSpaceDN w:val="0"/>
        <w:adjustRightInd w:val="0"/>
        <w:spacing w:line="360" w:lineRule="auto"/>
        <w:jc w:val="both"/>
        <w:rPr>
          <w:rFonts w:eastAsiaTheme="majorEastAsia"/>
          <w:b/>
          <w:sz w:val="26"/>
          <w:szCs w:val="26"/>
          <w:lang w:val="zh-CN"/>
        </w:rPr>
      </w:pPr>
      <w:r w:rsidRPr="008C4BAC">
        <w:rPr>
          <w:rFonts w:eastAsiaTheme="majorEastAsia"/>
          <w:b/>
          <w:sz w:val="26"/>
          <w:szCs w:val="26"/>
          <w:lang w:val="zh-CN"/>
        </w:rPr>
        <w:t>(</w:t>
      </w:r>
      <w:r w:rsidRPr="008C4BAC">
        <w:rPr>
          <w:rFonts w:eastAsiaTheme="majorEastAsia"/>
          <w:b/>
          <w:sz w:val="26"/>
          <w:szCs w:val="26"/>
        </w:rPr>
        <w:t>1</w:t>
      </w:r>
      <w:r w:rsidRPr="008C4BAC">
        <w:rPr>
          <w:rFonts w:eastAsiaTheme="majorEastAsia"/>
          <w:b/>
          <w:sz w:val="26"/>
          <w:szCs w:val="26"/>
          <w:lang w:val="zh-CN"/>
        </w:rPr>
        <w:t>)“</w:t>
      </w:r>
      <w:r w:rsidRPr="008C4BAC">
        <w:rPr>
          <w:rFonts w:eastAsiaTheme="majorEastAsia"/>
          <w:b/>
          <w:sz w:val="26"/>
          <w:szCs w:val="26"/>
          <w:lang w:val="zh-CN"/>
        </w:rPr>
        <w:t>以</w:t>
      </w:r>
      <w:r w:rsidRPr="008C4BAC">
        <w:rPr>
          <w:rFonts w:eastAsiaTheme="majorEastAsia"/>
          <w:b/>
          <w:sz w:val="26"/>
          <w:szCs w:val="26"/>
          <w:lang w:val="zh-CN"/>
        </w:rPr>
        <w:t xml:space="preserve">” </w:t>
      </w:r>
      <w:r w:rsidRPr="008C4BAC">
        <w:rPr>
          <w:rFonts w:eastAsiaTheme="majorEastAsia"/>
          <w:b/>
          <w:sz w:val="26"/>
          <w:szCs w:val="26"/>
          <w:lang w:val="zh-CN"/>
        </w:rPr>
        <w:t>连接成分的语义研究</w:t>
      </w:r>
    </w:p>
    <w:p w:rsidR="00A126C1" w:rsidRPr="008C4BAC" w:rsidRDefault="00A126C1" w:rsidP="003B6EE1">
      <w:pPr>
        <w:autoSpaceDE w:val="0"/>
        <w:autoSpaceDN w:val="0"/>
        <w:adjustRightInd w:val="0"/>
        <w:spacing w:line="360" w:lineRule="auto"/>
        <w:ind w:firstLine="720"/>
        <w:jc w:val="both"/>
        <w:rPr>
          <w:rFonts w:eastAsiaTheme="majorEastAsia"/>
          <w:sz w:val="26"/>
          <w:szCs w:val="26"/>
        </w:rPr>
      </w:pPr>
      <w:r w:rsidRPr="008C4BAC">
        <w:rPr>
          <w:rFonts w:eastAsiaTheme="majorEastAsia"/>
          <w:sz w:val="26"/>
          <w:szCs w:val="26"/>
        </w:rPr>
        <w:t>《现代汉语八百词》（</w:t>
      </w:r>
      <w:r w:rsidRPr="008C4BAC">
        <w:rPr>
          <w:rFonts w:eastAsiaTheme="majorEastAsia"/>
          <w:sz w:val="26"/>
          <w:szCs w:val="26"/>
        </w:rPr>
        <w:t>1999</w:t>
      </w:r>
      <w:r w:rsidRPr="008C4BAC">
        <w:rPr>
          <w:rFonts w:eastAsiaTheme="majorEastAsia"/>
          <w:sz w:val="26"/>
          <w:szCs w:val="26"/>
        </w:rPr>
        <w:t>）特别说明连词</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是文言虚词，用于书面语。在语义上，强调通过某种手段来实现</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之后连接的目的。</w:t>
      </w:r>
    </w:p>
    <w:p w:rsidR="00A126C1" w:rsidRPr="008C4BAC" w:rsidRDefault="00A126C1" w:rsidP="00A126C1">
      <w:pPr>
        <w:autoSpaceDE w:val="0"/>
        <w:autoSpaceDN w:val="0"/>
        <w:adjustRightInd w:val="0"/>
        <w:spacing w:line="360" w:lineRule="auto"/>
        <w:jc w:val="both"/>
        <w:rPr>
          <w:rFonts w:eastAsiaTheme="majorEastAsia"/>
          <w:b/>
          <w:sz w:val="26"/>
          <w:szCs w:val="26"/>
        </w:rPr>
      </w:pPr>
      <w:r w:rsidRPr="008C4BAC">
        <w:rPr>
          <w:rFonts w:eastAsiaTheme="majorEastAsia"/>
          <w:b/>
          <w:sz w:val="26"/>
          <w:szCs w:val="26"/>
        </w:rPr>
        <w:t>(2) “</w:t>
      </w:r>
      <w:r w:rsidRPr="008C4BAC">
        <w:rPr>
          <w:rFonts w:eastAsiaTheme="majorEastAsia"/>
          <w:b/>
          <w:sz w:val="26"/>
          <w:szCs w:val="26"/>
        </w:rPr>
        <w:t>以</w:t>
      </w:r>
      <w:r w:rsidRPr="008C4BAC">
        <w:rPr>
          <w:rFonts w:eastAsiaTheme="majorEastAsia"/>
          <w:b/>
          <w:sz w:val="26"/>
          <w:szCs w:val="26"/>
        </w:rPr>
        <w:t xml:space="preserve">” </w:t>
      </w:r>
      <w:r w:rsidRPr="008C4BAC">
        <w:rPr>
          <w:rFonts w:eastAsiaTheme="majorEastAsia"/>
          <w:b/>
          <w:sz w:val="26"/>
          <w:szCs w:val="26"/>
        </w:rPr>
        <w:t>连接项的句法表现形式</w:t>
      </w:r>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b/>
          <w:sz w:val="26"/>
          <w:szCs w:val="26"/>
        </w:rPr>
        <w:tab/>
      </w:r>
      <w:r w:rsidRPr="008C4BAC">
        <w:rPr>
          <w:rFonts w:eastAsiaTheme="majorEastAsia"/>
          <w:sz w:val="26"/>
          <w:szCs w:val="26"/>
        </w:rPr>
        <w:t>本章对</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的句法研究从</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的前、后连接项以及</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与某些动词组成的常见结构三个方面展开。</w:t>
      </w:r>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第一，</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前连接项的句法表现形式。从句子的语气来看，</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前分句只可能陈述句，不能是疑问句、祈使句或感叹句。</w:t>
      </w:r>
    </w:p>
    <w:p w:rsidR="00A126C1" w:rsidRPr="008C4BAC" w:rsidRDefault="00A126C1" w:rsidP="00A126C1">
      <w:pPr>
        <w:autoSpaceDE w:val="0"/>
        <w:autoSpaceDN w:val="0"/>
        <w:adjustRightInd w:val="0"/>
        <w:spacing w:line="360" w:lineRule="auto"/>
        <w:ind w:firstLine="720"/>
        <w:jc w:val="both"/>
        <w:rPr>
          <w:rFonts w:eastAsiaTheme="majorEastAsia"/>
          <w:sz w:val="26"/>
          <w:szCs w:val="26"/>
        </w:rPr>
      </w:pPr>
      <w:r w:rsidRPr="008C4BAC">
        <w:rPr>
          <w:rFonts w:eastAsiaTheme="majorEastAsia"/>
          <w:sz w:val="26"/>
          <w:szCs w:val="26"/>
        </w:rPr>
        <w:t>第二，</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后连接项的句法结构分析。</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后连接项从句法上来看，以动宾结构为主，后半分句中常不出现主语。</w:t>
      </w:r>
    </w:p>
    <w:p w:rsidR="00A126C1" w:rsidRPr="008C4BAC" w:rsidRDefault="00A126C1" w:rsidP="00A126C1">
      <w:pPr>
        <w:autoSpaceDE w:val="0"/>
        <w:autoSpaceDN w:val="0"/>
        <w:adjustRightInd w:val="0"/>
        <w:spacing w:line="360" w:lineRule="auto"/>
        <w:ind w:firstLine="720"/>
        <w:jc w:val="both"/>
        <w:rPr>
          <w:rFonts w:eastAsiaTheme="majorEastAsia"/>
          <w:sz w:val="26"/>
          <w:szCs w:val="26"/>
        </w:rPr>
      </w:pPr>
      <w:r w:rsidRPr="008C4BAC">
        <w:rPr>
          <w:rFonts w:eastAsiaTheme="majorEastAsia"/>
          <w:sz w:val="26"/>
          <w:szCs w:val="26"/>
        </w:rPr>
        <w:lastRenderedPageBreak/>
        <w:t>第三，</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与某些动词组成地常见结构。有些动词常常位于</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的后面，构成一些固定结构。如表示肯定意义的</w:t>
      </w:r>
      <w:r w:rsidRPr="008C4BAC">
        <w:rPr>
          <w:rFonts w:eastAsiaTheme="majorEastAsia"/>
          <w:sz w:val="26"/>
          <w:szCs w:val="26"/>
        </w:rPr>
        <w:t>“</w:t>
      </w:r>
      <w:r w:rsidRPr="008C4BAC">
        <w:rPr>
          <w:rFonts w:eastAsiaTheme="majorEastAsia"/>
          <w:sz w:val="26"/>
          <w:szCs w:val="26"/>
        </w:rPr>
        <w:t>以便于</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以期望</w:t>
      </w:r>
      <w:r w:rsidRPr="008C4BAC">
        <w:rPr>
          <w:rFonts w:eastAsiaTheme="majorEastAsia"/>
          <w:sz w:val="26"/>
          <w:szCs w:val="26"/>
        </w:rPr>
        <w:t>”</w:t>
      </w:r>
      <w:r w:rsidRPr="008C4BAC">
        <w:rPr>
          <w:rFonts w:eastAsiaTheme="majorEastAsia"/>
          <w:sz w:val="26"/>
          <w:szCs w:val="26"/>
        </w:rPr>
        <w:t>以及否定意义的</w:t>
      </w:r>
      <w:r w:rsidRPr="008C4BAC">
        <w:rPr>
          <w:rFonts w:eastAsiaTheme="majorEastAsia"/>
          <w:sz w:val="26"/>
          <w:szCs w:val="26"/>
        </w:rPr>
        <w:t>“</w:t>
      </w:r>
      <w:r w:rsidRPr="008C4BAC">
        <w:rPr>
          <w:rFonts w:eastAsiaTheme="majorEastAsia"/>
          <w:sz w:val="26"/>
          <w:szCs w:val="26"/>
        </w:rPr>
        <w:t>以避免</w:t>
      </w:r>
      <w:r w:rsidRPr="008C4BAC">
        <w:rPr>
          <w:rFonts w:eastAsiaTheme="majorEastAsia"/>
          <w:sz w:val="26"/>
          <w:szCs w:val="26"/>
        </w:rPr>
        <w:t>”</w:t>
      </w:r>
      <w:r w:rsidRPr="008C4BAC">
        <w:rPr>
          <w:rFonts w:eastAsiaTheme="majorEastAsia"/>
          <w:sz w:val="26"/>
          <w:szCs w:val="26"/>
        </w:rPr>
        <w:t>。它们在使用时都用在后半分句的句首位置，中间常常用逗号隔开，表示停顿。</w:t>
      </w:r>
      <w:bookmarkStart w:id="11" w:name="_Toc517076627"/>
    </w:p>
    <w:p w:rsidR="00A126C1" w:rsidRPr="008C4BAC" w:rsidRDefault="00A126C1" w:rsidP="00A126C1">
      <w:pPr>
        <w:autoSpaceDE w:val="0"/>
        <w:autoSpaceDN w:val="0"/>
        <w:adjustRightInd w:val="0"/>
        <w:spacing w:line="360" w:lineRule="auto"/>
        <w:jc w:val="both"/>
        <w:rPr>
          <w:rFonts w:eastAsiaTheme="majorEastAsia"/>
          <w:b/>
          <w:sz w:val="26"/>
          <w:szCs w:val="26"/>
        </w:rPr>
      </w:pPr>
      <w:r w:rsidRPr="008C4BAC">
        <w:rPr>
          <w:rFonts w:eastAsiaTheme="majorEastAsia"/>
          <w:b/>
          <w:sz w:val="26"/>
          <w:szCs w:val="26"/>
        </w:rPr>
        <w:t xml:space="preserve">1.2.1.2. </w:t>
      </w:r>
      <w:r w:rsidRPr="008C4BAC">
        <w:rPr>
          <w:rFonts w:eastAsiaTheme="majorEastAsia"/>
          <w:b/>
          <w:sz w:val="26"/>
          <w:szCs w:val="26"/>
        </w:rPr>
        <w:t>求得式目的连词</w:t>
      </w:r>
      <w:r w:rsidRPr="008C4BAC">
        <w:rPr>
          <w:rFonts w:eastAsiaTheme="majorEastAsia"/>
          <w:b/>
          <w:sz w:val="26"/>
          <w:szCs w:val="26"/>
        </w:rPr>
        <w:t>“</w:t>
      </w:r>
      <w:r w:rsidRPr="008C4BAC">
        <w:rPr>
          <w:rFonts w:eastAsiaTheme="majorEastAsia"/>
          <w:b/>
          <w:sz w:val="26"/>
          <w:szCs w:val="26"/>
        </w:rPr>
        <w:t>以便</w:t>
      </w:r>
      <w:r w:rsidRPr="008C4BAC">
        <w:rPr>
          <w:rFonts w:eastAsiaTheme="majorEastAsia"/>
          <w:b/>
          <w:sz w:val="26"/>
          <w:szCs w:val="26"/>
        </w:rPr>
        <w:t>”</w:t>
      </w:r>
      <w:r w:rsidRPr="008C4BAC">
        <w:rPr>
          <w:rFonts w:eastAsiaTheme="majorEastAsia"/>
          <w:b/>
          <w:sz w:val="26"/>
          <w:szCs w:val="26"/>
        </w:rPr>
        <w:t>的研究</w:t>
      </w:r>
      <w:bookmarkEnd w:id="11"/>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1</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 xml:space="preserve">” </w:t>
      </w:r>
      <w:r w:rsidRPr="008C4BAC">
        <w:rPr>
          <w:rFonts w:eastAsiaTheme="majorEastAsia"/>
          <w:sz w:val="26"/>
          <w:szCs w:val="26"/>
        </w:rPr>
        <w:t>连接成分的关系研究。这里的连接成分主要指的是</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连接的前一分句，也就是所说明的一定条件和情况。一般情况下，</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所连接的前一分句是一个单句，可以概括为</w:t>
      </w:r>
      <w:r w:rsidRPr="008C4BAC">
        <w:rPr>
          <w:rFonts w:eastAsiaTheme="majorEastAsia"/>
          <w:sz w:val="26"/>
          <w:szCs w:val="26"/>
        </w:rPr>
        <w:t>“B…….</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。但是当</w:t>
      </w:r>
      <w:r w:rsidRPr="008C4BAC">
        <w:rPr>
          <w:rFonts w:eastAsiaTheme="majorEastAsia"/>
          <w:sz w:val="26"/>
          <w:szCs w:val="26"/>
        </w:rPr>
        <w:t>“B…….</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之前还有一个分句时，</w:t>
      </w:r>
      <w:r w:rsidRPr="008C4BAC">
        <w:rPr>
          <w:rFonts w:eastAsiaTheme="majorEastAsia"/>
          <w:sz w:val="26"/>
          <w:szCs w:val="26"/>
        </w:rPr>
        <w:t xml:space="preserve">A </w:t>
      </w:r>
      <w:r w:rsidRPr="008C4BAC">
        <w:rPr>
          <w:rFonts w:eastAsiaTheme="majorEastAsia"/>
          <w:sz w:val="26"/>
          <w:szCs w:val="26"/>
        </w:rPr>
        <w:t>和</w:t>
      </w:r>
      <w:r w:rsidRPr="008C4BAC">
        <w:rPr>
          <w:rFonts w:eastAsiaTheme="majorEastAsia"/>
          <w:sz w:val="26"/>
          <w:szCs w:val="26"/>
        </w:rPr>
        <w:t xml:space="preserve"> B</w:t>
      </w:r>
      <w:r w:rsidRPr="008C4BAC">
        <w:rPr>
          <w:rFonts w:eastAsiaTheme="majorEastAsia"/>
          <w:sz w:val="26"/>
          <w:szCs w:val="26"/>
        </w:rPr>
        <w:t>在语义上往往表现出一定的逻辑关系。</w:t>
      </w:r>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 xml:space="preserve">” </w:t>
      </w:r>
      <w:r w:rsidRPr="008C4BAC">
        <w:rPr>
          <w:rFonts w:eastAsiaTheme="majorEastAsia"/>
          <w:sz w:val="26"/>
          <w:szCs w:val="26"/>
        </w:rPr>
        <w:t>连接成分的句法研究。这列研究的连接成分指的是</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连接后一目的分句的句法情况。具体如下，一是</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连接成分的肯定和否定形式。</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主要用于后一分句的句首，作用相当于</w:t>
      </w:r>
      <w:r w:rsidRPr="008C4BAC">
        <w:rPr>
          <w:rFonts w:eastAsiaTheme="majorEastAsia"/>
          <w:sz w:val="26"/>
          <w:szCs w:val="26"/>
        </w:rPr>
        <w:t>“</w:t>
      </w:r>
      <w:r w:rsidRPr="008C4BAC">
        <w:rPr>
          <w:rFonts w:eastAsiaTheme="majorEastAsia"/>
          <w:sz w:val="26"/>
          <w:szCs w:val="26"/>
        </w:rPr>
        <w:t>承上启下</w:t>
      </w:r>
      <w:r w:rsidRPr="008C4BAC">
        <w:rPr>
          <w:rFonts w:eastAsiaTheme="majorEastAsia"/>
          <w:sz w:val="26"/>
          <w:szCs w:val="26"/>
        </w:rPr>
        <w:t>”</w:t>
      </w:r>
      <w:r w:rsidRPr="008C4BAC">
        <w:rPr>
          <w:rFonts w:eastAsiaTheme="majorEastAsia"/>
          <w:sz w:val="26"/>
          <w:szCs w:val="26"/>
        </w:rPr>
        <w:t>，表示在一定的条件或者行为之下，某种目的得以实现。</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连接的后一分句主要用于强调目的的实现性。因此，分句只有肯定形式，没有否定形式；二是</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连接成分的句法结构。</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只能用于连接谓词性成分，包括光杆动词、动宾结构、主谓结构、兼语结构、把字句等。</w:t>
      </w:r>
      <w:bookmarkStart w:id="12" w:name="_Toc517076628"/>
    </w:p>
    <w:p w:rsidR="00A126C1" w:rsidRPr="008C4BAC" w:rsidRDefault="00A126C1" w:rsidP="00A126C1">
      <w:pPr>
        <w:autoSpaceDE w:val="0"/>
        <w:autoSpaceDN w:val="0"/>
        <w:adjustRightInd w:val="0"/>
        <w:spacing w:line="360" w:lineRule="auto"/>
        <w:jc w:val="both"/>
        <w:rPr>
          <w:rFonts w:eastAsiaTheme="majorEastAsia"/>
          <w:b/>
          <w:sz w:val="26"/>
          <w:szCs w:val="26"/>
        </w:rPr>
      </w:pPr>
      <w:r w:rsidRPr="008C4BAC">
        <w:rPr>
          <w:rFonts w:eastAsiaTheme="majorEastAsia"/>
          <w:b/>
          <w:sz w:val="26"/>
          <w:szCs w:val="26"/>
        </w:rPr>
        <w:t xml:space="preserve">1.2.2.3. </w:t>
      </w:r>
      <w:r w:rsidRPr="008C4BAC">
        <w:rPr>
          <w:rFonts w:eastAsiaTheme="majorEastAsia"/>
          <w:b/>
          <w:sz w:val="26"/>
          <w:szCs w:val="26"/>
        </w:rPr>
        <w:t>求得式目的连词</w:t>
      </w:r>
      <w:r w:rsidR="00A33640">
        <w:rPr>
          <w:rFonts w:eastAsiaTheme="majorEastAsia" w:hint="eastAsia"/>
          <w:b/>
          <w:sz w:val="26"/>
          <w:szCs w:val="26"/>
        </w:rPr>
        <w:t xml:space="preserve"> </w:t>
      </w:r>
      <w:r w:rsidRPr="008C4BAC">
        <w:rPr>
          <w:rFonts w:eastAsiaTheme="majorEastAsia"/>
          <w:b/>
          <w:sz w:val="26"/>
          <w:szCs w:val="26"/>
        </w:rPr>
        <w:t>“</w:t>
      </w:r>
      <w:r w:rsidRPr="008C4BAC">
        <w:rPr>
          <w:rFonts w:eastAsiaTheme="majorEastAsia"/>
          <w:b/>
          <w:sz w:val="26"/>
          <w:szCs w:val="26"/>
        </w:rPr>
        <w:t>来</w:t>
      </w:r>
      <w:r w:rsidRPr="008C4BAC">
        <w:rPr>
          <w:rFonts w:eastAsiaTheme="majorEastAsia"/>
          <w:b/>
          <w:sz w:val="26"/>
          <w:szCs w:val="26"/>
        </w:rPr>
        <w:t>”</w:t>
      </w:r>
      <w:bookmarkEnd w:id="12"/>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1</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来</w:t>
      </w:r>
      <w:r w:rsidRPr="008C4BAC">
        <w:rPr>
          <w:rFonts w:eastAsiaTheme="majorEastAsia"/>
          <w:sz w:val="26"/>
          <w:szCs w:val="26"/>
        </w:rPr>
        <w:t xml:space="preserve">” </w:t>
      </w:r>
      <w:r w:rsidRPr="008C4BAC">
        <w:rPr>
          <w:rFonts w:eastAsiaTheme="majorEastAsia"/>
          <w:sz w:val="26"/>
          <w:szCs w:val="26"/>
        </w:rPr>
        <w:t>的表目的的义。《现代汉语词典》肯定了</w:t>
      </w:r>
      <w:r w:rsidRPr="008C4BAC">
        <w:rPr>
          <w:rFonts w:eastAsiaTheme="majorEastAsia"/>
          <w:sz w:val="26"/>
          <w:szCs w:val="26"/>
        </w:rPr>
        <w:t>“</w:t>
      </w:r>
      <w:r w:rsidRPr="008C4BAC">
        <w:rPr>
          <w:rFonts w:eastAsiaTheme="majorEastAsia"/>
          <w:sz w:val="26"/>
          <w:szCs w:val="26"/>
        </w:rPr>
        <w:t>来</w:t>
      </w:r>
      <w:r w:rsidRPr="008C4BAC">
        <w:rPr>
          <w:rFonts w:eastAsiaTheme="majorEastAsia"/>
          <w:sz w:val="26"/>
          <w:szCs w:val="26"/>
        </w:rPr>
        <w:t>”</w:t>
      </w:r>
      <w:r w:rsidRPr="008C4BAC">
        <w:rPr>
          <w:rFonts w:eastAsiaTheme="majorEastAsia"/>
          <w:sz w:val="26"/>
          <w:szCs w:val="26"/>
        </w:rPr>
        <w:t>具有表达目的关系的作用，但是仍将这种作用归于</w:t>
      </w:r>
      <w:r w:rsidRPr="008C4BAC">
        <w:rPr>
          <w:rFonts w:eastAsiaTheme="majorEastAsia"/>
          <w:sz w:val="26"/>
          <w:szCs w:val="26"/>
        </w:rPr>
        <w:t>“</w:t>
      </w:r>
      <w:r w:rsidRPr="008C4BAC">
        <w:rPr>
          <w:rFonts w:eastAsiaTheme="majorEastAsia"/>
          <w:sz w:val="26"/>
          <w:szCs w:val="26"/>
        </w:rPr>
        <w:t>来</w:t>
      </w:r>
      <w:r w:rsidRPr="008C4BAC">
        <w:rPr>
          <w:rFonts w:eastAsiaTheme="majorEastAsia"/>
          <w:sz w:val="26"/>
          <w:szCs w:val="26"/>
        </w:rPr>
        <w:t>”</w:t>
      </w:r>
      <w:r w:rsidRPr="008C4BAC">
        <w:rPr>
          <w:rFonts w:eastAsiaTheme="majorEastAsia"/>
          <w:sz w:val="26"/>
          <w:szCs w:val="26"/>
        </w:rPr>
        <w:t>作为动词的用法中，排除了</w:t>
      </w:r>
      <w:r w:rsidRPr="008C4BAC">
        <w:rPr>
          <w:rFonts w:eastAsiaTheme="majorEastAsia"/>
          <w:sz w:val="26"/>
          <w:szCs w:val="26"/>
        </w:rPr>
        <w:t>“</w:t>
      </w:r>
      <w:r w:rsidRPr="008C4BAC">
        <w:rPr>
          <w:rFonts w:eastAsiaTheme="majorEastAsia"/>
          <w:sz w:val="26"/>
          <w:szCs w:val="26"/>
        </w:rPr>
        <w:t>来</w:t>
      </w:r>
      <w:r w:rsidRPr="008C4BAC">
        <w:rPr>
          <w:rFonts w:eastAsiaTheme="majorEastAsia"/>
          <w:sz w:val="26"/>
          <w:szCs w:val="26"/>
        </w:rPr>
        <w:t>”</w:t>
      </w:r>
      <w:r w:rsidRPr="008C4BAC">
        <w:rPr>
          <w:rFonts w:eastAsiaTheme="majorEastAsia"/>
          <w:sz w:val="26"/>
          <w:szCs w:val="26"/>
        </w:rPr>
        <w:t>为助动词的可能，因为</w:t>
      </w:r>
      <w:r w:rsidRPr="008C4BAC">
        <w:rPr>
          <w:rFonts w:eastAsiaTheme="majorEastAsia"/>
          <w:sz w:val="26"/>
          <w:szCs w:val="26"/>
        </w:rPr>
        <w:t>“</w:t>
      </w:r>
      <w:r w:rsidRPr="008C4BAC">
        <w:rPr>
          <w:rFonts w:eastAsiaTheme="majorEastAsia"/>
          <w:sz w:val="26"/>
          <w:szCs w:val="26"/>
        </w:rPr>
        <w:t>来</w:t>
      </w:r>
      <w:r w:rsidRPr="008C4BAC">
        <w:rPr>
          <w:rFonts w:eastAsiaTheme="majorEastAsia"/>
          <w:sz w:val="26"/>
          <w:szCs w:val="26"/>
        </w:rPr>
        <w:t xml:space="preserve">” </w:t>
      </w:r>
      <w:r w:rsidRPr="008C4BAC">
        <w:rPr>
          <w:rFonts w:eastAsiaTheme="majorEastAsia"/>
          <w:sz w:val="26"/>
          <w:szCs w:val="26"/>
        </w:rPr>
        <w:t>既不附着于尾也不能置于数词后表示概数。在大量的语言材料的基础上，</w:t>
      </w:r>
      <w:r w:rsidRPr="008C4BAC">
        <w:rPr>
          <w:rFonts w:eastAsiaTheme="majorEastAsia"/>
          <w:sz w:val="26"/>
          <w:szCs w:val="26"/>
        </w:rPr>
        <w:t>“</w:t>
      </w:r>
      <w:r w:rsidRPr="008C4BAC">
        <w:rPr>
          <w:rFonts w:eastAsiaTheme="majorEastAsia"/>
          <w:sz w:val="26"/>
          <w:szCs w:val="26"/>
        </w:rPr>
        <w:t>来</w:t>
      </w:r>
      <w:r w:rsidRPr="008C4BAC">
        <w:rPr>
          <w:rFonts w:eastAsiaTheme="majorEastAsia"/>
          <w:sz w:val="26"/>
          <w:szCs w:val="26"/>
        </w:rPr>
        <w:t>”</w:t>
      </w:r>
      <w:r w:rsidRPr="008C4BAC">
        <w:rPr>
          <w:rFonts w:eastAsiaTheme="majorEastAsia"/>
          <w:sz w:val="26"/>
          <w:szCs w:val="26"/>
        </w:rPr>
        <w:t>具备连词的所有特点，是表示目的关系的连词。</w:t>
      </w:r>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）连词</w:t>
      </w:r>
      <w:r w:rsidRPr="008C4BAC">
        <w:rPr>
          <w:rFonts w:eastAsiaTheme="majorEastAsia"/>
          <w:sz w:val="26"/>
          <w:szCs w:val="26"/>
        </w:rPr>
        <w:t>“</w:t>
      </w:r>
      <w:r w:rsidRPr="008C4BAC">
        <w:rPr>
          <w:rFonts w:eastAsiaTheme="majorEastAsia"/>
          <w:sz w:val="26"/>
          <w:szCs w:val="26"/>
        </w:rPr>
        <w:t>来</w:t>
      </w:r>
      <w:r w:rsidRPr="008C4BAC">
        <w:rPr>
          <w:rFonts w:eastAsiaTheme="majorEastAsia"/>
          <w:sz w:val="26"/>
          <w:szCs w:val="26"/>
        </w:rPr>
        <w:t>”</w:t>
      </w:r>
      <w:r w:rsidRPr="008C4BAC">
        <w:rPr>
          <w:rFonts w:eastAsiaTheme="majorEastAsia"/>
          <w:sz w:val="26"/>
          <w:szCs w:val="26"/>
        </w:rPr>
        <w:t>连接成分的句法。根据</w:t>
      </w:r>
      <w:r w:rsidRPr="008C4BAC">
        <w:rPr>
          <w:rFonts w:eastAsiaTheme="majorEastAsia"/>
          <w:sz w:val="26"/>
          <w:szCs w:val="26"/>
        </w:rPr>
        <w:t>“</w:t>
      </w:r>
      <w:r w:rsidRPr="008C4BAC">
        <w:rPr>
          <w:rFonts w:eastAsiaTheme="majorEastAsia"/>
          <w:sz w:val="26"/>
          <w:szCs w:val="26"/>
        </w:rPr>
        <w:t>来</w:t>
      </w:r>
      <w:r w:rsidRPr="008C4BAC">
        <w:rPr>
          <w:rFonts w:eastAsiaTheme="majorEastAsia"/>
          <w:sz w:val="26"/>
          <w:szCs w:val="26"/>
        </w:rPr>
        <w:t>”</w:t>
      </w:r>
      <w:r w:rsidRPr="008C4BAC">
        <w:rPr>
          <w:rFonts w:eastAsiaTheme="majorEastAsia"/>
          <w:sz w:val="26"/>
          <w:szCs w:val="26"/>
        </w:rPr>
        <w:t>连接的语言单位的具体情况，将其分为三种不同类型：一是用在介词结构与动词短语之间；二是用在动词短语与动词短语之间；三是连接分句，放在后一分句的句首。</w:t>
      </w:r>
      <w:bookmarkStart w:id="13" w:name="_Toc517076629"/>
    </w:p>
    <w:p w:rsidR="00A126C1" w:rsidRPr="008C4BAC" w:rsidRDefault="00A126C1" w:rsidP="00A126C1">
      <w:pPr>
        <w:autoSpaceDE w:val="0"/>
        <w:autoSpaceDN w:val="0"/>
        <w:adjustRightInd w:val="0"/>
        <w:spacing w:line="360" w:lineRule="auto"/>
        <w:jc w:val="both"/>
        <w:rPr>
          <w:rFonts w:eastAsiaTheme="majorEastAsia"/>
          <w:b/>
          <w:sz w:val="26"/>
          <w:szCs w:val="26"/>
          <w:lang w:val="zh-CN"/>
        </w:rPr>
      </w:pPr>
      <w:r w:rsidRPr="008C4BAC">
        <w:rPr>
          <w:rFonts w:eastAsiaTheme="majorEastAsia"/>
          <w:b/>
          <w:sz w:val="26"/>
          <w:szCs w:val="26"/>
          <w:lang w:val="zh-CN"/>
        </w:rPr>
        <w:t xml:space="preserve">1.2.2. </w:t>
      </w:r>
      <w:r w:rsidRPr="008C4BAC">
        <w:rPr>
          <w:rFonts w:eastAsiaTheme="majorEastAsia"/>
          <w:b/>
          <w:sz w:val="26"/>
          <w:szCs w:val="26"/>
          <w:lang w:val="zh-CN"/>
        </w:rPr>
        <w:t>求免式目的连词研究</w:t>
      </w:r>
      <w:bookmarkEnd w:id="13"/>
    </w:p>
    <w:p w:rsidR="00A126C1" w:rsidRPr="008C4BAC" w:rsidRDefault="00A126C1" w:rsidP="00A126C1">
      <w:pPr>
        <w:autoSpaceDE w:val="0"/>
        <w:autoSpaceDN w:val="0"/>
        <w:adjustRightInd w:val="0"/>
        <w:spacing w:line="360" w:lineRule="auto"/>
        <w:jc w:val="both"/>
        <w:rPr>
          <w:rFonts w:eastAsiaTheme="majorEastAsia"/>
          <w:sz w:val="26"/>
          <w:szCs w:val="26"/>
          <w:lang w:val="zh-CN"/>
        </w:rPr>
      </w:pPr>
      <w:r w:rsidRPr="008C4BAC">
        <w:rPr>
          <w:rFonts w:eastAsiaTheme="majorEastAsia"/>
          <w:sz w:val="26"/>
          <w:szCs w:val="26"/>
          <w:lang w:val="zh-CN"/>
        </w:rPr>
        <w:tab/>
      </w:r>
      <w:r w:rsidRPr="008C4BAC">
        <w:rPr>
          <w:rFonts w:eastAsiaTheme="majorEastAsia"/>
          <w:sz w:val="26"/>
          <w:szCs w:val="26"/>
          <w:lang w:val="zh-CN"/>
        </w:rPr>
        <w:t>从语义角度，</w:t>
      </w:r>
      <w:r w:rsidRPr="008C4BAC">
        <w:rPr>
          <w:rFonts w:eastAsiaTheme="majorEastAsia"/>
          <w:sz w:val="26"/>
          <w:szCs w:val="26"/>
          <w:lang w:val="zh-CN"/>
        </w:rPr>
        <w:t>“</w:t>
      </w:r>
      <w:r w:rsidRPr="008C4BAC">
        <w:rPr>
          <w:rFonts w:eastAsiaTheme="majorEastAsia"/>
          <w:sz w:val="26"/>
          <w:szCs w:val="26"/>
          <w:lang w:val="zh-CN"/>
        </w:rPr>
        <w:t>以免</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免得</w:t>
      </w:r>
      <w:r w:rsidRPr="008C4BAC">
        <w:rPr>
          <w:rFonts w:eastAsiaTheme="majorEastAsia"/>
          <w:sz w:val="26"/>
          <w:szCs w:val="26"/>
          <w:lang w:val="zh-CN"/>
        </w:rPr>
        <w:t>”</w:t>
      </w:r>
      <w:r w:rsidRPr="008C4BAC">
        <w:rPr>
          <w:rFonts w:eastAsiaTheme="majorEastAsia"/>
          <w:sz w:val="26"/>
          <w:szCs w:val="26"/>
          <w:lang w:val="zh-CN"/>
        </w:rPr>
        <w:t>和</w:t>
      </w:r>
      <w:r w:rsidRPr="008C4BAC">
        <w:rPr>
          <w:rFonts w:eastAsiaTheme="majorEastAsia"/>
          <w:sz w:val="26"/>
          <w:szCs w:val="26"/>
          <w:lang w:val="zh-CN"/>
        </w:rPr>
        <w:t>“</w:t>
      </w:r>
      <w:r w:rsidRPr="008C4BAC">
        <w:rPr>
          <w:rFonts w:eastAsiaTheme="majorEastAsia"/>
          <w:sz w:val="26"/>
          <w:szCs w:val="26"/>
          <w:lang w:val="zh-CN"/>
        </w:rPr>
        <w:t>省得</w:t>
      </w:r>
      <w:r w:rsidRPr="008C4BAC">
        <w:rPr>
          <w:rFonts w:eastAsiaTheme="majorEastAsia"/>
          <w:sz w:val="26"/>
          <w:szCs w:val="26"/>
          <w:lang w:val="zh-CN"/>
        </w:rPr>
        <w:t>”</w:t>
      </w:r>
      <w:r w:rsidRPr="008C4BAC">
        <w:rPr>
          <w:rFonts w:eastAsiaTheme="majorEastAsia"/>
          <w:sz w:val="26"/>
          <w:szCs w:val="26"/>
          <w:lang w:val="zh-CN"/>
        </w:rPr>
        <w:t>在表达目的关系时语义上基本相同，都是表示通过某种行为的实施希望避免某种消极情况的发生。但是在具体使用和语体的选择上三者仍有差别。</w:t>
      </w:r>
    </w:p>
    <w:p w:rsidR="00A126C1" w:rsidRPr="008C4BAC" w:rsidRDefault="00A126C1" w:rsidP="00A126C1">
      <w:pPr>
        <w:autoSpaceDE w:val="0"/>
        <w:autoSpaceDN w:val="0"/>
        <w:adjustRightInd w:val="0"/>
        <w:spacing w:line="360" w:lineRule="auto"/>
        <w:jc w:val="both"/>
        <w:rPr>
          <w:rFonts w:eastAsiaTheme="majorEastAsia"/>
          <w:sz w:val="26"/>
          <w:szCs w:val="26"/>
          <w:lang w:val="zh-CN"/>
        </w:rPr>
      </w:pPr>
      <w:r w:rsidRPr="008C4BAC">
        <w:rPr>
          <w:rFonts w:eastAsiaTheme="majorEastAsia"/>
          <w:sz w:val="26"/>
          <w:szCs w:val="26"/>
          <w:lang w:val="zh-CN"/>
        </w:rPr>
        <w:lastRenderedPageBreak/>
        <w:t>(</w:t>
      </w:r>
      <w:r w:rsidRPr="008C4BAC">
        <w:rPr>
          <w:rFonts w:eastAsiaTheme="majorEastAsia"/>
          <w:sz w:val="26"/>
          <w:szCs w:val="26"/>
        </w:rPr>
        <w:t>1</w:t>
      </w:r>
      <w:r w:rsidRPr="008C4BAC">
        <w:rPr>
          <w:rFonts w:eastAsiaTheme="majorEastAsia"/>
          <w:sz w:val="26"/>
          <w:szCs w:val="26"/>
          <w:lang w:val="zh-CN"/>
        </w:rPr>
        <w:t>)</w:t>
      </w:r>
      <w:r w:rsidRPr="008C4BAC">
        <w:rPr>
          <w:rFonts w:eastAsiaTheme="majorEastAsia"/>
          <w:sz w:val="26"/>
          <w:szCs w:val="26"/>
          <w:lang w:val="zh-CN"/>
        </w:rPr>
        <w:t>在语义方面，</w:t>
      </w:r>
      <w:r w:rsidRPr="008C4BAC">
        <w:rPr>
          <w:rFonts w:eastAsiaTheme="majorEastAsia"/>
          <w:sz w:val="26"/>
          <w:szCs w:val="26"/>
          <w:lang w:val="zh-CN"/>
        </w:rPr>
        <w:t>“</w:t>
      </w:r>
      <w:r w:rsidRPr="008C4BAC">
        <w:rPr>
          <w:rFonts w:eastAsiaTheme="majorEastAsia"/>
          <w:sz w:val="26"/>
          <w:szCs w:val="26"/>
          <w:lang w:val="zh-CN"/>
        </w:rPr>
        <w:t>以免</w:t>
      </w:r>
      <w:r w:rsidRPr="008C4BAC">
        <w:rPr>
          <w:rFonts w:eastAsiaTheme="majorEastAsia"/>
          <w:sz w:val="26"/>
          <w:szCs w:val="26"/>
          <w:lang w:val="zh-CN"/>
        </w:rPr>
        <w:t>”</w:t>
      </w:r>
      <w:r w:rsidRPr="008C4BAC">
        <w:rPr>
          <w:rFonts w:eastAsiaTheme="majorEastAsia"/>
          <w:sz w:val="26"/>
          <w:szCs w:val="26"/>
          <w:lang w:val="zh-CN"/>
        </w:rPr>
        <w:t>用于目的句中，意义相当于</w:t>
      </w:r>
      <w:r w:rsidRPr="008C4BAC">
        <w:rPr>
          <w:rFonts w:eastAsiaTheme="majorEastAsia"/>
          <w:sz w:val="26"/>
          <w:szCs w:val="26"/>
          <w:lang w:val="zh-CN"/>
        </w:rPr>
        <w:t>“</w:t>
      </w:r>
      <w:r w:rsidRPr="008C4BAC">
        <w:rPr>
          <w:rFonts w:eastAsiaTheme="majorEastAsia"/>
          <w:sz w:val="26"/>
          <w:szCs w:val="26"/>
          <w:lang w:val="zh-CN"/>
        </w:rPr>
        <w:t>以便避免</w:t>
      </w:r>
      <w:r w:rsidRPr="008C4BAC">
        <w:rPr>
          <w:rFonts w:eastAsiaTheme="majorEastAsia"/>
          <w:sz w:val="26"/>
          <w:szCs w:val="26"/>
          <w:lang w:val="zh-CN"/>
        </w:rPr>
        <w:t>”</w:t>
      </w:r>
      <w:r w:rsidRPr="008C4BAC">
        <w:rPr>
          <w:rFonts w:eastAsiaTheme="majorEastAsia"/>
          <w:sz w:val="26"/>
          <w:szCs w:val="26"/>
          <w:lang w:val="zh-CN"/>
        </w:rPr>
        <w:t>。而</w:t>
      </w:r>
      <w:r w:rsidRPr="008C4BAC">
        <w:rPr>
          <w:rFonts w:eastAsiaTheme="majorEastAsia"/>
          <w:sz w:val="26"/>
          <w:szCs w:val="26"/>
          <w:lang w:val="zh-CN"/>
        </w:rPr>
        <w:t>“</w:t>
      </w:r>
      <w:r w:rsidRPr="008C4BAC">
        <w:rPr>
          <w:rFonts w:eastAsiaTheme="majorEastAsia"/>
          <w:sz w:val="26"/>
          <w:szCs w:val="26"/>
          <w:lang w:val="zh-CN"/>
        </w:rPr>
        <w:t>免得</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省得</w:t>
      </w:r>
      <w:r w:rsidRPr="008C4BAC">
        <w:rPr>
          <w:rFonts w:eastAsiaTheme="majorEastAsia"/>
          <w:sz w:val="26"/>
          <w:szCs w:val="26"/>
          <w:lang w:val="zh-CN"/>
        </w:rPr>
        <w:t>”</w:t>
      </w:r>
      <w:r w:rsidRPr="008C4BAC">
        <w:rPr>
          <w:rFonts w:eastAsiaTheme="majorEastAsia"/>
          <w:sz w:val="26"/>
          <w:szCs w:val="26"/>
          <w:lang w:val="zh-CN"/>
        </w:rPr>
        <w:t>除了表示目的的关系，也可以用于非目的句中。</w:t>
      </w:r>
    </w:p>
    <w:p w:rsidR="00A126C1" w:rsidRPr="008C4BAC" w:rsidRDefault="00A126C1" w:rsidP="00A126C1">
      <w:pPr>
        <w:autoSpaceDE w:val="0"/>
        <w:autoSpaceDN w:val="0"/>
        <w:adjustRightInd w:val="0"/>
        <w:spacing w:line="360" w:lineRule="auto"/>
        <w:jc w:val="both"/>
        <w:rPr>
          <w:rFonts w:eastAsiaTheme="majorEastAsia"/>
          <w:sz w:val="26"/>
          <w:szCs w:val="26"/>
        </w:rPr>
      </w:pPr>
      <w:r w:rsidRPr="008C4BAC">
        <w:rPr>
          <w:rFonts w:eastAsiaTheme="majorEastAsia"/>
          <w:sz w:val="26"/>
          <w:szCs w:val="26"/>
          <w:lang w:val="zh-CN"/>
        </w:rPr>
        <w:t>(</w:t>
      </w:r>
      <w:r w:rsidRPr="008C4BAC">
        <w:rPr>
          <w:rFonts w:eastAsiaTheme="majorEastAsia"/>
          <w:sz w:val="26"/>
          <w:szCs w:val="26"/>
        </w:rPr>
        <w:t>2</w:t>
      </w:r>
      <w:r w:rsidRPr="008C4BAC">
        <w:rPr>
          <w:rFonts w:eastAsiaTheme="majorEastAsia"/>
          <w:sz w:val="26"/>
          <w:szCs w:val="26"/>
          <w:lang w:val="zh-CN"/>
        </w:rPr>
        <w:t>)</w:t>
      </w:r>
      <w:r w:rsidRPr="008C4BAC">
        <w:rPr>
          <w:rFonts w:eastAsiaTheme="majorEastAsia"/>
          <w:sz w:val="26"/>
          <w:szCs w:val="26"/>
          <w:lang w:val="zh-CN"/>
        </w:rPr>
        <w:t>在语体的选择上，</w:t>
      </w:r>
      <w:r w:rsidRPr="008C4BAC">
        <w:rPr>
          <w:rFonts w:eastAsiaTheme="majorEastAsia"/>
          <w:sz w:val="26"/>
          <w:szCs w:val="26"/>
          <w:lang w:val="zh-CN"/>
        </w:rPr>
        <w:t>“</w:t>
      </w:r>
      <w:r w:rsidRPr="008C4BAC">
        <w:rPr>
          <w:rFonts w:eastAsiaTheme="majorEastAsia"/>
          <w:sz w:val="26"/>
          <w:szCs w:val="26"/>
          <w:lang w:val="zh-CN"/>
        </w:rPr>
        <w:t>以免</w:t>
      </w:r>
      <w:r w:rsidRPr="008C4BAC">
        <w:rPr>
          <w:rFonts w:eastAsiaTheme="majorEastAsia"/>
          <w:sz w:val="26"/>
          <w:szCs w:val="26"/>
          <w:lang w:val="zh-CN"/>
        </w:rPr>
        <w:t>”</w:t>
      </w:r>
      <w:r w:rsidRPr="008C4BAC">
        <w:rPr>
          <w:rFonts w:eastAsiaTheme="majorEastAsia"/>
          <w:sz w:val="26"/>
          <w:szCs w:val="26"/>
          <w:lang w:val="zh-CN"/>
        </w:rPr>
        <w:t>多用于书面语，</w:t>
      </w:r>
      <w:r w:rsidRPr="008C4BAC">
        <w:rPr>
          <w:rFonts w:eastAsiaTheme="majorEastAsia"/>
          <w:sz w:val="26"/>
          <w:szCs w:val="26"/>
          <w:lang w:val="zh-CN"/>
        </w:rPr>
        <w:t>“</w:t>
      </w:r>
      <w:r w:rsidRPr="008C4BAC">
        <w:rPr>
          <w:rFonts w:eastAsiaTheme="majorEastAsia"/>
          <w:sz w:val="26"/>
          <w:szCs w:val="26"/>
          <w:lang w:val="zh-CN"/>
        </w:rPr>
        <w:t>免得</w:t>
      </w:r>
      <w:r w:rsidRPr="008C4BAC">
        <w:rPr>
          <w:rFonts w:eastAsiaTheme="majorEastAsia"/>
          <w:sz w:val="26"/>
          <w:szCs w:val="26"/>
          <w:lang w:val="zh-CN"/>
        </w:rPr>
        <w:t>”</w:t>
      </w:r>
      <w:r w:rsidRPr="008C4BAC">
        <w:rPr>
          <w:rFonts w:eastAsiaTheme="majorEastAsia"/>
          <w:sz w:val="26"/>
          <w:szCs w:val="26"/>
          <w:lang w:val="zh-CN"/>
        </w:rPr>
        <w:t>带有一定的口语色彩，而</w:t>
      </w:r>
      <w:r w:rsidRPr="008C4BAC">
        <w:rPr>
          <w:rFonts w:eastAsiaTheme="majorEastAsia"/>
          <w:sz w:val="26"/>
          <w:szCs w:val="26"/>
          <w:lang w:val="zh-CN"/>
        </w:rPr>
        <w:t>“</w:t>
      </w:r>
      <w:r w:rsidRPr="008C4BAC">
        <w:rPr>
          <w:rFonts w:eastAsiaTheme="majorEastAsia"/>
          <w:sz w:val="26"/>
          <w:szCs w:val="26"/>
          <w:lang w:val="zh-CN"/>
        </w:rPr>
        <w:t>省得</w:t>
      </w:r>
      <w:r w:rsidRPr="008C4BAC">
        <w:rPr>
          <w:rFonts w:eastAsiaTheme="majorEastAsia"/>
          <w:sz w:val="26"/>
          <w:szCs w:val="26"/>
          <w:lang w:val="zh-CN"/>
        </w:rPr>
        <w:t>”</w:t>
      </w:r>
      <w:r w:rsidRPr="008C4BAC">
        <w:rPr>
          <w:rFonts w:eastAsiaTheme="majorEastAsia"/>
          <w:sz w:val="26"/>
          <w:szCs w:val="26"/>
          <w:lang w:val="zh-CN"/>
        </w:rPr>
        <w:t>的口语色彩最浓。</w:t>
      </w:r>
      <w:r w:rsidRPr="008C4BAC">
        <w:rPr>
          <w:rFonts w:eastAsiaTheme="majorEastAsia"/>
          <w:sz w:val="26"/>
          <w:szCs w:val="26"/>
          <w:lang w:val="zh-CN"/>
        </w:rPr>
        <w:t>“</w:t>
      </w:r>
      <w:r w:rsidRPr="008C4BAC">
        <w:rPr>
          <w:rFonts w:eastAsiaTheme="majorEastAsia"/>
          <w:sz w:val="26"/>
          <w:szCs w:val="26"/>
          <w:lang w:val="zh-CN"/>
        </w:rPr>
        <w:t>以免</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免得</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省得</w:t>
      </w:r>
      <w:r w:rsidRPr="008C4BAC">
        <w:rPr>
          <w:rFonts w:eastAsiaTheme="majorEastAsia"/>
          <w:sz w:val="26"/>
          <w:szCs w:val="26"/>
          <w:lang w:val="zh-CN"/>
        </w:rPr>
        <w:t xml:space="preserve">” </w:t>
      </w:r>
      <w:r w:rsidRPr="008C4BAC">
        <w:rPr>
          <w:rFonts w:eastAsiaTheme="majorEastAsia"/>
          <w:sz w:val="26"/>
          <w:szCs w:val="26"/>
          <w:lang w:val="zh-CN"/>
        </w:rPr>
        <w:t>的语体色彩程度递增。</w:t>
      </w:r>
    </w:p>
    <w:p w:rsidR="00A126C1" w:rsidRPr="008C4BAC" w:rsidRDefault="00A126C1" w:rsidP="00A126C1">
      <w:pPr>
        <w:autoSpaceDE w:val="0"/>
        <w:autoSpaceDN w:val="0"/>
        <w:adjustRightInd w:val="0"/>
        <w:spacing w:line="360" w:lineRule="auto"/>
        <w:ind w:firstLine="720"/>
        <w:jc w:val="both"/>
        <w:rPr>
          <w:rFonts w:eastAsiaTheme="majorEastAsia"/>
          <w:sz w:val="26"/>
          <w:szCs w:val="26"/>
          <w:lang w:val="zh-CN"/>
        </w:rPr>
      </w:pPr>
      <w:r w:rsidRPr="008C4BAC">
        <w:rPr>
          <w:rFonts w:eastAsiaTheme="majorEastAsia"/>
          <w:sz w:val="26"/>
          <w:szCs w:val="26"/>
        </w:rPr>
        <w:t>从句法角度，</w:t>
      </w:r>
      <w:r w:rsidRPr="008C4BAC">
        <w:rPr>
          <w:rFonts w:eastAsiaTheme="majorEastAsia"/>
          <w:sz w:val="26"/>
          <w:szCs w:val="26"/>
          <w:lang w:val="zh-CN"/>
        </w:rPr>
        <w:t>“</w:t>
      </w:r>
      <w:r w:rsidRPr="008C4BAC">
        <w:rPr>
          <w:rFonts w:eastAsiaTheme="majorEastAsia"/>
          <w:sz w:val="26"/>
          <w:szCs w:val="26"/>
          <w:lang w:val="zh-CN"/>
        </w:rPr>
        <w:t>以免</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免得</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省得</w:t>
      </w:r>
      <w:r w:rsidRPr="008C4BAC">
        <w:rPr>
          <w:rFonts w:eastAsiaTheme="majorEastAsia"/>
          <w:sz w:val="26"/>
          <w:szCs w:val="26"/>
          <w:lang w:val="zh-CN"/>
        </w:rPr>
        <w:t>”</w:t>
      </w:r>
      <w:r w:rsidRPr="008C4BAC">
        <w:rPr>
          <w:rFonts w:eastAsiaTheme="majorEastAsia"/>
          <w:sz w:val="26"/>
          <w:szCs w:val="26"/>
          <w:lang w:val="zh-CN"/>
        </w:rPr>
        <w:t>句法方面的比较主要体现在句子中的位置和连接成分的句法结构上。</w:t>
      </w:r>
    </w:p>
    <w:p w:rsidR="00A126C1" w:rsidRPr="008C4BAC" w:rsidRDefault="00A126C1" w:rsidP="00A126C1">
      <w:pPr>
        <w:autoSpaceDE w:val="0"/>
        <w:autoSpaceDN w:val="0"/>
        <w:adjustRightInd w:val="0"/>
        <w:spacing w:line="360" w:lineRule="auto"/>
        <w:jc w:val="both"/>
        <w:rPr>
          <w:rFonts w:eastAsiaTheme="majorEastAsia"/>
          <w:sz w:val="26"/>
          <w:szCs w:val="26"/>
          <w:lang w:val="zh-CN"/>
        </w:rPr>
      </w:pPr>
      <w:r w:rsidRPr="008C4BAC">
        <w:rPr>
          <w:rFonts w:eastAsiaTheme="majorEastAsia"/>
          <w:sz w:val="26"/>
          <w:szCs w:val="26"/>
          <w:lang w:val="zh-CN"/>
        </w:rPr>
        <w:t>(</w:t>
      </w:r>
      <w:r w:rsidRPr="008C4BAC">
        <w:rPr>
          <w:rFonts w:eastAsiaTheme="majorEastAsia"/>
          <w:sz w:val="26"/>
          <w:szCs w:val="26"/>
        </w:rPr>
        <w:t>1</w:t>
      </w:r>
      <w:r w:rsidRPr="008C4BAC">
        <w:rPr>
          <w:rFonts w:eastAsiaTheme="majorEastAsia"/>
          <w:sz w:val="26"/>
          <w:szCs w:val="26"/>
          <w:lang w:val="zh-CN"/>
        </w:rPr>
        <w:t>)</w:t>
      </w:r>
      <w:r w:rsidRPr="008C4BAC">
        <w:rPr>
          <w:rFonts w:eastAsiaTheme="majorEastAsia"/>
          <w:sz w:val="26"/>
          <w:szCs w:val="26"/>
          <w:lang w:val="zh-CN"/>
        </w:rPr>
        <w:t>句子的位置：</w:t>
      </w:r>
      <w:r w:rsidRPr="008C4BAC">
        <w:rPr>
          <w:rFonts w:eastAsiaTheme="majorEastAsia"/>
          <w:sz w:val="26"/>
          <w:szCs w:val="26"/>
          <w:lang w:val="zh-CN"/>
        </w:rPr>
        <w:t>“</w:t>
      </w:r>
      <w:r w:rsidRPr="008C4BAC">
        <w:rPr>
          <w:rFonts w:eastAsiaTheme="majorEastAsia"/>
          <w:sz w:val="26"/>
          <w:szCs w:val="26"/>
          <w:lang w:val="zh-CN"/>
        </w:rPr>
        <w:t>以免</w:t>
      </w:r>
      <w:r w:rsidRPr="008C4BAC">
        <w:rPr>
          <w:rFonts w:eastAsiaTheme="majorEastAsia"/>
          <w:sz w:val="26"/>
          <w:szCs w:val="26"/>
          <w:lang w:val="zh-CN"/>
        </w:rPr>
        <w:t>”</w:t>
      </w:r>
      <w:r w:rsidRPr="008C4BAC">
        <w:rPr>
          <w:rFonts w:eastAsiaTheme="majorEastAsia"/>
          <w:sz w:val="26"/>
          <w:szCs w:val="26"/>
          <w:lang w:val="zh-CN"/>
        </w:rPr>
        <w:t>一般出现在后半分句的句首位置；而</w:t>
      </w:r>
      <w:r w:rsidRPr="008C4BAC">
        <w:rPr>
          <w:rFonts w:eastAsiaTheme="majorEastAsia"/>
          <w:sz w:val="26"/>
          <w:szCs w:val="26"/>
          <w:lang w:val="zh-CN"/>
        </w:rPr>
        <w:t>“</w:t>
      </w:r>
      <w:r w:rsidRPr="008C4BAC">
        <w:rPr>
          <w:rFonts w:eastAsiaTheme="majorEastAsia"/>
          <w:sz w:val="26"/>
          <w:szCs w:val="26"/>
          <w:lang w:val="zh-CN"/>
        </w:rPr>
        <w:t>省得</w:t>
      </w:r>
      <w:r w:rsidRPr="008C4BAC">
        <w:rPr>
          <w:rFonts w:eastAsiaTheme="majorEastAsia"/>
          <w:sz w:val="26"/>
          <w:szCs w:val="26"/>
          <w:lang w:val="zh-CN"/>
        </w:rPr>
        <w:t>”</w:t>
      </w:r>
      <w:r w:rsidRPr="008C4BAC">
        <w:rPr>
          <w:rFonts w:eastAsiaTheme="majorEastAsia"/>
          <w:sz w:val="26"/>
          <w:szCs w:val="26"/>
          <w:lang w:val="zh-CN"/>
        </w:rPr>
        <w:t>和</w:t>
      </w:r>
      <w:r w:rsidRPr="008C4BAC">
        <w:rPr>
          <w:rFonts w:eastAsiaTheme="majorEastAsia"/>
          <w:sz w:val="26"/>
          <w:szCs w:val="26"/>
          <w:lang w:val="zh-CN"/>
        </w:rPr>
        <w:t>“</w:t>
      </w:r>
      <w:r w:rsidRPr="008C4BAC">
        <w:rPr>
          <w:rFonts w:eastAsiaTheme="majorEastAsia"/>
          <w:sz w:val="26"/>
          <w:szCs w:val="26"/>
          <w:lang w:val="zh-CN"/>
        </w:rPr>
        <w:t>免得</w:t>
      </w:r>
      <w:r w:rsidRPr="008C4BAC">
        <w:rPr>
          <w:rFonts w:eastAsiaTheme="majorEastAsia"/>
          <w:sz w:val="26"/>
          <w:szCs w:val="26"/>
          <w:lang w:val="zh-CN"/>
        </w:rPr>
        <w:t>”</w:t>
      </w:r>
      <w:r w:rsidRPr="008C4BAC">
        <w:rPr>
          <w:rFonts w:eastAsiaTheme="majorEastAsia"/>
          <w:sz w:val="26"/>
          <w:szCs w:val="26"/>
          <w:lang w:val="zh-CN"/>
        </w:rPr>
        <w:t>不仅可以出现在后半分句的句首位置，也可以出现在句中，此时前面可以出现副词</w:t>
      </w:r>
      <w:r w:rsidRPr="008C4BAC">
        <w:rPr>
          <w:rFonts w:eastAsiaTheme="majorEastAsia"/>
          <w:sz w:val="26"/>
          <w:szCs w:val="26"/>
          <w:lang w:val="zh-CN"/>
        </w:rPr>
        <w:t>“</w:t>
      </w:r>
      <w:r w:rsidRPr="008C4BAC">
        <w:rPr>
          <w:rFonts w:eastAsiaTheme="majorEastAsia"/>
          <w:sz w:val="26"/>
          <w:szCs w:val="26"/>
          <w:lang w:val="zh-CN"/>
        </w:rPr>
        <w:t>也</w:t>
      </w:r>
      <w:r w:rsidRPr="008C4BAC">
        <w:rPr>
          <w:rFonts w:eastAsiaTheme="majorEastAsia"/>
          <w:sz w:val="26"/>
          <w:szCs w:val="26"/>
          <w:lang w:val="zh-CN"/>
        </w:rPr>
        <w:t>”</w:t>
      </w:r>
      <w:r w:rsidRPr="008C4BAC">
        <w:rPr>
          <w:rFonts w:eastAsiaTheme="majorEastAsia"/>
          <w:sz w:val="26"/>
          <w:szCs w:val="26"/>
          <w:lang w:val="zh-CN"/>
        </w:rPr>
        <w:t>。</w:t>
      </w:r>
    </w:p>
    <w:p w:rsidR="00A126C1" w:rsidRPr="008C4BAC" w:rsidRDefault="00A126C1" w:rsidP="00A126C1">
      <w:pPr>
        <w:autoSpaceDE w:val="0"/>
        <w:autoSpaceDN w:val="0"/>
        <w:adjustRightInd w:val="0"/>
        <w:spacing w:line="360" w:lineRule="auto"/>
        <w:jc w:val="both"/>
        <w:rPr>
          <w:rFonts w:eastAsiaTheme="majorEastAsia"/>
          <w:b/>
          <w:sz w:val="26"/>
          <w:szCs w:val="26"/>
          <w:lang w:val="zh-CN"/>
        </w:rPr>
      </w:pPr>
      <w:r w:rsidRPr="008C4BAC">
        <w:rPr>
          <w:rFonts w:eastAsiaTheme="majorEastAsia"/>
          <w:sz w:val="26"/>
          <w:szCs w:val="26"/>
        </w:rPr>
        <w:t>(2)</w:t>
      </w:r>
      <w:r w:rsidRPr="008C4BAC">
        <w:rPr>
          <w:rFonts w:eastAsiaTheme="majorEastAsia"/>
          <w:sz w:val="26"/>
          <w:szCs w:val="26"/>
        </w:rPr>
        <w:t>连接成分：</w:t>
      </w:r>
      <w:r w:rsidRPr="008C4BAC">
        <w:rPr>
          <w:rFonts w:eastAsiaTheme="majorEastAsia"/>
          <w:sz w:val="26"/>
          <w:szCs w:val="26"/>
        </w:rPr>
        <w:t>“</w:t>
      </w:r>
      <w:r w:rsidRPr="008C4BAC">
        <w:rPr>
          <w:rFonts w:eastAsiaTheme="majorEastAsia"/>
          <w:sz w:val="26"/>
          <w:szCs w:val="26"/>
        </w:rPr>
        <w:t>以免</w:t>
      </w:r>
      <w:r w:rsidRPr="008C4BAC">
        <w:rPr>
          <w:rFonts w:eastAsiaTheme="majorEastAsia"/>
          <w:sz w:val="26"/>
          <w:szCs w:val="26"/>
        </w:rPr>
        <w:t>”</w:t>
      </w:r>
      <w:r w:rsidRPr="008C4BAC">
        <w:rPr>
          <w:rFonts w:eastAsiaTheme="majorEastAsia"/>
          <w:sz w:val="26"/>
          <w:szCs w:val="26"/>
        </w:rPr>
        <w:t>后面可出现谓词性成分、体词性成分及复句。</w:t>
      </w:r>
      <w:r w:rsidRPr="008C4BAC">
        <w:rPr>
          <w:rFonts w:eastAsiaTheme="majorEastAsia"/>
          <w:sz w:val="26"/>
          <w:szCs w:val="26"/>
        </w:rPr>
        <w:t>“</w:t>
      </w:r>
      <w:r w:rsidRPr="008C4BAC">
        <w:rPr>
          <w:rFonts w:eastAsiaTheme="majorEastAsia"/>
          <w:sz w:val="26"/>
          <w:szCs w:val="26"/>
        </w:rPr>
        <w:t>免得</w:t>
      </w:r>
      <w:r w:rsidRPr="008C4BAC">
        <w:rPr>
          <w:rFonts w:eastAsiaTheme="majorEastAsia"/>
          <w:sz w:val="26"/>
          <w:szCs w:val="26"/>
        </w:rPr>
        <w:t>”</w:t>
      </w:r>
      <w:r w:rsidRPr="008C4BAC">
        <w:rPr>
          <w:rFonts w:eastAsiaTheme="majorEastAsia"/>
          <w:sz w:val="26"/>
          <w:szCs w:val="26"/>
        </w:rPr>
        <w:t>连接的主要是谓词性成分。</w:t>
      </w:r>
      <w:r w:rsidRPr="008C4BAC">
        <w:rPr>
          <w:rFonts w:eastAsiaTheme="majorEastAsia"/>
          <w:sz w:val="26"/>
          <w:szCs w:val="26"/>
        </w:rPr>
        <w:t>“</w:t>
      </w:r>
      <w:r w:rsidRPr="008C4BAC">
        <w:rPr>
          <w:rFonts w:eastAsiaTheme="majorEastAsia"/>
          <w:sz w:val="26"/>
          <w:szCs w:val="26"/>
        </w:rPr>
        <w:t>省得</w:t>
      </w:r>
      <w:r w:rsidRPr="008C4BAC">
        <w:rPr>
          <w:rFonts w:eastAsiaTheme="majorEastAsia"/>
          <w:sz w:val="26"/>
          <w:szCs w:val="26"/>
        </w:rPr>
        <w:t>”</w:t>
      </w:r>
      <w:r w:rsidRPr="008C4BAC">
        <w:rPr>
          <w:rFonts w:eastAsiaTheme="majorEastAsia"/>
          <w:sz w:val="26"/>
          <w:szCs w:val="26"/>
        </w:rPr>
        <w:t>连接的主要是谓词性成分。</w:t>
      </w:r>
      <w:bookmarkStart w:id="14" w:name="_Toc517076630"/>
      <w:r w:rsidRPr="008C4BAC">
        <w:rPr>
          <w:rFonts w:eastAsiaTheme="majorEastAsia"/>
          <w:b/>
          <w:sz w:val="26"/>
          <w:szCs w:val="26"/>
          <w:lang w:val="zh-CN"/>
        </w:rPr>
        <w:t xml:space="preserve">2. </w:t>
      </w:r>
      <w:r w:rsidRPr="008C4BAC">
        <w:rPr>
          <w:rFonts w:eastAsiaTheme="majorEastAsia"/>
          <w:b/>
          <w:sz w:val="26"/>
          <w:szCs w:val="26"/>
          <w:lang w:val="zh-CN"/>
        </w:rPr>
        <w:t>汉语</w:t>
      </w:r>
      <w:r w:rsidR="003B6EE1" w:rsidRPr="008C4BAC">
        <w:rPr>
          <w:rFonts w:eastAsiaTheme="majorEastAsia"/>
          <w:b/>
          <w:sz w:val="26"/>
          <w:szCs w:val="26"/>
          <w:lang w:val="zh-CN"/>
        </w:rPr>
        <w:t xml:space="preserve">2. </w:t>
      </w:r>
      <w:r w:rsidR="003B6EE1" w:rsidRPr="008C4BAC">
        <w:rPr>
          <w:rFonts w:eastAsiaTheme="majorEastAsia"/>
          <w:b/>
          <w:sz w:val="26"/>
          <w:szCs w:val="26"/>
          <w:lang w:val="zh-CN"/>
        </w:rPr>
        <w:t>汉语</w:t>
      </w:r>
      <w:r w:rsidRPr="008C4BAC">
        <w:rPr>
          <w:rFonts w:eastAsiaTheme="majorEastAsia"/>
          <w:b/>
          <w:sz w:val="26"/>
          <w:szCs w:val="26"/>
          <w:lang w:val="zh-CN"/>
        </w:rPr>
        <w:t>作为</w:t>
      </w:r>
      <w:r w:rsidR="00573443">
        <w:rPr>
          <w:rFonts w:eastAsiaTheme="majorEastAsia"/>
          <w:b/>
          <w:sz w:val="26"/>
          <w:szCs w:val="26"/>
          <w:lang w:val="zh-CN"/>
        </w:rPr>
        <w:t xml:space="preserve">2. </w:t>
      </w:r>
      <w:r w:rsidRPr="008C4BAC">
        <w:rPr>
          <w:rFonts w:eastAsiaTheme="majorEastAsia"/>
          <w:b/>
          <w:sz w:val="26"/>
          <w:szCs w:val="26"/>
          <w:lang w:val="zh-CN"/>
        </w:rPr>
        <w:t>第二语言教学的相关理论问题</w:t>
      </w:r>
      <w:bookmarkStart w:id="15" w:name="_Toc517076631"/>
      <w:bookmarkEnd w:id="14"/>
    </w:p>
    <w:p w:rsidR="00A126C1" w:rsidRPr="008C4BAC" w:rsidRDefault="00A126C1" w:rsidP="00A126C1">
      <w:pPr>
        <w:autoSpaceDE w:val="0"/>
        <w:autoSpaceDN w:val="0"/>
        <w:adjustRightInd w:val="0"/>
        <w:spacing w:line="360" w:lineRule="auto"/>
        <w:jc w:val="both"/>
        <w:rPr>
          <w:rFonts w:eastAsiaTheme="majorEastAsia"/>
          <w:b/>
          <w:sz w:val="26"/>
          <w:szCs w:val="26"/>
          <w:lang w:val="zh-CN"/>
        </w:rPr>
      </w:pPr>
      <w:r w:rsidRPr="008C4BAC">
        <w:rPr>
          <w:rFonts w:eastAsiaTheme="majorEastAsia"/>
          <w:b/>
          <w:sz w:val="26"/>
          <w:szCs w:val="26"/>
          <w:lang w:val="zh-CN"/>
        </w:rPr>
        <w:t xml:space="preserve">2.1. </w:t>
      </w:r>
      <w:r w:rsidRPr="008C4BAC">
        <w:rPr>
          <w:rFonts w:eastAsiaTheme="majorEastAsia"/>
          <w:b/>
          <w:sz w:val="26"/>
          <w:szCs w:val="26"/>
          <w:lang w:val="zh-CN"/>
        </w:rPr>
        <w:t>第二语言习得理论</w:t>
      </w:r>
      <w:bookmarkStart w:id="16" w:name="_Toc517076632"/>
      <w:bookmarkEnd w:id="15"/>
    </w:p>
    <w:bookmarkEnd w:id="16"/>
    <w:p w:rsidR="00A126C1" w:rsidRPr="008C4BAC" w:rsidRDefault="00A126C1" w:rsidP="00A126C1">
      <w:pPr>
        <w:autoSpaceDE w:val="0"/>
        <w:autoSpaceDN w:val="0"/>
        <w:adjustRightInd w:val="0"/>
        <w:spacing w:line="360" w:lineRule="auto"/>
        <w:jc w:val="both"/>
        <w:rPr>
          <w:rFonts w:eastAsiaTheme="majorEastAsia"/>
          <w:sz w:val="26"/>
          <w:szCs w:val="26"/>
          <w:lang w:val="zh-CN"/>
        </w:rPr>
      </w:pPr>
      <w:r w:rsidRPr="008C4BAC">
        <w:rPr>
          <w:rFonts w:eastAsiaTheme="majorEastAsia"/>
          <w:sz w:val="26"/>
          <w:szCs w:val="26"/>
          <w:lang w:val="zh-CN"/>
        </w:rPr>
        <w:tab/>
      </w:r>
      <w:r w:rsidRPr="008C4BAC">
        <w:rPr>
          <w:rFonts w:eastAsiaTheme="majorEastAsia"/>
          <w:sz w:val="26"/>
          <w:szCs w:val="26"/>
          <w:lang w:val="zh-CN"/>
        </w:rPr>
        <w:t>第二语言习得研究学习者以某某方式学习母语以外的另一种语言，其包括学习者的第二语言特征及其发展变化及影响第二语言习得的内外部因素。</w:t>
      </w:r>
    </w:p>
    <w:p w:rsidR="00A126C1" w:rsidRPr="008C4BAC" w:rsidRDefault="00A126C1" w:rsidP="00A126C1">
      <w:pPr>
        <w:autoSpaceDE w:val="0"/>
        <w:autoSpaceDN w:val="0"/>
        <w:adjustRightInd w:val="0"/>
        <w:spacing w:line="360" w:lineRule="auto"/>
        <w:jc w:val="both"/>
        <w:rPr>
          <w:rFonts w:eastAsiaTheme="majorEastAsia"/>
          <w:sz w:val="26"/>
          <w:szCs w:val="26"/>
          <w:lang w:val="zh-CN"/>
        </w:rPr>
      </w:pPr>
      <w:r w:rsidRPr="008C4BAC">
        <w:rPr>
          <w:rFonts w:eastAsiaTheme="majorEastAsia"/>
          <w:sz w:val="26"/>
          <w:szCs w:val="26"/>
          <w:lang w:val="zh-CN"/>
        </w:rPr>
        <w:tab/>
      </w:r>
      <w:r w:rsidRPr="008C4BAC">
        <w:rPr>
          <w:rFonts w:eastAsiaTheme="majorEastAsia"/>
          <w:sz w:val="26"/>
          <w:szCs w:val="26"/>
          <w:lang w:val="zh-CN"/>
        </w:rPr>
        <w:t>第二语言习得研究始于</w:t>
      </w:r>
      <w:r w:rsidRPr="008C4BAC">
        <w:rPr>
          <w:rFonts w:eastAsiaTheme="majorEastAsia"/>
          <w:sz w:val="26"/>
          <w:szCs w:val="26"/>
          <w:lang w:val="zh-CN"/>
        </w:rPr>
        <w:t>20</w:t>
      </w:r>
      <w:r w:rsidRPr="008C4BAC">
        <w:rPr>
          <w:rFonts w:eastAsiaTheme="majorEastAsia"/>
          <w:sz w:val="26"/>
          <w:szCs w:val="26"/>
          <w:lang w:val="zh-CN"/>
        </w:rPr>
        <w:t>世纪</w:t>
      </w:r>
      <w:r w:rsidRPr="008C4BAC">
        <w:rPr>
          <w:rFonts w:eastAsiaTheme="majorEastAsia"/>
          <w:sz w:val="26"/>
          <w:szCs w:val="26"/>
          <w:lang w:val="zh-CN"/>
        </w:rPr>
        <w:t>60</w:t>
      </w:r>
      <w:r w:rsidRPr="008C4BAC">
        <w:rPr>
          <w:rFonts w:eastAsiaTheme="majorEastAsia"/>
          <w:sz w:val="26"/>
          <w:szCs w:val="26"/>
          <w:lang w:val="zh-CN"/>
        </w:rPr>
        <w:t>年代末</w:t>
      </w:r>
      <w:r w:rsidRPr="008C4BAC">
        <w:rPr>
          <w:rFonts w:eastAsiaTheme="majorEastAsia"/>
          <w:sz w:val="26"/>
          <w:szCs w:val="26"/>
          <w:lang w:val="zh-CN"/>
        </w:rPr>
        <w:t>70</w:t>
      </w:r>
      <w:r w:rsidRPr="008C4BAC">
        <w:rPr>
          <w:rFonts w:eastAsiaTheme="majorEastAsia"/>
          <w:sz w:val="26"/>
          <w:szCs w:val="26"/>
          <w:lang w:val="zh-CN"/>
        </w:rPr>
        <w:t>年代初，之后发展得很快，结果出现了不少实践性研究，也相应了建立许多理论框架。第二语言习得研究的发展表现在其研究范围的广泛。自从只重视习得结果的研究，即研究学习者的语言系统，有些研究者已重视习得过程的研究，即从心里语言学的角度研究学习者习得和使用二语的心里过程。后来出现从社会语言学的角度研究影响学习者语言发展的社会因素的方向，还有些研究者从语用的角度出发。总结起来，第二语言习得研究的范围越来越广，已涉及到语言学有关的种种方面（语言学、心理学、心理语言学、语用学、社会学）。</w:t>
      </w:r>
    </w:p>
    <w:p w:rsidR="00A126C1" w:rsidRPr="008C4BAC" w:rsidRDefault="00A126C1" w:rsidP="00A126C1">
      <w:pPr>
        <w:autoSpaceDE w:val="0"/>
        <w:autoSpaceDN w:val="0"/>
        <w:adjustRightInd w:val="0"/>
        <w:spacing w:line="360" w:lineRule="auto"/>
        <w:jc w:val="both"/>
        <w:rPr>
          <w:rFonts w:eastAsiaTheme="majorEastAsia"/>
          <w:sz w:val="26"/>
          <w:szCs w:val="26"/>
          <w:lang w:val="zh-CN"/>
        </w:rPr>
      </w:pPr>
      <w:r w:rsidRPr="008C4BAC">
        <w:rPr>
          <w:rFonts w:eastAsiaTheme="majorEastAsia"/>
          <w:sz w:val="26"/>
          <w:szCs w:val="26"/>
          <w:lang w:val="zh-CN"/>
        </w:rPr>
        <w:tab/>
      </w:r>
      <w:r w:rsidRPr="008C4BAC">
        <w:rPr>
          <w:rFonts w:eastAsiaTheme="majorEastAsia"/>
          <w:sz w:val="26"/>
          <w:szCs w:val="26"/>
          <w:lang w:val="zh-CN"/>
        </w:rPr>
        <w:t>第二语言习得的发展度还体现在第二语言研究对语言学理论不断关注及研究方法更加注重以理论为指导的指南针。早期的第二语言习得研究只涉及到一些来自描写性语法的较为简单的语法概念，后期研究则更多涉及来自某</w:t>
      </w:r>
      <w:r w:rsidRPr="008C4BAC">
        <w:rPr>
          <w:rFonts w:eastAsiaTheme="majorEastAsia"/>
          <w:sz w:val="26"/>
          <w:szCs w:val="26"/>
          <w:lang w:val="zh-CN"/>
        </w:rPr>
        <w:lastRenderedPageBreak/>
        <w:t>个具体语法理论的概念，如</w:t>
      </w:r>
      <w:r w:rsidRPr="008C4BAC">
        <w:rPr>
          <w:rFonts w:eastAsiaTheme="majorEastAsia"/>
          <w:sz w:val="26"/>
          <w:szCs w:val="26"/>
          <w:lang w:val="zh-CN"/>
        </w:rPr>
        <w:t xml:space="preserve"> Chomsky </w:t>
      </w:r>
      <w:r w:rsidRPr="008C4BAC">
        <w:rPr>
          <w:rFonts w:eastAsiaTheme="majorEastAsia"/>
          <w:sz w:val="26"/>
          <w:szCs w:val="26"/>
          <w:lang w:val="zh-CN"/>
        </w:rPr>
        <w:t>的普遍语法，</w:t>
      </w:r>
      <w:r w:rsidRPr="008C4BAC">
        <w:rPr>
          <w:rFonts w:eastAsiaTheme="majorEastAsia"/>
          <w:sz w:val="26"/>
          <w:szCs w:val="26"/>
          <w:lang w:val="zh-CN"/>
        </w:rPr>
        <w:t xml:space="preserve">Givon </w:t>
      </w:r>
      <w:r w:rsidRPr="008C4BAC">
        <w:rPr>
          <w:rFonts w:eastAsiaTheme="majorEastAsia"/>
          <w:sz w:val="26"/>
          <w:szCs w:val="26"/>
          <w:lang w:val="zh-CN"/>
        </w:rPr>
        <w:t>的语言功能模式以及</w:t>
      </w:r>
      <w:r w:rsidRPr="008C4BAC">
        <w:rPr>
          <w:rFonts w:eastAsiaTheme="majorEastAsia"/>
          <w:sz w:val="26"/>
          <w:szCs w:val="26"/>
          <w:lang w:val="zh-CN"/>
        </w:rPr>
        <w:t xml:space="preserve"> Comrie </w:t>
      </w:r>
      <w:r w:rsidRPr="008C4BAC">
        <w:rPr>
          <w:rFonts w:eastAsiaTheme="majorEastAsia"/>
          <w:sz w:val="26"/>
          <w:szCs w:val="26"/>
          <w:lang w:val="zh-CN"/>
        </w:rPr>
        <w:t>的语言类型学。</w:t>
      </w:r>
      <w:r w:rsidRPr="008C4BAC">
        <w:rPr>
          <w:rStyle w:val="FootnoteReference"/>
          <w:rFonts w:eastAsiaTheme="majorEastAsia"/>
          <w:sz w:val="26"/>
          <w:szCs w:val="26"/>
          <w:lang w:val="zh-CN"/>
        </w:rPr>
        <w:footnoteReference w:id="1"/>
      </w:r>
      <w:bookmarkStart w:id="17" w:name="_Toc517076633"/>
    </w:p>
    <w:p w:rsidR="00A126C1" w:rsidRPr="008C4BAC" w:rsidRDefault="00A126C1" w:rsidP="003B6EE1">
      <w:pPr>
        <w:pStyle w:val="Heading1"/>
        <w:spacing w:line="240" w:lineRule="auto"/>
        <w:rPr>
          <w:rFonts w:eastAsiaTheme="majorEastAsia"/>
          <w:b w:val="0"/>
          <w:sz w:val="26"/>
          <w:szCs w:val="26"/>
        </w:rPr>
      </w:pPr>
      <w:bookmarkStart w:id="18" w:name="_Toc517076640"/>
      <w:bookmarkEnd w:id="17"/>
      <w:r w:rsidRPr="008C4BAC">
        <w:rPr>
          <w:rFonts w:eastAsiaTheme="majorEastAsia"/>
          <w:sz w:val="26"/>
          <w:szCs w:val="26"/>
        </w:rPr>
        <w:t xml:space="preserve">2.2. </w:t>
      </w:r>
      <w:r w:rsidRPr="008C4BAC">
        <w:rPr>
          <w:rFonts w:eastAsiaTheme="majorEastAsia"/>
          <w:sz w:val="26"/>
          <w:szCs w:val="26"/>
        </w:rPr>
        <w:t>对比分析理论</w:t>
      </w:r>
      <w:bookmarkEnd w:id="18"/>
    </w:p>
    <w:p w:rsidR="00A126C1" w:rsidRPr="008C4BAC" w:rsidRDefault="00A126C1" w:rsidP="003B6EE1">
      <w:pPr>
        <w:spacing w:line="360" w:lineRule="auto"/>
        <w:jc w:val="both"/>
        <w:rPr>
          <w:rFonts w:eastAsiaTheme="majorEastAsia"/>
          <w:sz w:val="26"/>
          <w:szCs w:val="26"/>
        </w:rPr>
      </w:pPr>
      <w:r w:rsidRPr="008C4BAC">
        <w:rPr>
          <w:rFonts w:eastAsiaTheme="majorEastAsia"/>
          <w:b/>
          <w:sz w:val="26"/>
          <w:szCs w:val="26"/>
        </w:rPr>
        <w:tab/>
      </w:r>
      <w:r w:rsidRPr="008C4BAC">
        <w:rPr>
          <w:rFonts w:eastAsiaTheme="majorEastAsia"/>
          <w:sz w:val="26"/>
          <w:szCs w:val="26"/>
        </w:rPr>
        <w:t>“</w:t>
      </w:r>
      <w:r w:rsidRPr="008C4BAC">
        <w:rPr>
          <w:rFonts w:eastAsiaTheme="majorEastAsia"/>
          <w:sz w:val="26"/>
          <w:szCs w:val="26"/>
        </w:rPr>
        <w:t>对比分析</w:t>
      </w:r>
      <w:r w:rsidRPr="008C4BAC">
        <w:rPr>
          <w:rFonts w:eastAsiaTheme="majorEastAsia"/>
          <w:sz w:val="26"/>
          <w:szCs w:val="26"/>
        </w:rPr>
        <w:t>”</w:t>
      </w:r>
      <w:r w:rsidRPr="008C4BAC">
        <w:rPr>
          <w:rFonts w:eastAsiaTheme="majorEastAsia"/>
          <w:sz w:val="26"/>
          <w:szCs w:val="26"/>
        </w:rPr>
        <w:t>产生于</w:t>
      </w:r>
      <w:r w:rsidRPr="008C4BAC">
        <w:rPr>
          <w:rFonts w:eastAsiaTheme="majorEastAsia"/>
          <w:sz w:val="26"/>
          <w:szCs w:val="26"/>
        </w:rPr>
        <w:t>20</w:t>
      </w:r>
      <w:r w:rsidRPr="008C4BAC">
        <w:rPr>
          <w:rFonts w:eastAsiaTheme="majorEastAsia"/>
          <w:sz w:val="26"/>
          <w:szCs w:val="26"/>
        </w:rPr>
        <w:t>世纪</w:t>
      </w:r>
      <w:r w:rsidRPr="008C4BAC">
        <w:rPr>
          <w:rFonts w:eastAsiaTheme="majorEastAsia"/>
          <w:sz w:val="26"/>
          <w:szCs w:val="26"/>
        </w:rPr>
        <w:t>50</w:t>
      </w:r>
      <w:r w:rsidRPr="008C4BAC">
        <w:rPr>
          <w:rFonts w:eastAsiaTheme="majorEastAsia"/>
          <w:sz w:val="26"/>
          <w:szCs w:val="26"/>
        </w:rPr>
        <w:t>年代，兴盛于</w:t>
      </w:r>
      <w:r w:rsidRPr="008C4BAC">
        <w:rPr>
          <w:rFonts w:eastAsiaTheme="majorEastAsia"/>
          <w:sz w:val="26"/>
          <w:szCs w:val="26"/>
        </w:rPr>
        <w:t>60</w:t>
      </w:r>
      <w:r w:rsidRPr="008C4BAC">
        <w:rPr>
          <w:rFonts w:eastAsiaTheme="majorEastAsia"/>
          <w:sz w:val="26"/>
          <w:szCs w:val="26"/>
        </w:rPr>
        <w:t>年代。然而，由于对比分析的初</w:t>
      </w:r>
      <w:r w:rsidRPr="008C4BAC">
        <w:rPr>
          <w:rFonts w:eastAsiaTheme="majorEastAsia"/>
          <w:sz w:val="26"/>
          <w:szCs w:val="26"/>
        </w:rPr>
        <w:tab/>
      </w:r>
      <w:r w:rsidRPr="008C4BAC">
        <w:rPr>
          <w:rFonts w:eastAsiaTheme="majorEastAsia"/>
          <w:sz w:val="26"/>
          <w:szCs w:val="26"/>
        </w:rPr>
        <w:t>是为了第二语言教学中预测学习者的难点，预防学习者的语言偏误，从而提高第二语言教学的效率，因此，严格地说对比分析不属于第二语言习得研究。但是对比分析反映了当时的语言学家们对第二语言习得过程的理论假设，对早期的第二语言习得研究产生了重要的影响，所以阐述早期第二语言习得研究自然要从对比分析说起。</w:t>
      </w:r>
    </w:p>
    <w:p w:rsidR="00A126C1" w:rsidRPr="008C4BAC" w:rsidRDefault="00A126C1" w:rsidP="003B6EE1">
      <w:pPr>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早在</w:t>
      </w:r>
      <w:r w:rsidRPr="008C4BAC">
        <w:rPr>
          <w:rFonts w:eastAsiaTheme="majorEastAsia"/>
          <w:sz w:val="26"/>
          <w:szCs w:val="26"/>
        </w:rPr>
        <w:t xml:space="preserve">1945 </w:t>
      </w:r>
      <w:r w:rsidRPr="008C4BAC">
        <w:rPr>
          <w:rFonts w:eastAsiaTheme="majorEastAsia"/>
          <w:sz w:val="26"/>
          <w:szCs w:val="26"/>
        </w:rPr>
        <w:t>年，</w:t>
      </w:r>
      <w:r w:rsidRPr="008C4BAC">
        <w:rPr>
          <w:rFonts w:eastAsiaTheme="majorEastAsia"/>
          <w:sz w:val="26"/>
          <w:szCs w:val="26"/>
        </w:rPr>
        <w:t xml:space="preserve">Charles Fries </w:t>
      </w:r>
      <w:r w:rsidRPr="008C4BAC">
        <w:rPr>
          <w:rFonts w:eastAsiaTheme="majorEastAsia"/>
          <w:sz w:val="26"/>
          <w:szCs w:val="26"/>
        </w:rPr>
        <w:t>在</w:t>
      </w:r>
      <w:r w:rsidRPr="008C4BAC">
        <w:rPr>
          <w:rFonts w:eastAsiaTheme="majorEastAsia"/>
          <w:sz w:val="26"/>
          <w:szCs w:val="26"/>
        </w:rPr>
        <w:t>“</w:t>
      </w:r>
      <w:r w:rsidRPr="008C4BAC">
        <w:rPr>
          <w:rFonts w:eastAsiaTheme="majorEastAsia"/>
          <w:sz w:val="26"/>
          <w:szCs w:val="26"/>
        </w:rPr>
        <w:t>作为外语的英语教学与学习</w:t>
      </w:r>
      <w:r w:rsidRPr="008C4BAC">
        <w:rPr>
          <w:rFonts w:eastAsiaTheme="majorEastAsia"/>
          <w:sz w:val="26"/>
          <w:szCs w:val="26"/>
        </w:rPr>
        <w:t>”</w:t>
      </w:r>
      <w:r w:rsidRPr="008C4BAC">
        <w:rPr>
          <w:rFonts w:eastAsiaTheme="majorEastAsia"/>
          <w:sz w:val="26"/>
          <w:szCs w:val="26"/>
        </w:rPr>
        <w:t>书中就提出了对比分析的思想。他认为，最有效的教材应该建立在对学习者的母语和目的语进行科学描写和仔细对比的基础上。</w:t>
      </w:r>
      <w:r w:rsidRPr="008C4BAC">
        <w:rPr>
          <w:rFonts w:eastAsiaTheme="majorEastAsia"/>
          <w:sz w:val="26"/>
          <w:szCs w:val="26"/>
        </w:rPr>
        <w:t>1957</w:t>
      </w:r>
      <w:r w:rsidRPr="008C4BAC">
        <w:rPr>
          <w:rFonts w:eastAsiaTheme="majorEastAsia"/>
          <w:sz w:val="26"/>
          <w:szCs w:val="26"/>
        </w:rPr>
        <w:t>年，</w:t>
      </w:r>
      <w:r w:rsidRPr="008C4BAC">
        <w:rPr>
          <w:rFonts w:eastAsiaTheme="majorEastAsia"/>
          <w:sz w:val="26"/>
          <w:szCs w:val="26"/>
        </w:rPr>
        <w:t>Robert Lado</w:t>
      </w:r>
      <w:r w:rsidRPr="008C4BAC">
        <w:rPr>
          <w:rFonts w:eastAsiaTheme="majorEastAsia"/>
          <w:sz w:val="26"/>
          <w:szCs w:val="26"/>
        </w:rPr>
        <w:t>在</w:t>
      </w:r>
      <w:r w:rsidRPr="008C4BAC">
        <w:rPr>
          <w:rFonts w:eastAsiaTheme="majorEastAsia"/>
          <w:sz w:val="26"/>
          <w:szCs w:val="26"/>
        </w:rPr>
        <w:t>“</w:t>
      </w:r>
      <w:r w:rsidRPr="008C4BAC">
        <w:rPr>
          <w:rFonts w:eastAsiaTheme="majorEastAsia"/>
          <w:sz w:val="26"/>
          <w:szCs w:val="26"/>
        </w:rPr>
        <w:t>跨文化语言学</w:t>
      </w:r>
      <w:r w:rsidRPr="008C4BAC">
        <w:rPr>
          <w:rFonts w:eastAsiaTheme="majorEastAsia"/>
          <w:sz w:val="26"/>
          <w:szCs w:val="26"/>
        </w:rPr>
        <w:t>”</w:t>
      </w:r>
      <w:r w:rsidRPr="008C4BAC">
        <w:rPr>
          <w:rFonts w:eastAsiaTheme="majorEastAsia"/>
          <w:sz w:val="26"/>
          <w:szCs w:val="26"/>
        </w:rPr>
        <w:t>中，系统地阐述了对比分析的内容、理论依据和分析方法。</w:t>
      </w:r>
      <w:r w:rsidRPr="008C4BAC">
        <w:rPr>
          <w:rFonts w:eastAsiaTheme="majorEastAsia"/>
          <w:sz w:val="26"/>
          <w:szCs w:val="26"/>
        </w:rPr>
        <w:t>Lado</w:t>
      </w:r>
      <w:r w:rsidRPr="008C4BAC">
        <w:rPr>
          <w:rFonts w:eastAsiaTheme="majorEastAsia"/>
          <w:sz w:val="26"/>
          <w:szCs w:val="26"/>
        </w:rPr>
        <w:t>认为，在第二语言习得过程中，学习者会把母语的特征迁移到目的语中，因此，对两种语言及其文化进行系统对比，可以预测和描写可能引起和不会引起困难的地方。这就是</w:t>
      </w:r>
      <w:r w:rsidRPr="008C4BAC">
        <w:rPr>
          <w:rFonts w:eastAsiaTheme="majorEastAsia"/>
          <w:sz w:val="26"/>
          <w:szCs w:val="26"/>
        </w:rPr>
        <w:t>“</w:t>
      </w:r>
      <w:r w:rsidRPr="008C4BAC">
        <w:rPr>
          <w:rFonts w:eastAsiaTheme="majorEastAsia"/>
          <w:sz w:val="26"/>
          <w:szCs w:val="26"/>
        </w:rPr>
        <w:t>对比分析</w:t>
      </w:r>
      <w:r w:rsidRPr="008C4BAC">
        <w:rPr>
          <w:rFonts w:eastAsiaTheme="majorEastAsia"/>
          <w:sz w:val="26"/>
          <w:szCs w:val="26"/>
        </w:rPr>
        <w:t>”</w:t>
      </w:r>
      <w:r w:rsidRPr="008C4BAC">
        <w:rPr>
          <w:rFonts w:eastAsiaTheme="majorEastAsia"/>
          <w:sz w:val="26"/>
          <w:szCs w:val="26"/>
        </w:rPr>
        <w:t>最初的表述。</w:t>
      </w:r>
    </w:p>
    <w:p w:rsidR="00A126C1" w:rsidRPr="008C4BAC" w:rsidRDefault="00A126C1" w:rsidP="00A126C1">
      <w:pPr>
        <w:spacing w:line="360" w:lineRule="auto"/>
        <w:jc w:val="both"/>
        <w:rPr>
          <w:rFonts w:eastAsiaTheme="majorEastAsia"/>
          <w:b/>
          <w:sz w:val="26"/>
          <w:szCs w:val="26"/>
        </w:rPr>
      </w:pPr>
      <w:bookmarkStart w:id="19" w:name="_Toc517076643"/>
      <w:r w:rsidRPr="008C4BAC">
        <w:rPr>
          <w:rFonts w:eastAsiaTheme="majorEastAsia"/>
          <w:b/>
          <w:sz w:val="26"/>
          <w:szCs w:val="26"/>
        </w:rPr>
        <w:t xml:space="preserve">2.3. </w:t>
      </w:r>
      <w:r w:rsidRPr="008C4BAC">
        <w:rPr>
          <w:rFonts w:eastAsiaTheme="majorEastAsia"/>
          <w:b/>
          <w:sz w:val="26"/>
          <w:szCs w:val="26"/>
        </w:rPr>
        <w:t>偏误分析</w:t>
      </w:r>
      <w:bookmarkStart w:id="20" w:name="_Toc517076644"/>
      <w:bookmarkEnd w:id="19"/>
    </w:p>
    <w:p w:rsidR="00A126C1" w:rsidRPr="008C4BAC" w:rsidRDefault="00A126C1" w:rsidP="00A126C1">
      <w:pPr>
        <w:spacing w:line="360" w:lineRule="auto"/>
        <w:jc w:val="both"/>
        <w:rPr>
          <w:rFonts w:eastAsiaTheme="majorEastAsia"/>
          <w:b/>
          <w:sz w:val="26"/>
          <w:szCs w:val="26"/>
        </w:rPr>
      </w:pPr>
      <w:r w:rsidRPr="008C4BAC">
        <w:rPr>
          <w:rFonts w:eastAsiaTheme="majorEastAsia"/>
          <w:b/>
          <w:sz w:val="26"/>
          <w:szCs w:val="26"/>
        </w:rPr>
        <w:t xml:space="preserve">2.3.1. </w:t>
      </w:r>
      <w:r w:rsidRPr="008C4BAC">
        <w:rPr>
          <w:rFonts w:eastAsiaTheme="majorEastAsia"/>
          <w:b/>
          <w:sz w:val="26"/>
          <w:szCs w:val="26"/>
        </w:rPr>
        <w:t>偏误分析产生的背景</w:t>
      </w:r>
      <w:bookmarkEnd w:id="20"/>
    </w:p>
    <w:p w:rsidR="00A126C1" w:rsidRPr="008C4BAC" w:rsidRDefault="00A126C1" w:rsidP="00A126C1">
      <w:pPr>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从</w:t>
      </w:r>
      <w:r w:rsidRPr="008C4BAC">
        <w:rPr>
          <w:rFonts w:eastAsiaTheme="majorEastAsia"/>
          <w:sz w:val="26"/>
          <w:szCs w:val="26"/>
        </w:rPr>
        <w:t>20</w:t>
      </w:r>
      <w:r w:rsidRPr="008C4BAC">
        <w:rPr>
          <w:rFonts w:eastAsiaTheme="majorEastAsia"/>
          <w:sz w:val="26"/>
          <w:szCs w:val="26"/>
        </w:rPr>
        <w:t>世纪</w:t>
      </w:r>
      <w:r w:rsidRPr="008C4BAC">
        <w:rPr>
          <w:rFonts w:eastAsiaTheme="majorEastAsia"/>
          <w:sz w:val="26"/>
          <w:szCs w:val="26"/>
        </w:rPr>
        <w:t>60</w:t>
      </w:r>
      <w:r w:rsidRPr="008C4BAC">
        <w:rPr>
          <w:rFonts w:eastAsiaTheme="majorEastAsia"/>
          <w:sz w:val="26"/>
          <w:szCs w:val="26"/>
        </w:rPr>
        <w:t>年代末开始，对比分析的假设及分析方法不断受到挑战和批判。在这样的背景下，</w:t>
      </w:r>
      <w:r w:rsidRPr="008C4BAC">
        <w:rPr>
          <w:rFonts w:eastAsiaTheme="majorEastAsia"/>
          <w:sz w:val="26"/>
          <w:szCs w:val="26"/>
        </w:rPr>
        <w:t>“</w:t>
      </w:r>
      <w:r w:rsidRPr="008C4BAC">
        <w:rPr>
          <w:rFonts w:eastAsiaTheme="majorEastAsia"/>
          <w:sz w:val="26"/>
          <w:szCs w:val="26"/>
        </w:rPr>
        <w:t>偏误分析</w:t>
      </w:r>
      <w:r w:rsidRPr="008C4BAC">
        <w:rPr>
          <w:rFonts w:eastAsiaTheme="majorEastAsia"/>
          <w:sz w:val="26"/>
          <w:szCs w:val="26"/>
        </w:rPr>
        <w:t>”</w:t>
      </w:r>
      <w:r w:rsidRPr="008C4BAC">
        <w:rPr>
          <w:rFonts w:eastAsiaTheme="majorEastAsia"/>
          <w:sz w:val="26"/>
          <w:szCs w:val="26"/>
        </w:rPr>
        <w:t>作为一种新的分析方法取代了对比分析方法。</w:t>
      </w:r>
      <w:r w:rsidRPr="008C4BAC">
        <w:rPr>
          <w:rFonts w:eastAsiaTheme="majorEastAsia"/>
          <w:sz w:val="26"/>
          <w:szCs w:val="26"/>
        </w:rPr>
        <w:t>20</w:t>
      </w:r>
      <w:r w:rsidRPr="008C4BAC">
        <w:rPr>
          <w:rFonts w:eastAsiaTheme="majorEastAsia"/>
          <w:sz w:val="26"/>
          <w:szCs w:val="26"/>
        </w:rPr>
        <w:t>世纪</w:t>
      </w:r>
      <w:r w:rsidRPr="008C4BAC">
        <w:rPr>
          <w:rFonts w:eastAsiaTheme="majorEastAsia"/>
          <w:sz w:val="26"/>
          <w:szCs w:val="26"/>
        </w:rPr>
        <w:t>70</w:t>
      </w:r>
      <w:r w:rsidRPr="008C4BAC">
        <w:rPr>
          <w:rFonts w:eastAsiaTheme="majorEastAsia"/>
          <w:sz w:val="26"/>
          <w:szCs w:val="26"/>
        </w:rPr>
        <w:t>年代后期，偏误分析因为在研究方法和研究范围上的问题开始衰落。但是，有学者认为，</w:t>
      </w:r>
      <w:r w:rsidRPr="008C4BAC">
        <w:rPr>
          <w:rFonts w:eastAsiaTheme="majorEastAsia"/>
          <w:sz w:val="26"/>
          <w:szCs w:val="26"/>
        </w:rPr>
        <w:t>80</w:t>
      </w:r>
      <w:r w:rsidRPr="008C4BAC">
        <w:rPr>
          <w:rFonts w:eastAsiaTheme="majorEastAsia"/>
          <w:sz w:val="26"/>
          <w:szCs w:val="26"/>
        </w:rPr>
        <w:t>年代末</w:t>
      </w:r>
      <w:r w:rsidRPr="008C4BAC">
        <w:rPr>
          <w:rFonts w:eastAsiaTheme="majorEastAsia"/>
          <w:sz w:val="26"/>
          <w:szCs w:val="26"/>
        </w:rPr>
        <w:t>90</w:t>
      </w:r>
      <w:r w:rsidRPr="008C4BAC">
        <w:rPr>
          <w:rFonts w:eastAsiaTheme="majorEastAsia"/>
          <w:sz w:val="26"/>
          <w:szCs w:val="26"/>
        </w:rPr>
        <w:t>年代初，偏误发现开始复苏。现在，学者们依然把偏误发现和其他分析方法结合在一起，分析第二语言学习者的语言系统，并对学习者语言偏误产生的原因进行解释。</w:t>
      </w:r>
    </w:p>
    <w:p w:rsidR="00A126C1" w:rsidRPr="008C4BAC" w:rsidRDefault="00A126C1" w:rsidP="00A126C1">
      <w:pPr>
        <w:spacing w:line="360" w:lineRule="auto"/>
        <w:jc w:val="both"/>
        <w:rPr>
          <w:rFonts w:eastAsiaTheme="majorEastAsia"/>
          <w:sz w:val="26"/>
          <w:szCs w:val="26"/>
        </w:rPr>
      </w:pPr>
      <w:r w:rsidRPr="008C4BAC">
        <w:rPr>
          <w:rFonts w:eastAsiaTheme="majorEastAsia"/>
          <w:sz w:val="26"/>
          <w:szCs w:val="26"/>
        </w:rPr>
        <w:lastRenderedPageBreak/>
        <w:tab/>
      </w:r>
      <w:r w:rsidRPr="008C4BAC">
        <w:rPr>
          <w:rFonts w:eastAsiaTheme="majorEastAsia"/>
          <w:sz w:val="26"/>
          <w:szCs w:val="26"/>
        </w:rPr>
        <w:t>偏误分析的产生，主要是因为对比分析仅仅对学习者的母语和目的语系统进行对比，忽视了对学习者的语言系统的研究。与对比分析不同，偏误分析是第一个关注言学习者用语言系统的理论，并提出了对学习者语言系统教学描写和分析的系统方法。因此，学者们认为，偏误发现，而不是对比分析，是第二语言习得研究恰当的起点。</w:t>
      </w:r>
      <w:bookmarkStart w:id="21" w:name="_Toc517076645"/>
    </w:p>
    <w:p w:rsidR="00A126C1" w:rsidRPr="008C4BAC" w:rsidRDefault="00A126C1" w:rsidP="00A126C1">
      <w:pPr>
        <w:spacing w:line="360" w:lineRule="auto"/>
        <w:jc w:val="both"/>
        <w:rPr>
          <w:rFonts w:eastAsiaTheme="majorEastAsia"/>
          <w:b/>
          <w:sz w:val="26"/>
          <w:szCs w:val="26"/>
        </w:rPr>
      </w:pPr>
      <w:r w:rsidRPr="008C4BAC">
        <w:rPr>
          <w:rFonts w:eastAsiaTheme="majorEastAsia"/>
          <w:b/>
          <w:sz w:val="26"/>
          <w:szCs w:val="26"/>
        </w:rPr>
        <w:t xml:space="preserve">2.3.2. </w:t>
      </w:r>
      <w:r w:rsidRPr="008C4BAC">
        <w:rPr>
          <w:rFonts w:eastAsiaTheme="majorEastAsia"/>
          <w:b/>
          <w:sz w:val="26"/>
          <w:szCs w:val="26"/>
        </w:rPr>
        <w:t>偏误分析的意义</w:t>
      </w:r>
      <w:bookmarkEnd w:id="21"/>
    </w:p>
    <w:p w:rsidR="00A126C1" w:rsidRPr="008C4BAC" w:rsidRDefault="00A126C1" w:rsidP="00A126C1">
      <w:pPr>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偏误分析对第二语言习得研究的贡献主要在三个方面。第一，偏误分析是第一个关注学习者的语言系统的研究方法，它并非探讨学习者的母语语言系统或目的语言系统本身的规律，而是探讨第二语言学习者的语言系统的规律。通过分析学习者的语言偏误来观察和分析第二语言学习者的习得过程和习得机制，因此偏误分析成为第二语言习得研究的起点。第二，偏误分析为</w:t>
      </w:r>
      <w:r w:rsidRPr="008C4BAC">
        <w:rPr>
          <w:rFonts w:eastAsiaTheme="majorEastAsia"/>
          <w:sz w:val="26"/>
          <w:szCs w:val="26"/>
        </w:rPr>
        <w:t>70</w:t>
      </w:r>
      <w:r w:rsidRPr="008C4BAC">
        <w:rPr>
          <w:rFonts w:eastAsiaTheme="majorEastAsia"/>
          <w:sz w:val="26"/>
          <w:szCs w:val="26"/>
        </w:rPr>
        <w:t>年代心灵学派与行为主义理论进行的论战提供了有力的证据。偏误分析证明了语际偏误即母语负迁移，不是造成偏误的唯一原因。第三，偏误分析提出了一套系统地描写和分析第二语言学习者语言偏误的程序和方法，为偏误分析的发展奠定的基础。</w:t>
      </w:r>
      <w:bookmarkStart w:id="22" w:name="_Toc517076646"/>
    </w:p>
    <w:p w:rsidR="00A126C1" w:rsidRPr="008C4BAC" w:rsidRDefault="00A126C1" w:rsidP="00A126C1">
      <w:pPr>
        <w:spacing w:line="360" w:lineRule="auto"/>
        <w:jc w:val="both"/>
        <w:rPr>
          <w:rFonts w:eastAsiaTheme="majorEastAsia"/>
          <w:b/>
          <w:sz w:val="26"/>
          <w:szCs w:val="26"/>
        </w:rPr>
      </w:pPr>
      <w:bookmarkStart w:id="23" w:name="_Toc517076647"/>
      <w:bookmarkEnd w:id="22"/>
      <w:r w:rsidRPr="008C4BAC">
        <w:rPr>
          <w:rFonts w:eastAsiaTheme="majorEastAsia"/>
          <w:b/>
          <w:sz w:val="26"/>
          <w:szCs w:val="26"/>
        </w:rPr>
        <w:t xml:space="preserve">2.4. </w:t>
      </w:r>
      <w:r w:rsidRPr="008C4BAC">
        <w:rPr>
          <w:rFonts w:eastAsiaTheme="majorEastAsia"/>
          <w:b/>
          <w:sz w:val="26"/>
          <w:szCs w:val="26"/>
        </w:rPr>
        <w:t>中介语理论</w:t>
      </w:r>
      <w:bookmarkStart w:id="24" w:name="_Toc517076648"/>
      <w:bookmarkEnd w:id="23"/>
    </w:p>
    <w:bookmarkEnd w:id="24"/>
    <w:p w:rsidR="00A126C1" w:rsidRPr="008C4BAC" w:rsidRDefault="00A126C1" w:rsidP="00A126C1">
      <w:pPr>
        <w:spacing w:line="360" w:lineRule="auto"/>
        <w:jc w:val="both"/>
        <w:rPr>
          <w:rFonts w:eastAsiaTheme="majorEastAsia"/>
          <w:sz w:val="26"/>
          <w:szCs w:val="26"/>
        </w:rPr>
      </w:pPr>
      <w:r w:rsidRPr="008C4BAC">
        <w:rPr>
          <w:rFonts w:eastAsiaTheme="majorEastAsia"/>
          <w:b/>
          <w:sz w:val="26"/>
          <w:szCs w:val="26"/>
        </w:rPr>
        <w:tab/>
      </w:r>
      <w:r w:rsidRPr="008C4BAC">
        <w:rPr>
          <w:rFonts w:eastAsiaTheme="majorEastAsia"/>
          <w:sz w:val="26"/>
          <w:szCs w:val="26"/>
        </w:rPr>
        <w:t>（</w:t>
      </w:r>
      <w:r w:rsidRPr="008C4BAC">
        <w:rPr>
          <w:rFonts w:eastAsiaTheme="majorEastAsia"/>
          <w:sz w:val="26"/>
          <w:szCs w:val="26"/>
        </w:rPr>
        <w:t>1</w:t>
      </w:r>
      <w:r w:rsidRPr="008C4BAC">
        <w:rPr>
          <w:rFonts w:eastAsiaTheme="majorEastAsia"/>
          <w:sz w:val="26"/>
          <w:szCs w:val="26"/>
        </w:rPr>
        <w:t>）中介语在其发展过程中的任何一个阶段都是学习者的一种介于第一语言和目的语之间的独特的语言系统。他有一套自身的规律，在语音、词汇、语法等系统方面都有表现。学习者有意识地使用这套规则去生成或理解他们从未接触的话语。中介语具有人类其他语言所具有的特点和功能，可以用作交际的工具。</w:t>
      </w:r>
    </w:p>
    <w:p w:rsidR="00A126C1" w:rsidRPr="008C4BAC" w:rsidRDefault="00A126C1" w:rsidP="00A126C1">
      <w:pPr>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中介语不是固定不变的，而是一个不断变化的动态语言系统。新知识和新规则不断注人；原有的尚未学，好的规则和结构也在不断修正调整。随着学习者的语言水平的提高和交际需要的增长，中介语不断发展，并呈一定的阶段性，由简单到复杂、由低级到高级，逐渐离开第一语言项目的语靠拢。虽然不同的学习者其中介语的发展有很大的差别，但总体来看，同一发展阶段中的中介语又有其内部一致性。</w:t>
      </w:r>
    </w:p>
    <w:p w:rsidR="00A126C1" w:rsidRPr="008C4BAC" w:rsidRDefault="00A126C1" w:rsidP="00A126C1">
      <w:pPr>
        <w:spacing w:line="360" w:lineRule="auto"/>
        <w:jc w:val="both"/>
        <w:rPr>
          <w:rFonts w:eastAsiaTheme="majorEastAsia"/>
          <w:sz w:val="26"/>
          <w:szCs w:val="26"/>
        </w:rPr>
      </w:pPr>
      <w:r w:rsidRPr="008C4BAC">
        <w:rPr>
          <w:rFonts w:eastAsiaTheme="majorEastAsia"/>
          <w:sz w:val="26"/>
          <w:szCs w:val="26"/>
        </w:rPr>
        <w:lastRenderedPageBreak/>
        <w:tab/>
      </w: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塞林克宝中介语的产生原因归纳为语言迁移、目的语规则的过渡概括、训练造成的迁移、学习者的学习策略和交际策略的五个方面。也可以说中介语是由于学习者对目的语的规律尚未完全掌握的情况下，所作的不全面的归纳与推论而产生的语言系统。中介语中存在一定的偏误；但中介语并非都是错误的，它有正确的部分，而且正确的部分随着学习的进展不断扩大。</w:t>
      </w:r>
    </w:p>
    <w:p w:rsidR="00A126C1" w:rsidRPr="008C4BAC" w:rsidRDefault="00A126C1" w:rsidP="00A126C1">
      <w:pPr>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w:t>
      </w:r>
      <w:r w:rsidRPr="008C4BAC">
        <w:rPr>
          <w:rFonts w:eastAsiaTheme="majorEastAsia"/>
          <w:sz w:val="26"/>
          <w:szCs w:val="26"/>
        </w:rPr>
        <w:t>4</w:t>
      </w:r>
      <w:r w:rsidRPr="008C4BAC">
        <w:rPr>
          <w:rFonts w:eastAsiaTheme="majorEastAsia"/>
          <w:sz w:val="26"/>
          <w:szCs w:val="26"/>
        </w:rPr>
        <w:t>）中介语的偏误有反复性。中介语不是直线式地向目的语靠拢，而是曲折地发展，已经纠正的错误还可以有规律的重现。</w:t>
      </w:r>
    </w:p>
    <w:p w:rsidR="00A126C1" w:rsidRPr="008C4BAC" w:rsidRDefault="00A126C1" w:rsidP="00A126C1">
      <w:pPr>
        <w:spacing w:line="360" w:lineRule="auto"/>
        <w:ind w:firstLine="720"/>
        <w:jc w:val="both"/>
        <w:rPr>
          <w:rFonts w:eastAsiaTheme="majorEastAsia"/>
          <w:sz w:val="26"/>
          <w:szCs w:val="26"/>
        </w:rPr>
      </w:pPr>
      <w:r w:rsidRPr="008C4BAC">
        <w:rPr>
          <w:rFonts w:eastAsiaTheme="majorEastAsia"/>
          <w:sz w:val="26"/>
          <w:szCs w:val="26"/>
        </w:rPr>
        <w:t>（</w:t>
      </w:r>
      <w:r w:rsidRPr="008C4BAC">
        <w:rPr>
          <w:rFonts w:eastAsiaTheme="majorEastAsia"/>
          <w:sz w:val="26"/>
          <w:szCs w:val="26"/>
        </w:rPr>
        <w:t>5</w:t>
      </w:r>
      <w:r w:rsidRPr="008C4BAC">
        <w:rPr>
          <w:rFonts w:eastAsiaTheme="majorEastAsia"/>
          <w:sz w:val="26"/>
          <w:szCs w:val="26"/>
        </w:rPr>
        <w:t>）中介语的偏误还有顽固性。语言中的某一部分可能会停留不前，产生</w:t>
      </w:r>
      <w:r w:rsidRPr="008C4BAC">
        <w:rPr>
          <w:rFonts w:eastAsiaTheme="majorEastAsia"/>
          <w:sz w:val="26"/>
          <w:szCs w:val="26"/>
        </w:rPr>
        <w:t>“</w:t>
      </w:r>
      <w:r w:rsidRPr="008C4BAC">
        <w:rPr>
          <w:rFonts w:eastAsiaTheme="majorEastAsia"/>
          <w:sz w:val="26"/>
          <w:szCs w:val="26"/>
        </w:rPr>
        <w:t>僵化</w:t>
      </w:r>
      <w:r w:rsidRPr="008C4BAC">
        <w:rPr>
          <w:rFonts w:eastAsiaTheme="majorEastAsia"/>
          <w:sz w:val="26"/>
          <w:szCs w:val="26"/>
        </w:rPr>
        <w:t>”</w:t>
      </w:r>
      <w:r w:rsidRPr="008C4BAC">
        <w:rPr>
          <w:rFonts w:eastAsiaTheme="majorEastAsia"/>
          <w:sz w:val="26"/>
          <w:szCs w:val="26"/>
        </w:rPr>
        <w:t>或</w:t>
      </w:r>
      <w:r w:rsidRPr="008C4BAC">
        <w:rPr>
          <w:rFonts w:eastAsiaTheme="majorEastAsia"/>
          <w:sz w:val="26"/>
          <w:szCs w:val="26"/>
        </w:rPr>
        <w:t>“</w:t>
      </w:r>
      <w:r w:rsidRPr="008C4BAC">
        <w:rPr>
          <w:rFonts w:eastAsiaTheme="majorEastAsia"/>
          <w:sz w:val="26"/>
          <w:szCs w:val="26"/>
        </w:rPr>
        <w:t>化石化</w:t>
      </w:r>
      <w:r w:rsidRPr="008C4BAC">
        <w:rPr>
          <w:rFonts w:eastAsiaTheme="majorEastAsia"/>
          <w:sz w:val="26"/>
          <w:szCs w:val="26"/>
        </w:rPr>
        <w:t>”</w:t>
      </w:r>
      <w:r w:rsidRPr="008C4BAC">
        <w:rPr>
          <w:rFonts w:eastAsiaTheme="majorEastAsia"/>
          <w:sz w:val="26"/>
          <w:szCs w:val="26"/>
        </w:rPr>
        <w:t>的现象，特别不想在语音方面。僵化的原因是多方面的，可能是第一语言的影响无法消除；也可能是学习者意识到该偏误并不妨碍交际、甚至还得到过积极的反馈，便满足于已取得的进步而停留不前；还可能是对目的语的某些方面形成偏见无法接受等。</w:t>
      </w:r>
      <w:bookmarkStart w:id="25" w:name="_Toc517076650"/>
    </w:p>
    <w:p w:rsidR="003228CC" w:rsidRPr="008C4BAC" w:rsidRDefault="003228CC" w:rsidP="003228CC">
      <w:pPr>
        <w:pStyle w:val="Heading1"/>
        <w:spacing w:line="240" w:lineRule="auto"/>
        <w:jc w:val="center"/>
        <w:rPr>
          <w:rFonts w:eastAsiaTheme="majorEastAsia"/>
          <w:sz w:val="26"/>
          <w:szCs w:val="26"/>
          <w:lang w:val="zh-CN"/>
        </w:rPr>
      </w:pPr>
      <w:bookmarkStart w:id="26" w:name="_Toc515765019"/>
      <w:bookmarkStart w:id="27" w:name="_Toc179342807"/>
      <w:bookmarkStart w:id="28" w:name="_Toc226623767"/>
      <w:bookmarkStart w:id="29" w:name="_Toc226623987"/>
      <w:bookmarkStart w:id="30" w:name="_Toc226624279"/>
      <w:bookmarkStart w:id="31" w:name="_Toc226777522"/>
      <w:bookmarkStart w:id="32" w:name="_Toc232131218"/>
      <w:bookmarkStart w:id="33" w:name="_Toc232131314"/>
      <w:bookmarkEnd w:id="25"/>
      <w:r w:rsidRPr="008C4BAC">
        <w:rPr>
          <w:rFonts w:eastAsiaTheme="majorEastAsia"/>
          <w:sz w:val="26"/>
          <w:szCs w:val="26"/>
          <w:lang w:val="zh-CN"/>
        </w:rPr>
        <w:t>第二章</w:t>
      </w:r>
    </w:p>
    <w:p w:rsidR="003228CC" w:rsidRPr="008C4BAC" w:rsidRDefault="003228CC" w:rsidP="003228CC">
      <w:pPr>
        <w:pStyle w:val="Heading1"/>
        <w:spacing w:line="240" w:lineRule="auto"/>
        <w:jc w:val="center"/>
        <w:rPr>
          <w:rFonts w:eastAsiaTheme="majorEastAsia"/>
          <w:b w:val="0"/>
          <w:sz w:val="26"/>
          <w:szCs w:val="26"/>
          <w:lang w:val="zh-CN"/>
        </w:rPr>
      </w:pPr>
      <w:r w:rsidRPr="008C4BAC">
        <w:rPr>
          <w:rFonts w:eastAsiaTheme="majorEastAsia"/>
          <w:sz w:val="26"/>
          <w:szCs w:val="26"/>
          <w:lang w:val="zh-CN"/>
        </w:rPr>
        <w:t>越南学生现代汉语表目的语句习得过程中的偏误考察与分析</w:t>
      </w:r>
      <w:bookmarkEnd w:id="26"/>
    </w:p>
    <w:p w:rsidR="003228CC" w:rsidRPr="008C4BAC" w:rsidRDefault="003228CC" w:rsidP="003228CC">
      <w:pPr>
        <w:pStyle w:val="Heading1"/>
        <w:spacing w:line="240" w:lineRule="auto"/>
        <w:rPr>
          <w:rFonts w:eastAsiaTheme="majorEastAsia"/>
          <w:b w:val="0"/>
          <w:sz w:val="26"/>
          <w:szCs w:val="26"/>
          <w:lang w:val="zh-CN"/>
        </w:rPr>
      </w:pPr>
      <w:bookmarkStart w:id="34" w:name="_Toc515765020"/>
      <w:r w:rsidRPr="008C4BAC">
        <w:rPr>
          <w:rFonts w:eastAsiaTheme="majorEastAsia"/>
          <w:sz w:val="26"/>
          <w:szCs w:val="26"/>
          <w:lang w:val="zh-CN"/>
        </w:rPr>
        <w:t xml:space="preserve">2.1. </w:t>
      </w:r>
      <w:r w:rsidRPr="008C4BAC">
        <w:rPr>
          <w:rFonts w:eastAsiaTheme="majorEastAsia"/>
          <w:sz w:val="26"/>
          <w:szCs w:val="26"/>
          <w:lang w:val="zh-CN"/>
        </w:rPr>
        <w:t>考察说明</w:t>
      </w:r>
      <w:bookmarkEnd w:id="34"/>
    </w:p>
    <w:p w:rsidR="003228CC" w:rsidRPr="008C4BAC" w:rsidRDefault="003228CC" w:rsidP="00C05206">
      <w:pPr>
        <w:autoSpaceDE w:val="0"/>
        <w:autoSpaceDN w:val="0"/>
        <w:adjustRightInd w:val="0"/>
        <w:spacing w:line="360" w:lineRule="auto"/>
        <w:jc w:val="both"/>
        <w:rPr>
          <w:rFonts w:eastAsiaTheme="majorEastAsia"/>
          <w:sz w:val="26"/>
          <w:szCs w:val="26"/>
          <w:lang w:val="zh-CN"/>
        </w:rPr>
      </w:pPr>
      <w:r w:rsidRPr="008C4BAC">
        <w:rPr>
          <w:rFonts w:eastAsiaTheme="majorEastAsia"/>
          <w:b/>
          <w:sz w:val="26"/>
          <w:szCs w:val="26"/>
          <w:lang w:val="zh-CN"/>
        </w:rPr>
        <w:tab/>
      </w:r>
      <w:r w:rsidRPr="008C4BAC">
        <w:rPr>
          <w:rFonts w:eastAsiaTheme="majorEastAsia"/>
          <w:sz w:val="26"/>
          <w:szCs w:val="26"/>
          <w:lang w:val="zh-CN"/>
        </w:rPr>
        <w:t>为了得到可靠的数据去分析、阐明越南学生在现代汉语表目的语句使用过程中的偏误特点、类型、规律和成因，我们进行作文考察和问卷调查这</w:t>
      </w:r>
      <w:r w:rsidR="00366630" w:rsidRPr="008C4BAC">
        <w:rPr>
          <w:rFonts w:eastAsiaTheme="majorEastAsia"/>
          <w:sz w:val="26"/>
          <w:szCs w:val="26"/>
          <w:lang w:val="zh-CN"/>
        </w:rPr>
        <w:t>两部分。</w:t>
      </w:r>
      <w:r w:rsidRPr="008C4BAC">
        <w:rPr>
          <w:rFonts w:eastAsiaTheme="majorEastAsia"/>
          <w:sz w:val="26"/>
          <w:szCs w:val="26"/>
          <w:lang w:val="zh-CN"/>
        </w:rPr>
        <w:t>作文考察部分是对期末考试作文进行统计。对于写作课的考察，主要通过对每个文章的统计，目的是为了找出学生主动使用汉语表目的语句的频率及正确、偏误的使用情况</w:t>
      </w:r>
      <w:r w:rsidR="00C05206">
        <w:rPr>
          <w:rFonts w:eastAsiaTheme="majorEastAsia"/>
          <w:sz w:val="26"/>
          <w:szCs w:val="26"/>
          <w:lang w:val="zh-CN"/>
        </w:rPr>
        <w:t>。</w:t>
      </w:r>
      <w:r w:rsidRPr="008C4BAC">
        <w:rPr>
          <w:rFonts w:eastAsiaTheme="majorEastAsia"/>
          <w:sz w:val="26"/>
          <w:szCs w:val="26"/>
          <w:lang w:val="zh-CN"/>
        </w:rPr>
        <w:t>问卷调查部分是用一些有关的练习来对学生对表目的语句的认识、理解及使用情况进</w:t>
      </w:r>
      <w:r w:rsidR="00366630" w:rsidRPr="008C4BAC">
        <w:rPr>
          <w:rFonts w:eastAsiaTheme="majorEastAsia"/>
          <w:sz w:val="26"/>
          <w:szCs w:val="26"/>
          <w:lang w:val="zh-CN"/>
        </w:rPr>
        <w:t>行考察。</w:t>
      </w:r>
      <w:r w:rsidRPr="008C4BAC">
        <w:rPr>
          <w:rFonts w:eastAsiaTheme="majorEastAsia"/>
          <w:sz w:val="26"/>
          <w:szCs w:val="26"/>
          <w:lang w:val="zh-CN"/>
        </w:rPr>
        <w:t>考察</w:t>
      </w:r>
      <w:r w:rsidR="00366630" w:rsidRPr="008C4BAC">
        <w:rPr>
          <w:rFonts w:eastAsiaTheme="majorEastAsia"/>
          <w:sz w:val="26"/>
          <w:szCs w:val="26"/>
          <w:lang w:val="zh-CN"/>
        </w:rPr>
        <w:t>内容</w:t>
      </w:r>
      <w:r w:rsidRPr="008C4BAC">
        <w:rPr>
          <w:rFonts w:eastAsiaTheme="majorEastAsia"/>
          <w:sz w:val="26"/>
          <w:szCs w:val="26"/>
          <w:lang w:val="zh-CN"/>
        </w:rPr>
        <w:t>范围涉及到大部分表目的语句的，如</w:t>
      </w:r>
      <w:r w:rsidRPr="008C4BAC">
        <w:rPr>
          <w:rFonts w:eastAsiaTheme="majorEastAsia"/>
          <w:sz w:val="26"/>
          <w:szCs w:val="26"/>
          <w:lang w:val="zh-CN"/>
        </w:rPr>
        <w:t xml:space="preserve">: </w:t>
      </w:r>
      <w:r w:rsidRPr="008C4BAC">
        <w:rPr>
          <w:rFonts w:eastAsiaTheme="majorEastAsia"/>
          <w:sz w:val="26"/>
          <w:szCs w:val="26"/>
          <w:lang w:val="zh-CN"/>
        </w:rPr>
        <w:t>为了、是为了、为的是、以便、省得、免得、以免等等。</w:t>
      </w:r>
      <w:bookmarkStart w:id="35" w:name="_Toc515765021"/>
    </w:p>
    <w:p w:rsidR="003228CC" w:rsidRPr="008C4BAC" w:rsidRDefault="003228CC" w:rsidP="00366630">
      <w:pPr>
        <w:autoSpaceDE w:val="0"/>
        <w:autoSpaceDN w:val="0"/>
        <w:adjustRightInd w:val="0"/>
        <w:jc w:val="both"/>
        <w:rPr>
          <w:rFonts w:eastAsiaTheme="majorEastAsia"/>
          <w:b/>
          <w:sz w:val="26"/>
          <w:szCs w:val="26"/>
          <w:lang w:val="zh-CN"/>
        </w:rPr>
      </w:pPr>
      <w:r w:rsidRPr="008C4BAC">
        <w:rPr>
          <w:rFonts w:eastAsiaTheme="majorEastAsia"/>
          <w:b/>
          <w:sz w:val="26"/>
          <w:szCs w:val="26"/>
          <w:lang w:val="zh-CN"/>
        </w:rPr>
        <w:t xml:space="preserve">2.2. </w:t>
      </w:r>
      <w:r w:rsidR="00C521E9" w:rsidRPr="008C4BAC">
        <w:rPr>
          <w:rFonts w:eastAsiaTheme="majorEastAsia"/>
          <w:b/>
          <w:sz w:val="26"/>
          <w:szCs w:val="26"/>
          <w:lang w:val="zh-CN"/>
        </w:rPr>
        <w:t>作文</w:t>
      </w:r>
      <w:r w:rsidRPr="008C4BAC">
        <w:rPr>
          <w:rFonts w:eastAsiaTheme="majorEastAsia"/>
          <w:b/>
          <w:sz w:val="26"/>
          <w:szCs w:val="26"/>
          <w:lang w:val="zh-CN"/>
        </w:rPr>
        <w:t>考察结果</w:t>
      </w:r>
      <w:bookmarkEnd w:id="35"/>
      <w:r w:rsidR="00C521E9" w:rsidRPr="008C4BAC">
        <w:rPr>
          <w:rFonts w:eastAsiaTheme="majorEastAsia"/>
          <w:b/>
          <w:sz w:val="26"/>
          <w:szCs w:val="26"/>
          <w:lang w:val="zh-CN"/>
        </w:rPr>
        <w:t>及分析</w:t>
      </w:r>
    </w:p>
    <w:p w:rsidR="003228CC" w:rsidRPr="008C4BAC" w:rsidRDefault="003228CC" w:rsidP="00366630">
      <w:pPr>
        <w:pStyle w:val="Heading1"/>
        <w:spacing w:line="240" w:lineRule="auto"/>
        <w:rPr>
          <w:rFonts w:eastAsiaTheme="majorEastAsia"/>
          <w:b w:val="0"/>
          <w:sz w:val="26"/>
          <w:szCs w:val="26"/>
          <w:lang w:val="zh-CN"/>
        </w:rPr>
      </w:pPr>
      <w:bookmarkStart w:id="36" w:name="_Toc515765022"/>
      <w:r w:rsidRPr="008C4BAC">
        <w:rPr>
          <w:rFonts w:eastAsiaTheme="majorEastAsia"/>
          <w:sz w:val="26"/>
          <w:szCs w:val="26"/>
          <w:lang w:val="zh-CN"/>
        </w:rPr>
        <w:lastRenderedPageBreak/>
        <w:t xml:space="preserve">2.2.1. </w:t>
      </w:r>
      <w:r w:rsidRPr="008C4BAC">
        <w:rPr>
          <w:rFonts w:eastAsiaTheme="majorEastAsia"/>
          <w:sz w:val="26"/>
          <w:szCs w:val="26"/>
          <w:lang w:val="zh-CN"/>
        </w:rPr>
        <w:t>作文考察结果</w:t>
      </w:r>
      <w:bookmarkEnd w:id="36"/>
    </w:p>
    <w:p w:rsidR="003228CC" w:rsidRPr="008C4BAC" w:rsidRDefault="003228CC" w:rsidP="003228CC">
      <w:pPr>
        <w:autoSpaceDE w:val="0"/>
        <w:autoSpaceDN w:val="0"/>
        <w:adjustRightInd w:val="0"/>
        <w:spacing w:line="360" w:lineRule="auto"/>
        <w:jc w:val="both"/>
        <w:rPr>
          <w:rFonts w:eastAsiaTheme="majorEastAsia"/>
          <w:sz w:val="26"/>
          <w:szCs w:val="26"/>
          <w:lang w:val="zh-CN"/>
        </w:rPr>
      </w:pPr>
      <w:r w:rsidRPr="008C4BAC">
        <w:rPr>
          <w:rFonts w:eastAsiaTheme="majorEastAsia"/>
          <w:b/>
          <w:sz w:val="26"/>
          <w:szCs w:val="26"/>
          <w:lang w:val="zh-CN"/>
        </w:rPr>
        <w:tab/>
      </w:r>
      <w:r w:rsidRPr="008C4BAC">
        <w:rPr>
          <w:rFonts w:eastAsiaTheme="majorEastAsia"/>
          <w:sz w:val="26"/>
          <w:szCs w:val="26"/>
          <w:lang w:val="zh-CN"/>
        </w:rPr>
        <w:t>对太原大学外国语学院二年级和三年本科生的期末考试文章进行考察之后，结果如下。文章的数量为</w:t>
      </w:r>
      <w:r w:rsidRPr="008C4BAC">
        <w:rPr>
          <w:rFonts w:eastAsiaTheme="majorEastAsia"/>
          <w:sz w:val="26"/>
          <w:szCs w:val="26"/>
          <w:lang w:val="zh-CN"/>
        </w:rPr>
        <w:t>108</w:t>
      </w:r>
      <w:r w:rsidRPr="008C4BAC">
        <w:rPr>
          <w:rFonts w:eastAsiaTheme="majorEastAsia"/>
          <w:sz w:val="26"/>
          <w:szCs w:val="26"/>
          <w:lang w:val="zh-CN"/>
        </w:rPr>
        <w:t>篇</w:t>
      </w:r>
      <w:r w:rsidRPr="008C4BAC">
        <w:rPr>
          <w:rFonts w:eastAsiaTheme="majorEastAsia"/>
          <w:sz w:val="26"/>
          <w:szCs w:val="26"/>
          <w:lang w:val="zh-CN"/>
        </w:rPr>
        <w:t>(</w:t>
      </w:r>
      <w:r w:rsidRPr="008C4BAC">
        <w:rPr>
          <w:rFonts w:eastAsiaTheme="majorEastAsia"/>
          <w:sz w:val="26"/>
          <w:szCs w:val="26"/>
          <w:lang w:val="zh-CN"/>
        </w:rPr>
        <w:t>二年级</w:t>
      </w:r>
      <w:r w:rsidRPr="008C4BAC">
        <w:rPr>
          <w:rFonts w:eastAsiaTheme="majorEastAsia"/>
          <w:sz w:val="26"/>
          <w:szCs w:val="26"/>
          <w:lang w:val="zh-CN"/>
        </w:rPr>
        <w:t>)</w:t>
      </w:r>
      <w:r w:rsidRPr="008C4BAC">
        <w:rPr>
          <w:rFonts w:eastAsiaTheme="majorEastAsia"/>
          <w:sz w:val="26"/>
          <w:szCs w:val="26"/>
          <w:lang w:val="zh-CN"/>
        </w:rPr>
        <w:t>及</w:t>
      </w:r>
      <w:r w:rsidR="00C521E9" w:rsidRPr="008C4BAC">
        <w:rPr>
          <w:rFonts w:eastAsiaTheme="majorEastAsia"/>
          <w:sz w:val="26"/>
          <w:szCs w:val="26"/>
          <w:lang w:val="zh-CN"/>
        </w:rPr>
        <w:t>108</w:t>
      </w:r>
      <w:r w:rsidRPr="008C4BAC">
        <w:rPr>
          <w:rFonts w:eastAsiaTheme="majorEastAsia"/>
          <w:sz w:val="26"/>
          <w:szCs w:val="26"/>
          <w:lang w:val="zh-CN"/>
        </w:rPr>
        <w:t>篇（三年级）。其中，对表目的语句的使用频率有所不同，二年级学生使用的比例（占</w:t>
      </w:r>
      <w:r w:rsidR="00C521E9" w:rsidRPr="008C4BAC">
        <w:rPr>
          <w:rFonts w:eastAsiaTheme="majorEastAsia"/>
          <w:sz w:val="26"/>
          <w:szCs w:val="26"/>
          <w:lang w:val="zh-CN"/>
        </w:rPr>
        <w:t>11</w:t>
      </w:r>
      <w:r w:rsidRPr="008C4BAC">
        <w:rPr>
          <w:rFonts w:eastAsiaTheme="majorEastAsia"/>
          <w:sz w:val="26"/>
          <w:szCs w:val="26"/>
          <w:lang w:val="zh-CN"/>
        </w:rPr>
        <w:t>%</w:t>
      </w:r>
      <w:r w:rsidRPr="008C4BAC">
        <w:rPr>
          <w:rFonts w:eastAsiaTheme="majorEastAsia"/>
          <w:sz w:val="26"/>
          <w:szCs w:val="26"/>
          <w:lang w:val="zh-CN"/>
        </w:rPr>
        <w:t>）小于三年级学生的（</w:t>
      </w:r>
      <w:r w:rsidR="00C521E9" w:rsidRPr="008C4BAC">
        <w:rPr>
          <w:rFonts w:eastAsiaTheme="majorEastAsia"/>
          <w:sz w:val="26"/>
          <w:szCs w:val="26"/>
          <w:lang w:val="zh-CN"/>
        </w:rPr>
        <w:t>36</w:t>
      </w:r>
      <w:r w:rsidRPr="008C4BAC">
        <w:rPr>
          <w:rFonts w:eastAsiaTheme="majorEastAsia"/>
          <w:sz w:val="26"/>
          <w:szCs w:val="26"/>
          <w:lang w:val="zh-CN"/>
        </w:rPr>
        <w:t>%</w:t>
      </w:r>
      <w:r w:rsidRPr="008C4BAC">
        <w:rPr>
          <w:rFonts w:eastAsiaTheme="majorEastAsia"/>
          <w:sz w:val="26"/>
          <w:szCs w:val="26"/>
          <w:lang w:val="zh-CN"/>
        </w:rPr>
        <w:t>）。对于使用正确情</w:t>
      </w:r>
      <w:r w:rsidR="00C521E9" w:rsidRPr="008C4BAC">
        <w:rPr>
          <w:rFonts w:eastAsiaTheme="majorEastAsia"/>
          <w:sz w:val="26"/>
          <w:szCs w:val="26"/>
          <w:lang w:val="zh-CN"/>
        </w:rPr>
        <w:t>况</w:t>
      </w:r>
      <w:r w:rsidRPr="008C4BAC">
        <w:rPr>
          <w:rFonts w:eastAsiaTheme="majorEastAsia"/>
          <w:sz w:val="26"/>
          <w:szCs w:val="26"/>
          <w:lang w:val="zh-CN"/>
        </w:rPr>
        <w:t>，二年级使用正确的比例为</w:t>
      </w:r>
      <w:r w:rsidR="00C521E9" w:rsidRPr="008C4BAC">
        <w:rPr>
          <w:rFonts w:eastAsiaTheme="majorEastAsia"/>
          <w:sz w:val="26"/>
          <w:szCs w:val="26"/>
          <w:lang w:val="zh-CN"/>
        </w:rPr>
        <w:t>33</w:t>
      </w:r>
      <w:r w:rsidRPr="008C4BAC">
        <w:rPr>
          <w:rFonts w:eastAsiaTheme="majorEastAsia"/>
          <w:sz w:val="26"/>
          <w:szCs w:val="26"/>
          <w:lang w:val="zh-CN"/>
        </w:rPr>
        <w:t>%</w:t>
      </w:r>
      <w:r w:rsidRPr="008C4BAC">
        <w:rPr>
          <w:rFonts w:eastAsiaTheme="majorEastAsia"/>
          <w:sz w:val="26"/>
          <w:szCs w:val="26"/>
          <w:lang w:val="zh-CN"/>
        </w:rPr>
        <w:t>，而三年级的为</w:t>
      </w:r>
      <w:r w:rsidRPr="008C4BAC">
        <w:rPr>
          <w:rFonts w:eastAsiaTheme="majorEastAsia"/>
          <w:sz w:val="26"/>
          <w:szCs w:val="26"/>
          <w:lang w:val="zh-CN"/>
        </w:rPr>
        <w:t>51.28%</w:t>
      </w:r>
      <w:r w:rsidRPr="008C4BAC">
        <w:rPr>
          <w:rFonts w:eastAsiaTheme="majorEastAsia"/>
          <w:sz w:val="26"/>
          <w:szCs w:val="26"/>
          <w:lang w:val="zh-CN"/>
        </w:rPr>
        <w:t>。具体请看表</w:t>
      </w:r>
      <w:r w:rsidRPr="008C4BAC">
        <w:rPr>
          <w:rFonts w:eastAsiaTheme="majorEastAsia"/>
          <w:sz w:val="26"/>
          <w:szCs w:val="26"/>
          <w:lang w:val="zh-CN"/>
        </w:rPr>
        <w:t>1</w:t>
      </w:r>
      <w:r w:rsidRPr="008C4BAC">
        <w:rPr>
          <w:rFonts w:eastAsiaTheme="majorEastAsia"/>
          <w:sz w:val="26"/>
          <w:szCs w:val="26"/>
          <w:lang w:val="zh-CN"/>
        </w:rPr>
        <w:t>：</w:t>
      </w:r>
    </w:p>
    <w:p w:rsidR="003228CC" w:rsidRPr="008C4BAC" w:rsidRDefault="003228CC" w:rsidP="003228CC">
      <w:pPr>
        <w:autoSpaceDE w:val="0"/>
        <w:autoSpaceDN w:val="0"/>
        <w:adjustRightInd w:val="0"/>
        <w:spacing w:line="360" w:lineRule="auto"/>
        <w:jc w:val="both"/>
        <w:rPr>
          <w:rFonts w:eastAsiaTheme="majorEastAsia"/>
          <w:i/>
          <w:sz w:val="26"/>
          <w:szCs w:val="26"/>
          <w:lang w:val="zh-CN"/>
        </w:rPr>
      </w:pPr>
      <w:r w:rsidRPr="008C4BAC">
        <w:rPr>
          <w:rFonts w:eastAsiaTheme="majorEastAsia"/>
          <w:i/>
          <w:sz w:val="26"/>
          <w:szCs w:val="26"/>
          <w:lang w:val="zh-CN"/>
        </w:rPr>
        <w:t>表</w:t>
      </w:r>
      <w:r w:rsidRPr="008C4BAC">
        <w:rPr>
          <w:rFonts w:eastAsiaTheme="majorEastAsia"/>
          <w:i/>
          <w:sz w:val="26"/>
          <w:szCs w:val="26"/>
          <w:lang w:val="zh-CN"/>
        </w:rPr>
        <w:t>1</w:t>
      </w:r>
      <w:r w:rsidRPr="008C4BAC">
        <w:rPr>
          <w:rFonts w:eastAsiaTheme="majorEastAsia"/>
          <w:i/>
          <w:sz w:val="26"/>
          <w:szCs w:val="26"/>
          <w:lang w:val="zh-CN"/>
        </w:rPr>
        <w:t>：汉语专业学生现代汉语表目的语句的使用</w:t>
      </w:r>
      <w:r w:rsidR="00366630" w:rsidRPr="008C4BAC">
        <w:rPr>
          <w:rFonts w:eastAsiaTheme="majorEastAsia"/>
          <w:i/>
          <w:sz w:val="26"/>
          <w:szCs w:val="26"/>
          <w:lang w:val="zh-CN"/>
        </w:rPr>
        <w:t>频率</w:t>
      </w:r>
    </w:p>
    <w:p w:rsidR="003228CC" w:rsidRPr="008C4BAC" w:rsidRDefault="003228CC" w:rsidP="003228CC">
      <w:pPr>
        <w:autoSpaceDE w:val="0"/>
        <w:autoSpaceDN w:val="0"/>
        <w:adjustRightInd w:val="0"/>
        <w:spacing w:line="360" w:lineRule="auto"/>
        <w:jc w:val="both"/>
        <w:rPr>
          <w:rFonts w:eastAsiaTheme="majorEastAsia"/>
          <w:sz w:val="26"/>
          <w:szCs w:val="26"/>
          <w:lang w:val="zh-CN"/>
        </w:rPr>
      </w:pPr>
    </w:p>
    <w:tbl>
      <w:tblPr>
        <w:tblStyle w:val="TableGrid"/>
        <w:tblW w:w="0" w:type="auto"/>
        <w:tblLook w:val="04A0" w:firstRow="1" w:lastRow="0" w:firstColumn="1" w:lastColumn="0" w:noHBand="0" w:noVBand="1"/>
      </w:tblPr>
      <w:tblGrid>
        <w:gridCol w:w="1449"/>
        <w:gridCol w:w="1610"/>
        <w:gridCol w:w="975"/>
        <w:gridCol w:w="1069"/>
        <w:gridCol w:w="761"/>
        <w:gridCol w:w="1076"/>
        <w:gridCol w:w="761"/>
        <w:gridCol w:w="1076"/>
      </w:tblGrid>
      <w:tr w:rsidR="003228CC" w:rsidRPr="008C4BAC" w:rsidTr="00C521E9">
        <w:tc>
          <w:tcPr>
            <w:tcW w:w="1517" w:type="dxa"/>
            <w:vMerge w:val="restart"/>
          </w:tcPr>
          <w:p w:rsidR="00583A45"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noProof/>
                <w:sz w:val="26"/>
                <w:szCs w:val="26"/>
                <w:lang w:val="en-US"/>
              </w:rPr>
              <mc:AlternateContent>
                <mc:Choice Requires="wps">
                  <w:drawing>
                    <wp:anchor distT="0" distB="0" distL="114300" distR="114300" simplePos="0" relativeHeight="251659264" behindDoc="0" locked="0" layoutInCell="1" allowOverlap="1" wp14:anchorId="54882229" wp14:editId="05936061">
                      <wp:simplePos x="0" y="0"/>
                      <wp:positionH relativeFrom="column">
                        <wp:posOffset>-53762</wp:posOffset>
                      </wp:positionH>
                      <wp:positionV relativeFrom="paragraph">
                        <wp:posOffset>-7196</wp:posOffset>
                      </wp:positionV>
                      <wp:extent cx="876300" cy="181610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876300" cy="1816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58CB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5pt" to="64.7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" strokecolor="#5b9bd5 [3204]" strokeweight=".5pt">
                      <v:stroke joinstyle="miter"/>
                    </v:line>
                  </w:pict>
                </mc:Fallback>
              </mc:AlternateContent>
            </w:r>
            <w:r w:rsidRPr="008C4BAC">
              <w:rPr>
                <w:rFonts w:eastAsiaTheme="majorEastAsia"/>
                <w:sz w:val="26"/>
                <w:szCs w:val="26"/>
              </w:rPr>
              <w:t xml:space="preserve">    </w:t>
            </w:r>
          </w:p>
          <w:p w:rsidR="00583A45" w:rsidRPr="008C4BAC" w:rsidRDefault="00583A45"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 xml:space="preserve">       </w:t>
            </w:r>
            <w:r w:rsidR="003228CC" w:rsidRPr="008C4BAC">
              <w:rPr>
                <w:rFonts w:eastAsiaTheme="majorEastAsia"/>
                <w:sz w:val="26"/>
                <w:szCs w:val="26"/>
              </w:rPr>
              <w:t>考察</w:t>
            </w:r>
          </w:p>
          <w:p w:rsidR="003228CC" w:rsidRPr="008C4BAC" w:rsidRDefault="00583A45"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 xml:space="preserve">         </w:t>
            </w:r>
            <w:r w:rsidR="003228CC" w:rsidRPr="008C4BAC">
              <w:rPr>
                <w:rFonts w:eastAsiaTheme="majorEastAsia"/>
                <w:sz w:val="26"/>
                <w:szCs w:val="26"/>
              </w:rPr>
              <w:t>内容</w:t>
            </w:r>
          </w:p>
          <w:p w:rsidR="003228CC" w:rsidRPr="008C4BAC" w:rsidRDefault="003228CC" w:rsidP="00C521E9">
            <w:pPr>
              <w:autoSpaceDE w:val="0"/>
              <w:autoSpaceDN w:val="0"/>
              <w:adjustRightInd w:val="0"/>
              <w:spacing w:line="360" w:lineRule="auto"/>
              <w:jc w:val="both"/>
              <w:rPr>
                <w:rFonts w:eastAsiaTheme="majorEastAsia"/>
                <w:sz w:val="26"/>
                <w:szCs w:val="26"/>
              </w:rPr>
            </w:pPr>
          </w:p>
          <w:p w:rsidR="003228CC" w:rsidRPr="008C4BAC" w:rsidRDefault="003228CC" w:rsidP="00C521E9">
            <w:pPr>
              <w:autoSpaceDE w:val="0"/>
              <w:autoSpaceDN w:val="0"/>
              <w:adjustRightInd w:val="0"/>
              <w:spacing w:line="360" w:lineRule="auto"/>
              <w:jc w:val="both"/>
              <w:rPr>
                <w:rFonts w:eastAsiaTheme="majorEastAsia"/>
                <w:sz w:val="26"/>
                <w:szCs w:val="26"/>
              </w:rPr>
            </w:pPr>
          </w:p>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考察对象</w:t>
            </w:r>
          </w:p>
        </w:tc>
        <w:tc>
          <w:tcPr>
            <w:tcW w:w="1679" w:type="dxa"/>
            <w:vMerge w:val="restart"/>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总数</w:t>
            </w:r>
          </w:p>
        </w:tc>
        <w:tc>
          <w:tcPr>
            <w:tcW w:w="2099" w:type="dxa"/>
            <w:gridSpan w:val="2"/>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使用频率</w:t>
            </w:r>
          </w:p>
        </w:tc>
        <w:tc>
          <w:tcPr>
            <w:tcW w:w="1861" w:type="dxa"/>
            <w:gridSpan w:val="2"/>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正确</w:t>
            </w:r>
          </w:p>
          <w:p w:rsidR="003228CC" w:rsidRPr="008C4BAC" w:rsidRDefault="003228CC" w:rsidP="00C521E9">
            <w:pPr>
              <w:autoSpaceDE w:val="0"/>
              <w:autoSpaceDN w:val="0"/>
              <w:adjustRightInd w:val="0"/>
              <w:spacing w:line="360" w:lineRule="auto"/>
              <w:jc w:val="both"/>
              <w:rPr>
                <w:rFonts w:eastAsiaTheme="majorEastAsia"/>
                <w:sz w:val="26"/>
                <w:szCs w:val="26"/>
              </w:rPr>
            </w:pPr>
          </w:p>
        </w:tc>
        <w:tc>
          <w:tcPr>
            <w:tcW w:w="1861" w:type="dxa"/>
            <w:gridSpan w:val="2"/>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不正确</w:t>
            </w:r>
          </w:p>
          <w:p w:rsidR="003228CC" w:rsidRPr="008C4BAC" w:rsidRDefault="003228CC" w:rsidP="00C521E9">
            <w:pPr>
              <w:autoSpaceDE w:val="0"/>
              <w:autoSpaceDN w:val="0"/>
              <w:adjustRightInd w:val="0"/>
              <w:spacing w:line="360" w:lineRule="auto"/>
              <w:jc w:val="both"/>
              <w:rPr>
                <w:rFonts w:eastAsiaTheme="majorEastAsia"/>
                <w:sz w:val="26"/>
                <w:szCs w:val="26"/>
              </w:rPr>
            </w:pPr>
          </w:p>
        </w:tc>
      </w:tr>
      <w:tr w:rsidR="00C521E9" w:rsidRPr="008C4BAC" w:rsidTr="00C521E9">
        <w:tc>
          <w:tcPr>
            <w:tcW w:w="1517" w:type="dxa"/>
            <w:vMerge/>
          </w:tcPr>
          <w:p w:rsidR="003228CC" w:rsidRPr="008C4BAC" w:rsidRDefault="003228CC" w:rsidP="00C521E9">
            <w:pPr>
              <w:autoSpaceDE w:val="0"/>
              <w:autoSpaceDN w:val="0"/>
              <w:adjustRightInd w:val="0"/>
              <w:spacing w:line="360" w:lineRule="auto"/>
              <w:jc w:val="both"/>
              <w:rPr>
                <w:rFonts w:eastAsiaTheme="majorEastAsia"/>
                <w:sz w:val="26"/>
                <w:szCs w:val="26"/>
              </w:rPr>
            </w:pPr>
          </w:p>
        </w:tc>
        <w:tc>
          <w:tcPr>
            <w:tcW w:w="1679" w:type="dxa"/>
            <w:vMerge/>
          </w:tcPr>
          <w:p w:rsidR="003228CC" w:rsidRPr="008C4BAC" w:rsidRDefault="003228CC" w:rsidP="00C521E9">
            <w:pPr>
              <w:autoSpaceDE w:val="0"/>
              <w:autoSpaceDN w:val="0"/>
              <w:adjustRightInd w:val="0"/>
              <w:spacing w:line="360" w:lineRule="auto"/>
              <w:jc w:val="both"/>
              <w:rPr>
                <w:rFonts w:eastAsiaTheme="majorEastAsia"/>
                <w:sz w:val="26"/>
                <w:szCs w:val="26"/>
              </w:rPr>
            </w:pPr>
          </w:p>
        </w:tc>
        <w:tc>
          <w:tcPr>
            <w:tcW w:w="1009"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总数</w:t>
            </w:r>
          </w:p>
        </w:tc>
        <w:tc>
          <w:tcPr>
            <w:tcW w:w="1090"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比例</w:t>
            </w:r>
          </w:p>
        </w:tc>
        <w:tc>
          <w:tcPr>
            <w:tcW w:w="781"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总数</w:t>
            </w:r>
          </w:p>
        </w:tc>
        <w:tc>
          <w:tcPr>
            <w:tcW w:w="1080"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比例</w:t>
            </w:r>
          </w:p>
        </w:tc>
        <w:tc>
          <w:tcPr>
            <w:tcW w:w="781"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总数</w:t>
            </w:r>
          </w:p>
        </w:tc>
        <w:tc>
          <w:tcPr>
            <w:tcW w:w="1080"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比例</w:t>
            </w:r>
          </w:p>
        </w:tc>
      </w:tr>
      <w:tr w:rsidR="00C521E9" w:rsidRPr="008C4BAC" w:rsidTr="00C521E9">
        <w:tc>
          <w:tcPr>
            <w:tcW w:w="1517"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二年级学生</w:t>
            </w:r>
          </w:p>
        </w:tc>
        <w:tc>
          <w:tcPr>
            <w:tcW w:w="1679"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108</w:t>
            </w:r>
          </w:p>
          <w:p w:rsidR="003228CC" w:rsidRPr="008C4BAC" w:rsidRDefault="003228CC" w:rsidP="00C521E9">
            <w:pPr>
              <w:autoSpaceDE w:val="0"/>
              <w:autoSpaceDN w:val="0"/>
              <w:adjustRightInd w:val="0"/>
              <w:spacing w:line="360" w:lineRule="auto"/>
              <w:jc w:val="both"/>
              <w:rPr>
                <w:rFonts w:eastAsiaTheme="majorEastAsia"/>
                <w:sz w:val="26"/>
                <w:szCs w:val="26"/>
              </w:rPr>
            </w:pPr>
          </w:p>
        </w:tc>
        <w:tc>
          <w:tcPr>
            <w:tcW w:w="1009" w:type="dxa"/>
          </w:tcPr>
          <w:p w:rsidR="003228CC" w:rsidRPr="008C4BAC" w:rsidRDefault="002C229F"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12</w:t>
            </w:r>
          </w:p>
        </w:tc>
        <w:tc>
          <w:tcPr>
            <w:tcW w:w="1090" w:type="dxa"/>
          </w:tcPr>
          <w:p w:rsidR="003228CC" w:rsidRPr="008C4BAC" w:rsidRDefault="002C229F"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11</w:t>
            </w:r>
            <w:r w:rsidR="003228CC" w:rsidRPr="008C4BAC">
              <w:rPr>
                <w:rFonts w:eastAsiaTheme="majorEastAsia"/>
                <w:sz w:val="26"/>
                <w:szCs w:val="26"/>
              </w:rPr>
              <w:t>%</w:t>
            </w:r>
          </w:p>
        </w:tc>
        <w:tc>
          <w:tcPr>
            <w:tcW w:w="781" w:type="dxa"/>
          </w:tcPr>
          <w:p w:rsidR="003228CC" w:rsidRPr="008C4BAC" w:rsidRDefault="002C229F"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4</w:t>
            </w:r>
          </w:p>
        </w:tc>
        <w:tc>
          <w:tcPr>
            <w:tcW w:w="1080" w:type="dxa"/>
          </w:tcPr>
          <w:p w:rsidR="003228CC" w:rsidRPr="008C4BAC" w:rsidRDefault="002C229F"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 xml:space="preserve">33 </w:t>
            </w:r>
            <w:r w:rsidR="003228CC" w:rsidRPr="008C4BAC">
              <w:rPr>
                <w:rFonts w:eastAsiaTheme="majorEastAsia"/>
                <w:sz w:val="26"/>
                <w:szCs w:val="26"/>
              </w:rPr>
              <w:t>%</w:t>
            </w:r>
          </w:p>
        </w:tc>
        <w:tc>
          <w:tcPr>
            <w:tcW w:w="781" w:type="dxa"/>
          </w:tcPr>
          <w:p w:rsidR="003228CC" w:rsidRPr="008C4BAC" w:rsidRDefault="002C229F"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8</w:t>
            </w:r>
          </w:p>
        </w:tc>
        <w:tc>
          <w:tcPr>
            <w:tcW w:w="1080" w:type="dxa"/>
          </w:tcPr>
          <w:p w:rsidR="003228CC" w:rsidRPr="008C4BAC" w:rsidRDefault="002C229F"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 xml:space="preserve">67 </w:t>
            </w:r>
            <w:r w:rsidR="003228CC" w:rsidRPr="008C4BAC">
              <w:rPr>
                <w:rFonts w:eastAsiaTheme="majorEastAsia"/>
                <w:sz w:val="26"/>
                <w:szCs w:val="26"/>
              </w:rPr>
              <w:t>%</w:t>
            </w:r>
          </w:p>
        </w:tc>
      </w:tr>
      <w:tr w:rsidR="00C521E9" w:rsidRPr="008C4BAC" w:rsidTr="00C521E9">
        <w:tc>
          <w:tcPr>
            <w:tcW w:w="1517"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三年级学生</w:t>
            </w:r>
          </w:p>
        </w:tc>
        <w:tc>
          <w:tcPr>
            <w:tcW w:w="1679"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108</w:t>
            </w:r>
          </w:p>
          <w:p w:rsidR="003228CC" w:rsidRPr="008C4BAC" w:rsidRDefault="003228CC" w:rsidP="00C521E9">
            <w:pPr>
              <w:autoSpaceDE w:val="0"/>
              <w:autoSpaceDN w:val="0"/>
              <w:adjustRightInd w:val="0"/>
              <w:spacing w:line="360" w:lineRule="auto"/>
              <w:jc w:val="both"/>
              <w:rPr>
                <w:rFonts w:eastAsiaTheme="majorEastAsia"/>
                <w:sz w:val="26"/>
                <w:szCs w:val="26"/>
              </w:rPr>
            </w:pPr>
          </w:p>
        </w:tc>
        <w:tc>
          <w:tcPr>
            <w:tcW w:w="1009"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39</w:t>
            </w:r>
          </w:p>
        </w:tc>
        <w:tc>
          <w:tcPr>
            <w:tcW w:w="1090" w:type="dxa"/>
          </w:tcPr>
          <w:p w:rsidR="003228CC" w:rsidRPr="008C4BAC" w:rsidRDefault="002C229F"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 xml:space="preserve">36 </w:t>
            </w:r>
            <w:r w:rsidR="003228CC" w:rsidRPr="008C4BAC">
              <w:rPr>
                <w:rFonts w:eastAsiaTheme="majorEastAsia"/>
                <w:sz w:val="26"/>
                <w:szCs w:val="26"/>
              </w:rPr>
              <w:t>%</w:t>
            </w:r>
          </w:p>
        </w:tc>
        <w:tc>
          <w:tcPr>
            <w:tcW w:w="781"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20</w:t>
            </w:r>
          </w:p>
        </w:tc>
        <w:tc>
          <w:tcPr>
            <w:tcW w:w="1080"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51.28%</w:t>
            </w:r>
          </w:p>
        </w:tc>
        <w:tc>
          <w:tcPr>
            <w:tcW w:w="781"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19</w:t>
            </w:r>
          </w:p>
        </w:tc>
        <w:tc>
          <w:tcPr>
            <w:tcW w:w="1080" w:type="dxa"/>
          </w:tcPr>
          <w:p w:rsidR="003228CC" w:rsidRPr="008C4BAC" w:rsidRDefault="003228CC" w:rsidP="00C521E9">
            <w:pPr>
              <w:autoSpaceDE w:val="0"/>
              <w:autoSpaceDN w:val="0"/>
              <w:adjustRightInd w:val="0"/>
              <w:spacing w:line="360" w:lineRule="auto"/>
              <w:jc w:val="both"/>
              <w:rPr>
                <w:rFonts w:eastAsiaTheme="majorEastAsia"/>
                <w:sz w:val="26"/>
                <w:szCs w:val="26"/>
              </w:rPr>
            </w:pPr>
            <w:r w:rsidRPr="008C4BAC">
              <w:rPr>
                <w:rFonts w:eastAsiaTheme="majorEastAsia"/>
                <w:sz w:val="26"/>
                <w:szCs w:val="26"/>
              </w:rPr>
              <w:t>48.71%</w:t>
            </w:r>
          </w:p>
        </w:tc>
      </w:tr>
    </w:tbl>
    <w:p w:rsidR="003228CC" w:rsidRPr="008C4BAC" w:rsidRDefault="003228CC" w:rsidP="003228CC">
      <w:pPr>
        <w:autoSpaceDE w:val="0"/>
        <w:autoSpaceDN w:val="0"/>
        <w:adjustRightInd w:val="0"/>
        <w:spacing w:line="360" w:lineRule="auto"/>
        <w:jc w:val="both"/>
        <w:rPr>
          <w:rFonts w:eastAsiaTheme="majorEastAsia"/>
          <w:sz w:val="26"/>
          <w:szCs w:val="26"/>
        </w:rPr>
      </w:pPr>
    </w:p>
    <w:p w:rsidR="003228CC" w:rsidRPr="008C4BAC" w:rsidRDefault="003228CC" w:rsidP="003228CC">
      <w:pPr>
        <w:autoSpaceDE w:val="0"/>
        <w:autoSpaceDN w:val="0"/>
        <w:adjustRightInd w:val="0"/>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现代汉语有很多表目的关系的形式，常见有</w:t>
      </w:r>
      <w:r w:rsidRPr="008C4BAC">
        <w:rPr>
          <w:rFonts w:eastAsiaTheme="majorEastAsia"/>
          <w:sz w:val="26"/>
          <w:szCs w:val="26"/>
        </w:rPr>
        <w:t xml:space="preserve"> “</w:t>
      </w:r>
      <w:r w:rsidRPr="008C4BAC">
        <w:rPr>
          <w:rFonts w:eastAsiaTheme="majorEastAsia"/>
          <w:sz w:val="26"/>
          <w:szCs w:val="26"/>
        </w:rPr>
        <w:t>为了</w:t>
      </w:r>
      <w:r w:rsidRPr="008C4BAC">
        <w:rPr>
          <w:rFonts w:eastAsiaTheme="majorEastAsia"/>
          <w:sz w:val="26"/>
          <w:szCs w:val="26"/>
        </w:rPr>
        <w:t>”, “</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以</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好</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免得</w:t>
      </w:r>
      <w:r w:rsidRPr="008C4BAC">
        <w:rPr>
          <w:rFonts w:eastAsiaTheme="majorEastAsia"/>
          <w:sz w:val="26"/>
          <w:szCs w:val="26"/>
        </w:rPr>
        <w:t>”, “</w:t>
      </w:r>
      <w:r w:rsidRPr="008C4BAC">
        <w:rPr>
          <w:rFonts w:eastAsiaTheme="majorEastAsia"/>
          <w:sz w:val="26"/>
          <w:szCs w:val="26"/>
        </w:rPr>
        <w:t>以免</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旨在</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为的是</w:t>
      </w:r>
      <w:r w:rsidRPr="008C4BAC">
        <w:rPr>
          <w:rFonts w:eastAsiaTheme="majorEastAsia"/>
          <w:sz w:val="26"/>
          <w:szCs w:val="26"/>
        </w:rPr>
        <w:t xml:space="preserve">”, </w:t>
      </w:r>
      <w:r w:rsidRPr="008C4BAC">
        <w:rPr>
          <w:rFonts w:eastAsiaTheme="majorEastAsia"/>
          <w:sz w:val="26"/>
          <w:szCs w:val="26"/>
        </w:rPr>
        <w:t>这一类的词语和句式。可是从考察结果可以看出来学生们很少使用它们，而且在使用过程中也犯了不少错误</w:t>
      </w:r>
      <w:r w:rsidR="00C521E9" w:rsidRPr="008C4BAC">
        <w:rPr>
          <w:rFonts w:eastAsiaTheme="majorEastAsia"/>
          <w:sz w:val="26"/>
          <w:szCs w:val="26"/>
        </w:rPr>
        <w:t>。</w:t>
      </w:r>
    </w:p>
    <w:p w:rsidR="003228CC" w:rsidRPr="008C4BAC" w:rsidRDefault="003228CC" w:rsidP="003228CC">
      <w:pPr>
        <w:autoSpaceDE w:val="0"/>
        <w:autoSpaceDN w:val="0"/>
        <w:adjustRightInd w:val="0"/>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值得一提，学生所使用的表目的语句只限于</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和</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这两个词，而没有用过其他词语，如：好、来、以免、免得等等。（详看附录）。</w:t>
      </w:r>
    </w:p>
    <w:p w:rsidR="00C521E9" w:rsidRPr="008C4BAC" w:rsidRDefault="00C521E9" w:rsidP="00643DB9">
      <w:pPr>
        <w:pStyle w:val="Heading1"/>
        <w:spacing w:line="240" w:lineRule="auto"/>
        <w:rPr>
          <w:rFonts w:eastAsiaTheme="majorEastAsia"/>
          <w:b w:val="0"/>
          <w:sz w:val="26"/>
          <w:szCs w:val="26"/>
          <w:lang w:val="zh-CN"/>
        </w:rPr>
      </w:pPr>
      <w:bookmarkStart w:id="37" w:name="_Toc515765025"/>
      <w:r w:rsidRPr="008C4BAC">
        <w:rPr>
          <w:rFonts w:eastAsiaTheme="majorEastAsia"/>
          <w:sz w:val="26"/>
          <w:szCs w:val="26"/>
          <w:lang w:val="zh-CN"/>
        </w:rPr>
        <w:lastRenderedPageBreak/>
        <w:t xml:space="preserve">2.2.2. </w:t>
      </w:r>
      <w:r w:rsidRPr="008C4BAC">
        <w:rPr>
          <w:rFonts w:eastAsiaTheme="majorEastAsia"/>
          <w:sz w:val="26"/>
          <w:szCs w:val="26"/>
          <w:lang w:val="zh-CN"/>
        </w:rPr>
        <w:t>作文考察结果分析</w:t>
      </w:r>
      <w:bookmarkEnd w:id="37"/>
    </w:p>
    <w:p w:rsidR="00C521E9" w:rsidRPr="008C4BAC" w:rsidRDefault="00C521E9" w:rsidP="00643DB9">
      <w:pPr>
        <w:autoSpaceDE w:val="0"/>
        <w:autoSpaceDN w:val="0"/>
        <w:adjustRightInd w:val="0"/>
        <w:spacing w:line="360" w:lineRule="auto"/>
        <w:jc w:val="both"/>
        <w:rPr>
          <w:rFonts w:eastAsiaTheme="majorEastAsia"/>
          <w:sz w:val="26"/>
          <w:szCs w:val="26"/>
          <w:lang w:val="zh-CN"/>
        </w:rPr>
      </w:pPr>
      <w:r w:rsidRPr="008C4BAC">
        <w:rPr>
          <w:rFonts w:eastAsiaTheme="majorEastAsia"/>
          <w:sz w:val="26"/>
          <w:szCs w:val="26"/>
          <w:lang w:val="zh-CN"/>
        </w:rPr>
        <w:tab/>
      </w:r>
      <w:r w:rsidRPr="008C4BAC">
        <w:rPr>
          <w:rFonts w:eastAsiaTheme="majorEastAsia"/>
          <w:sz w:val="26"/>
          <w:szCs w:val="26"/>
          <w:lang w:val="zh-CN"/>
        </w:rPr>
        <w:t>考察结果表现，在写作过程中学习者很少使用表目的语句，经过统计、观察，得出来的结果比较清楚。</w:t>
      </w:r>
    </w:p>
    <w:p w:rsidR="00C521E9" w:rsidRPr="008C4BAC" w:rsidRDefault="00C521E9" w:rsidP="00643DB9">
      <w:pPr>
        <w:autoSpaceDE w:val="0"/>
        <w:autoSpaceDN w:val="0"/>
        <w:adjustRightInd w:val="0"/>
        <w:spacing w:line="360" w:lineRule="auto"/>
        <w:ind w:firstLine="720"/>
        <w:jc w:val="both"/>
        <w:rPr>
          <w:rFonts w:eastAsiaTheme="majorEastAsia"/>
          <w:sz w:val="26"/>
          <w:szCs w:val="26"/>
          <w:lang w:val="zh-CN"/>
        </w:rPr>
      </w:pPr>
      <w:r w:rsidRPr="008C4BAC">
        <w:rPr>
          <w:rFonts w:eastAsiaTheme="majorEastAsia"/>
          <w:sz w:val="26"/>
          <w:szCs w:val="26"/>
          <w:lang w:val="zh-CN"/>
        </w:rPr>
        <w:t>第一，偏误的大部分是学生已把</w:t>
      </w:r>
      <w:r w:rsidRPr="008C4BAC">
        <w:rPr>
          <w:rFonts w:eastAsiaTheme="majorEastAsia"/>
          <w:sz w:val="26"/>
          <w:szCs w:val="26"/>
          <w:lang w:val="zh-CN"/>
        </w:rPr>
        <w:t>“</w:t>
      </w:r>
      <w:r w:rsidRPr="008C4BAC">
        <w:rPr>
          <w:rFonts w:eastAsiaTheme="majorEastAsia"/>
          <w:sz w:val="26"/>
          <w:szCs w:val="26"/>
          <w:lang w:val="zh-CN"/>
        </w:rPr>
        <w:t>为了</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和</w:t>
      </w:r>
      <w:r w:rsidRPr="008C4BAC">
        <w:rPr>
          <w:rFonts w:eastAsiaTheme="majorEastAsia"/>
          <w:sz w:val="26"/>
          <w:szCs w:val="26"/>
          <w:lang w:val="zh-CN"/>
        </w:rPr>
        <w:t>“</w:t>
      </w:r>
      <w:r w:rsidRPr="008C4BAC">
        <w:rPr>
          <w:rFonts w:eastAsiaTheme="majorEastAsia"/>
          <w:sz w:val="26"/>
          <w:szCs w:val="26"/>
          <w:lang w:val="zh-CN"/>
        </w:rPr>
        <w:t>因为</w:t>
      </w:r>
      <w:r w:rsidRPr="008C4BAC">
        <w:rPr>
          <w:rFonts w:eastAsiaTheme="majorEastAsia"/>
          <w:sz w:val="26"/>
          <w:szCs w:val="26"/>
          <w:lang w:val="zh-CN"/>
        </w:rPr>
        <w:t>”</w:t>
      </w:r>
      <w:r w:rsidRPr="008C4BAC">
        <w:rPr>
          <w:rFonts w:eastAsiaTheme="majorEastAsia"/>
          <w:sz w:val="26"/>
          <w:szCs w:val="26"/>
          <w:lang w:val="zh-CN"/>
        </w:rPr>
        <w:t>混淆了。这种偏误都出现在二年级和三年级学生的文章里面，比如：</w:t>
      </w:r>
    </w:p>
    <w:p w:rsidR="00C521E9" w:rsidRPr="008C4BAC" w:rsidRDefault="00C521E9" w:rsidP="00C521E9">
      <w:pPr>
        <w:autoSpaceDE w:val="0"/>
        <w:autoSpaceDN w:val="0"/>
        <w:adjustRightInd w:val="0"/>
        <w:spacing w:line="360" w:lineRule="auto"/>
        <w:jc w:val="both"/>
        <w:rPr>
          <w:rFonts w:eastAsiaTheme="majorEastAsia"/>
          <w:i/>
          <w:sz w:val="26"/>
          <w:szCs w:val="26"/>
          <w:lang w:val="zh-CN"/>
        </w:rPr>
      </w:pPr>
      <w:r w:rsidRPr="008C4BAC">
        <w:rPr>
          <w:rFonts w:eastAsiaTheme="majorEastAsia"/>
          <w:i/>
          <w:sz w:val="26"/>
          <w:szCs w:val="26"/>
          <w:lang w:val="zh-CN"/>
        </w:rPr>
        <w:t>*</w:t>
      </w:r>
      <w:r w:rsidRPr="008C4BAC">
        <w:rPr>
          <w:rFonts w:eastAsiaTheme="majorEastAsia"/>
          <w:i/>
          <w:sz w:val="26"/>
          <w:szCs w:val="26"/>
          <w:u w:val="single"/>
          <w:lang w:val="zh-CN"/>
        </w:rPr>
        <w:t>为</w:t>
      </w:r>
      <w:r w:rsidRPr="008C4BAC">
        <w:rPr>
          <w:rFonts w:eastAsiaTheme="majorEastAsia"/>
          <w:i/>
          <w:sz w:val="26"/>
          <w:szCs w:val="26"/>
          <w:lang w:val="zh-CN"/>
        </w:rPr>
        <w:t>我没带伞，妈妈要来接我。</w:t>
      </w:r>
    </w:p>
    <w:p w:rsidR="00C521E9" w:rsidRPr="008C4BAC" w:rsidRDefault="00C521E9" w:rsidP="00C521E9">
      <w:pPr>
        <w:autoSpaceDE w:val="0"/>
        <w:autoSpaceDN w:val="0"/>
        <w:adjustRightInd w:val="0"/>
        <w:spacing w:line="360" w:lineRule="auto"/>
        <w:jc w:val="both"/>
        <w:rPr>
          <w:rFonts w:eastAsiaTheme="majorEastAsia"/>
          <w:i/>
          <w:sz w:val="26"/>
          <w:szCs w:val="26"/>
          <w:lang w:val="zh-CN"/>
        </w:rPr>
      </w:pPr>
      <w:r w:rsidRPr="008C4BAC">
        <w:rPr>
          <w:rFonts w:eastAsiaTheme="majorEastAsia"/>
          <w:i/>
          <w:sz w:val="26"/>
          <w:szCs w:val="26"/>
          <w:lang w:val="zh-CN"/>
        </w:rPr>
        <w:t>*</w:t>
      </w:r>
      <w:r w:rsidRPr="008C4BAC">
        <w:rPr>
          <w:rFonts w:eastAsiaTheme="majorEastAsia"/>
          <w:i/>
          <w:sz w:val="26"/>
          <w:szCs w:val="26"/>
          <w:u w:val="single"/>
          <w:lang w:val="zh-CN"/>
        </w:rPr>
        <w:t>为了</w:t>
      </w:r>
      <w:r w:rsidRPr="008C4BAC">
        <w:rPr>
          <w:rFonts w:eastAsiaTheme="majorEastAsia"/>
          <w:i/>
          <w:sz w:val="26"/>
          <w:szCs w:val="26"/>
          <w:lang w:val="zh-CN"/>
        </w:rPr>
        <w:t>想想好久，我睡一个觉到下午。</w:t>
      </w:r>
    </w:p>
    <w:p w:rsidR="00C521E9" w:rsidRPr="008C4BAC" w:rsidRDefault="00C521E9" w:rsidP="00C521E9">
      <w:pPr>
        <w:autoSpaceDE w:val="0"/>
        <w:autoSpaceDN w:val="0"/>
        <w:adjustRightInd w:val="0"/>
        <w:spacing w:line="360" w:lineRule="auto"/>
        <w:jc w:val="both"/>
        <w:rPr>
          <w:rFonts w:eastAsiaTheme="majorEastAsia"/>
          <w:i/>
          <w:sz w:val="26"/>
          <w:szCs w:val="26"/>
          <w:lang w:val="zh-CN"/>
        </w:rPr>
      </w:pPr>
      <w:r w:rsidRPr="008C4BAC">
        <w:rPr>
          <w:rFonts w:eastAsiaTheme="majorEastAsia"/>
          <w:i/>
          <w:sz w:val="26"/>
          <w:szCs w:val="26"/>
          <w:lang w:val="zh-CN"/>
        </w:rPr>
        <w:t>*</w:t>
      </w:r>
      <w:r w:rsidRPr="008C4BAC">
        <w:rPr>
          <w:rFonts w:eastAsiaTheme="majorEastAsia"/>
          <w:i/>
          <w:sz w:val="26"/>
          <w:szCs w:val="26"/>
          <w:lang w:val="zh-CN"/>
        </w:rPr>
        <w:t>那天我起的很早，</w:t>
      </w:r>
      <w:r w:rsidRPr="008C4BAC">
        <w:rPr>
          <w:rFonts w:eastAsiaTheme="majorEastAsia"/>
          <w:i/>
          <w:sz w:val="26"/>
          <w:szCs w:val="26"/>
          <w:u w:val="single"/>
          <w:lang w:val="zh-CN"/>
        </w:rPr>
        <w:t>为了</w:t>
      </w:r>
      <w:r w:rsidRPr="008C4BAC">
        <w:rPr>
          <w:rFonts w:eastAsiaTheme="majorEastAsia"/>
          <w:i/>
          <w:sz w:val="26"/>
          <w:szCs w:val="26"/>
          <w:lang w:val="zh-CN"/>
        </w:rPr>
        <w:t>高兴，也</w:t>
      </w:r>
      <w:r w:rsidRPr="008C4BAC">
        <w:rPr>
          <w:rFonts w:eastAsiaTheme="majorEastAsia"/>
          <w:i/>
          <w:sz w:val="26"/>
          <w:szCs w:val="26"/>
          <w:u w:val="single"/>
          <w:lang w:val="zh-CN"/>
        </w:rPr>
        <w:t>为</w:t>
      </w:r>
      <w:r w:rsidRPr="008C4BAC">
        <w:rPr>
          <w:rFonts w:eastAsiaTheme="majorEastAsia"/>
          <w:i/>
          <w:sz w:val="26"/>
          <w:szCs w:val="26"/>
          <w:lang w:val="zh-CN"/>
        </w:rPr>
        <w:t>我太兴奋，起床的时候</w:t>
      </w:r>
      <w:r w:rsidRPr="008C4BAC">
        <w:rPr>
          <w:rFonts w:eastAsiaTheme="majorEastAsia"/>
          <w:i/>
          <w:sz w:val="26"/>
          <w:szCs w:val="26"/>
          <w:lang w:val="zh-CN"/>
        </w:rPr>
        <w:t>……</w:t>
      </w:r>
    </w:p>
    <w:p w:rsidR="00C521E9" w:rsidRPr="008C4BAC" w:rsidRDefault="00C521E9" w:rsidP="00C521E9">
      <w:pPr>
        <w:autoSpaceDE w:val="0"/>
        <w:autoSpaceDN w:val="0"/>
        <w:adjustRightInd w:val="0"/>
        <w:spacing w:line="360" w:lineRule="auto"/>
        <w:jc w:val="both"/>
        <w:rPr>
          <w:rFonts w:eastAsiaTheme="majorEastAsia"/>
          <w:sz w:val="26"/>
          <w:szCs w:val="26"/>
          <w:lang w:val="zh-CN"/>
        </w:rPr>
      </w:pPr>
      <w:r w:rsidRPr="008C4BAC">
        <w:rPr>
          <w:rFonts w:eastAsiaTheme="majorEastAsia"/>
          <w:sz w:val="26"/>
          <w:szCs w:val="26"/>
          <w:lang w:val="zh-CN"/>
        </w:rPr>
        <w:tab/>
      </w:r>
      <w:r w:rsidRPr="008C4BAC">
        <w:rPr>
          <w:rFonts w:eastAsiaTheme="majorEastAsia"/>
          <w:sz w:val="26"/>
          <w:szCs w:val="26"/>
          <w:lang w:val="zh-CN"/>
        </w:rPr>
        <w:t>上面的一些句子正确的应该是把</w:t>
      </w:r>
      <w:r w:rsidRPr="008C4BAC">
        <w:rPr>
          <w:rFonts w:eastAsiaTheme="majorEastAsia"/>
          <w:sz w:val="26"/>
          <w:szCs w:val="26"/>
          <w:lang w:val="zh-CN"/>
        </w:rPr>
        <w:t>“</w:t>
      </w:r>
      <w:r w:rsidRPr="008C4BAC">
        <w:rPr>
          <w:rFonts w:eastAsiaTheme="majorEastAsia"/>
          <w:sz w:val="26"/>
          <w:szCs w:val="26"/>
          <w:lang w:val="zh-CN"/>
        </w:rPr>
        <w:t>为了</w:t>
      </w:r>
      <w:r w:rsidRPr="008C4BAC">
        <w:rPr>
          <w:rFonts w:eastAsiaTheme="majorEastAsia"/>
          <w:sz w:val="26"/>
          <w:szCs w:val="26"/>
          <w:lang w:val="zh-CN"/>
        </w:rPr>
        <w:t>”</w:t>
      </w:r>
      <w:r w:rsidRPr="008C4BAC">
        <w:rPr>
          <w:rFonts w:eastAsiaTheme="majorEastAsia"/>
          <w:sz w:val="26"/>
          <w:szCs w:val="26"/>
          <w:lang w:val="zh-CN"/>
        </w:rPr>
        <w:t>和</w:t>
      </w:r>
      <w:r w:rsidRPr="008C4BAC">
        <w:rPr>
          <w:rFonts w:eastAsiaTheme="majorEastAsia"/>
          <w:sz w:val="26"/>
          <w:szCs w:val="26"/>
          <w:lang w:val="zh-CN"/>
        </w:rPr>
        <w:t>“</w:t>
      </w:r>
      <w:r w:rsidRPr="008C4BAC">
        <w:rPr>
          <w:rFonts w:eastAsiaTheme="majorEastAsia"/>
          <w:sz w:val="26"/>
          <w:szCs w:val="26"/>
          <w:lang w:val="zh-CN"/>
        </w:rPr>
        <w:t>为</w:t>
      </w:r>
      <w:r w:rsidRPr="008C4BAC">
        <w:rPr>
          <w:rFonts w:eastAsiaTheme="majorEastAsia"/>
          <w:sz w:val="26"/>
          <w:szCs w:val="26"/>
          <w:lang w:val="zh-CN"/>
        </w:rPr>
        <w:t>”</w:t>
      </w:r>
      <w:r w:rsidRPr="008C4BAC">
        <w:rPr>
          <w:rFonts w:eastAsiaTheme="majorEastAsia"/>
          <w:sz w:val="26"/>
          <w:szCs w:val="26"/>
          <w:lang w:val="zh-CN"/>
        </w:rPr>
        <w:t>换成</w:t>
      </w:r>
      <w:r w:rsidRPr="008C4BAC">
        <w:rPr>
          <w:rFonts w:eastAsiaTheme="majorEastAsia"/>
          <w:sz w:val="26"/>
          <w:szCs w:val="26"/>
          <w:lang w:val="zh-CN"/>
        </w:rPr>
        <w:t>“</w:t>
      </w:r>
      <w:r w:rsidRPr="008C4BAC">
        <w:rPr>
          <w:rFonts w:eastAsiaTheme="majorEastAsia"/>
          <w:sz w:val="26"/>
          <w:szCs w:val="26"/>
          <w:lang w:val="zh-CN"/>
        </w:rPr>
        <w:t>因为</w:t>
      </w:r>
      <w:r w:rsidRPr="008C4BAC">
        <w:rPr>
          <w:rFonts w:eastAsiaTheme="majorEastAsia"/>
          <w:sz w:val="26"/>
          <w:szCs w:val="26"/>
          <w:lang w:val="zh-CN"/>
        </w:rPr>
        <w:t>”</w:t>
      </w:r>
      <w:r w:rsidRPr="008C4BAC">
        <w:rPr>
          <w:rFonts w:eastAsiaTheme="majorEastAsia"/>
          <w:sz w:val="26"/>
          <w:szCs w:val="26"/>
          <w:lang w:val="zh-CN"/>
        </w:rPr>
        <w:t>，因为作者要表达的是</w:t>
      </w:r>
      <w:r w:rsidRPr="008C4BAC">
        <w:rPr>
          <w:rFonts w:eastAsiaTheme="majorEastAsia"/>
          <w:sz w:val="26"/>
          <w:szCs w:val="26"/>
          <w:lang w:val="zh-CN"/>
        </w:rPr>
        <w:t>“</w:t>
      </w:r>
      <w:r w:rsidRPr="008C4BAC">
        <w:rPr>
          <w:rFonts w:eastAsiaTheme="majorEastAsia"/>
          <w:sz w:val="26"/>
          <w:szCs w:val="26"/>
          <w:lang w:val="zh-CN"/>
        </w:rPr>
        <w:t>原因</w:t>
      </w:r>
      <w:r w:rsidRPr="008C4BAC">
        <w:rPr>
          <w:rFonts w:eastAsiaTheme="majorEastAsia"/>
          <w:sz w:val="26"/>
          <w:szCs w:val="26"/>
          <w:lang w:val="zh-CN"/>
        </w:rPr>
        <w:t>”</w:t>
      </w:r>
      <w:r w:rsidRPr="008C4BAC">
        <w:rPr>
          <w:rFonts w:eastAsiaTheme="majorEastAsia"/>
          <w:sz w:val="26"/>
          <w:szCs w:val="26"/>
          <w:lang w:val="zh-CN"/>
        </w:rPr>
        <w:t>的意思而不是</w:t>
      </w:r>
      <w:r w:rsidRPr="008C4BAC">
        <w:rPr>
          <w:rFonts w:eastAsiaTheme="majorEastAsia"/>
          <w:sz w:val="26"/>
          <w:szCs w:val="26"/>
          <w:lang w:val="zh-CN"/>
        </w:rPr>
        <w:t>“</w:t>
      </w:r>
      <w:r w:rsidRPr="008C4BAC">
        <w:rPr>
          <w:rFonts w:eastAsiaTheme="majorEastAsia"/>
          <w:sz w:val="26"/>
          <w:szCs w:val="26"/>
          <w:lang w:val="zh-CN"/>
        </w:rPr>
        <w:t>目的</w:t>
      </w:r>
      <w:r w:rsidRPr="008C4BAC">
        <w:rPr>
          <w:rFonts w:eastAsiaTheme="majorEastAsia"/>
          <w:sz w:val="26"/>
          <w:szCs w:val="26"/>
          <w:lang w:val="zh-CN"/>
        </w:rPr>
        <w:t>”</w:t>
      </w:r>
      <w:r w:rsidRPr="008C4BAC">
        <w:rPr>
          <w:rFonts w:eastAsiaTheme="majorEastAsia"/>
          <w:sz w:val="26"/>
          <w:szCs w:val="26"/>
          <w:lang w:val="zh-CN"/>
        </w:rPr>
        <w:t>的意义。发生这种偏误的缘由可能是因为</w:t>
      </w:r>
      <w:r w:rsidRPr="008C4BAC">
        <w:rPr>
          <w:rFonts w:eastAsiaTheme="majorEastAsia"/>
          <w:sz w:val="26"/>
          <w:szCs w:val="26"/>
          <w:lang w:val="zh-CN"/>
        </w:rPr>
        <w:t>“</w:t>
      </w:r>
      <w:r w:rsidRPr="008C4BAC">
        <w:rPr>
          <w:rFonts w:eastAsiaTheme="majorEastAsia"/>
          <w:sz w:val="26"/>
          <w:szCs w:val="26"/>
          <w:lang w:val="zh-CN"/>
        </w:rPr>
        <w:t>为了</w:t>
      </w:r>
      <w:r w:rsidRPr="008C4BAC">
        <w:rPr>
          <w:rFonts w:eastAsiaTheme="majorEastAsia"/>
          <w:sz w:val="26"/>
          <w:szCs w:val="26"/>
          <w:lang w:val="zh-CN"/>
        </w:rPr>
        <w:t>”</w:t>
      </w:r>
      <w:r w:rsidRPr="008C4BAC">
        <w:rPr>
          <w:rFonts w:eastAsiaTheme="majorEastAsia"/>
          <w:sz w:val="26"/>
          <w:szCs w:val="26"/>
          <w:lang w:val="zh-CN"/>
        </w:rPr>
        <w:t>除了表示</w:t>
      </w:r>
      <w:r w:rsidRPr="008C4BAC">
        <w:rPr>
          <w:rFonts w:eastAsiaTheme="majorEastAsia"/>
          <w:sz w:val="26"/>
          <w:szCs w:val="26"/>
          <w:lang w:val="zh-CN"/>
        </w:rPr>
        <w:t>“</w:t>
      </w:r>
      <w:r w:rsidRPr="008C4BAC">
        <w:rPr>
          <w:rFonts w:eastAsiaTheme="majorEastAsia"/>
          <w:sz w:val="26"/>
          <w:szCs w:val="26"/>
          <w:lang w:val="zh-CN"/>
        </w:rPr>
        <w:t>目的</w:t>
      </w:r>
      <w:r w:rsidRPr="008C4BAC">
        <w:rPr>
          <w:rFonts w:eastAsiaTheme="majorEastAsia"/>
          <w:sz w:val="26"/>
          <w:szCs w:val="26"/>
          <w:lang w:val="zh-CN"/>
        </w:rPr>
        <w:t>”</w:t>
      </w:r>
      <w:r w:rsidRPr="008C4BAC">
        <w:rPr>
          <w:rFonts w:eastAsiaTheme="majorEastAsia"/>
          <w:sz w:val="26"/>
          <w:szCs w:val="26"/>
          <w:lang w:val="zh-CN"/>
        </w:rPr>
        <w:t>的意思以外，还可以表示</w:t>
      </w:r>
      <w:r w:rsidRPr="008C4BAC">
        <w:rPr>
          <w:rFonts w:eastAsiaTheme="majorEastAsia"/>
          <w:sz w:val="26"/>
          <w:szCs w:val="26"/>
          <w:lang w:val="zh-CN"/>
        </w:rPr>
        <w:t>“</w:t>
      </w:r>
      <w:r w:rsidRPr="008C4BAC">
        <w:rPr>
          <w:rFonts w:eastAsiaTheme="majorEastAsia"/>
          <w:sz w:val="26"/>
          <w:szCs w:val="26"/>
          <w:lang w:val="zh-CN"/>
        </w:rPr>
        <w:t>因果</w:t>
      </w:r>
      <w:r w:rsidRPr="008C4BAC">
        <w:rPr>
          <w:rFonts w:eastAsiaTheme="majorEastAsia"/>
          <w:sz w:val="26"/>
          <w:szCs w:val="26"/>
          <w:lang w:val="zh-CN"/>
        </w:rPr>
        <w:t>”</w:t>
      </w:r>
      <w:r w:rsidRPr="008C4BAC">
        <w:rPr>
          <w:rFonts w:eastAsiaTheme="majorEastAsia"/>
          <w:sz w:val="26"/>
          <w:szCs w:val="26"/>
          <w:lang w:val="zh-CN"/>
        </w:rPr>
        <w:t>关系，这一点让学习者在辨别方面上遇到了困难，容易产生在表达上的错误。</w:t>
      </w:r>
    </w:p>
    <w:p w:rsidR="00C521E9" w:rsidRPr="008C4BAC" w:rsidRDefault="00C521E9" w:rsidP="00C521E9">
      <w:pPr>
        <w:tabs>
          <w:tab w:val="left" w:pos="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第二，学习者还常犯了</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 xml:space="preserve">” </w:t>
      </w:r>
      <w:r w:rsidRPr="008C4BAC">
        <w:rPr>
          <w:rFonts w:eastAsiaTheme="majorEastAsia"/>
          <w:sz w:val="26"/>
          <w:szCs w:val="26"/>
        </w:rPr>
        <w:t>和</w:t>
      </w:r>
      <w:r w:rsidRPr="008C4BAC">
        <w:rPr>
          <w:rFonts w:eastAsiaTheme="majorEastAsia"/>
          <w:sz w:val="26"/>
          <w:szCs w:val="26"/>
        </w:rPr>
        <w:t xml:space="preserve"> “</w:t>
      </w:r>
      <w:r w:rsidRPr="008C4BAC">
        <w:rPr>
          <w:rFonts w:eastAsiaTheme="majorEastAsia"/>
          <w:sz w:val="26"/>
          <w:szCs w:val="26"/>
        </w:rPr>
        <w:t>为</w:t>
      </w:r>
      <w:r w:rsidRPr="008C4BAC">
        <w:rPr>
          <w:rFonts w:eastAsiaTheme="majorEastAsia"/>
          <w:sz w:val="26"/>
          <w:szCs w:val="26"/>
        </w:rPr>
        <w:t xml:space="preserve">” </w:t>
      </w:r>
      <w:r w:rsidRPr="008C4BAC">
        <w:rPr>
          <w:rFonts w:eastAsiaTheme="majorEastAsia"/>
          <w:sz w:val="26"/>
          <w:szCs w:val="26"/>
        </w:rPr>
        <w:t>的误用这种偏误，例如：</w:t>
      </w:r>
    </w:p>
    <w:p w:rsidR="00C521E9" w:rsidRPr="008C4BAC" w:rsidRDefault="00C521E9" w:rsidP="00C521E9">
      <w:pPr>
        <w:autoSpaceDE w:val="0"/>
        <w:autoSpaceDN w:val="0"/>
        <w:adjustRightInd w:val="0"/>
        <w:spacing w:line="360" w:lineRule="auto"/>
        <w:jc w:val="both"/>
        <w:rPr>
          <w:rFonts w:eastAsiaTheme="majorEastAsia"/>
          <w:i/>
          <w:sz w:val="26"/>
          <w:szCs w:val="26"/>
          <w:lang w:val="zh-CN"/>
        </w:rPr>
      </w:pPr>
      <w:r w:rsidRPr="008C4BAC">
        <w:rPr>
          <w:rFonts w:eastAsiaTheme="majorEastAsia"/>
          <w:i/>
          <w:sz w:val="26"/>
          <w:szCs w:val="26"/>
          <w:lang w:val="zh-CN"/>
        </w:rPr>
        <w:t xml:space="preserve"> </w:t>
      </w:r>
      <w:r w:rsidRPr="008C4BAC">
        <w:rPr>
          <w:rFonts w:eastAsiaTheme="majorEastAsia"/>
          <w:i/>
          <w:sz w:val="26"/>
          <w:szCs w:val="26"/>
        </w:rPr>
        <w:t>*</w:t>
      </w:r>
      <w:r w:rsidRPr="008C4BAC">
        <w:rPr>
          <w:rFonts w:eastAsiaTheme="majorEastAsia"/>
          <w:i/>
          <w:sz w:val="26"/>
          <w:szCs w:val="26"/>
        </w:rPr>
        <w:t>他是我父母最小的儿子，因此父母</w:t>
      </w:r>
      <w:r w:rsidRPr="008C4BAC">
        <w:rPr>
          <w:rFonts w:eastAsiaTheme="majorEastAsia"/>
          <w:i/>
          <w:sz w:val="26"/>
          <w:szCs w:val="26"/>
          <w:u w:val="single"/>
        </w:rPr>
        <w:t>为了</w:t>
      </w:r>
      <w:r w:rsidRPr="008C4BAC">
        <w:rPr>
          <w:rFonts w:eastAsiaTheme="majorEastAsia"/>
          <w:i/>
          <w:sz w:val="26"/>
          <w:szCs w:val="26"/>
        </w:rPr>
        <w:t>他安排所有的事情。</w:t>
      </w:r>
    </w:p>
    <w:p w:rsidR="00C521E9" w:rsidRPr="008C4BAC" w:rsidRDefault="000F1DA4" w:rsidP="00C521E9">
      <w:pPr>
        <w:tabs>
          <w:tab w:val="left" w:pos="1080"/>
        </w:tabs>
        <w:spacing w:line="360" w:lineRule="auto"/>
        <w:jc w:val="both"/>
        <w:rPr>
          <w:rFonts w:eastAsiaTheme="majorEastAsia"/>
          <w:sz w:val="26"/>
          <w:szCs w:val="26"/>
        </w:rPr>
      </w:pPr>
      <w:r>
        <w:rPr>
          <w:rFonts w:eastAsiaTheme="majorEastAsia"/>
          <w:i/>
          <w:sz w:val="26"/>
          <w:szCs w:val="26"/>
        </w:rPr>
        <w:t xml:space="preserve"> </w:t>
      </w:r>
      <w:r w:rsidR="00C521E9" w:rsidRPr="008C4BAC">
        <w:rPr>
          <w:rFonts w:eastAsiaTheme="majorEastAsia"/>
          <w:i/>
          <w:sz w:val="26"/>
          <w:szCs w:val="26"/>
        </w:rPr>
        <w:t>*</w:t>
      </w:r>
      <w:r w:rsidR="00C521E9" w:rsidRPr="008C4BAC">
        <w:rPr>
          <w:rFonts w:eastAsiaTheme="majorEastAsia"/>
          <w:i/>
          <w:sz w:val="26"/>
          <w:szCs w:val="26"/>
          <w:u w:val="single"/>
        </w:rPr>
        <w:t>为了</w:t>
      </w:r>
      <w:r w:rsidR="00C521E9" w:rsidRPr="008C4BAC">
        <w:rPr>
          <w:rFonts w:eastAsiaTheme="majorEastAsia"/>
          <w:i/>
          <w:sz w:val="26"/>
          <w:szCs w:val="26"/>
        </w:rPr>
        <w:t>人民服务</w:t>
      </w:r>
      <w:r w:rsidR="00C521E9" w:rsidRPr="008C4BAC">
        <w:rPr>
          <w:rFonts w:eastAsiaTheme="majorEastAsia"/>
          <w:i/>
          <w:sz w:val="26"/>
          <w:szCs w:val="26"/>
        </w:rPr>
        <w:t>!</w:t>
      </w:r>
    </w:p>
    <w:p w:rsidR="00C521E9" w:rsidRPr="008C4BAC" w:rsidRDefault="00C521E9" w:rsidP="00C521E9">
      <w:pPr>
        <w:tabs>
          <w:tab w:val="left" w:pos="0"/>
        </w:tabs>
        <w:spacing w:line="360" w:lineRule="auto"/>
        <w:jc w:val="both"/>
        <w:rPr>
          <w:rFonts w:eastAsiaTheme="majorEastAsia"/>
          <w:b/>
          <w:sz w:val="26"/>
          <w:szCs w:val="26"/>
        </w:rPr>
      </w:pPr>
      <w:r w:rsidRPr="008C4BAC">
        <w:rPr>
          <w:rFonts w:eastAsiaTheme="majorEastAsia"/>
          <w:sz w:val="26"/>
          <w:szCs w:val="26"/>
        </w:rPr>
        <w:tab/>
      </w:r>
      <w:r w:rsidRPr="008C4BAC">
        <w:rPr>
          <w:rFonts w:eastAsiaTheme="majorEastAsia"/>
          <w:sz w:val="26"/>
          <w:szCs w:val="26"/>
        </w:rPr>
        <w:t>现代汉语</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可以说是相当于越南语的</w:t>
      </w:r>
      <w:r w:rsidRPr="008C4BAC">
        <w:rPr>
          <w:rFonts w:eastAsiaTheme="majorEastAsia"/>
          <w:sz w:val="26"/>
          <w:szCs w:val="26"/>
        </w:rPr>
        <w:t xml:space="preserve"> “để”</w:t>
      </w:r>
      <w:r w:rsidRPr="008C4BAC">
        <w:rPr>
          <w:rFonts w:eastAsiaTheme="majorEastAsia"/>
          <w:sz w:val="26"/>
          <w:szCs w:val="26"/>
        </w:rPr>
        <w:t>，这两个表目的的词大体上有很多相同点，这意味着，对越南学生来说，掌握</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这个词也有方便，可是也带来不少难点，这就是语言交叉的规律，大同小异、小同大异都有利与害。由于</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后面可以带上体词性成分，而</w:t>
      </w:r>
      <w:r w:rsidRPr="008C4BAC">
        <w:rPr>
          <w:rFonts w:eastAsiaTheme="majorEastAsia"/>
          <w:sz w:val="26"/>
          <w:szCs w:val="26"/>
        </w:rPr>
        <w:t>“để…”</w:t>
      </w:r>
      <w:r w:rsidRPr="008C4BAC">
        <w:rPr>
          <w:rFonts w:eastAsiaTheme="majorEastAsia"/>
          <w:sz w:val="26"/>
          <w:szCs w:val="26"/>
        </w:rPr>
        <w:t>不能，所以学生很容易犯这种偏误。</w:t>
      </w:r>
    </w:p>
    <w:p w:rsidR="00C521E9" w:rsidRPr="008C4BAC" w:rsidRDefault="00C521E9" w:rsidP="00C521E9">
      <w:pPr>
        <w:tabs>
          <w:tab w:val="left" w:pos="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第三，</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 xml:space="preserve">” </w:t>
      </w:r>
      <w:r w:rsidRPr="008C4BAC">
        <w:rPr>
          <w:rFonts w:eastAsiaTheme="majorEastAsia"/>
          <w:sz w:val="26"/>
          <w:szCs w:val="26"/>
        </w:rPr>
        <w:t>和</w:t>
      </w:r>
      <w:r w:rsidRPr="008C4BAC">
        <w:rPr>
          <w:rFonts w:eastAsiaTheme="majorEastAsia"/>
          <w:sz w:val="26"/>
          <w:szCs w:val="26"/>
        </w:rPr>
        <w:t xml:space="preserve"> “</w:t>
      </w:r>
      <w:r w:rsidRPr="008C4BAC">
        <w:rPr>
          <w:rFonts w:eastAsiaTheme="majorEastAsia"/>
          <w:sz w:val="26"/>
          <w:szCs w:val="26"/>
        </w:rPr>
        <w:t>以便</w:t>
      </w:r>
      <w:r w:rsidRPr="008C4BAC">
        <w:rPr>
          <w:rFonts w:eastAsiaTheme="majorEastAsia"/>
          <w:sz w:val="26"/>
          <w:szCs w:val="26"/>
        </w:rPr>
        <w:t xml:space="preserve">” </w:t>
      </w:r>
      <w:r w:rsidRPr="008C4BAC">
        <w:rPr>
          <w:rFonts w:eastAsiaTheme="majorEastAsia"/>
          <w:sz w:val="26"/>
          <w:szCs w:val="26"/>
        </w:rPr>
        <w:t>的误用。由于语义和结构上的限制，</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和</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只在少数情况下可以互换使用。</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单纯地表示目的，在语义上的盖面很广。当要表示某种动作行为的目的是什么时，都可以用</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这一句式。</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在语义上有较大的限制，因此，用</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的地方都能用</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，但用</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的地方却一般不能用</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来改写。例如：</w:t>
      </w:r>
    </w:p>
    <w:p w:rsidR="00C521E9" w:rsidRPr="008C4BAC" w:rsidRDefault="00C521E9" w:rsidP="00C521E9">
      <w:pPr>
        <w:tabs>
          <w:tab w:val="left" w:pos="0"/>
        </w:tabs>
        <w:spacing w:line="360" w:lineRule="auto"/>
        <w:jc w:val="both"/>
        <w:rPr>
          <w:rFonts w:eastAsiaTheme="majorEastAsia"/>
          <w:i/>
          <w:sz w:val="26"/>
          <w:szCs w:val="26"/>
        </w:rPr>
      </w:pPr>
      <w:r w:rsidRPr="008C4BAC">
        <w:rPr>
          <w:rFonts w:eastAsiaTheme="majorEastAsia"/>
          <w:i/>
          <w:sz w:val="26"/>
          <w:szCs w:val="26"/>
        </w:rPr>
        <w:t>*</w:t>
      </w:r>
      <w:r w:rsidRPr="008C4BAC">
        <w:rPr>
          <w:rFonts w:eastAsiaTheme="majorEastAsia"/>
          <w:i/>
          <w:sz w:val="26"/>
          <w:szCs w:val="26"/>
        </w:rPr>
        <w:t>我没有权利以便家庭放弃社会的工作。</w:t>
      </w:r>
    </w:p>
    <w:p w:rsidR="00C521E9" w:rsidRPr="008C4BAC" w:rsidRDefault="00C521E9" w:rsidP="00C521E9">
      <w:pPr>
        <w:tabs>
          <w:tab w:val="left" w:pos="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这个句子该改为：</w:t>
      </w:r>
      <w:r w:rsidRPr="008C4BAC">
        <w:rPr>
          <w:rFonts w:eastAsiaTheme="majorEastAsia"/>
          <w:i/>
          <w:sz w:val="26"/>
          <w:szCs w:val="26"/>
        </w:rPr>
        <w:t>我没有权利为了家庭放弃社会的工作。</w:t>
      </w:r>
    </w:p>
    <w:p w:rsidR="00C521E9" w:rsidRPr="008C4BAC" w:rsidRDefault="00C521E9" w:rsidP="00C521E9">
      <w:pPr>
        <w:tabs>
          <w:tab w:val="left" w:pos="0"/>
        </w:tabs>
        <w:spacing w:line="360" w:lineRule="auto"/>
        <w:jc w:val="both"/>
        <w:rPr>
          <w:rFonts w:eastAsiaTheme="majorEastAsia"/>
          <w:sz w:val="26"/>
          <w:szCs w:val="26"/>
        </w:rPr>
      </w:pPr>
      <w:r w:rsidRPr="008C4BAC">
        <w:rPr>
          <w:rFonts w:eastAsiaTheme="majorEastAsia"/>
          <w:sz w:val="26"/>
          <w:szCs w:val="26"/>
        </w:rPr>
        <w:lastRenderedPageBreak/>
        <w:tab/>
      </w:r>
      <w:r w:rsidRPr="008C4BAC">
        <w:rPr>
          <w:rFonts w:eastAsiaTheme="majorEastAsia"/>
          <w:sz w:val="26"/>
          <w:szCs w:val="26"/>
        </w:rPr>
        <w:t>我们看看另一个例子：</w:t>
      </w:r>
    </w:p>
    <w:p w:rsidR="00C521E9" w:rsidRPr="008C4BAC" w:rsidRDefault="00C521E9" w:rsidP="00C521E9">
      <w:pPr>
        <w:tabs>
          <w:tab w:val="left" w:pos="0"/>
        </w:tabs>
        <w:spacing w:line="360" w:lineRule="auto"/>
        <w:jc w:val="both"/>
        <w:rPr>
          <w:rFonts w:eastAsiaTheme="majorEastAsia"/>
          <w:i/>
          <w:sz w:val="26"/>
          <w:szCs w:val="26"/>
        </w:rPr>
      </w:pPr>
      <w:r w:rsidRPr="008C4BAC">
        <w:rPr>
          <w:rFonts w:eastAsiaTheme="majorEastAsia"/>
          <w:i/>
          <w:sz w:val="26"/>
          <w:szCs w:val="26"/>
        </w:rPr>
        <w:t>*</w:t>
      </w:r>
      <w:r w:rsidRPr="008C4BAC">
        <w:rPr>
          <w:rFonts w:eastAsiaTheme="majorEastAsia"/>
          <w:i/>
          <w:sz w:val="26"/>
          <w:szCs w:val="26"/>
        </w:rPr>
        <w:t>以便开会而开会。</w:t>
      </w:r>
    </w:p>
    <w:p w:rsidR="00C521E9" w:rsidRPr="008C4BAC" w:rsidRDefault="00C521E9" w:rsidP="00C521E9">
      <w:pPr>
        <w:tabs>
          <w:tab w:val="left" w:pos="0"/>
        </w:tabs>
        <w:spacing w:line="360" w:lineRule="auto"/>
        <w:jc w:val="both"/>
        <w:rPr>
          <w:rFonts w:eastAsiaTheme="majorEastAsia"/>
          <w:i/>
          <w:sz w:val="26"/>
          <w:szCs w:val="26"/>
        </w:rPr>
      </w:pPr>
      <w:r w:rsidRPr="008C4BAC">
        <w:rPr>
          <w:rFonts w:eastAsiaTheme="majorEastAsia"/>
          <w:sz w:val="26"/>
          <w:szCs w:val="26"/>
        </w:rPr>
        <w:tab/>
      </w:r>
      <w:r w:rsidRPr="008C4BAC">
        <w:rPr>
          <w:rFonts w:eastAsiaTheme="majorEastAsia"/>
          <w:sz w:val="26"/>
          <w:szCs w:val="26"/>
        </w:rPr>
        <w:t>这个句子该改为：</w:t>
      </w:r>
      <w:r w:rsidRPr="008C4BAC">
        <w:rPr>
          <w:rFonts w:eastAsiaTheme="majorEastAsia"/>
          <w:i/>
          <w:sz w:val="26"/>
          <w:szCs w:val="26"/>
        </w:rPr>
        <w:t>为了开会而开会。</w:t>
      </w:r>
    </w:p>
    <w:p w:rsidR="00C521E9" w:rsidRPr="008C4BAC" w:rsidRDefault="00C521E9" w:rsidP="00C521E9">
      <w:pPr>
        <w:tabs>
          <w:tab w:val="left" w:pos="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第四，</w:t>
      </w:r>
      <w:r w:rsidRPr="008C4BAC">
        <w:rPr>
          <w:rFonts w:eastAsiaTheme="majorEastAsia"/>
          <w:sz w:val="26"/>
          <w:szCs w:val="26"/>
        </w:rPr>
        <w:t xml:space="preserve"> “</w:t>
      </w:r>
      <w:r w:rsidRPr="008C4BAC">
        <w:rPr>
          <w:rFonts w:eastAsiaTheme="majorEastAsia"/>
          <w:sz w:val="26"/>
          <w:szCs w:val="26"/>
        </w:rPr>
        <w:t>为了</w:t>
      </w:r>
      <w:r w:rsidRPr="008C4BAC">
        <w:rPr>
          <w:rFonts w:eastAsiaTheme="majorEastAsia"/>
          <w:sz w:val="26"/>
          <w:szCs w:val="26"/>
        </w:rPr>
        <w:t xml:space="preserve">” </w:t>
      </w:r>
      <w:r w:rsidRPr="008C4BAC">
        <w:rPr>
          <w:rFonts w:eastAsiaTheme="majorEastAsia"/>
          <w:sz w:val="26"/>
          <w:szCs w:val="26"/>
        </w:rPr>
        <w:t>和</w:t>
      </w:r>
      <w:r w:rsidRPr="008C4BAC">
        <w:rPr>
          <w:rFonts w:eastAsiaTheme="majorEastAsia"/>
          <w:sz w:val="26"/>
          <w:szCs w:val="26"/>
        </w:rPr>
        <w:t xml:space="preserve"> “</w:t>
      </w:r>
      <w:r w:rsidRPr="008C4BAC">
        <w:rPr>
          <w:rFonts w:eastAsiaTheme="majorEastAsia"/>
          <w:sz w:val="26"/>
          <w:szCs w:val="26"/>
        </w:rPr>
        <w:t>免得、以免</w:t>
      </w:r>
      <w:r w:rsidRPr="008C4BAC">
        <w:rPr>
          <w:rFonts w:eastAsiaTheme="majorEastAsia"/>
          <w:sz w:val="26"/>
          <w:szCs w:val="26"/>
        </w:rPr>
        <w:t xml:space="preserve">” </w:t>
      </w:r>
      <w:r w:rsidRPr="008C4BAC">
        <w:rPr>
          <w:rFonts w:eastAsiaTheme="majorEastAsia"/>
          <w:sz w:val="26"/>
          <w:szCs w:val="26"/>
        </w:rPr>
        <w:t>的误用。</w:t>
      </w:r>
      <w:r w:rsidRPr="008C4BAC">
        <w:rPr>
          <w:rFonts w:eastAsiaTheme="majorEastAsia"/>
          <w:sz w:val="26"/>
          <w:szCs w:val="26"/>
        </w:rPr>
        <w:tab/>
      </w:r>
      <w:r w:rsidRPr="008C4BAC">
        <w:rPr>
          <w:rFonts w:eastAsiaTheme="majorEastAsia"/>
          <w:sz w:val="26"/>
          <w:szCs w:val="26"/>
        </w:rPr>
        <w:t>由于学生不能分开积极性和消极性目的关联词语，所以在表达中，意思被弄错了。例子：</w:t>
      </w:r>
    </w:p>
    <w:p w:rsidR="00C521E9" w:rsidRPr="008C4BAC" w:rsidRDefault="00C521E9" w:rsidP="00C521E9">
      <w:pPr>
        <w:tabs>
          <w:tab w:val="left" w:pos="1080"/>
        </w:tabs>
        <w:spacing w:line="360" w:lineRule="auto"/>
        <w:jc w:val="both"/>
        <w:rPr>
          <w:rFonts w:eastAsiaTheme="majorEastAsia"/>
          <w:i/>
          <w:sz w:val="26"/>
          <w:szCs w:val="26"/>
        </w:rPr>
      </w:pPr>
      <w:r w:rsidRPr="008C4BAC">
        <w:rPr>
          <w:rFonts w:eastAsiaTheme="majorEastAsia"/>
          <w:i/>
          <w:sz w:val="26"/>
          <w:szCs w:val="26"/>
        </w:rPr>
        <w:t>*</w:t>
      </w:r>
      <w:r w:rsidRPr="008C4BAC">
        <w:rPr>
          <w:rFonts w:eastAsiaTheme="majorEastAsia"/>
          <w:i/>
          <w:sz w:val="26"/>
          <w:szCs w:val="26"/>
        </w:rPr>
        <w:t>明天要早起，你最好定个闹钟，</w:t>
      </w:r>
      <w:r w:rsidRPr="008C4BAC">
        <w:rPr>
          <w:rFonts w:eastAsiaTheme="majorEastAsia"/>
          <w:i/>
          <w:sz w:val="26"/>
          <w:szCs w:val="26"/>
          <w:u w:val="single"/>
        </w:rPr>
        <w:t>为了</w:t>
      </w:r>
      <w:r w:rsidRPr="008C4BAC">
        <w:rPr>
          <w:rFonts w:eastAsiaTheme="majorEastAsia"/>
          <w:i/>
          <w:sz w:val="26"/>
          <w:szCs w:val="26"/>
        </w:rPr>
        <w:t xml:space="preserve"> </w:t>
      </w:r>
      <w:r w:rsidRPr="008C4BAC">
        <w:rPr>
          <w:rFonts w:eastAsiaTheme="majorEastAsia"/>
          <w:i/>
          <w:sz w:val="26"/>
          <w:szCs w:val="26"/>
        </w:rPr>
        <w:t>睡过头。</w:t>
      </w:r>
    </w:p>
    <w:p w:rsidR="00C521E9" w:rsidRPr="008C4BAC" w:rsidRDefault="00C521E9" w:rsidP="00C521E9">
      <w:pPr>
        <w:tabs>
          <w:tab w:val="left" w:pos="1080"/>
        </w:tabs>
        <w:spacing w:line="360" w:lineRule="auto"/>
        <w:jc w:val="both"/>
        <w:rPr>
          <w:rFonts w:eastAsiaTheme="majorEastAsia"/>
          <w:i/>
          <w:sz w:val="26"/>
          <w:szCs w:val="26"/>
        </w:rPr>
      </w:pPr>
      <w:r w:rsidRPr="008C4BAC">
        <w:rPr>
          <w:rFonts w:eastAsiaTheme="majorEastAsia"/>
          <w:sz w:val="26"/>
          <w:szCs w:val="26"/>
        </w:rPr>
        <w:tab/>
      </w:r>
      <w:r w:rsidRPr="008C4BAC">
        <w:rPr>
          <w:rFonts w:eastAsiaTheme="majorEastAsia"/>
          <w:sz w:val="26"/>
          <w:szCs w:val="26"/>
        </w:rPr>
        <w:t>正确的表达应该是：</w:t>
      </w:r>
      <w:r w:rsidRPr="008C4BAC">
        <w:rPr>
          <w:rFonts w:eastAsiaTheme="majorEastAsia"/>
          <w:i/>
          <w:sz w:val="26"/>
          <w:szCs w:val="26"/>
        </w:rPr>
        <w:t>明天要早起，你最好定个闹钟，</w:t>
      </w:r>
      <w:r w:rsidRPr="008C4BAC">
        <w:rPr>
          <w:rFonts w:eastAsiaTheme="majorEastAsia"/>
          <w:i/>
          <w:sz w:val="26"/>
          <w:szCs w:val="26"/>
          <w:u w:val="single"/>
        </w:rPr>
        <w:t>以免</w:t>
      </w:r>
      <w:r w:rsidRPr="008C4BAC">
        <w:rPr>
          <w:rFonts w:eastAsiaTheme="majorEastAsia"/>
          <w:i/>
          <w:sz w:val="26"/>
          <w:szCs w:val="26"/>
        </w:rPr>
        <w:t>睡过头。</w:t>
      </w:r>
    </w:p>
    <w:p w:rsidR="00C521E9" w:rsidRPr="008C4BAC" w:rsidRDefault="00C521E9" w:rsidP="00C521E9">
      <w:pPr>
        <w:tabs>
          <w:tab w:val="left" w:pos="1080"/>
        </w:tabs>
        <w:spacing w:line="360" w:lineRule="auto"/>
        <w:jc w:val="both"/>
        <w:rPr>
          <w:rFonts w:eastAsiaTheme="majorEastAsia"/>
          <w:i/>
          <w:sz w:val="26"/>
          <w:szCs w:val="26"/>
        </w:rPr>
      </w:pPr>
      <w:r w:rsidRPr="008C4BAC">
        <w:rPr>
          <w:rFonts w:eastAsiaTheme="majorEastAsia"/>
          <w:i/>
          <w:sz w:val="26"/>
          <w:szCs w:val="26"/>
        </w:rPr>
        <w:t>*</w:t>
      </w:r>
      <w:r w:rsidRPr="008C4BAC">
        <w:rPr>
          <w:rFonts w:eastAsiaTheme="majorEastAsia"/>
          <w:i/>
          <w:sz w:val="26"/>
          <w:szCs w:val="26"/>
        </w:rPr>
        <w:t>我把保险柜的钥匙藏起来，</w:t>
      </w:r>
      <w:r w:rsidRPr="008C4BAC">
        <w:rPr>
          <w:rFonts w:eastAsiaTheme="majorEastAsia"/>
          <w:i/>
          <w:sz w:val="26"/>
          <w:szCs w:val="26"/>
          <w:u w:val="single"/>
        </w:rPr>
        <w:t>为了</w:t>
      </w:r>
      <w:r w:rsidRPr="008C4BAC">
        <w:rPr>
          <w:rFonts w:eastAsiaTheme="majorEastAsia"/>
          <w:i/>
          <w:sz w:val="26"/>
          <w:szCs w:val="26"/>
        </w:rPr>
        <w:t>被人偷去。</w:t>
      </w:r>
    </w:p>
    <w:p w:rsidR="00C521E9" w:rsidRPr="008C4BAC" w:rsidRDefault="00C521E9" w:rsidP="00C521E9">
      <w:pPr>
        <w:tabs>
          <w:tab w:val="left" w:pos="108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正确的表达应该是：</w:t>
      </w:r>
      <w:r w:rsidRPr="008C4BAC">
        <w:rPr>
          <w:rFonts w:eastAsiaTheme="majorEastAsia"/>
          <w:i/>
          <w:sz w:val="26"/>
          <w:szCs w:val="26"/>
        </w:rPr>
        <w:t>我把保险柜的钥匙藏起来，</w:t>
      </w:r>
      <w:r w:rsidRPr="008C4BAC">
        <w:rPr>
          <w:rFonts w:eastAsiaTheme="majorEastAsia"/>
          <w:i/>
          <w:sz w:val="26"/>
          <w:szCs w:val="26"/>
          <w:u w:val="single"/>
        </w:rPr>
        <w:t>免得</w:t>
      </w:r>
      <w:r w:rsidRPr="008C4BAC">
        <w:rPr>
          <w:rFonts w:eastAsiaTheme="majorEastAsia"/>
          <w:i/>
          <w:sz w:val="26"/>
          <w:szCs w:val="26"/>
        </w:rPr>
        <w:t>被人偷去。</w:t>
      </w:r>
    </w:p>
    <w:p w:rsidR="00C521E9" w:rsidRPr="008C4BAC" w:rsidRDefault="00C521E9" w:rsidP="00C521E9">
      <w:pPr>
        <w:tabs>
          <w:tab w:val="left" w:pos="108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第五，</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 xml:space="preserve">” </w:t>
      </w:r>
      <w:r w:rsidRPr="008C4BAC">
        <w:rPr>
          <w:rFonts w:eastAsiaTheme="majorEastAsia"/>
          <w:sz w:val="26"/>
          <w:szCs w:val="26"/>
        </w:rPr>
        <w:t>和</w:t>
      </w:r>
      <w:r w:rsidRPr="008C4BAC">
        <w:rPr>
          <w:rFonts w:eastAsiaTheme="majorEastAsia"/>
          <w:sz w:val="26"/>
          <w:szCs w:val="26"/>
        </w:rPr>
        <w:t xml:space="preserve"> “</w:t>
      </w:r>
      <w:r w:rsidRPr="008C4BAC">
        <w:rPr>
          <w:rFonts w:eastAsiaTheme="majorEastAsia"/>
          <w:sz w:val="26"/>
          <w:szCs w:val="26"/>
        </w:rPr>
        <w:t>因为</w:t>
      </w:r>
      <w:r w:rsidRPr="008C4BAC">
        <w:rPr>
          <w:rFonts w:eastAsiaTheme="majorEastAsia"/>
          <w:sz w:val="26"/>
          <w:szCs w:val="26"/>
        </w:rPr>
        <w:t xml:space="preserve">” </w:t>
      </w:r>
      <w:r w:rsidRPr="008C4BAC">
        <w:rPr>
          <w:rFonts w:eastAsiaTheme="majorEastAsia"/>
          <w:sz w:val="26"/>
          <w:szCs w:val="26"/>
        </w:rPr>
        <w:t>的误用</w:t>
      </w:r>
      <w:r w:rsidRPr="008C4BAC">
        <w:rPr>
          <w:rFonts w:eastAsiaTheme="majorEastAsia"/>
          <w:b/>
          <w:sz w:val="26"/>
          <w:szCs w:val="26"/>
        </w:rPr>
        <w:tab/>
      </w:r>
      <w:r w:rsidRPr="008C4BAC">
        <w:rPr>
          <w:rFonts w:eastAsiaTheme="majorEastAsia"/>
          <w:sz w:val="26"/>
          <w:szCs w:val="26"/>
        </w:rPr>
        <w:t>下面的一些例子都来自学习者写的文章。</w:t>
      </w:r>
    </w:p>
    <w:p w:rsidR="00C521E9" w:rsidRPr="008C4BAC" w:rsidRDefault="00D35E04" w:rsidP="00C521E9">
      <w:pPr>
        <w:shd w:val="clear" w:color="auto" w:fill="FFFFFF"/>
        <w:spacing w:line="360" w:lineRule="auto"/>
        <w:ind w:left="-180"/>
        <w:jc w:val="both"/>
        <w:rPr>
          <w:rFonts w:eastAsiaTheme="majorEastAsia"/>
          <w:i/>
          <w:sz w:val="26"/>
          <w:szCs w:val="26"/>
        </w:rPr>
      </w:pPr>
      <w:r>
        <w:rPr>
          <w:rFonts w:eastAsiaTheme="majorEastAsia"/>
          <w:i/>
          <w:sz w:val="26"/>
          <w:szCs w:val="26"/>
        </w:rPr>
        <w:t xml:space="preserve">  </w:t>
      </w:r>
      <w:r w:rsidR="00C521E9" w:rsidRPr="008C4BAC">
        <w:rPr>
          <w:rFonts w:eastAsiaTheme="majorEastAsia"/>
          <w:i/>
          <w:sz w:val="26"/>
          <w:szCs w:val="26"/>
        </w:rPr>
        <w:t>*</w:t>
      </w:r>
      <w:r w:rsidR="00C521E9" w:rsidRPr="008C4BAC">
        <w:rPr>
          <w:rFonts w:eastAsiaTheme="majorEastAsia"/>
          <w:i/>
          <w:sz w:val="26"/>
          <w:szCs w:val="26"/>
        </w:rPr>
        <w:t>我觉得很高兴，</w:t>
      </w:r>
      <w:r w:rsidR="00C521E9" w:rsidRPr="008C4BAC">
        <w:rPr>
          <w:rFonts w:eastAsiaTheme="majorEastAsia"/>
          <w:i/>
          <w:sz w:val="26"/>
          <w:szCs w:val="26"/>
          <w:u w:val="single"/>
        </w:rPr>
        <w:t>为了</w:t>
      </w:r>
      <w:r w:rsidR="00C521E9" w:rsidRPr="008C4BAC">
        <w:rPr>
          <w:rFonts w:eastAsiaTheme="majorEastAsia"/>
          <w:i/>
          <w:sz w:val="26"/>
          <w:szCs w:val="26"/>
        </w:rPr>
        <w:t>我已经看了自己喜欢的房子。</w:t>
      </w:r>
    </w:p>
    <w:p w:rsidR="00C521E9" w:rsidRPr="008C4BAC" w:rsidRDefault="00C521E9" w:rsidP="00C521E9">
      <w:pPr>
        <w:shd w:val="clear" w:color="auto" w:fill="FFFFFF"/>
        <w:spacing w:line="360" w:lineRule="auto"/>
        <w:jc w:val="both"/>
        <w:rPr>
          <w:rFonts w:eastAsiaTheme="majorEastAsia"/>
          <w:i/>
          <w:sz w:val="26"/>
          <w:szCs w:val="26"/>
        </w:rPr>
      </w:pPr>
      <w:r w:rsidRPr="008C4BAC">
        <w:rPr>
          <w:rFonts w:eastAsiaTheme="majorEastAsia"/>
          <w:i/>
          <w:sz w:val="26"/>
          <w:szCs w:val="26"/>
        </w:rPr>
        <w:t>*</w:t>
      </w:r>
      <w:r w:rsidRPr="008C4BAC">
        <w:rPr>
          <w:rFonts w:eastAsiaTheme="majorEastAsia"/>
          <w:i/>
          <w:sz w:val="26"/>
          <w:szCs w:val="26"/>
        </w:rPr>
        <w:t>那时我哭了，我哭是</w:t>
      </w:r>
      <w:r w:rsidRPr="008C4BAC">
        <w:rPr>
          <w:rFonts w:eastAsiaTheme="majorEastAsia"/>
          <w:i/>
          <w:sz w:val="26"/>
          <w:szCs w:val="26"/>
          <w:u w:val="single"/>
        </w:rPr>
        <w:t>为了</w:t>
      </w:r>
      <w:r w:rsidRPr="008C4BAC">
        <w:rPr>
          <w:rFonts w:eastAsiaTheme="majorEastAsia"/>
          <w:i/>
          <w:sz w:val="26"/>
          <w:szCs w:val="26"/>
        </w:rPr>
        <w:t>幸福，也是</w:t>
      </w:r>
      <w:r w:rsidRPr="008C4BAC">
        <w:rPr>
          <w:rFonts w:eastAsiaTheme="majorEastAsia"/>
          <w:i/>
          <w:sz w:val="26"/>
          <w:szCs w:val="26"/>
          <w:u w:val="single"/>
        </w:rPr>
        <w:t>为了</w:t>
      </w:r>
      <w:r w:rsidRPr="008C4BAC">
        <w:rPr>
          <w:rFonts w:eastAsiaTheme="majorEastAsia"/>
          <w:i/>
          <w:sz w:val="26"/>
          <w:szCs w:val="26"/>
        </w:rPr>
        <w:t>觉得对不起他们。</w:t>
      </w:r>
    </w:p>
    <w:p w:rsidR="00C521E9" w:rsidRPr="008C4BAC" w:rsidRDefault="00C521E9" w:rsidP="00C521E9">
      <w:pPr>
        <w:shd w:val="clear" w:color="auto" w:fill="FFFFFF"/>
        <w:spacing w:line="360" w:lineRule="auto"/>
        <w:jc w:val="both"/>
        <w:rPr>
          <w:rFonts w:eastAsiaTheme="majorEastAsia"/>
          <w:i/>
          <w:sz w:val="26"/>
          <w:szCs w:val="26"/>
        </w:rPr>
      </w:pPr>
      <w:r w:rsidRPr="008C4BAC">
        <w:rPr>
          <w:rFonts w:eastAsiaTheme="majorEastAsia"/>
          <w:i/>
          <w:sz w:val="26"/>
          <w:szCs w:val="26"/>
        </w:rPr>
        <w:t>*</w:t>
      </w:r>
      <w:r w:rsidRPr="008C4BAC">
        <w:rPr>
          <w:rFonts w:eastAsiaTheme="majorEastAsia"/>
          <w:i/>
          <w:sz w:val="26"/>
          <w:szCs w:val="26"/>
          <w:u w:val="single"/>
        </w:rPr>
        <w:t>为了</w:t>
      </w:r>
      <w:r w:rsidRPr="008C4BAC">
        <w:rPr>
          <w:rFonts w:eastAsiaTheme="majorEastAsia"/>
          <w:i/>
          <w:sz w:val="26"/>
          <w:szCs w:val="26"/>
        </w:rPr>
        <w:t>我要回家参加我妈妈的生日</w:t>
      </w:r>
      <w:r w:rsidRPr="008C4BAC">
        <w:rPr>
          <w:rFonts w:eastAsiaTheme="majorEastAsia"/>
          <w:i/>
          <w:sz w:val="26"/>
          <w:szCs w:val="26"/>
        </w:rPr>
        <w:t>……</w:t>
      </w:r>
    </w:p>
    <w:p w:rsidR="00C521E9" w:rsidRPr="008C4BAC" w:rsidRDefault="00C521E9" w:rsidP="00C521E9">
      <w:pPr>
        <w:tabs>
          <w:tab w:val="left" w:pos="1080"/>
        </w:tabs>
        <w:spacing w:line="360" w:lineRule="auto"/>
        <w:jc w:val="both"/>
        <w:rPr>
          <w:rFonts w:eastAsiaTheme="majorEastAsia"/>
          <w:i/>
          <w:sz w:val="26"/>
          <w:szCs w:val="26"/>
        </w:rPr>
      </w:pPr>
      <w:r w:rsidRPr="008C4BAC">
        <w:rPr>
          <w:rFonts w:eastAsiaTheme="majorEastAsia"/>
          <w:i/>
          <w:sz w:val="26"/>
          <w:szCs w:val="26"/>
        </w:rPr>
        <w:t>*</w:t>
      </w:r>
      <w:r w:rsidRPr="008C4BAC">
        <w:rPr>
          <w:rFonts w:eastAsiaTheme="majorEastAsia"/>
          <w:i/>
          <w:sz w:val="26"/>
          <w:szCs w:val="26"/>
          <w:u w:val="single"/>
        </w:rPr>
        <w:t>为了</w:t>
      </w:r>
      <w:r w:rsidRPr="008C4BAC">
        <w:rPr>
          <w:rFonts w:eastAsiaTheme="majorEastAsia"/>
          <w:i/>
          <w:sz w:val="26"/>
          <w:szCs w:val="26"/>
        </w:rPr>
        <w:t>钱，他变得这么坏。</w:t>
      </w:r>
    </w:p>
    <w:p w:rsidR="00C521E9" w:rsidRPr="008C4BAC" w:rsidRDefault="00C521E9" w:rsidP="00C521E9">
      <w:pPr>
        <w:shd w:val="clear" w:color="auto" w:fill="FFFFFF"/>
        <w:spacing w:line="360" w:lineRule="auto"/>
        <w:jc w:val="both"/>
        <w:rPr>
          <w:rFonts w:eastAsiaTheme="majorEastAsia"/>
          <w:sz w:val="26"/>
          <w:szCs w:val="26"/>
        </w:rPr>
      </w:pPr>
      <w:r w:rsidRPr="008C4BAC">
        <w:rPr>
          <w:rFonts w:eastAsiaTheme="majorEastAsia"/>
          <w:i/>
          <w:sz w:val="26"/>
          <w:szCs w:val="26"/>
        </w:rPr>
        <w:tab/>
      </w:r>
      <w:r w:rsidRPr="008C4BAC">
        <w:rPr>
          <w:rFonts w:eastAsiaTheme="majorEastAsia"/>
          <w:sz w:val="26"/>
          <w:szCs w:val="26"/>
        </w:rPr>
        <w:t>上面的一些错句是出于</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和</w:t>
      </w:r>
      <w:r w:rsidRPr="008C4BAC">
        <w:rPr>
          <w:rFonts w:eastAsiaTheme="majorEastAsia"/>
          <w:sz w:val="26"/>
          <w:szCs w:val="26"/>
        </w:rPr>
        <w:t>“</w:t>
      </w:r>
      <w:r w:rsidRPr="008C4BAC">
        <w:rPr>
          <w:rFonts w:eastAsiaTheme="majorEastAsia"/>
          <w:sz w:val="26"/>
          <w:szCs w:val="26"/>
        </w:rPr>
        <w:t>因为</w:t>
      </w:r>
      <w:r w:rsidRPr="008C4BAC">
        <w:rPr>
          <w:rFonts w:eastAsiaTheme="majorEastAsia"/>
          <w:sz w:val="26"/>
          <w:szCs w:val="26"/>
        </w:rPr>
        <w:t>”</w:t>
      </w:r>
      <w:r w:rsidRPr="008C4BAC">
        <w:rPr>
          <w:rFonts w:eastAsiaTheme="majorEastAsia"/>
          <w:sz w:val="26"/>
          <w:szCs w:val="26"/>
        </w:rPr>
        <w:t>的混淆，</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除了表目的的意思之外，还可以表原因的意思，所以出现了偏误。正确的表达法分别应该是：</w:t>
      </w:r>
    </w:p>
    <w:p w:rsidR="00C521E9" w:rsidRPr="008C4BAC" w:rsidRDefault="00D35E04" w:rsidP="00C521E9">
      <w:pPr>
        <w:shd w:val="clear" w:color="auto" w:fill="FFFFFF"/>
        <w:spacing w:line="360" w:lineRule="auto"/>
        <w:ind w:left="-180"/>
        <w:jc w:val="both"/>
        <w:rPr>
          <w:rFonts w:eastAsiaTheme="majorEastAsia"/>
          <w:i/>
          <w:sz w:val="26"/>
          <w:szCs w:val="26"/>
        </w:rPr>
      </w:pPr>
      <w:r>
        <w:rPr>
          <w:rFonts w:eastAsiaTheme="majorEastAsia" w:hint="eastAsia"/>
          <w:i/>
          <w:sz w:val="26"/>
          <w:szCs w:val="26"/>
        </w:rPr>
        <w:t xml:space="preserve"> </w:t>
      </w:r>
      <w:r>
        <w:rPr>
          <w:rFonts w:eastAsiaTheme="majorEastAsia"/>
          <w:i/>
          <w:sz w:val="26"/>
          <w:szCs w:val="26"/>
        </w:rPr>
        <w:t xml:space="preserve"> </w:t>
      </w:r>
      <w:r w:rsidR="00C521E9" w:rsidRPr="008C4BAC">
        <w:rPr>
          <w:rFonts w:eastAsiaTheme="majorEastAsia"/>
          <w:i/>
          <w:sz w:val="26"/>
          <w:szCs w:val="26"/>
        </w:rPr>
        <w:t>我觉得很高兴，</w:t>
      </w:r>
      <w:r w:rsidR="00C521E9" w:rsidRPr="008C4BAC">
        <w:rPr>
          <w:rFonts w:eastAsiaTheme="majorEastAsia"/>
          <w:i/>
          <w:sz w:val="26"/>
          <w:szCs w:val="26"/>
          <w:u w:val="single"/>
        </w:rPr>
        <w:t>因为</w:t>
      </w:r>
      <w:r w:rsidR="00C521E9" w:rsidRPr="008C4BAC">
        <w:rPr>
          <w:rFonts w:eastAsiaTheme="majorEastAsia"/>
          <w:i/>
          <w:sz w:val="26"/>
          <w:szCs w:val="26"/>
        </w:rPr>
        <w:t>我已经看了自己喜欢的房子。</w:t>
      </w:r>
    </w:p>
    <w:p w:rsidR="00D35E04" w:rsidRDefault="00C521E9" w:rsidP="00C521E9">
      <w:pPr>
        <w:shd w:val="clear" w:color="auto" w:fill="FFFFFF"/>
        <w:spacing w:line="360" w:lineRule="auto"/>
        <w:jc w:val="both"/>
        <w:rPr>
          <w:rFonts w:eastAsiaTheme="majorEastAsia"/>
          <w:i/>
          <w:sz w:val="26"/>
          <w:szCs w:val="26"/>
        </w:rPr>
      </w:pPr>
      <w:r w:rsidRPr="008C4BAC">
        <w:rPr>
          <w:rFonts w:eastAsiaTheme="majorEastAsia"/>
          <w:i/>
          <w:sz w:val="26"/>
          <w:szCs w:val="26"/>
        </w:rPr>
        <w:t>那时我哭了，我哭是</w:t>
      </w:r>
      <w:r w:rsidRPr="008C4BAC">
        <w:rPr>
          <w:rFonts w:eastAsiaTheme="majorEastAsia"/>
          <w:i/>
          <w:sz w:val="26"/>
          <w:szCs w:val="26"/>
          <w:u w:val="single"/>
        </w:rPr>
        <w:t>因为</w:t>
      </w:r>
      <w:r w:rsidRPr="008C4BAC">
        <w:rPr>
          <w:rFonts w:eastAsiaTheme="majorEastAsia"/>
          <w:i/>
          <w:sz w:val="26"/>
          <w:szCs w:val="26"/>
        </w:rPr>
        <w:t>幸福，也是</w:t>
      </w:r>
      <w:r w:rsidRPr="008C4BAC">
        <w:rPr>
          <w:rFonts w:eastAsiaTheme="majorEastAsia"/>
          <w:i/>
          <w:sz w:val="26"/>
          <w:szCs w:val="26"/>
          <w:u w:val="single"/>
        </w:rPr>
        <w:t>因为</w:t>
      </w:r>
      <w:r w:rsidRPr="008C4BAC">
        <w:rPr>
          <w:rFonts w:eastAsiaTheme="majorEastAsia"/>
          <w:i/>
          <w:sz w:val="26"/>
          <w:szCs w:val="26"/>
        </w:rPr>
        <w:t>觉得对不起他们。</w:t>
      </w:r>
    </w:p>
    <w:p w:rsidR="00C521E9" w:rsidRPr="008C4BAC" w:rsidRDefault="00C521E9" w:rsidP="00C521E9">
      <w:pPr>
        <w:shd w:val="clear" w:color="auto" w:fill="FFFFFF"/>
        <w:spacing w:line="360" w:lineRule="auto"/>
        <w:jc w:val="both"/>
        <w:rPr>
          <w:rFonts w:eastAsiaTheme="majorEastAsia"/>
          <w:i/>
          <w:sz w:val="26"/>
          <w:szCs w:val="26"/>
        </w:rPr>
      </w:pPr>
      <w:r w:rsidRPr="008C4BAC">
        <w:rPr>
          <w:rFonts w:eastAsiaTheme="majorEastAsia"/>
          <w:i/>
          <w:sz w:val="26"/>
          <w:szCs w:val="26"/>
          <w:u w:val="single"/>
        </w:rPr>
        <w:t>因为</w:t>
      </w:r>
      <w:r w:rsidRPr="008C4BAC">
        <w:rPr>
          <w:rFonts w:eastAsiaTheme="majorEastAsia"/>
          <w:i/>
          <w:sz w:val="26"/>
          <w:szCs w:val="26"/>
        </w:rPr>
        <w:t>我要回家参加我妈妈的生日</w:t>
      </w:r>
      <w:r w:rsidRPr="008C4BAC">
        <w:rPr>
          <w:rFonts w:eastAsiaTheme="majorEastAsia"/>
          <w:i/>
          <w:sz w:val="26"/>
          <w:szCs w:val="26"/>
        </w:rPr>
        <w:t>……</w:t>
      </w:r>
    </w:p>
    <w:p w:rsidR="00C521E9" w:rsidRPr="008C4BAC" w:rsidRDefault="00C521E9" w:rsidP="00C521E9">
      <w:pPr>
        <w:tabs>
          <w:tab w:val="left" w:pos="1080"/>
        </w:tabs>
        <w:spacing w:line="360" w:lineRule="auto"/>
        <w:jc w:val="both"/>
        <w:rPr>
          <w:rFonts w:eastAsiaTheme="majorEastAsia"/>
          <w:i/>
          <w:sz w:val="26"/>
          <w:szCs w:val="26"/>
        </w:rPr>
      </w:pPr>
      <w:r w:rsidRPr="008C4BAC">
        <w:rPr>
          <w:rFonts w:eastAsiaTheme="majorEastAsia"/>
          <w:i/>
          <w:sz w:val="26"/>
          <w:szCs w:val="26"/>
        </w:rPr>
        <w:t>因为钱，他变得这么坏。</w:t>
      </w:r>
    </w:p>
    <w:p w:rsidR="005356C8" w:rsidRPr="008C4BAC" w:rsidRDefault="005356C8" w:rsidP="005356C8">
      <w:pPr>
        <w:autoSpaceDE w:val="0"/>
        <w:autoSpaceDN w:val="0"/>
        <w:adjustRightInd w:val="0"/>
        <w:spacing w:line="360" w:lineRule="auto"/>
        <w:jc w:val="both"/>
        <w:rPr>
          <w:rFonts w:eastAsiaTheme="majorEastAsia"/>
          <w:b/>
          <w:sz w:val="26"/>
          <w:szCs w:val="26"/>
          <w:lang w:val="zh-CN"/>
        </w:rPr>
      </w:pPr>
      <w:r w:rsidRPr="008C4BAC">
        <w:rPr>
          <w:rFonts w:eastAsiaTheme="majorEastAsia"/>
          <w:b/>
          <w:sz w:val="26"/>
          <w:szCs w:val="26"/>
        </w:rPr>
        <w:t>2.3.</w:t>
      </w:r>
      <w:r w:rsidRPr="008C4BAC">
        <w:rPr>
          <w:rFonts w:eastAsiaTheme="majorEastAsia"/>
          <w:b/>
          <w:sz w:val="26"/>
          <w:szCs w:val="26"/>
          <w:lang w:val="zh-CN"/>
        </w:rPr>
        <w:t xml:space="preserve"> </w:t>
      </w:r>
      <w:r w:rsidRPr="008C4BAC">
        <w:rPr>
          <w:rFonts w:eastAsiaTheme="majorEastAsia"/>
          <w:b/>
          <w:sz w:val="26"/>
          <w:szCs w:val="26"/>
          <w:lang w:val="zh-CN"/>
        </w:rPr>
        <w:t>问卷调查结果及分析</w:t>
      </w:r>
    </w:p>
    <w:p w:rsidR="004C6459" w:rsidRPr="008C4BAC" w:rsidRDefault="004C6459" w:rsidP="005356C8">
      <w:pPr>
        <w:autoSpaceDE w:val="0"/>
        <w:autoSpaceDN w:val="0"/>
        <w:adjustRightInd w:val="0"/>
        <w:spacing w:line="360" w:lineRule="auto"/>
        <w:jc w:val="both"/>
        <w:rPr>
          <w:rFonts w:eastAsiaTheme="majorEastAsia"/>
          <w:b/>
          <w:sz w:val="26"/>
          <w:szCs w:val="26"/>
        </w:rPr>
      </w:pPr>
      <w:r w:rsidRPr="008C4BAC">
        <w:rPr>
          <w:rFonts w:eastAsiaTheme="majorEastAsia"/>
          <w:b/>
          <w:sz w:val="26"/>
          <w:szCs w:val="26"/>
          <w:lang w:val="zh-CN"/>
        </w:rPr>
        <w:t xml:space="preserve">2.3.1. </w:t>
      </w:r>
      <w:r w:rsidRPr="008C4BAC">
        <w:rPr>
          <w:rFonts w:eastAsiaTheme="majorEastAsia"/>
          <w:b/>
          <w:sz w:val="26"/>
          <w:szCs w:val="26"/>
          <w:lang w:val="zh-CN"/>
        </w:rPr>
        <w:t>问卷调查结果</w:t>
      </w:r>
    </w:p>
    <w:p w:rsidR="005356C8" w:rsidRPr="008C4BAC" w:rsidRDefault="005356C8" w:rsidP="005356C8">
      <w:pPr>
        <w:shd w:val="clear" w:color="auto" w:fill="FFFFFF"/>
        <w:spacing w:line="360" w:lineRule="auto"/>
        <w:ind w:firstLine="720"/>
        <w:jc w:val="both"/>
        <w:rPr>
          <w:rFonts w:eastAsiaTheme="majorEastAsia"/>
          <w:sz w:val="26"/>
          <w:szCs w:val="26"/>
        </w:rPr>
      </w:pPr>
      <w:r w:rsidRPr="008C4BAC">
        <w:rPr>
          <w:rFonts w:eastAsiaTheme="majorEastAsia"/>
          <w:sz w:val="26"/>
          <w:szCs w:val="26"/>
        </w:rPr>
        <w:t>我们对越南学生现代汉语表目的的一些词语的使用情况进行了专业问卷调查，考察对象是太原大学外国语学院、河内国家下属外语大学、海防大学外国语学院这三所学校的汉语专业中级和高级（即二年级、三年级和四年级）。考察内容包括</w:t>
      </w:r>
      <w:r w:rsidRPr="008C4BAC">
        <w:rPr>
          <w:rFonts w:eastAsiaTheme="majorEastAsia"/>
          <w:sz w:val="26"/>
          <w:szCs w:val="26"/>
        </w:rPr>
        <w:t>6</w:t>
      </w:r>
      <w:r w:rsidRPr="008C4BAC">
        <w:rPr>
          <w:rFonts w:eastAsiaTheme="majorEastAsia"/>
          <w:sz w:val="26"/>
          <w:szCs w:val="26"/>
        </w:rPr>
        <w:t>项练习，主要内容是跟词汇和语法方面有关，考察形式</w:t>
      </w:r>
      <w:r w:rsidRPr="008C4BAC">
        <w:rPr>
          <w:rFonts w:eastAsiaTheme="majorEastAsia"/>
          <w:sz w:val="26"/>
          <w:szCs w:val="26"/>
        </w:rPr>
        <w:lastRenderedPageBreak/>
        <w:t>包括测试类、替换类、改正类、翻译类等，目的是为了了解学生们对汉语表目的语句的认识及了解。考察结果如下：</w:t>
      </w:r>
    </w:p>
    <w:p w:rsidR="00643DB9" w:rsidRPr="008C4BAC" w:rsidRDefault="00643DB9" w:rsidP="00643DB9">
      <w:pPr>
        <w:autoSpaceDE w:val="0"/>
        <w:autoSpaceDN w:val="0"/>
        <w:adjustRightInd w:val="0"/>
        <w:spacing w:line="360" w:lineRule="auto"/>
        <w:ind w:right="-2"/>
        <w:jc w:val="both"/>
        <w:rPr>
          <w:rFonts w:eastAsiaTheme="majorEastAsia"/>
          <w:i/>
          <w:sz w:val="26"/>
          <w:szCs w:val="26"/>
          <w:lang w:val="zh-CN"/>
        </w:rPr>
      </w:pPr>
      <w:r w:rsidRPr="008C4BAC">
        <w:rPr>
          <w:rFonts w:eastAsiaTheme="majorEastAsia"/>
          <w:i/>
          <w:sz w:val="26"/>
          <w:szCs w:val="26"/>
        </w:rPr>
        <w:t>表</w:t>
      </w:r>
      <w:r w:rsidR="00472A40" w:rsidRPr="008C4BAC">
        <w:rPr>
          <w:rFonts w:eastAsiaTheme="majorEastAsia"/>
          <w:i/>
          <w:sz w:val="26"/>
          <w:szCs w:val="26"/>
        </w:rPr>
        <w:t xml:space="preserve"> </w:t>
      </w:r>
      <w:r w:rsidRPr="008C4BAC">
        <w:rPr>
          <w:rFonts w:eastAsiaTheme="majorEastAsia"/>
          <w:i/>
          <w:sz w:val="26"/>
          <w:szCs w:val="26"/>
        </w:rPr>
        <w:t>2</w:t>
      </w:r>
      <w:r w:rsidRPr="008C4BAC">
        <w:rPr>
          <w:rFonts w:eastAsiaTheme="majorEastAsia"/>
          <w:i/>
          <w:sz w:val="26"/>
          <w:szCs w:val="26"/>
        </w:rPr>
        <w:t>：</w:t>
      </w:r>
      <w:r w:rsidRPr="008C4BAC">
        <w:rPr>
          <w:rFonts w:eastAsiaTheme="majorEastAsia"/>
          <w:i/>
          <w:sz w:val="26"/>
          <w:szCs w:val="26"/>
          <w:lang w:val="zh-CN"/>
        </w:rPr>
        <w:t>汉语专业学生现代汉语表目的语句的使用情况</w:t>
      </w:r>
    </w:p>
    <w:tbl>
      <w:tblPr>
        <w:tblStyle w:val="TableGrid"/>
        <w:tblpPr w:leftFromText="180" w:rightFromText="180" w:vertAnchor="text" w:horzAnchor="margin" w:tblpXSpec="center" w:tblpY="131"/>
        <w:tblW w:w="11972" w:type="dxa"/>
        <w:tblLayout w:type="fixed"/>
        <w:tblLook w:val="04A0" w:firstRow="1" w:lastRow="0" w:firstColumn="1" w:lastColumn="0" w:noHBand="0" w:noVBand="1"/>
      </w:tblPr>
      <w:tblGrid>
        <w:gridCol w:w="496"/>
        <w:gridCol w:w="496"/>
        <w:gridCol w:w="1196"/>
        <w:gridCol w:w="1196"/>
        <w:gridCol w:w="1056"/>
        <w:gridCol w:w="1056"/>
        <w:gridCol w:w="1056"/>
        <w:gridCol w:w="1056"/>
        <w:gridCol w:w="1056"/>
        <w:gridCol w:w="916"/>
        <w:gridCol w:w="763"/>
        <w:gridCol w:w="1629"/>
      </w:tblGrid>
      <w:tr w:rsidR="006A23B0" w:rsidRPr="008C4BAC" w:rsidTr="00D07A24">
        <w:tc>
          <w:tcPr>
            <w:tcW w:w="992" w:type="dxa"/>
            <w:gridSpan w:val="2"/>
          </w:tcPr>
          <w:p w:rsidR="006A23B0" w:rsidRPr="008C4BAC" w:rsidRDefault="006A23B0" w:rsidP="006A23B0">
            <w:pPr>
              <w:spacing w:line="360" w:lineRule="auto"/>
              <w:jc w:val="center"/>
              <w:rPr>
                <w:rFonts w:eastAsiaTheme="majorEastAsia"/>
                <w:b/>
                <w:sz w:val="26"/>
                <w:szCs w:val="26"/>
              </w:rPr>
            </w:pPr>
            <w:r w:rsidRPr="008C4BAC">
              <w:rPr>
                <w:rFonts w:eastAsiaTheme="majorEastAsia"/>
                <w:b/>
                <w:sz w:val="26"/>
                <w:szCs w:val="26"/>
              </w:rPr>
              <w:t>考察项目</w:t>
            </w:r>
          </w:p>
        </w:tc>
        <w:tc>
          <w:tcPr>
            <w:tcW w:w="2392" w:type="dxa"/>
            <w:gridSpan w:val="2"/>
          </w:tcPr>
          <w:p w:rsidR="006A23B0" w:rsidRPr="008C4BAC" w:rsidRDefault="006A23B0" w:rsidP="006A23B0">
            <w:pPr>
              <w:spacing w:line="360" w:lineRule="auto"/>
              <w:jc w:val="center"/>
              <w:rPr>
                <w:rFonts w:eastAsiaTheme="majorEastAsia"/>
                <w:b/>
                <w:sz w:val="26"/>
                <w:szCs w:val="26"/>
              </w:rPr>
            </w:pPr>
            <w:r w:rsidRPr="008C4BAC">
              <w:rPr>
                <w:rFonts w:eastAsiaTheme="majorEastAsia"/>
                <w:b/>
                <w:sz w:val="26"/>
                <w:szCs w:val="26"/>
              </w:rPr>
              <w:t>第二项目</w:t>
            </w:r>
          </w:p>
        </w:tc>
        <w:tc>
          <w:tcPr>
            <w:tcW w:w="2112" w:type="dxa"/>
            <w:gridSpan w:val="2"/>
          </w:tcPr>
          <w:p w:rsidR="006A23B0" w:rsidRPr="008C4BAC" w:rsidRDefault="006A23B0" w:rsidP="006A23B0">
            <w:pPr>
              <w:spacing w:line="360" w:lineRule="auto"/>
              <w:jc w:val="center"/>
              <w:rPr>
                <w:rFonts w:eastAsiaTheme="majorEastAsia"/>
                <w:b/>
                <w:sz w:val="26"/>
                <w:szCs w:val="26"/>
              </w:rPr>
            </w:pPr>
            <w:r w:rsidRPr="008C4BAC">
              <w:rPr>
                <w:rFonts w:eastAsiaTheme="majorEastAsia"/>
                <w:b/>
                <w:sz w:val="26"/>
                <w:szCs w:val="26"/>
              </w:rPr>
              <w:t>第三项目</w:t>
            </w:r>
          </w:p>
        </w:tc>
        <w:tc>
          <w:tcPr>
            <w:tcW w:w="2112" w:type="dxa"/>
            <w:gridSpan w:val="2"/>
          </w:tcPr>
          <w:p w:rsidR="006A23B0" w:rsidRPr="008C4BAC" w:rsidRDefault="006A23B0" w:rsidP="006A23B0">
            <w:pPr>
              <w:spacing w:line="360" w:lineRule="auto"/>
              <w:jc w:val="center"/>
              <w:rPr>
                <w:rFonts w:eastAsiaTheme="majorEastAsia"/>
                <w:b/>
                <w:sz w:val="26"/>
                <w:szCs w:val="26"/>
              </w:rPr>
            </w:pPr>
            <w:r w:rsidRPr="008C4BAC">
              <w:rPr>
                <w:rFonts w:eastAsiaTheme="majorEastAsia"/>
                <w:b/>
                <w:sz w:val="26"/>
                <w:szCs w:val="26"/>
              </w:rPr>
              <w:t>第四项目</w:t>
            </w:r>
          </w:p>
        </w:tc>
        <w:tc>
          <w:tcPr>
            <w:tcW w:w="1972" w:type="dxa"/>
            <w:gridSpan w:val="2"/>
          </w:tcPr>
          <w:p w:rsidR="006A23B0" w:rsidRPr="008C4BAC" w:rsidRDefault="006A23B0" w:rsidP="006A23B0">
            <w:pPr>
              <w:spacing w:line="360" w:lineRule="auto"/>
              <w:jc w:val="center"/>
              <w:rPr>
                <w:rFonts w:eastAsiaTheme="majorEastAsia"/>
                <w:b/>
                <w:sz w:val="26"/>
                <w:szCs w:val="26"/>
              </w:rPr>
            </w:pPr>
            <w:r w:rsidRPr="008C4BAC">
              <w:rPr>
                <w:rFonts w:eastAsiaTheme="majorEastAsia"/>
                <w:b/>
                <w:sz w:val="26"/>
                <w:szCs w:val="26"/>
              </w:rPr>
              <w:t>第五项目</w:t>
            </w:r>
          </w:p>
        </w:tc>
        <w:tc>
          <w:tcPr>
            <w:tcW w:w="2392" w:type="dxa"/>
            <w:gridSpan w:val="2"/>
          </w:tcPr>
          <w:p w:rsidR="006A23B0" w:rsidRPr="008C4BAC" w:rsidRDefault="006A23B0" w:rsidP="006A23B0">
            <w:pPr>
              <w:spacing w:line="360" w:lineRule="auto"/>
              <w:jc w:val="center"/>
              <w:rPr>
                <w:rFonts w:eastAsiaTheme="majorEastAsia"/>
                <w:b/>
                <w:sz w:val="26"/>
                <w:szCs w:val="26"/>
              </w:rPr>
            </w:pPr>
            <w:r w:rsidRPr="008C4BAC">
              <w:rPr>
                <w:rFonts w:eastAsiaTheme="majorEastAsia"/>
                <w:b/>
                <w:sz w:val="26"/>
                <w:szCs w:val="26"/>
              </w:rPr>
              <w:t>第六项目</w:t>
            </w:r>
          </w:p>
        </w:tc>
      </w:tr>
      <w:tr w:rsidR="00317A09" w:rsidRPr="008C4BAC" w:rsidTr="005356C8">
        <w:tc>
          <w:tcPr>
            <w:tcW w:w="496" w:type="dxa"/>
            <w:vMerge w:val="restart"/>
          </w:tcPr>
          <w:p w:rsidR="00317A09" w:rsidRPr="008C4BAC" w:rsidRDefault="00317A09" w:rsidP="00B422CC">
            <w:pPr>
              <w:spacing w:line="360" w:lineRule="auto"/>
              <w:jc w:val="both"/>
              <w:rPr>
                <w:rFonts w:eastAsiaTheme="majorEastAsia"/>
                <w:sz w:val="26"/>
                <w:szCs w:val="26"/>
              </w:rPr>
            </w:pPr>
          </w:p>
          <w:p w:rsidR="00317A09" w:rsidRPr="008C4BAC" w:rsidRDefault="00317A09" w:rsidP="00B422CC">
            <w:pPr>
              <w:spacing w:line="360" w:lineRule="auto"/>
              <w:jc w:val="both"/>
              <w:rPr>
                <w:rFonts w:eastAsiaTheme="majorEastAsia"/>
                <w:sz w:val="26"/>
                <w:szCs w:val="26"/>
              </w:rPr>
            </w:pPr>
          </w:p>
          <w:p w:rsidR="00317A09" w:rsidRPr="008C4BAC" w:rsidRDefault="00317A09" w:rsidP="00B422CC">
            <w:pPr>
              <w:spacing w:line="360" w:lineRule="auto"/>
              <w:jc w:val="both"/>
              <w:rPr>
                <w:rFonts w:eastAsiaTheme="majorEastAsia"/>
                <w:sz w:val="26"/>
                <w:szCs w:val="26"/>
              </w:rPr>
            </w:pPr>
          </w:p>
          <w:p w:rsidR="00317A09" w:rsidRPr="008C4BAC" w:rsidRDefault="00317A09" w:rsidP="00B422CC">
            <w:pPr>
              <w:spacing w:line="360" w:lineRule="auto"/>
              <w:jc w:val="both"/>
              <w:rPr>
                <w:rFonts w:eastAsiaTheme="majorEastAsia"/>
                <w:sz w:val="26"/>
                <w:szCs w:val="26"/>
              </w:rPr>
            </w:pPr>
          </w:p>
          <w:p w:rsidR="00317A09" w:rsidRPr="008C4BAC" w:rsidRDefault="00317A09" w:rsidP="00B422CC">
            <w:pPr>
              <w:spacing w:line="360" w:lineRule="auto"/>
              <w:jc w:val="both"/>
              <w:rPr>
                <w:rFonts w:eastAsiaTheme="majorEastAsia"/>
                <w:sz w:val="26"/>
                <w:szCs w:val="26"/>
              </w:rPr>
            </w:pPr>
            <w:r w:rsidRPr="008C4BAC">
              <w:rPr>
                <w:rFonts w:eastAsiaTheme="majorEastAsia"/>
                <w:sz w:val="26"/>
                <w:szCs w:val="26"/>
              </w:rPr>
              <w:t>太原大学外国语学院</w:t>
            </w:r>
          </w:p>
        </w:tc>
        <w:tc>
          <w:tcPr>
            <w:tcW w:w="496" w:type="dxa"/>
            <w:vMerge w:val="restart"/>
          </w:tcPr>
          <w:p w:rsidR="00317A09" w:rsidRPr="008C4BAC" w:rsidRDefault="00317A09" w:rsidP="00E25C9E">
            <w:pPr>
              <w:spacing w:line="360" w:lineRule="auto"/>
              <w:jc w:val="both"/>
              <w:rPr>
                <w:rFonts w:eastAsiaTheme="majorEastAsia"/>
                <w:sz w:val="26"/>
                <w:szCs w:val="26"/>
              </w:rPr>
            </w:pPr>
            <w:r w:rsidRPr="008C4BAC">
              <w:rPr>
                <w:rFonts w:eastAsiaTheme="majorEastAsia"/>
                <w:sz w:val="26"/>
                <w:szCs w:val="26"/>
              </w:rPr>
              <w:t>第二年级</w:t>
            </w:r>
          </w:p>
        </w:tc>
        <w:tc>
          <w:tcPr>
            <w:tcW w:w="119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正确</w:t>
            </w:r>
          </w:p>
        </w:tc>
        <w:tc>
          <w:tcPr>
            <w:tcW w:w="119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不正确</w:t>
            </w:r>
          </w:p>
        </w:tc>
        <w:tc>
          <w:tcPr>
            <w:tcW w:w="105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正确</w:t>
            </w:r>
          </w:p>
        </w:tc>
        <w:tc>
          <w:tcPr>
            <w:tcW w:w="105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不正确</w:t>
            </w:r>
          </w:p>
        </w:tc>
        <w:tc>
          <w:tcPr>
            <w:tcW w:w="105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正确</w:t>
            </w:r>
          </w:p>
        </w:tc>
        <w:tc>
          <w:tcPr>
            <w:tcW w:w="105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不正确</w:t>
            </w:r>
          </w:p>
        </w:tc>
        <w:tc>
          <w:tcPr>
            <w:tcW w:w="105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正确</w:t>
            </w:r>
          </w:p>
        </w:tc>
        <w:tc>
          <w:tcPr>
            <w:tcW w:w="91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不正确</w:t>
            </w:r>
          </w:p>
        </w:tc>
        <w:tc>
          <w:tcPr>
            <w:tcW w:w="763"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正确</w:t>
            </w:r>
          </w:p>
        </w:tc>
        <w:tc>
          <w:tcPr>
            <w:tcW w:w="1629"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不正确</w:t>
            </w:r>
          </w:p>
        </w:tc>
      </w:tr>
      <w:tr w:rsidR="00317A09" w:rsidRPr="008C4BAC" w:rsidTr="005356C8">
        <w:tc>
          <w:tcPr>
            <w:tcW w:w="496" w:type="dxa"/>
            <w:vMerge/>
          </w:tcPr>
          <w:p w:rsidR="00317A09" w:rsidRPr="008C4BAC" w:rsidRDefault="00317A09" w:rsidP="00F203C2">
            <w:pPr>
              <w:spacing w:line="360" w:lineRule="auto"/>
              <w:jc w:val="both"/>
              <w:rPr>
                <w:rFonts w:eastAsiaTheme="majorEastAsia"/>
                <w:sz w:val="26"/>
                <w:szCs w:val="26"/>
              </w:rPr>
            </w:pPr>
          </w:p>
        </w:tc>
        <w:tc>
          <w:tcPr>
            <w:tcW w:w="496" w:type="dxa"/>
            <w:vMerge/>
          </w:tcPr>
          <w:p w:rsidR="00317A09" w:rsidRPr="008C4BAC" w:rsidRDefault="00317A09" w:rsidP="00F203C2">
            <w:pPr>
              <w:spacing w:line="360" w:lineRule="auto"/>
              <w:jc w:val="both"/>
              <w:rPr>
                <w:rFonts w:eastAsiaTheme="majorEastAsia"/>
                <w:sz w:val="26"/>
                <w:szCs w:val="26"/>
              </w:rPr>
            </w:pPr>
          </w:p>
        </w:tc>
        <w:tc>
          <w:tcPr>
            <w:tcW w:w="119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616</w:t>
            </w:r>
            <w:r w:rsidRPr="008C4BAC">
              <w:rPr>
                <w:rFonts w:eastAsiaTheme="majorEastAsia"/>
                <w:sz w:val="26"/>
                <w:szCs w:val="26"/>
              </w:rPr>
              <w:t>（</w:t>
            </w:r>
            <w:r w:rsidRPr="008C4BAC">
              <w:rPr>
                <w:rFonts w:eastAsiaTheme="majorEastAsia"/>
                <w:sz w:val="26"/>
                <w:szCs w:val="26"/>
              </w:rPr>
              <w:t>70%</w:t>
            </w:r>
            <w:r w:rsidRPr="008C4BAC">
              <w:rPr>
                <w:rFonts w:eastAsiaTheme="majorEastAsia"/>
                <w:sz w:val="26"/>
                <w:szCs w:val="26"/>
              </w:rPr>
              <w:t>）</w:t>
            </w:r>
          </w:p>
        </w:tc>
        <w:tc>
          <w:tcPr>
            <w:tcW w:w="119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258</w:t>
            </w:r>
            <w:r w:rsidRPr="008C4BAC">
              <w:rPr>
                <w:rFonts w:eastAsiaTheme="majorEastAsia"/>
                <w:sz w:val="26"/>
                <w:szCs w:val="26"/>
              </w:rPr>
              <w:t>（</w:t>
            </w:r>
            <w:r w:rsidRPr="008C4BAC">
              <w:rPr>
                <w:rFonts w:eastAsiaTheme="majorEastAsia"/>
                <w:sz w:val="26"/>
                <w:szCs w:val="26"/>
              </w:rPr>
              <w:t>30%</w:t>
            </w:r>
            <w:r w:rsidRPr="008C4BAC">
              <w:rPr>
                <w:rFonts w:eastAsiaTheme="majorEastAsia"/>
                <w:sz w:val="26"/>
                <w:szCs w:val="26"/>
              </w:rPr>
              <w:t>）</w:t>
            </w:r>
          </w:p>
        </w:tc>
        <w:tc>
          <w:tcPr>
            <w:tcW w:w="105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420</w:t>
            </w:r>
            <w:r w:rsidRPr="008C4BAC">
              <w:rPr>
                <w:rFonts w:eastAsiaTheme="majorEastAsia"/>
                <w:sz w:val="26"/>
                <w:szCs w:val="26"/>
              </w:rPr>
              <w:t>（</w:t>
            </w:r>
            <w:r w:rsidRPr="008C4BAC">
              <w:rPr>
                <w:rFonts w:eastAsiaTheme="majorEastAsia"/>
                <w:sz w:val="26"/>
                <w:szCs w:val="26"/>
              </w:rPr>
              <w:t>50</w:t>
            </w: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w:t>
            </w:r>
          </w:p>
        </w:tc>
        <w:tc>
          <w:tcPr>
            <w:tcW w:w="105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416</w:t>
            </w:r>
            <w:r w:rsidRPr="008C4BAC">
              <w:rPr>
                <w:rFonts w:eastAsiaTheme="majorEastAsia"/>
                <w:sz w:val="26"/>
                <w:szCs w:val="26"/>
              </w:rPr>
              <w:t>（</w:t>
            </w:r>
            <w:r w:rsidRPr="008C4BAC">
              <w:rPr>
                <w:rFonts w:eastAsiaTheme="majorEastAsia"/>
                <w:sz w:val="26"/>
                <w:szCs w:val="26"/>
              </w:rPr>
              <w:t>49</w:t>
            </w:r>
            <w:r w:rsidRPr="008C4BAC">
              <w:rPr>
                <w:rFonts w:eastAsiaTheme="majorEastAsia"/>
                <w:sz w:val="26"/>
                <w:szCs w:val="26"/>
              </w:rPr>
              <w:t>，</w:t>
            </w:r>
            <w:r w:rsidRPr="008C4BAC">
              <w:rPr>
                <w:rFonts w:eastAsiaTheme="majorEastAsia"/>
                <w:sz w:val="26"/>
                <w:szCs w:val="26"/>
              </w:rPr>
              <w:t>8%</w:t>
            </w:r>
            <w:r w:rsidRPr="008C4BAC">
              <w:rPr>
                <w:rFonts w:eastAsiaTheme="majorEastAsia"/>
                <w:sz w:val="26"/>
                <w:szCs w:val="26"/>
              </w:rPr>
              <w:t>）</w:t>
            </w:r>
          </w:p>
        </w:tc>
        <w:tc>
          <w:tcPr>
            <w:tcW w:w="105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148</w:t>
            </w:r>
            <w:r w:rsidRPr="008C4BAC">
              <w:rPr>
                <w:rFonts w:eastAsiaTheme="majorEastAsia"/>
                <w:sz w:val="26"/>
                <w:szCs w:val="26"/>
              </w:rPr>
              <w:t>（</w:t>
            </w:r>
            <w:r w:rsidRPr="008C4BAC">
              <w:rPr>
                <w:rFonts w:eastAsiaTheme="majorEastAsia"/>
                <w:sz w:val="26"/>
                <w:szCs w:val="26"/>
              </w:rPr>
              <w:t>49</w:t>
            </w:r>
            <w:r w:rsidRPr="008C4BAC">
              <w:rPr>
                <w:rFonts w:eastAsiaTheme="majorEastAsia"/>
                <w:sz w:val="26"/>
                <w:szCs w:val="26"/>
              </w:rPr>
              <w:t>，</w:t>
            </w:r>
            <w:r w:rsidRPr="008C4BAC">
              <w:rPr>
                <w:rFonts w:eastAsiaTheme="majorEastAsia"/>
                <w:sz w:val="26"/>
                <w:szCs w:val="26"/>
              </w:rPr>
              <w:t>7%</w:t>
            </w:r>
            <w:r w:rsidRPr="008C4BAC">
              <w:rPr>
                <w:rFonts w:eastAsiaTheme="majorEastAsia"/>
                <w:sz w:val="26"/>
                <w:szCs w:val="26"/>
              </w:rPr>
              <w:t>）</w:t>
            </w:r>
          </w:p>
        </w:tc>
        <w:tc>
          <w:tcPr>
            <w:tcW w:w="105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150</w:t>
            </w:r>
            <w:r w:rsidRPr="008C4BAC">
              <w:rPr>
                <w:rFonts w:eastAsiaTheme="majorEastAsia"/>
                <w:sz w:val="26"/>
                <w:szCs w:val="26"/>
              </w:rPr>
              <w:t>（</w:t>
            </w:r>
            <w:r w:rsidRPr="008C4BAC">
              <w:rPr>
                <w:rFonts w:eastAsiaTheme="majorEastAsia"/>
                <w:sz w:val="26"/>
                <w:szCs w:val="26"/>
              </w:rPr>
              <w:t>50</w:t>
            </w: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w:t>
            </w:r>
          </w:p>
        </w:tc>
        <w:tc>
          <w:tcPr>
            <w:tcW w:w="105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22</w:t>
            </w:r>
            <w:r w:rsidRPr="008C4BAC">
              <w:rPr>
                <w:rFonts w:eastAsiaTheme="majorEastAsia"/>
                <w:sz w:val="26"/>
                <w:szCs w:val="26"/>
              </w:rPr>
              <w:t>（</w:t>
            </w:r>
            <w:r w:rsidRPr="008C4BAC">
              <w:rPr>
                <w:rFonts w:eastAsiaTheme="majorEastAsia"/>
                <w:sz w:val="26"/>
                <w:szCs w:val="26"/>
              </w:rPr>
              <w:t>91</w:t>
            </w:r>
            <w:r w:rsidRPr="008C4BAC">
              <w:rPr>
                <w:rFonts w:eastAsiaTheme="majorEastAsia"/>
                <w:sz w:val="26"/>
                <w:szCs w:val="26"/>
              </w:rPr>
              <w:t>，</w:t>
            </w:r>
            <w:r w:rsidRPr="008C4BAC">
              <w:rPr>
                <w:rFonts w:eastAsiaTheme="majorEastAsia"/>
                <w:sz w:val="26"/>
                <w:szCs w:val="26"/>
              </w:rPr>
              <w:t>7%</w:t>
            </w:r>
            <w:r w:rsidRPr="008C4BAC">
              <w:rPr>
                <w:rFonts w:eastAsiaTheme="majorEastAsia"/>
                <w:sz w:val="26"/>
                <w:szCs w:val="26"/>
              </w:rPr>
              <w:t>）</w:t>
            </w:r>
          </w:p>
        </w:tc>
        <w:tc>
          <w:tcPr>
            <w:tcW w:w="916"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2</w:t>
            </w:r>
            <w:r w:rsidRPr="008C4BAC">
              <w:rPr>
                <w:rFonts w:eastAsiaTheme="majorEastAsia"/>
                <w:sz w:val="26"/>
                <w:szCs w:val="26"/>
              </w:rPr>
              <w:t>（</w:t>
            </w:r>
            <w:r w:rsidRPr="008C4BAC">
              <w:rPr>
                <w:rFonts w:eastAsiaTheme="majorEastAsia"/>
                <w:sz w:val="26"/>
                <w:szCs w:val="26"/>
              </w:rPr>
              <w:t>8</w:t>
            </w: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w:t>
            </w:r>
          </w:p>
        </w:tc>
        <w:tc>
          <w:tcPr>
            <w:tcW w:w="763"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186</w:t>
            </w:r>
            <w:r w:rsidRPr="008C4BAC">
              <w:rPr>
                <w:rFonts w:eastAsiaTheme="majorEastAsia"/>
                <w:sz w:val="26"/>
                <w:szCs w:val="26"/>
              </w:rPr>
              <w:t>（</w:t>
            </w:r>
            <w:r w:rsidRPr="008C4BAC">
              <w:rPr>
                <w:rFonts w:eastAsiaTheme="majorEastAsia"/>
                <w:sz w:val="26"/>
                <w:szCs w:val="26"/>
              </w:rPr>
              <w:t>61%</w:t>
            </w:r>
            <w:r w:rsidRPr="008C4BAC">
              <w:rPr>
                <w:rFonts w:eastAsiaTheme="majorEastAsia"/>
                <w:sz w:val="26"/>
                <w:szCs w:val="26"/>
              </w:rPr>
              <w:t>）</w:t>
            </w:r>
          </w:p>
        </w:tc>
        <w:tc>
          <w:tcPr>
            <w:tcW w:w="1629" w:type="dxa"/>
          </w:tcPr>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118</w:t>
            </w:r>
          </w:p>
          <w:p w:rsidR="00317A09" w:rsidRPr="008C4BAC" w:rsidRDefault="00317A09" w:rsidP="00F203C2">
            <w:pPr>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39%</w:t>
            </w:r>
            <w:r w:rsidRPr="008C4BAC">
              <w:rPr>
                <w:rFonts w:eastAsiaTheme="majorEastAsia"/>
                <w:sz w:val="26"/>
                <w:szCs w:val="26"/>
              </w:rPr>
              <w:t>）</w:t>
            </w:r>
          </w:p>
        </w:tc>
      </w:tr>
      <w:tr w:rsidR="006A23B0" w:rsidRPr="008C4BAC" w:rsidTr="005356C8">
        <w:tc>
          <w:tcPr>
            <w:tcW w:w="496" w:type="dxa"/>
            <w:vMerge/>
          </w:tcPr>
          <w:p w:rsidR="006A23B0" w:rsidRPr="008C4BAC" w:rsidRDefault="006A23B0" w:rsidP="00F203C2">
            <w:pPr>
              <w:spacing w:line="360" w:lineRule="auto"/>
              <w:jc w:val="both"/>
              <w:rPr>
                <w:rFonts w:eastAsiaTheme="majorEastAsia"/>
                <w:sz w:val="26"/>
                <w:szCs w:val="26"/>
              </w:rPr>
            </w:pPr>
          </w:p>
        </w:tc>
        <w:tc>
          <w:tcPr>
            <w:tcW w:w="49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第三年级</w:t>
            </w:r>
          </w:p>
        </w:tc>
        <w:tc>
          <w:tcPr>
            <w:tcW w:w="119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630</w:t>
            </w:r>
            <w:r w:rsidRPr="008C4BAC">
              <w:rPr>
                <w:rFonts w:eastAsiaTheme="majorEastAsia"/>
                <w:sz w:val="26"/>
                <w:szCs w:val="26"/>
              </w:rPr>
              <w:t>（</w:t>
            </w:r>
            <w:r w:rsidRPr="008C4BAC">
              <w:rPr>
                <w:rFonts w:eastAsiaTheme="majorEastAsia"/>
                <w:sz w:val="26"/>
                <w:szCs w:val="26"/>
              </w:rPr>
              <w:t>70%</w:t>
            </w:r>
            <w:r w:rsidRPr="008C4BAC">
              <w:rPr>
                <w:rFonts w:eastAsiaTheme="majorEastAsia"/>
                <w:sz w:val="26"/>
                <w:szCs w:val="26"/>
              </w:rPr>
              <w:t>）</w:t>
            </w:r>
          </w:p>
        </w:tc>
        <w:tc>
          <w:tcPr>
            <w:tcW w:w="119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271</w:t>
            </w:r>
            <w:r w:rsidRPr="008C4BAC">
              <w:rPr>
                <w:rFonts w:eastAsiaTheme="majorEastAsia"/>
                <w:sz w:val="26"/>
                <w:szCs w:val="26"/>
              </w:rPr>
              <w:t>（</w:t>
            </w:r>
            <w:r w:rsidRPr="008C4BAC">
              <w:rPr>
                <w:rFonts w:eastAsiaTheme="majorEastAsia"/>
                <w:sz w:val="26"/>
                <w:szCs w:val="26"/>
              </w:rPr>
              <w:t>30%</w:t>
            </w:r>
            <w:r w:rsidRPr="008C4BAC">
              <w:rPr>
                <w:rFonts w:eastAsiaTheme="majorEastAsia"/>
                <w:sz w:val="26"/>
                <w:szCs w:val="26"/>
              </w:rPr>
              <w:t>）</w:t>
            </w:r>
          </w:p>
        </w:tc>
        <w:tc>
          <w:tcPr>
            <w:tcW w:w="105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446</w:t>
            </w:r>
            <w:r w:rsidRPr="008C4BAC">
              <w:rPr>
                <w:rFonts w:eastAsiaTheme="majorEastAsia"/>
                <w:sz w:val="26"/>
                <w:szCs w:val="26"/>
              </w:rPr>
              <w:t>（</w:t>
            </w:r>
            <w:r w:rsidRPr="008C4BAC">
              <w:rPr>
                <w:rFonts w:eastAsiaTheme="majorEastAsia"/>
                <w:sz w:val="26"/>
                <w:szCs w:val="26"/>
              </w:rPr>
              <w:t>90</w:t>
            </w:r>
            <w:r w:rsidRPr="008C4BAC">
              <w:rPr>
                <w:rFonts w:eastAsiaTheme="majorEastAsia"/>
                <w:sz w:val="26"/>
                <w:szCs w:val="26"/>
              </w:rPr>
              <w:t>，</w:t>
            </w:r>
            <w:r w:rsidRPr="008C4BAC">
              <w:rPr>
                <w:rFonts w:eastAsiaTheme="majorEastAsia"/>
                <w:sz w:val="26"/>
                <w:szCs w:val="26"/>
              </w:rPr>
              <w:t>6%</w:t>
            </w:r>
            <w:r w:rsidRPr="008C4BAC">
              <w:rPr>
                <w:rFonts w:eastAsiaTheme="majorEastAsia"/>
                <w:sz w:val="26"/>
                <w:szCs w:val="26"/>
              </w:rPr>
              <w:t>）</w:t>
            </w:r>
          </w:p>
        </w:tc>
        <w:tc>
          <w:tcPr>
            <w:tcW w:w="105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46</w:t>
            </w:r>
            <w:r w:rsidRPr="008C4BAC">
              <w:rPr>
                <w:rFonts w:eastAsiaTheme="majorEastAsia"/>
                <w:sz w:val="26"/>
                <w:szCs w:val="26"/>
              </w:rPr>
              <w:t>（</w:t>
            </w:r>
            <w:r w:rsidRPr="008C4BAC">
              <w:rPr>
                <w:rFonts w:eastAsiaTheme="majorEastAsia"/>
                <w:sz w:val="26"/>
                <w:szCs w:val="26"/>
              </w:rPr>
              <w:t>9</w:t>
            </w:r>
            <w:r w:rsidRPr="008C4BAC">
              <w:rPr>
                <w:rFonts w:eastAsiaTheme="majorEastAsia"/>
                <w:sz w:val="26"/>
                <w:szCs w:val="26"/>
              </w:rPr>
              <w:t>，</w:t>
            </w:r>
            <w:r w:rsidRPr="008C4BAC">
              <w:rPr>
                <w:rFonts w:eastAsiaTheme="majorEastAsia"/>
                <w:sz w:val="26"/>
                <w:szCs w:val="26"/>
              </w:rPr>
              <w:t>4%</w:t>
            </w:r>
            <w:r w:rsidRPr="008C4BAC">
              <w:rPr>
                <w:rFonts w:eastAsiaTheme="majorEastAsia"/>
                <w:sz w:val="26"/>
                <w:szCs w:val="26"/>
              </w:rPr>
              <w:t>）</w:t>
            </w:r>
          </w:p>
        </w:tc>
        <w:tc>
          <w:tcPr>
            <w:tcW w:w="105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320</w:t>
            </w:r>
            <w:r w:rsidRPr="008C4BAC">
              <w:rPr>
                <w:rFonts w:eastAsiaTheme="majorEastAsia"/>
                <w:sz w:val="26"/>
                <w:szCs w:val="26"/>
              </w:rPr>
              <w:t>（</w:t>
            </w:r>
            <w:r w:rsidRPr="008C4BAC">
              <w:rPr>
                <w:rFonts w:eastAsiaTheme="majorEastAsia"/>
                <w:sz w:val="26"/>
                <w:szCs w:val="26"/>
              </w:rPr>
              <w:t>53</w:t>
            </w: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w:t>
            </w:r>
          </w:p>
        </w:tc>
        <w:tc>
          <w:tcPr>
            <w:tcW w:w="105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280</w:t>
            </w:r>
            <w:r w:rsidRPr="008C4BAC">
              <w:rPr>
                <w:rFonts w:eastAsiaTheme="majorEastAsia"/>
                <w:sz w:val="26"/>
                <w:szCs w:val="26"/>
              </w:rPr>
              <w:t>（</w:t>
            </w:r>
            <w:r w:rsidRPr="008C4BAC">
              <w:rPr>
                <w:rFonts w:eastAsiaTheme="majorEastAsia"/>
                <w:sz w:val="26"/>
                <w:szCs w:val="26"/>
              </w:rPr>
              <w:t>46</w:t>
            </w:r>
            <w:r w:rsidRPr="008C4BAC">
              <w:rPr>
                <w:rFonts w:eastAsiaTheme="majorEastAsia"/>
                <w:sz w:val="26"/>
                <w:szCs w:val="26"/>
              </w:rPr>
              <w:t>，</w:t>
            </w:r>
            <w:r w:rsidRPr="008C4BAC">
              <w:rPr>
                <w:rFonts w:eastAsiaTheme="majorEastAsia"/>
                <w:sz w:val="26"/>
                <w:szCs w:val="26"/>
              </w:rPr>
              <w:t>7%</w:t>
            </w:r>
            <w:r w:rsidRPr="008C4BAC">
              <w:rPr>
                <w:rFonts w:eastAsiaTheme="majorEastAsia"/>
                <w:sz w:val="26"/>
                <w:szCs w:val="26"/>
              </w:rPr>
              <w:t>）</w:t>
            </w:r>
          </w:p>
        </w:tc>
        <w:tc>
          <w:tcPr>
            <w:tcW w:w="105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212</w:t>
            </w:r>
            <w:r w:rsidRPr="008C4BAC">
              <w:rPr>
                <w:rFonts w:eastAsiaTheme="majorEastAsia"/>
                <w:sz w:val="26"/>
                <w:szCs w:val="26"/>
              </w:rPr>
              <w:t>（</w:t>
            </w:r>
            <w:r w:rsidRPr="008C4BAC">
              <w:rPr>
                <w:rFonts w:eastAsiaTheme="majorEastAsia"/>
                <w:sz w:val="26"/>
                <w:szCs w:val="26"/>
              </w:rPr>
              <w:t>70</w:t>
            </w:r>
            <w:r w:rsidRPr="008C4BAC">
              <w:rPr>
                <w:rFonts w:eastAsiaTheme="majorEastAsia"/>
                <w:sz w:val="26"/>
                <w:szCs w:val="26"/>
              </w:rPr>
              <w:t>，</w:t>
            </w:r>
            <w:r w:rsidRPr="008C4BAC">
              <w:rPr>
                <w:rFonts w:eastAsiaTheme="majorEastAsia"/>
                <w:sz w:val="26"/>
                <w:szCs w:val="26"/>
              </w:rPr>
              <w:t>7%</w:t>
            </w:r>
            <w:r w:rsidRPr="008C4BAC">
              <w:rPr>
                <w:rFonts w:eastAsiaTheme="majorEastAsia"/>
                <w:sz w:val="26"/>
                <w:szCs w:val="26"/>
              </w:rPr>
              <w:t>）</w:t>
            </w:r>
          </w:p>
        </w:tc>
        <w:tc>
          <w:tcPr>
            <w:tcW w:w="91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88</w:t>
            </w:r>
            <w:r w:rsidRPr="008C4BAC">
              <w:rPr>
                <w:rFonts w:eastAsiaTheme="majorEastAsia"/>
                <w:sz w:val="26"/>
                <w:szCs w:val="26"/>
              </w:rPr>
              <w:t>（</w:t>
            </w:r>
            <w:r w:rsidRPr="008C4BAC">
              <w:rPr>
                <w:rFonts w:eastAsiaTheme="majorEastAsia"/>
                <w:sz w:val="26"/>
                <w:szCs w:val="26"/>
              </w:rPr>
              <w:t>29</w:t>
            </w: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w:t>
            </w:r>
          </w:p>
        </w:tc>
        <w:tc>
          <w:tcPr>
            <w:tcW w:w="763"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148</w:t>
            </w:r>
            <w:r w:rsidRPr="008C4BAC">
              <w:rPr>
                <w:rFonts w:eastAsiaTheme="majorEastAsia"/>
                <w:sz w:val="26"/>
                <w:szCs w:val="26"/>
              </w:rPr>
              <w:t>（</w:t>
            </w:r>
            <w:r w:rsidRPr="008C4BAC">
              <w:rPr>
                <w:rFonts w:eastAsiaTheme="majorEastAsia"/>
                <w:sz w:val="26"/>
                <w:szCs w:val="26"/>
              </w:rPr>
              <w:t>53</w:t>
            </w:r>
            <w:r w:rsidRPr="008C4BAC">
              <w:rPr>
                <w:rFonts w:eastAsiaTheme="majorEastAsia"/>
                <w:sz w:val="26"/>
                <w:szCs w:val="26"/>
              </w:rPr>
              <w:t>，</w:t>
            </w:r>
            <w:r w:rsidRPr="008C4BAC">
              <w:rPr>
                <w:rFonts w:eastAsiaTheme="majorEastAsia"/>
                <w:sz w:val="26"/>
                <w:szCs w:val="26"/>
              </w:rPr>
              <w:t>6%</w:t>
            </w:r>
            <w:r w:rsidRPr="008C4BAC">
              <w:rPr>
                <w:rFonts w:eastAsiaTheme="majorEastAsia"/>
                <w:sz w:val="26"/>
                <w:szCs w:val="26"/>
              </w:rPr>
              <w:t>）</w:t>
            </w:r>
          </w:p>
        </w:tc>
        <w:tc>
          <w:tcPr>
            <w:tcW w:w="1629"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128</w:t>
            </w:r>
            <w:r w:rsidRPr="008C4BAC">
              <w:rPr>
                <w:rFonts w:eastAsiaTheme="majorEastAsia"/>
                <w:sz w:val="26"/>
                <w:szCs w:val="26"/>
              </w:rPr>
              <w:t>（</w:t>
            </w:r>
            <w:r w:rsidRPr="008C4BAC">
              <w:rPr>
                <w:rFonts w:eastAsiaTheme="majorEastAsia"/>
                <w:sz w:val="26"/>
                <w:szCs w:val="26"/>
              </w:rPr>
              <w:t>46</w:t>
            </w:r>
            <w:r w:rsidRPr="008C4BAC">
              <w:rPr>
                <w:rFonts w:eastAsiaTheme="majorEastAsia"/>
                <w:sz w:val="26"/>
                <w:szCs w:val="26"/>
              </w:rPr>
              <w:t>，</w:t>
            </w:r>
            <w:r w:rsidRPr="008C4BAC">
              <w:rPr>
                <w:rFonts w:eastAsiaTheme="majorEastAsia"/>
                <w:sz w:val="26"/>
                <w:szCs w:val="26"/>
              </w:rPr>
              <w:t>4%</w:t>
            </w:r>
            <w:r w:rsidRPr="008C4BAC">
              <w:rPr>
                <w:rFonts w:eastAsiaTheme="majorEastAsia"/>
                <w:sz w:val="26"/>
                <w:szCs w:val="26"/>
              </w:rPr>
              <w:t>）</w:t>
            </w:r>
          </w:p>
        </w:tc>
      </w:tr>
      <w:tr w:rsidR="006A23B0" w:rsidRPr="008C4BAC" w:rsidTr="005356C8">
        <w:tc>
          <w:tcPr>
            <w:tcW w:w="496" w:type="dxa"/>
            <w:vMerge/>
          </w:tcPr>
          <w:p w:rsidR="006A23B0" w:rsidRPr="008C4BAC" w:rsidRDefault="006A23B0" w:rsidP="00F203C2">
            <w:pPr>
              <w:spacing w:line="360" w:lineRule="auto"/>
              <w:jc w:val="both"/>
              <w:rPr>
                <w:rFonts w:eastAsiaTheme="majorEastAsia"/>
                <w:sz w:val="26"/>
                <w:szCs w:val="26"/>
              </w:rPr>
            </w:pPr>
          </w:p>
        </w:tc>
        <w:tc>
          <w:tcPr>
            <w:tcW w:w="49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第四年级</w:t>
            </w:r>
          </w:p>
        </w:tc>
        <w:tc>
          <w:tcPr>
            <w:tcW w:w="119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678</w:t>
            </w:r>
            <w:r w:rsidRPr="008C4BAC">
              <w:rPr>
                <w:rFonts w:eastAsiaTheme="majorEastAsia"/>
                <w:sz w:val="26"/>
                <w:szCs w:val="26"/>
              </w:rPr>
              <w:t>（</w:t>
            </w:r>
            <w:r w:rsidRPr="008C4BAC">
              <w:rPr>
                <w:rFonts w:eastAsiaTheme="majorEastAsia"/>
                <w:sz w:val="26"/>
                <w:szCs w:val="26"/>
              </w:rPr>
              <w:t>76</w:t>
            </w: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w:t>
            </w:r>
          </w:p>
        </w:tc>
        <w:tc>
          <w:tcPr>
            <w:tcW w:w="119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210</w:t>
            </w:r>
            <w:r w:rsidRPr="008C4BAC">
              <w:rPr>
                <w:rFonts w:eastAsiaTheme="majorEastAsia"/>
                <w:sz w:val="26"/>
                <w:szCs w:val="26"/>
              </w:rPr>
              <w:t>（</w:t>
            </w:r>
            <w:r w:rsidRPr="008C4BAC">
              <w:rPr>
                <w:rFonts w:eastAsiaTheme="majorEastAsia"/>
                <w:sz w:val="26"/>
                <w:szCs w:val="26"/>
              </w:rPr>
              <w:t>23</w:t>
            </w:r>
            <w:r w:rsidRPr="008C4BAC">
              <w:rPr>
                <w:rFonts w:eastAsiaTheme="majorEastAsia"/>
                <w:sz w:val="26"/>
                <w:szCs w:val="26"/>
              </w:rPr>
              <w:t>，</w:t>
            </w:r>
            <w:r w:rsidRPr="008C4BAC">
              <w:rPr>
                <w:rFonts w:eastAsiaTheme="majorEastAsia"/>
                <w:sz w:val="26"/>
                <w:szCs w:val="26"/>
              </w:rPr>
              <w:t>7%</w:t>
            </w:r>
            <w:r w:rsidRPr="008C4BAC">
              <w:rPr>
                <w:rFonts w:eastAsiaTheme="majorEastAsia"/>
                <w:sz w:val="26"/>
                <w:szCs w:val="26"/>
              </w:rPr>
              <w:t>）</w:t>
            </w:r>
          </w:p>
        </w:tc>
        <w:tc>
          <w:tcPr>
            <w:tcW w:w="105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642</w:t>
            </w:r>
            <w:r w:rsidRPr="008C4BAC">
              <w:rPr>
                <w:rFonts w:eastAsiaTheme="majorEastAsia"/>
                <w:sz w:val="26"/>
                <w:szCs w:val="26"/>
              </w:rPr>
              <w:t>（</w:t>
            </w:r>
            <w:r w:rsidRPr="008C4BAC">
              <w:rPr>
                <w:rFonts w:eastAsiaTheme="majorEastAsia"/>
                <w:sz w:val="26"/>
                <w:szCs w:val="26"/>
              </w:rPr>
              <w:t>71</w:t>
            </w: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w:t>
            </w:r>
          </w:p>
        </w:tc>
        <w:tc>
          <w:tcPr>
            <w:tcW w:w="105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258</w:t>
            </w:r>
            <w:r w:rsidRPr="008C4BAC">
              <w:rPr>
                <w:rFonts w:eastAsiaTheme="majorEastAsia"/>
                <w:sz w:val="26"/>
                <w:szCs w:val="26"/>
              </w:rPr>
              <w:t>（</w:t>
            </w:r>
            <w:r w:rsidRPr="008C4BAC">
              <w:rPr>
                <w:rFonts w:eastAsiaTheme="majorEastAsia"/>
                <w:sz w:val="26"/>
                <w:szCs w:val="26"/>
              </w:rPr>
              <w:t>28</w:t>
            </w:r>
            <w:r w:rsidRPr="008C4BAC">
              <w:rPr>
                <w:rFonts w:eastAsiaTheme="majorEastAsia"/>
                <w:sz w:val="26"/>
                <w:szCs w:val="26"/>
              </w:rPr>
              <w:t>，</w:t>
            </w:r>
            <w:r w:rsidRPr="008C4BAC">
              <w:rPr>
                <w:rFonts w:eastAsiaTheme="majorEastAsia"/>
                <w:sz w:val="26"/>
                <w:szCs w:val="26"/>
              </w:rPr>
              <w:t>7%</w:t>
            </w:r>
            <w:r w:rsidRPr="008C4BAC">
              <w:rPr>
                <w:rFonts w:eastAsiaTheme="majorEastAsia"/>
                <w:sz w:val="26"/>
                <w:szCs w:val="26"/>
              </w:rPr>
              <w:t>）</w:t>
            </w:r>
          </w:p>
        </w:tc>
        <w:tc>
          <w:tcPr>
            <w:tcW w:w="105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465</w:t>
            </w:r>
            <w:r w:rsidRPr="008C4BAC">
              <w:rPr>
                <w:rFonts w:eastAsiaTheme="majorEastAsia"/>
                <w:sz w:val="26"/>
                <w:szCs w:val="26"/>
              </w:rPr>
              <w:t>（</w:t>
            </w:r>
            <w:r w:rsidRPr="008C4BAC">
              <w:rPr>
                <w:rFonts w:eastAsiaTheme="majorEastAsia"/>
                <w:sz w:val="26"/>
                <w:szCs w:val="26"/>
              </w:rPr>
              <w:t>68</w:t>
            </w: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w:t>
            </w:r>
          </w:p>
        </w:tc>
        <w:tc>
          <w:tcPr>
            <w:tcW w:w="105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216</w:t>
            </w:r>
            <w:r w:rsidRPr="008C4BAC">
              <w:rPr>
                <w:rFonts w:eastAsiaTheme="majorEastAsia"/>
                <w:sz w:val="26"/>
                <w:szCs w:val="26"/>
              </w:rPr>
              <w:t>（</w:t>
            </w:r>
            <w:r w:rsidRPr="008C4BAC">
              <w:rPr>
                <w:rFonts w:eastAsiaTheme="majorEastAsia"/>
                <w:sz w:val="26"/>
                <w:szCs w:val="26"/>
              </w:rPr>
              <w:t>31</w:t>
            </w:r>
            <w:r w:rsidRPr="008C4BAC">
              <w:rPr>
                <w:rFonts w:eastAsiaTheme="majorEastAsia"/>
                <w:sz w:val="26"/>
                <w:szCs w:val="26"/>
              </w:rPr>
              <w:t>，</w:t>
            </w:r>
            <w:r w:rsidRPr="008C4BAC">
              <w:rPr>
                <w:rFonts w:eastAsiaTheme="majorEastAsia"/>
                <w:sz w:val="26"/>
                <w:szCs w:val="26"/>
              </w:rPr>
              <w:t>8%</w:t>
            </w:r>
            <w:r w:rsidRPr="008C4BAC">
              <w:rPr>
                <w:rFonts w:eastAsiaTheme="majorEastAsia"/>
                <w:sz w:val="26"/>
                <w:szCs w:val="26"/>
              </w:rPr>
              <w:t>）</w:t>
            </w:r>
          </w:p>
        </w:tc>
        <w:tc>
          <w:tcPr>
            <w:tcW w:w="105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386</w:t>
            </w:r>
            <w:r w:rsidRPr="008C4BAC">
              <w:rPr>
                <w:rFonts w:eastAsiaTheme="majorEastAsia"/>
                <w:sz w:val="26"/>
                <w:szCs w:val="26"/>
              </w:rPr>
              <w:t>（</w:t>
            </w:r>
            <w:r w:rsidRPr="008C4BAC">
              <w:rPr>
                <w:rFonts w:eastAsiaTheme="majorEastAsia"/>
                <w:sz w:val="26"/>
                <w:szCs w:val="26"/>
              </w:rPr>
              <w:t>69</w:t>
            </w:r>
            <w:r w:rsidRPr="008C4BAC">
              <w:rPr>
                <w:rFonts w:eastAsiaTheme="majorEastAsia"/>
                <w:sz w:val="26"/>
                <w:szCs w:val="26"/>
              </w:rPr>
              <w:t>，</w:t>
            </w:r>
            <w:r w:rsidRPr="008C4BAC">
              <w:rPr>
                <w:rFonts w:eastAsiaTheme="majorEastAsia"/>
                <w:sz w:val="26"/>
                <w:szCs w:val="26"/>
              </w:rPr>
              <w:t>5%</w:t>
            </w:r>
            <w:r w:rsidRPr="008C4BAC">
              <w:rPr>
                <w:rFonts w:eastAsiaTheme="majorEastAsia"/>
                <w:sz w:val="26"/>
                <w:szCs w:val="26"/>
              </w:rPr>
              <w:t>）</w:t>
            </w:r>
          </w:p>
        </w:tc>
        <w:tc>
          <w:tcPr>
            <w:tcW w:w="916"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169</w:t>
            </w:r>
            <w:r w:rsidRPr="008C4BAC">
              <w:rPr>
                <w:rFonts w:eastAsiaTheme="majorEastAsia"/>
                <w:sz w:val="26"/>
                <w:szCs w:val="26"/>
              </w:rPr>
              <w:t>（</w:t>
            </w:r>
            <w:r w:rsidRPr="008C4BAC">
              <w:rPr>
                <w:rFonts w:eastAsiaTheme="majorEastAsia"/>
                <w:sz w:val="26"/>
                <w:szCs w:val="26"/>
              </w:rPr>
              <w:t>30</w:t>
            </w:r>
            <w:r w:rsidRPr="008C4BAC">
              <w:rPr>
                <w:rFonts w:eastAsiaTheme="majorEastAsia"/>
                <w:sz w:val="26"/>
                <w:szCs w:val="26"/>
              </w:rPr>
              <w:t>，</w:t>
            </w:r>
            <w:r w:rsidRPr="008C4BAC">
              <w:rPr>
                <w:rFonts w:eastAsiaTheme="majorEastAsia"/>
                <w:sz w:val="26"/>
                <w:szCs w:val="26"/>
              </w:rPr>
              <w:t>5%</w:t>
            </w:r>
            <w:r w:rsidRPr="008C4BAC">
              <w:rPr>
                <w:rFonts w:eastAsiaTheme="majorEastAsia"/>
                <w:sz w:val="26"/>
                <w:szCs w:val="26"/>
              </w:rPr>
              <w:t>）</w:t>
            </w:r>
          </w:p>
        </w:tc>
        <w:tc>
          <w:tcPr>
            <w:tcW w:w="763"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153</w:t>
            </w:r>
            <w:r w:rsidRPr="008C4BAC">
              <w:rPr>
                <w:rFonts w:eastAsiaTheme="majorEastAsia"/>
                <w:sz w:val="26"/>
                <w:szCs w:val="26"/>
              </w:rPr>
              <w:t>（</w:t>
            </w:r>
            <w:r w:rsidRPr="008C4BAC">
              <w:rPr>
                <w:rFonts w:eastAsiaTheme="majorEastAsia"/>
                <w:sz w:val="26"/>
                <w:szCs w:val="26"/>
              </w:rPr>
              <w:t>79</w:t>
            </w:r>
            <w:r w:rsidRPr="008C4BAC">
              <w:rPr>
                <w:rFonts w:eastAsiaTheme="majorEastAsia"/>
                <w:sz w:val="26"/>
                <w:szCs w:val="26"/>
              </w:rPr>
              <w:t>，</w:t>
            </w:r>
            <w:r w:rsidRPr="008C4BAC">
              <w:rPr>
                <w:rFonts w:eastAsiaTheme="majorEastAsia"/>
                <w:sz w:val="26"/>
                <w:szCs w:val="26"/>
              </w:rPr>
              <w:t>7%</w:t>
            </w:r>
            <w:r w:rsidRPr="008C4BAC">
              <w:rPr>
                <w:rFonts w:eastAsiaTheme="majorEastAsia"/>
                <w:sz w:val="26"/>
                <w:szCs w:val="26"/>
              </w:rPr>
              <w:t>）</w:t>
            </w:r>
          </w:p>
        </w:tc>
        <w:tc>
          <w:tcPr>
            <w:tcW w:w="1629" w:type="dxa"/>
          </w:tcPr>
          <w:p w:rsidR="006A23B0" w:rsidRPr="008C4BAC" w:rsidRDefault="006A23B0" w:rsidP="00F203C2">
            <w:pPr>
              <w:spacing w:line="360" w:lineRule="auto"/>
              <w:jc w:val="both"/>
              <w:rPr>
                <w:rFonts w:eastAsiaTheme="majorEastAsia"/>
                <w:sz w:val="26"/>
                <w:szCs w:val="26"/>
              </w:rPr>
            </w:pPr>
            <w:r w:rsidRPr="008C4BAC">
              <w:rPr>
                <w:rFonts w:eastAsiaTheme="majorEastAsia"/>
                <w:sz w:val="26"/>
                <w:szCs w:val="26"/>
              </w:rPr>
              <w:t>117</w:t>
            </w:r>
            <w:r w:rsidRPr="008C4BAC">
              <w:rPr>
                <w:rFonts w:eastAsiaTheme="majorEastAsia"/>
                <w:sz w:val="26"/>
                <w:szCs w:val="26"/>
              </w:rPr>
              <w:t>（</w:t>
            </w:r>
            <w:r w:rsidRPr="008C4BAC">
              <w:rPr>
                <w:rFonts w:eastAsiaTheme="majorEastAsia"/>
                <w:sz w:val="26"/>
                <w:szCs w:val="26"/>
              </w:rPr>
              <w:t>20</w:t>
            </w: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w:t>
            </w:r>
          </w:p>
        </w:tc>
      </w:tr>
      <w:tr w:rsidR="006A23B0" w:rsidRPr="008C4BAC" w:rsidTr="005356C8">
        <w:tc>
          <w:tcPr>
            <w:tcW w:w="496" w:type="dxa"/>
            <w:vMerge w:val="restart"/>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河内国家大学下</w:t>
            </w:r>
            <w:r w:rsidRPr="008C4BAC">
              <w:rPr>
                <w:rFonts w:eastAsiaTheme="majorEastAsia"/>
                <w:sz w:val="26"/>
                <w:szCs w:val="26"/>
              </w:rPr>
              <w:lastRenderedPageBreak/>
              <w:t>属外语大学</w:t>
            </w:r>
          </w:p>
        </w:tc>
        <w:tc>
          <w:tcPr>
            <w:tcW w:w="49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lastRenderedPageBreak/>
              <w:t>第二年级</w:t>
            </w:r>
          </w:p>
        </w:tc>
        <w:tc>
          <w:tcPr>
            <w:tcW w:w="119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790</w:t>
            </w:r>
            <w:r w:rsidRPr="008C4BAC">
              <w:rPr>
                <w:rFonts w:eastAsiaTheme="majorEastAsia"/>
                <w:sz w:val="26"/>
                <w:szCs w:val="26"/>
              </w:rPr>
              <w:t>（</w:t>
            </w:r>
            <w:r w:rsidRPr="008C4BAC">
              <w:rPr>
                <w:rFonts w:eastAsiaTheme="majorEastAsia"/>
                <w:sz w:val="26"/>
                <w:szCs w:val="26"/>
              </w:rPr>
              <w:t>79%</w:t>
            </w:r>
            <w:r w:rsidRPr="008C4BAC">
              <w:rPr>
                <w:rFonts w:eastAsiaTheme="majorEastAsia"/>
                <w:sz w:val="26"/>
                <w:szCs w:val="26"/>
              </w:rPr>
              <w:t>）</w:t>
            </w:r>
          </w:p>
        </w:tc>
        <w:tc>
          <w:tcPr>
            <w:tcW w:w="119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210</w:t>
            </w:r>
            <w:r w:rsidRPr="008C4BAC">
              <w:rPr>
                <w:rFonts w:eastAsiaTheme="majorEastAsia"/>
                <w:sz w:val="26"/>
                <w:szCs w:val="26"/>
              </w:rPr>
              <w:t>（</w:t>
            </w:r>
            <w:r w:rsidRPr="008C4BAC">
              <w:rPr>
                <w:rFonts w:eastAsiaTheme="majorEastAsia"/>
                <w:sz w:val="26"/>
                <w:szCs w:val="26"/>
              </w:rPr>
              <w:t>21%</w:t>
            </w:r>
            <w:r w:rsidRPr="008C4BAC">
              <w:rPr>
                <w:rFonts w:eastAsiaTheme="majorEastAsia"/>
                <w:sz w:val="26"/>
                <w:szCs w:val="26"/>
              </w:rPr>
              <w:t>）</w:t>
            </w:r>
          </w:p>
        </w:tc>
        <w:tc>
          <w:tcPr>
            <w:tcW w:w="105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780</w:t>
            </w:r>
            <w:r w:rsidRPr="008C4BAC">
              <w:rPr>
                <w:rFonts w:eastAsiaTheme="majorEastAsia"/>
                <w:sz w:val="26"/>
                <w:szCs w:val="26"/>
              </w:rPr>
              <w:t>（</w:t>
            </w:r>
            <w:r w:rsidRPr="008C4BAC">
              <w:rPr>
                <w:rFonts w:eastAsiaTheme="majorEastAsia"/>
                <w:sz w:val="26"/>
                <w:szCs w:val="26"/>
              </w:rPr>
              <w:t>78%</w:t>
            </w:r>
            <w:r w:rsidRPr="008C4BAC">
              <w:rPr>
                <w:rFonts w:eastAsiaTheme="majorEastAsia"/>
                <w:sz w:val="26"/>
                <w:szCs w:val="26"/>
              </w:rPr>
              <w:t>）</w:t>
            </w:r>
          </w:p>
        </w:tc>
        <w:tc>
          <w:tcPr>
            <w:tcW w:w="105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220</w:t>
            </w:r>
            <w:r w:rsidRPr="008C4BAC">
              <w:rPr>
                <w:rFonts w:eastAsiaTheme="majorEastAsia"/>
                <w:sz w:val="26"/>
                <w:szCs w:val="26"/>
              </w:rPr>
              <w:t>（</w:t>
            </w:r>
            <w:r w:rsidRPr="008C4BAC">
              <w:rPr>
                <w:rFonts w:eastAsiaTheme="majorEastAsia"/>
                <w:sz w:val="26"/>
                <w:szCs w:val="26"/>
              </w:rPr>
              <w:t>22%</w:t>
            </w:r>
            <w:r w:rsidRPr="008C4BAC">
              <w:rPr>
                <w:rFonts w:eastAsiaTheme="majorEastAsia"/>
                <w:sz w:val="26"/>
                <w:szCs w:val="26"/>
              </w:rPr>
              <w:t>）</w:t>
            </w:r>
          </w:p>
        </w:tc>
        <w:tc>
          <w:tcPr>
            <w:tcW w:w="105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278</w:t>
            </w:r>
            <w:r w:rsidRPr="008C4BAC">
              <w:rPr>
                <w:rFonts w:eastAsiaTheme="majorEastAsia"/>
                <w:sz w:val="26"/>
                <w:szCs w:val="26"/>
              </w:rPr>
              <w:t>（</w:t>
            </w:r>
            <w:r w:rsidRPr="008C4BAC">
              <w:rPr>
                <w:rFonts w:eastAsiaTheme="majorEastAsia"/>
                <w:sz w:val="26"/>
                <w:szCs w:val="26"/>
              </w:rPr>
              <w:t>32</w:t>
            </w:r>
            <w:r w:rsidRPr="008C4BAC">
              <w:rPr>
                <w:rFonts w:eastAsiaTheme="majorEastAsia"/>
                <w:sz w:val="26"/>
                <w:szCs w:val="26"/>
              </w:rPr>
              <w:t>，</w:t>
            </w:r>
            <w:r w:rsidRPr="008C4BAC">
              <w:rPr>
                <w:rFonts w:eastAsiaTheme="majorEastAsia"/>
                <w:sz w:val="26"/>
                <w:szCs w:val="26"/>
              </w:rPr>
              <w:t>7%</w:t>
            </w:r>
            <w:r w:rsidRPr="008C4BAC">
              <w:rPr>
                <w:rFonts w:eastAsiaTheme="majorEastAsia"/>
                <w:sz w:val="26"/>
                <w:szCs w:val="26"/>
              </w:rPr>
              <w:t>）</w:t>
            </w:r>
          </w:p>
        </w:tc>
        <w:tc>
          <w:tcPr>
            <w:tcW w:w="105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572</w:t>
            </w:r>
            <w:r w:rsidRPr="008C4BAC">
              <w:rPr>
                <w:rFonts w:eastAsiaTheme="majorEastAsia"/>
                <w:sz w:val="26"/>
                <w:szCs w:val="26"/>
              </w:rPr>
              <w:t>（</w:t>
            </w:r>
            <w:r w:rsidRPr="008C4BAC">
              <w:rPr>
                <w:rFonts w:eastAsiaTheme="majorEastAsia"/>
                <w:sz w:val="26"/>
                <w:szCs w:val="26"/>
              </w:rPr>
              <w:t>67</w:t>
            </w: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w:t>
            </w:r>
          </w:p>
        </w:tc>
        <w:tc>
          <w:tcPr>
            <w:tcW w:w="105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660</w:t>
            </w:r>
            <w:r w:rsidRPr="008C4BAC">
              <w:rPr>
                <w:rFonts w:eastAsiaTheme="majorEastAsia"/>
                <w:sz w:val="26"/>
                <w:szCs w:val="26"/>
              </w:rPr>
              <w:t>（</w:t>
            </w:r>
            <w:r w:rsidRPr="008C4BAC">
              <w:rPr>
                <w:rFonts w:eastAsiaTheme="majorEastAsia"/>
                <w:sz w:val="26"/>
                <w:szCs w:val="26"/>
              </w:rPr>
              <w:t>82</w:t>
            </w:r>
            <w:r w:rsidRPr="008C4BAC">
              <w:rPr>
                <w:rFonts w:eastAsiaTheme="majorEastAsia"/>
                <w:sz w:val="26"/>
                <w:szCs w:val="26"/>
              </w:rPr>
              <w:t>，</w:t>
            </w:r>
            <w:r w:rsidRPr="008C4BAC">
              <w:rPr>
                <w:rFonts w:eastAsiaTheme="majorEastAsia"/>
                <w:sz w:val="26"/>
                <w:szCs w:val="26"/>
              </w:rPr>
              <w:t>5%</w:t>
            </w:r>
            <w:r w:rsidRPr="008C4BAC">
              <w:rPr>
                <w:rFonts w:eastAsiaTheme="majorEastAsia"/>
                <w:sz w:val="26"/>
                <w:szCs w:val="26"/>
              </w:rPr>
              <w:t>）</w:t>
            </w:r>
          </w:p>
        </w:tc>
        <w:tc>
          <w:tcPr>
            <w:tcW w:w="91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140</w:t>
            </w:r>
            <w:r w:rsidRPr="008C4BAC">
              <w:rPr>
                <w:rFonts w:eastAsiaTheme="majorEastAsia"/>
                <w:sz w:val="26"/>
                <w:szCs w:val="26"/>
              </w:rPr>
              <w:t>（</w:t>
            </w:r>
            <w:r w:rsidRPr="008C4BAC">
              <w:rPr>
                <w:rFonts w:eastAsiaTheme="majorEastAsia"/>
                <w:sz w:val="26"/>
                <w:szCs w:val="26"/>
              </w:rPr>
              <w:t>17.5%</w:t>
            </w:r>
            <w:r w:rsidRPr="008C4BAC">
              <w:rPr>
                <w:rFonts w:eastAsiaTheme="majorEastAsia"/>
                <w:sz w:val="26"/>
                <w:szCs w:val="26"/>
              </w:rPr>
              <w:t>）</w:t>
            </w:r>
          </w:p>
        </w:tc>
        <w:tc>
          <w:tcPr>
            <w:tcW w:w="763"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540</w:t>
            </w:r>
            <w:r w:rsidRPr="008C4BAC">
              <w:rPr>
                <w:rFonts w:eastAsiaTheme="majorEastAsia"/>
                <w:sz w:val="26"/>
                <w:szCs w:val="26"/>
              </w:rPr>
              <w:t>（</w:t>
            </w:r>
            <w:r w:rsidRPr="008C4BAC">
              <w:rPr>
                <w:rFonts w:eastAsiaTheme="majorEastAsia"/>
                <w:sz w:val="26"/>
                <w:szCs w:val="26"/>
              </w:rPr>
              <w:t>80</w:t>
            </w:r>
            <w:r w:rsidRPr="008C4BAC">
              <w:rPr>
                <w:rFonts w:eastAsiaTheme="majorEastAsia"/>
                <w:sz w:val="26"/>
                <w:szCs w:val="26"/>
              </w:rPr>
              <w:t>，</w:t>
            </w:r>
            <w:r w:rsidRPr="008C4BAC">
              <w:rPr>
                <w:rFonts w:eastAsiaTheme="majorEastAsia"/>
                <w:sz w:val="26"/>
                <w:szCs w:val="26"/>
              </w:rPr>
              <w:t>6%</w:t>
            </w:r>
            <w:r w:rsidRPr="008C4BAC">
              <w:rPr>
                <w:rFonts w:eastAsiaTheme="majorEastAsia"/>
                <w:sz w:val="26"/>
                <w:szCs w:val="26"/>
              </w:rPr>
              <w:t>）</w:t>
            </w:r>
          </w:p>
        </w:tc>
        <w:tc>
          <w:tcPr>
            <w:tcW w:w="1629"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130</w:t>
            </w:r>
            <w:r w:rsidRPr="008C4BAC">
              <w:rPr>
                <w:rFonts w:eastAsiaTheme="majorEastAsia"/>
                <w:sz w:val="26"/>
                <w:szCs w:val="26"/>
              </w:rPr>
              <w:t>（</w:t>
            </w:r>
            <w:r w:rsidRPr="008C4BAC">
              <w:rPr>
                <w:rFonts w:eastAsiaTheme="majorEastAsia"/>
                <w:sz w:val="26"/>
                <w:szCs w:val="26"/>
              </w:rPr>
              <w:t>19</w:t>
            </w:r>
            <w:r w:rsidRPr="008C4BAC">
              <w:rPr>
                <w:rFonts w:eastAsiaTheme="majorEastAsia"/>
                <w:sz w:val="26"/>
                <w:szCs w:val="26"/>
              </w:rPr>
              <w:t>，</w:t>
            </w:r>
            <w:r w:rsidRPr="008C4BAC">
              <w:rPr>
                <w:rFonts w:eastAsiaTheme="majorEastAsia"/>
                <w:sz w:val="26"/>
                <w:szCs w:val="26"/>
              </w:rPr>
              <w:t>4%</w:t>
            </w:r>
            <w:r w:rsidRPr="008C4BAC">
              <w:rPr>
                <w:rFonts w:eastAsiaTheme="majorEastAsia"/>
                <w:sz w:val="26"/>
                <w:szCs w:val="26"/>
              </w:rPr>
              <w:t>）</w:t>
            </w:r>
          </w:p>
        </w:tc>
      </w:tr>
      <w:tr w:rsidR="006A23B0" w:rsidRPr="008C4BAC" w:rsidTr="005356C8">
        <w:tc>
          <w:tcPr>
            <w:tcW w:w="496" w:type="dxa"/>
            <w:vMerge/>
          </w:tcPr>
          <w:p w:rsidR="006A23B0" w:rsidRPr="008C4BAC" w:rsidRDefault="006A23B0" w:rsidP="00211ADD">
            <w:pPr>
              <w:spacing w:line="360" w:lineRule="auto"/>
              <w:jc w:val="both"/>
              <w:rPr>
                <w:rFonts w:eastAsiaTheme="majorEastAsia"/>
                <w:sz w:val="26"/>
                <w:szCs w:val="26"/>
              </w:rPr>
            </w:pPr>
          </w:p>
        </w:tc>
        <w:tc>
          <w:tcPr>
            <w:tcW w:w="496" w:type="dxa"/>
          </w:tcPr>
          <w:p w:rsidR="006A23B0" w:rsidRPr="008C4BAC" w:rsidRDefault="006A23B0" w:rsidP="00211ADD">
            <w:pPr>
              <w:spacing w:line="360" w:lineRule="auto"/>
              <w:jc w:val="both"/>
              <w:rPr>
                <w:rFonts w:eastAsiaTheme="majorEastAsia"/>
                <w:sz w:val="26"/>
                <w:szCs w:val="26"/>
              </w:rPr>
            </w:pPr>
            <w:r w:rsidRPr="008C4BAC">
              <w:rPr>
                <w:rFonts w:eastAsiaTheme="majorEastAsia"/>
                <w:sz w:val="26"/>
                <w:szCs w:val="26"/>
              </w:rPr>
              <w:t>第三</w:t>
            </w:r>
            <w:r w:rsidRPr="008C4BAC">
              <w:rPr>
                <w:rFonts w:eastAsiaTheme="majorEastAsia"/>
                <w:sz w:val="26"/>
                <w:szCs w:val="26"/>
              </w:rPr>
              <w:lastRenderedPageBreak/>
              <w:t>年级</w:t>
            </w:r>
          </w:p>
        </w:tc>
        <w:tc>
          <w:tcPr>
            <w:tcW w:w="1196" w:type="dxa"/>
          </w:tcPr>
          <w:p w:rsidR="006A23B0" w:rsidRPr="008C4BAC" w:rsidRDefault="006A23B0" w:rsidP="00211ADD">
            <w:pPr>
              <w:spacing w:line="360" w:lineRule="auto"/>
              <w:jc w:val="both"/>
              <w:rPr>
                <w:rFonts w:eastAsiaTheme="majorEastAsia"/>
                <w:sz w:val="26"/>
                <w:szCs w:val="26"/>
              </w:rPr>
            </w:pPr>
            <w:r w:rsidRPr="008C4BAC">
              <w:rPr>
                <w:rFonts w:eastAsiaTheme="majorEastAsia"/>
                <w:sz w:val="26"/>
                <w:szCs w:val="26"/>
              </w:rPr>
              <w:lastRenderedPageBreak/>
              <w:t>920</w:t>
            </w:r>
            <w:r w:rsidRPr="008C4BAC">
              <w:rPr>
                <w:rFonts w:eastAsiaTheme="majorEastAsia"/>
                <w:sz w:val="26"/>
                <w:szCs w:val="26"/>
              </w:rPr>
              <w:t>（</w:t>
            </w:r>
            <w:r w:rsidRPr="008C4BAC">
              <w:rPr>
                <w:rFonts w:eastAsiaTheme="majorEastAsia"/>
                <w:sz w:val="26"/>
                <w:szCs w:val="26"/>
              </w:rPr>
              <w:t>92%</w:t>
            </w:r>
            <w:r w:rsidRPr="008C4BAC">
              <w:rPr>
                <w:rFonts w:eastAsiaTheme="majorEastAsia"/>
                <w:sz w:val="26"/>
                <w:szCs w:val="26"/>
              </w:rPr>
              <w:t>）</w:t>
            </w:r>
          </w:p>
        </w:tc>
        <w:tc>
          <w:tcPr>
            <w:tcW w:w="1196" w:type="dxa"/>
          </w:tcPr>
          <w:p w:rsidR="006A23B0" w:rsidRPr="008C4BAC" w:rsidRDefault="006A23B0" w:rsidP="00211ADD">
            <w:pPr>
              <w:spacing w:line="360" w:lineRule="auto"/>
              <w:jc w:val="both"/>
              <w:rPr>
                <w:rFonts w:eastAsiaTheme="majorEastAsia"/>
                <w:sz w:val="26"/>
                <w:szCs w:val="26"/>
              </w:rPr>
            </w:pPr>
            <w:r w:rsidRPr="008C4BAC">
              <w:rPr>
                <w:rFonts w:eastAsiaTheme="majorEastAsia"/>
                <w:sz w:val="26"/>
                <w:szCs w:val="26"/>
              </w:rPr>
              <w:t>80 (8%)</w:t>
            </w:r>
          </w:p>
        </w:tc>
        <w:tc>
          <w:tcPr>
            <w:tcW w:w="1056" w:type="dxa"/>
          </w:tcPr>
          <w:p w:rsidR="006A23B0" w:rsidRPr="008C4BAC" w:rsidRDefault="006A23B0" w:rsidP="00211ADD">
            <w:pPr>
              <w:spacing w:line="360" w:lineRule="auto"/>
              <w:jc w:val="both"/>
              <w:rPr>
                <w:rFonts w:eastAsiaTheme="majorEastAsia"/>
                <w:sz w:val="26"/>
                <w:szCs w:val="26"/>
              </w:rPr>
            </w:pPr>
            <w:r w:rsidRPr="008C4BAC">
              <w:rPr>
                <w:rFonts w:eastAsiaTheme="majorEastAsia"/>
                <w:sz w:val="26"/>
                <w:szCs w:val="26"/>
              </w:rPr>
              <w:t>936(93,6%)</w:t>
            </w:r>
          </w:p>
        </w:tc>
        <w:tc>
          <w:tcPr>
            <w:tcW w:w="1056" w:type="dxa"/>
          </w:tcPr>
          <w:p w:rsidR="006A23B0" w:rsidRPr="008C4BAC" w:rsidRDefault="006A23B0" w:rsidP="00211ADD">
            <w:pPr>
              <w:spacing w:line="360" w:lineRule="auto"/>
              <w:jc w:val="both"/>
              <w:rPr>
                <w:rFonts w:eastAsiaTheme="majorEastAsia"/>
                <w:sz w:val="26"/>
                <w:szCs w:val="26"/>
              </w:rPr>
            </w:pPr>
            <w:r w:rsidRPr="008C4BAC">
              <w:rPr>
                <w:rFonts w:eastAsiaTheme="majorEastAsia"/>
                <w:sz w:val="26"/>
                <w:szCs w:val="26"/>
              </w:rPr>
              <w:t>64(6,4%)</w:t>
            </w:r>
          </w:p>
        </w:tc>
        <w:tc>
          <w:tcPr>
            <w:tcW w:w="1056" w:type="dxa"/>
          </w:tcPr>
          <w:p w:rsidR="006A23B0" w:rsidRPr="008C4BAC" w:rsidRDefault="006A23B0" w:rsidP="00211ADD">
            <w:pPr>
              <w:spacing w:line="360" w:lineRule="auto"/>
              <w:jc w:val="both"/>
              <w:rPr>
                <w:rFonts w:eastAsiaTheme="majorEastAsia"/>
                <w:sz w:val="26"/>
                <w:szCs w:val="26"/>
              </w:rPr>
            </w:pPr>
            <w:r w:rsidRPr="008C4BAC">
              <w:rPr>
                <w:rFonts w:eastAsiaTheme="majorEastAsia"/>
                <w:sz w:val="26"/>
                <w:szCs w:val="26"/>
              </w:rPr>
              <w:t>822(82,9%)</w:t>
            </w:r>
          </w:p>
        </w:tc>
        <w:tc>
          <w:tcPr>
            <w:tcW w:w="1056" w:type="dxa"/>
          </w:tcPr>
          <w:p w:rsidR="006A23B0" w:rsidRPr="008C4BAC" w:rsidRDefault="006A23B0" w:rsidP="00211ADD">
            <w:pPr>
              <w:spacing w:line="360" w:lineRule="auto"/>
              <w:jc w:val="both"/>
              <w:rPr>
                <w:rFonts w:eastAsiaTheme="majorEastAsia"/>
                <w:sz w:val="26"/>
                <w:szCs w:val="26"/>
              </w:rPr>
            </w:pPr>
            <w:r w:rsidRPr="008C4BAC">
              <w:rPr>
                <w:rFonts w:eastAsiaTheme="majorEastAsia"/>
                <w:sz w:val="26"/>
                <w:szCs w:val="26"/>
              </w:rPr>
              <w:t>170(17,1%)</w:t>
            </w:r>
          </w:p>
        </w:tc>
        <w:tc>
          <w:tcPr>
            <w:tcW w:w="1056" w:type="dxa"/>
          </w:tcPr>
          <w:p w:rsidR="006A23B0" w:rsidRPr="008C4BAC" w:rsidRDefault="006A23B0" w:rsidP="00211ADD">
            <w:pPr>
              <w:spacing w:line="360" w:lineRule="auto"/>
              <w:jc w:val="both"/>
              <w:rPr>
                <w:rFonts w:eastAsiaTheme="majorEastAsia"/>
                <w:sz w:val="26"/>
                <w:szCs w:val="26"/>
              </w:rPr>
            </w:pPr>
            <w:r w:rsidRPr="008C4BAC">
              <w:rPr>
                <w:rFonts w:eastAsiaTheme="majorEastAsia"/>
                <w:sz w:val="26"/>
                <w:szCs w:val="26"/>
              </w:rPr>
              <w:t>919</w:t>
            </w:r>
            <w:r w:rsidRPr="008C4BAC">
              <w:rPr>
                <w:rFonts w:eastAsiaTheme="majorEastAsia"/>
                <w:sz w:val="26"/>
                <w:szCs w:val="26"/>
              </w:rPr>
              <w:t>（</w:t>
            </w:r>
            <w:r w:rsidRPr="008C4BAC">
              <w:rPr>
                <w:rFonts w:eastAsiaTheme="majorEastAsia"/>
                <w:sz w:val="26"/>
                <w:szCs w:val="26"/>
              </w:rPr>
              <w:t>92%</w:t>
            </w:r>
            <w:r w:rsidRPr="008C4BAC">
              <w:rPr>
                <w:rFonts w:eastAsiaTheme="majorEastAsia"/>
                <w:sz w:val="26"/>
                <w:szCs w:val="26"/>
              </w:rPr>
              <w:t>）</w:t>
            </w:r>
          </w:p>
        </w:tc>
        <w:tc>
          <w:tcPr>
            <w:tcW w:w="916" w:type="dxa"/>
          </w:tcPr>
          <w:p w:rsidR="006A23B0" w:rsidRPr="008C4BAC" w:rsidRDefault="006A23B0" w:rsidP="00211ADD">
            <w:pPr>
              <w:spacing w:line="360" w:lineRule="auto"/>
              <w:jc w:val="both"/>
              <w:rPr>
                <w:rFonts w:eastAsiaTheme="majorEastAsia"/>
                <w:sz w:val="26"/>
                <w:szCs w:val="26"/>
              </w:rPr>
            </w:pPr>
            <w:r w:rsidRPr="008C4BAC">
              <w:rPr>
                <w:rFonts w:eastAsiaTheme="majorEastAsia"/>
                <w:sz w:val="26"/>
                <w:szCs w:val="26"/>
              </w:rPr>
              <w:t>80</w:t>
            </w:r>
            <w:r w:rsidRPr="008C4BAC">
              <w:rPr>
                <w:rFonts w:eastAsiaTheme="majorEastAsia"/>
                <w:sz w:val="26"/>
                <w:szCs w:val="26"/>
              </w:rPr>
              <w:t>（</w:t>
            </w:r>
            <w:r w:rsidRPr="008C4BAC">
              <w:rPr>
                <w:rFonts w:eastAsiaTheme="majorEastAsia"/>
                <w:sz w:val="26"/>
                <w:szCs w:val="26"/>
              </w:rPr>
              <w:t>8%</w:t>
            </w:r>
            <w:r w:rsidRPr="008C4BAC">
              <w:rPr>
                <w:rFonts w:eastAsiaTheme="majorEastAsia"/>
                <w:sz w:val="26"/>
                <w:szCs w:val="26"/>
              </w:rPr>
              <w:t>）</w:t>
            </w:r>
          </w:p>
        </w:tc>
        <w:tc>
          <w:tcPr>
            <w:tcW w:w="763" w:type="dxa"/>
          </w:tcPr>
          <w:p w:rsidR="006A23B0" w:rsidRPr="008C4BAC" w:rsidRDefault="006A23B0" w:rsidP="00211ADD">
            <w:pPr>
              <w:spacing w:line="360" w:lineRule="auto"/>
              <w:jc w:val="both"/>
              <w:rPr>
                <w:rFonts w:eastAsiaTheme="majorEastAsia"/>
                <w:sz w:val="26"/>
                <w:szCs w:val="26"/>
              </w:rPr>
            </w:pPr>
            <w:r w:rsidRPr="008C4BAC">
              <w:rPr>
                <w:rFonts w:eastAsiaTheme="majorEastAsia"/>
                <w:sz w:val="26"/>
                <w:szCs w:val="26"/>
              </w:rPr>
              <w:t>800(86%)</w:t>
            </w:r>
          </w:p>
        </w:tc>
        <w:tc>
          <w:tcPr>
            <w:tcW w:w="1629" w:type="dxa"/>
          </w:tcPr>
          <w:p w:rsidR="006A23B0" w:rsidRPr="008C4BAC" w:rsidRDefault="006A23B0" w:rsidP="00211ADD">
            <w:pPr>
              <w:spacing w:line="360" w:lineRule="auto"/>
              <w:jc w:val="both"/>
              <w:rPr>
                <w:rFonts w:eastAsiaTheme="majorEastAsia"/>
                <w:sz w:val="26"/>
                <w:szCs w:val="26"/>
              </w:rPr>
            </w:pPr>
            <w:r w:rsidRPr="008C4BAC">
              <w:rPr>
                <w:rFonts w:eastAsiaTheme="majorEastAsia"/>
                <w:sz w:val="26"/>
                <w:szCs w:val="26"/>
              </w:rPr>
              <w:t>130</w:t>
            </w:r>
            <w:r w:rsidRPr="008C4BAC">
              <w:rPr>
                <w:rFonts w:eastAsiaTheme="majorEastAsia"/>
                <w:sz w:val="26"/>
                <w:szCs w:val="26"/>
              </w:rPr>
              <w:t>（</w:t>
            </w:r>
            <w:r w:rsidRPr="008C4BAC">
              <w:rPr>
                <w:rFonts w:eastAsiaTheme="majorEastAsia"/>
                <w:sz w:val="26"/>
                <w:szCs w:val="26"/>
              </w:rPr>
              <w:t>14%</w:t>
            </w:r>
            <w:r w:rsidRPr="008C4BAC">
              <w:rPr>
                <w:rFonts w:eastAsiaTheme="majorEastAsia"/>
                <w:sz w:val="26"/>
                <w:szCs w:val="26"/>
              </w:rPr>
              <w:t>）</w:t>
            </w:r>
          </w:p>
        </w:tc>
      </w:tr>
      <w:tr w:rsidR="006A23B0" w:rsidRPr="008C4BAC" w:rsidTr="005356C8">
        <w:tc>
          <w:tcPr>
            <w:tcW w:w="496" w:type="dxa"/>
            <w:vMerge/>
          </w:tcPr>
          <w:p w:rsidR="006A23B0" w:rsidRPr="008C4BAC" w:rsidRDefault="006A23B0" w:rsidP="002D593E">
            <w:pPr>
              <w:spacing w:line="360" w:lineRule="auto"/>
              <w:jc w:val="both"/>
              <w:rPr>
                <w:rFonts w:eastAsiaTheme="majorEastAsia"/>
                <w:sz w:val="26"/>
                <w:szCs w:val="26"/>
              </w:rPr>
            </w:pPr>
          </w:p>
        </w:tc>
        <w:tc>
          <w:tcPr>
            <w:tcW w:w="49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第四年级</w:t>
            </w:r>
          </w:p>
        </w:tc>
        <w:tc>
          <w:tcPr>
            <w:tcW w:w="119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935</w:t>
            </w:r>
            <w:r w:rsidRPr="008C4BAC">
              <w:rPr>
                <w:rFonts w:eastAsiaTheme="majorEastAsia"/>
                <w:sz w:val="26"/>
                <w:szCs w:val="26"/>
              </w:rPr>
              <w:t>（</w:t>
            </w:r>
            <w:r w:rsidRPr="008C4BAC">
              <w:rPr>
                <w:rFonts w:eastAsiaTheme="majorEastAsia"/>
                <w:sz w:val="26"/>
                <w:szCs w:val="26"/>
              </w:rPr>
              <w:t>95</w:t>
            </w:r>
            <w:r w:rsidRPr="008C4BAC">
              <w:rPr>
                <w:rFonts w:eastAsiaTheme="majorEastAsia"/>
                <w:sz w:val="26"/>
                <w:szCs w:val="26"/>
              </w:rPr>
              <w:t>，</w:t>
            </w:r>
            <w:r w:rsidRPr="008C4BAC">
              <w:rPr>
                <w:rFonts w:eastAsiaTheme="majorEastAsia"/>
                <w:sz w:val="26"/>
                <w:szCs w:val="26"/>
              </w:rPr>
              <w:t>4%</w:t>
            </w:r>
            <w:r w:rsidRPr="008C4BAC">
              <w:rPr>
                <w:rFonts w:eastAsiaTheme="majorEastAsia"/>
                <w:sz w:val="26"/>
                <w:szCs w:val="26"/>
              </w:rPr>
              <w:t>）</w:t>
            </w:r>
          </w:p>
        </w:tc>
        <w:tc>
          <w:tcPr>
            <w:tcW w:w="119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45</w:t>
            </w:r>
            <w:r w:rsidRPr="008C4BAC">
              <w:rPr>
                <w:rFonts w:eastAsiaTheme="majorEastAsia"/>
                <w:sz w:val="26"/>
                <w:szCs w:val="26"/>
              </w:rPr>
              <w:t>（</w:t>
            </w:r>
            <w:r w:rsidRPr="008C4BAC">
              <w:rPr>
                <w:rFonts w:eastAsiaTheme="majorEastAsia"/>
                <w:sz w:val="26"/>
                <w:szCs w:val="26"/>
              </w:rPr>
              <w:t>4</w:t>
            </w:r>
            <w:r w:rsidRPr="008C4BAC">
              <w:rPr>
                <w:rFonts w:eastAsiaTheme="majorEastAsia"/>
                <w:sz w:val="26"/>
                <w:szCs w:val="26"/>
              </w:rPr>
              <w:t>，</w:t>
            </w:r>
            <w:r w:rsidRPr="008C4BAC">
              <w:rPr>
                <w:rFonts w:eastAsiaTheme="majorEastAsia"/>
                <w:sz w:val="26"/>
                <w:szCs w:val="26"/>
              </w:rPr>
              <w:t>6%</w:t>
            </w:r>
            <w:r w:rsidRPr="008C4BAC">
              <w:rPr>
                <w:rFonts w:eastAsiaTheme="majorEastAsia"/>
                <w:sz w:val="26"/>
                <w:szCs w:val="26"/>
              </w:rPr>
              <w:t>）</w:t>
            </w:r>
          </w:p>
        </w:tc>
        <w:tc>
          <w:tcPr>
            <w:tcW w:w="105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922</w:t>
            </w:r>
            <w:r w:rsidRPr="008C4BAC">
              <w:rPr>
                <w:rFonts w:eastAsiaTheme="majorEastAsia"/>
                <w:sz w:val="26"/>
                <w:szCs w:val="26"/>
              </w:rPr>
              <w:t>（</w:t>
            </w:r>
            <w:r w:rsidRPr="008C4BAC">
              <w:rPr>
                <w:rFonts w:eastAsiaTheme="majorEastAsia"/>
                <w:sz w:val="26"/>
                <w:szCs w:val="26"/>
              </w:rPr>
              <w:t>92</w:t>
            </w: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w:t>
            </w:r>
          </w:p>
        </w:tc>
        <w:tc>
          <w:tcPr>
            <w:tcW w:w="105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78</w:t>
            </w:r>
            <w:r w:rsidRPr="008C4BAC">
              <w:rPr>
                <w:rFonts w:eastAsiaTheme="majorEastAsia"/>
                <w:sz w:val="26"/>
                <w:szCs w:val="26"/>
              </w:rPr>
              <w:t>（</w:t>
            </w:r>
            <w:r w:rsidRPr="008C4BAC">
              <w:rPr>
                <w:rFonts w:eastAsiaTheme="majorEastAsia"/>
                <w:sz w:val="26"/>
                <w:szCs w:val="26"/>
              </w:rPr>
              <w:t>7</w:t>
            </w:r>
            <w:r w:rsidRPr="008C4BAC">
              <w:rPr>
                <w:rFonts w:eastAsiaTheme="majorEastAsia"/>
                <w:sz w:val="26"/>
                <w:szCs w:val="26"/>
              </w:rPr>
              <w:t>，</w:t>
            </w:r>
            <w:r w:rsidRPr="008C4BAC">
              <w:rPr>
                <w:rFonts w:eastAsiaTheme="majorEastAsia"/>
                <w:sz w:val="26"/>
                <w:szCs w:val="26"/>
              </w:rPr>
              <w:t>8%</w:t>
            </w:r>
            <w:r w:rsidRPr="008C4BAC">
              <w:rPr>
                <w:rFonts w:eastAsiaTheme="majorEastAsia"/>
                <w:sz w:val="26"/>
                <w:szCs w:val="26"/>
              </w:rPr>
              <w:t>）</w:t>
            </w:r>
          </w:p>
        </w:tc>
        <w:tc>
          <w:tcPr>
            <w:tcW w:w="105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675</w:t>
            </w:r>
            <w:r w:rsidRPr="008C4BAC">
              <w:rPr>
                <w:rFonts w:eastAsiaTheme="majorEastAsia"/>
                <w:sz w:val="26"/>
                <w:szCs w:val="26"/>
              </w:rPr>
              <w:t>（</w:t>
            </w:r>
            <w:r w:rsidRPr="008C4BAC">
              <w:rPr>
                <w:rFonts w:eastAsiaTheme="majorEastAsia"/>
                <w:sz w:val="26"/>
                <w:szCs w:val="26"/>
              </w:rPr>
              <w:t>88</w:t>
            </w:r>
            <w:r w:rsidRPr="008C4BAC">
              <w:rPr>
                <w:rFonts w:eastAsiaTheme="majorEastAsia"/>
                <w:sz w:val="26"/>
                <w:szCs w:val="26"/>
              </w:rPr>
              <w:t>，</w:t>
            </w:r>
            <w:r w:rsidRPr="008C4BAC">
              <w:rPr>
                <w:rFonts w:eastAsiaTheme="majorEastAsia"/>
                <w:sz w:val="26"/>
                <w:szCs w:val="26"/>
              </w:rPr>
              <w:t>8%</w:t>
            </w:r>
            <w:r w:rsidRPr="008C4BAC">
              <w:rPr>
                <w:rFonts w:eastAsiaTheme="majorEastAsia"/>
                <w:sz w:val="26"/>
                <w:szCs w:val="26"/>
              </w:rPr>
              <w:t>）</w:t>
            </w:r>
          </w:p>
        </w:tc>
        <w:tc>
          <w:tcPr>
            <w:tcW w:w="105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85</w:t>
            </w:r>
            <w:r w:rsidRPr="008C4BAC">
              <w:rPr>
                <w:rFonts w:eastAsiaTheme="majorEastAsia"/>
                <w:sz w:val="26"/>
                <w:szCs w:val="26"/>
              </w:rPr>
              <w:t>（</w:t>
            </w:r>
            <w:r w:rsidRPr="008C4BAC">
              <w:rPr>
                <w:rFonts w:eastAsiaTheme="majorEastAsia"/>
                <w:sz w:val="26"/>
                <w:szCs w:val="26"/>
              </w:rPr>
              <w:t>11</w:t>
            </w: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w:t>
            </w:r>
          </w:p>
        </w:tc>
        <w:tc>
          <w:tcPr>
            <w:tcW w:w="105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863</w:t>
            </w:r>
            <w:r w:rsidRPr="008C4BAC">
              <w:rPr>
                <w:rFonts w:eastAsiaTheme="majorEastAsia"/>
                <w:sz w:val="26"/>
                <w:szCs w:val="26"/>
              </w:rPr>
              <w:t>（</w:t>
            </w:r>
            <w:r w:rsidRPr="008C4BAC">
              <w:rPr>
                <w:rFonts w:eastAsiaTheme="majorEastAsia"/>
                <w:sz w:val="26"/>
                <w:szCs w:val="26"/>
              </w:rPr>
              <w:t>93</w:t>
            </w:r>
            <w:r w:rsidRPr="008C4BAC">
              <w:rPr>
                <w:rFonts w:eastAsiaTheme="majorEastAsia"/>
                <w:sz w:val="26"/>
                <w:szCs w:val="26"/>
              </w:rPr>
              <w:t>，</w:t>
            </w:r>
            <w:r w:rsidRPr="008C4BAC">
              <w:rPr>
                <w:rFonts w:eastAsiaTheme="majorEastAsia"/>
                <w:sz w:val="26"/>
                <w:szCs w:val="26"/>
              </w:rPr>
              <w:t>8%</w:t>
            </w:r>
            <w:r w:rsidRPr="008C4BAC">
              <w:rPr>
                <w:rFonts w:eastAsiaTheme="majorEastAsia"/>
                <w:sz w:val="26"/>
                <w:szCs w:val="26"/>
              </w:rPr>
              <w:t>）</w:t>
            </w:r>
          </w:p>
        </w:tc>
        <w:tc>
          <w:tcPr>
            <w:tcW w:w="916"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57</w:t>
            </w:r>
            <w:r w:rsidRPr="008C4BAC">
              <w:rPr>
                <w:rFonts w:eastAsiaTheme="majorEastAsia"/>
                <w:sz w:val="26"/>
                <w:szCs w:val="26"/>
              </w:rPr>
              <w:t>（</w:t>
            </w:r>
            <w:r w:rsidRPr="008C4BAC">
              <w:rPr>
                <w:rFonts w:eastAsiaTheme="majorEastAsia"/>
                <w:sz w:val="26"/>
                <w:szCs w:val="26"/>
              </w:rPr>
              <w:t>6</w:t>
            </w:r>
            <w:r w:rsidRPr="008C4BAC">
              <w:rPr>
                <w:rFonts w:eastAsiaTheme="majorEastAsia"/>
                <w:sz w:val="26"/>
                <w:szCs w:val="26"/>
              </w:rPr>
              <w:t>，</w:t>
            </w:r>
            <w:r w:rsidRPr="008C4BAC">
              <w:rPr>
                <w:rFonts w:eastAsiaTheme="majorEastAsia"/>
                <w:sz w:val="26"/>
                <w:szCs w:val="26"/>
              </w:rPr>
              <w:t>1%</w:t>
            </w:r>
            <w:r w:rsidRPr="008C4BAC">
              <w:rPr>
                <w:rFonts w:eastAsiaTheme="majorEastAsia"/>
                <w:sz w:val="26"/>
                <w:szCs w:val="26"/>
              </w:rPr>
              <w:t>）</w:t>
            </w:r>
          </w:p>
        </w:tc>
        <w:tc>
          <w:tcPr>
            <w:tcW w:w="763"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832</w:t>
            </w:r>
            <w:r w:rsidRPr="008C4BAC">
              <w:rPr>
                <w:rFonts w:eastAsiaTheme="majorEastAsia"/>
                <w:sz w:val="26"/>
                <w:szCs w:val="26"/>
              </w:rPr>
              <w:t>（</w:t>
            </w:r>
            <w:r w:rsidRPr="008C4BAC">
              <w:rPr>
                <w:rFonts w:eastAsiaTheme="majorEastAsia"/>
                <w:sz w:val="26"/>
                <w:szCs w:val="26"/>
              </w:rPr>
              <w:t>85</w:t>
            </w:r>
            <w:r w:rsidRPr="008C4BAC">
              <w:rPr>
                <w:rFonts w:eastAsiaTheme="majorEastAsia"/>
                <w:sz w:val="26"/>
                <w:szCs w:val="26"/>
              </w:rPr>
              <w:t>，</w:t>
            </w:r>
            <w:r w:rsidRPr="008C4BAC">
              <w:rPr>
                <w:rFonts w:eastAsiaTheme="majorEastAsia"/>
                <w:sz w:val="26"/>
                <w:szCs w:val="26"/>
              </w:rPr>
              <w:t>8%</w:t>
            </w:r>
            <w:r w:rsidRPr="008C4BAC">
              <w:rPr>
                <w:rFonts w:eastAsiaTheme="majorEastAsia"/>
                <w:sz w:val="26"/>
                <w:szCs w:val="26"/>
              </w:rPr>
              <w:t>）</w:t>
            </w:r>
          </w:p>
        </w:tc>
        <w:tc>
          <w:tcPr>
            <w:tcW w:w="1629" w:type="dxa"/>
          </w:tcPr>
          <w:p w:rsidR="006A23B0" w:rsidRPr="008C4BAC" w:rsidRDefault="006A23B0" w:rsidP="002D593E">
            <w:pPr>
              <w:spacing w:line="360" w:lineRule="auto"/>
              <w:jc w:val="both"/>
              <w:rPr>
                <w:rFonts w:eastAsiaTheme="majorEastAsia"/>
                <w:sz w:val="26"/>
                <w:szCs w:val="26"/>
              </w:rPr>
            </w:pPr>
            <w:r w:rsidRPr="008C4BAC">
              <w:rPr>
                <w:rFonts w:eastAsiaTheme="majorEastAsia"/>
                <w:sz w:val="26"/>
                <w:szCs w:val="26"/>
              </w:rPr>
              <w:t>138</w:t>
            </w:r>
            <w:r w:rsidRPr="008C4BAC">
              <w:rPr>
                <w:rFonts w:eastAsiaTheme="majorEastAsia"/>
                <w:sz w:val="26"/>
                <w:szCs w:val="26"/>
              </w:rPr>
              <w:t>（</w:t>
            </w:r>
            <w:r w:rsidRPr="008C4BAC">
              <w:rPr>
                <w:rFonts w:eastAsiaTheme="majorEastAsia"/>
                <w:sz w:val="26"/>
                <w:szCs w:val="26"/>
              </w:rPr>
              <w:t>14</w:t>
            </w: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w:t>
            </w:r>
          </w:p>
        </w:tc>
      </w:tr>
      <w:tr w:rsidR="006A23B0" w:rsidRPr="008C4BAC" w:rsidTr="005356C8">
        <w:tc>
          <w:tcPr>
            <w:tcW w:w="496" w:type="dxa"/>
            <w:vMerge w:val="restart"/>
          </w:tcPr>
          <w:p w:rsidR="006A23B0" w:rsidRPr="008C4BAC" w:rsidRDefault="006A23B0" w:rsidP="00FC0678">
            <w:pPr>
              <w:spacing w:line="360" w:lineRule="auto"/>
              <w:jc w:val="both"/>
              <w:rPr>
                <w:rFonts w:eastAsiaTheme="majorEastAsia"/>
                <w:sz w:val="26"/>
                <w:szCs w:val="26"/>
              </w:rPr>
            </w:pPr>
          </w:p>
          <w:p w:rsidR="006A23B0" w:rsidRPr="008C4BAC" w:rsidRDefault="006A23B0" w:rsidP="00FC0678">
            <w:pPr>
              <w:spacing w:line="360" w:lineRule="auto"/>
              <w:jc w:val="both"/>
              <w:rPr>
                <w:rFonts w:eastAsiaTheme="majorEastAsia"/>
                <w:sz w:val="26"/>
                <w:szCs w:val="26"/>
              </w:rPr>
            </w:pPr>
          </w:p>
          <w:p w:rsidR="006A23B0" w:rsidRPr="008C4BAC" w:rsidRDefault="00532CF0" w:rsidP="00FC0678">
            <w:pPr>
              <w:spacing w:line="360" w:lineRule="auto"/>
              <w:jc w:val="both"/>
              <w:rPr>
                <w:rFonts w:eastAsiaTheme="majorEastAsia"/>
                <w:sz w:val="26"/>
                <w:szCs w:val="26"/>
              </w:rPr>
            </w:pPr>
            <w:r>
              <w:rPr>
                <w:rFonts w:eastAsiaTheme="majorEastAsia" w:hint="eastAsia"/>
                <w:sz w:val="26"/>
                <w:szCs w:val="26"/>
              </w:rPr>
              <w:t>海</w:t>
            </w:r>
          </w:p>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防大学外国语学院</w:t>
            </w:r>
          </w:p>
        </w:tc>
        <w:tc>
          <w:tcPr>
            <w:tcW w:w="496" w:type="dxa"/>
          </w:tcPr>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第二年级</w:t>
            </w:r>
          </w:p>
        </w:tc>
        <w:tc>
          <w:tcPr>
            <w:tcW w:w="1196" w:type="dxa"/>
          </w:tcPr>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610</w:t>
            </w:r>
            <w:r w:rsidRPr="008C4BAC">
              <w:rPr>
                <w:rFonts w:eastAsiaTheme="majorEastAsia"/>
                <w:sz w:val="26"/>
                <w:szCs w:val="26"/>
              </w:rPr>
              <w:t>（</w:t>
            </w:r>
            <w:r w:rsidRPr="008C4BAC">
              <w:rPr>
                <w:rFonts w:eastAsiaTheme="majorEastAsia"/>
                <w:sz w:val="26"/>
                <w:szCs w:val="26"/>
              </w:rPr>
              <w:t>69</w:t>
            </w:r>
            <w:r w:rsidRPr="008C4BAC">
              <w:rPr>
                <w:rFonts w:eastAsiaTheme="majorEastAsia"/>
                <w:sz w:val="26"/>
                <w:szCs w:val="26"/>
              </w:rPr>
              <w:t>，</w:t>
            </w:r>
            <w:r w:rsidRPr="008C4BAC">
              <w:rPr>
                <w:rFonts w:eastAsiaTheme="majorEastAsia"/>
                <w:sz w:val="26"/>
                <w:szCs w:val="26"/>
              </w:rPr>
              <w:t>7%</w:t>
            </w:r>
            <w:r w:rsidRPr="008C4BAC">
              <w:rPr>
                <w:rFonts w:eastAsiaTheme="majorEastAsia"/>
                <w:sz w:val="26"/>
                <w:szCs w:val="26"/>
              </w:rPr>
              <w:t>）</w:t>
            </w:r>
          </w:p>
        </w:tc>
        <w:tc>
          <w:tcPr>
            <w:tcW w:w="1196" w:type="dxa"/>
          </w:tcPr>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264</w:t>
            </w:r>
            <w:r w:rsidRPr="008C4BAC">
              <w:rPr>
                <w:rFonts w:eastAsiaTheme="majorEastAsia"/>
                <w:sz w:val="26"/>
                <w:szCs w:val="26"/>
              </w:rPr>
              <w:t>（</w:t>
            </w:r>
            <w:r w:rsidRPr="008C4BAC">
              <w:rPr>
                <w:rFonts w:eastAsiaTheme="majorEastAsia"/>
                <w:sz w:val="26"/>
                <w:szCs w:val="26"/>
              </w:rPr>
              <w:t>30</w:t>
            </w: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w:t>
            </w:r>
          </w:p>
        </w:tc>
        <w:tc>
          <w:tcPr>
            <w:tcW w:w="1056" w:type="dxa"/>
          </w:tcPr>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400</w:t>
            </w:r>
            <w:r w:rsidRPr="008C4BAC">
              <w:rPr>
                <w:rFonts w:eastAsiaTheme="majorEastAsia"/>
                <w:sz w:val="26"/>
                <w:szCs w:val="26"/>
              </w:rPr>
              <w:t>（</w:t>
            </w:r>
            <w:r w:rsidRPr="008C4BAC">
              <w:rPr>
                <w:rFonts w:eastAsiaTheme="majorEastAsia"/>
                <w:sz w:val="26"/>
                <w:szCs w:val="26"/>
              </w:rPr>
              <w:t>47</w:t>
            </w:r>
            <w:r w:rsidRPr="008C4BAC">
              <w:rPr>
                <w:rFonts w:eastAsiaTheme="majorEastAsia"/>
                <w:sz w:val="26"/>
                <w:szCs w:val="26"/>
              </w:rPr>
              <w:t>，</w:t>
            </w:r>
            <w:r w:rsidRPr="008C4BAC">
              <w:rPr>
                <w:rFonts w:eastAsiaTheme="majorEastAsia"/>
                <w:sz w:val="26"/>
                <w:szCs w:val="26"/>
              </w:rPr>
              <w:t>8%</w:t>
            </w:r>
            <w:r w:rsidRPr="008C4BAC">
              <w:rPr>
                <w:rFonts w:eastAsiaTheme="majorEastAsia"/>
                <w:sz w:val="26"/>
                <w:szCs w:val="26"/>
              </w:rPr>
              <w:t>）</w:t>
            </w:r>
          </w:p>
        </w:tc>
        <w:tc>
          <w:tcPr>
            <w:tcW w:w="1056" w:type="dxa"/>
          </w:tcPr>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436</w:t>
            </w:r>
            <w:r w:rsidRPr="008C4BAC">
              <w:rPr>
                <w:rFonts w:eastAsiaTheme="majorEastAsia"/>
                <w:sz w:val="26"/>
                <w:szCs w:val="26"/>
              </w:rPr>
              <w:t>（</w:t>
            </w:r>
            <w:r w:rsidRPr="008C4BAC">
              <w:rPr>
                <w:rFonts w:eastAsiaTheme="majorEastAsia"/>
                <w:sz w:val="26"/>
                <w:szCs w:val="26"/>
              </w:rPr>
              <w:t>52</w:t>
            </w: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w:t>
            </w:r>
          </w:p>
        </w:tc>
        <w:tc>
          <w:tcPr>
            <w:tcW w:w="1056" w:type="dxa"/>
          </w:tcPr>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142</w:t>
            </w:r>
            <w:r w:rsidRPr="008C4BAC">
              <w:rPr>
                <w:rFonts w:eastAsiaTheme="majorEastAsia"/>
                <w:sz w:val="26"/>
                <w:szCs w:val="26"/>
              </w:rPr>
              <w:t>（</w:t>
            </w:r>
            <w:r w:rsidRPr="008C4BAC">
              <w:rPr>
                <w:rFonts w:eastAsiaTheme="majorEastAsia"/>
                <w:sz w:val="26"/>
                <w:szCs w:val="26"/>
              </w:rPr>
              <w:t>47</w:t>
            </w:r>
            <w:r w:rsidRPr="008C4BAC">
              <w:rPr>
                <w:rFonts w:eastAsiaTheme="majorEastAsia"/>
                <w:sz w:val="26"/>
                <w:szCs w:val="26"/>
              </w:rPr>
              <w:t>，</w:t>
            </w:r>
            <w:r w:rsidRPr="008C4BAC">
              <w:rPr>
                <w:rFonts w:eastAsiaTheme="majorEastAsia"/>
                <w:sz w:val="26"/>
                <w:szCs w:val="26"/>
              </w:rPr>
              <w:t>6%</w:t>
            </w:r>
            <w:r w:rsidRPr="008C4BAC">
              <w:rPr>
                <w:rFonts w:eastAsiaTheme="majorEastAsia"/>
                <w:sz w:val="26"/>
                <w:szCs w:val="26"/>
              </w:rPr>
              <w:t>）</w:t>
            </w:r>
          </w:p>
        </w:tc>
        <w:tc>
          <w:tcPr>
            <w:tcW w:w="1056" w:type="dxa"/>
          </w:tcPr>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156</w:t>
            </w:r>
            <w:r w:rsidRPr="008C4BAC">
              <w:rPr>
                <w:rFonts w:eastAsiaTheme="majorEastAsia"/>
                <w:sz w:val="26"/>
                <w:szCs w:val="26"/>
              </w:rPr>
              <w:t>（</w:t>
            </w:r>
            <w:r w:rsidRPr="008C4BAC">
              <w:rPr>
                <w:rFonts w:eastAsiaTheme="majorEastAsia"/>
                <w:sz w:val="26"/>
                <w:szCs w:val="26"/>
              </w:rPr>
              <w:t>52</w:t>
            </w:r>
            <w:r w:rsidRPr="008C4BAC">
              <w:rPr>
                <w:rFonts w:eastAsiaTheme="majorEastAsia"/>
                <w:sz w:val="26"/>
                <w:szCs w:val="26"/>
              </w:rPr>
              <w:t>，</w:t>
            </w:r>
            <w:r w:rsidRPr="008C4BAC">
              <w:rPr>
                <w:rFonts w:eastAsiaTheme="majorEastAsia"/>
                <w:sz w:val="26"/>
                <w:szCs w:val="26"/>
              </w:rPr>
              <w:t>4%</w:t>
            </w:r>
            <w:r w:rsidRPr="008C4BAC">
              <w:rPr>
                <w:rFonts w:eastAsiaTheme="majorEastAsia"/>
                <w:sz w:val="26"/>
                <w:szCs w:val="26"/>
              </w:rPr>
              <w:t>）</w:t>
            </w:r>
          </w:p>
        </w:tc>
        <w:tc>
          <w:tcPr>
            <w:tcW w:w="1056" w:type="dxa"/>
          </w:tcPr>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18</w:t>
            </w:r>
            <w:r w:rsidRPr="008C4BAC">
              <w:rPr>
                <w:rFonts w:eastAsiaTheme="majorEastAsia"/>
                <w:sz w:val="26"/>
                <w:szCs w:val="26"/>
              </w:rPr>
              <w:t>（</w:t>
            </w:r>
            <w:r w:rsidRPr="008C4BAC">
              <w:rPr>
                <w:rFonts w:eastAsiaTheme="majorEastAsia"/>
                <w:sz w:val="26"/>
                <w:szCs w:val="26"/>
              </w:rPr>
              <w:t>75%</w:t>
            </w:r>
            <w:r w:rsidRPr="008C4BAC">
              <w:rPr>
                <w:rFonts w:eastAsiaTheme="majorEastAsia"/>
                <w:sz w:val="26"/>
                <w:szCs w:val="26"/>
              </w:rPr>
              <w:t>）</w:t>
            </w:r>
          </w:p>
        </w:tc>
        <w:tc>
          <w:tcPr>
            <w:tcW w:w="916" w:type="dxa"/>
          </w:tcPr>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6</w:t>
            </w:r>
            <w:r w:rsidRPr="008C4BAC">
              <w:rPr>
                <w:rFonts w:eastAsiaTheme="majorEastAsia"/>
                <w:sz w:val="26"/>
                <w:szCs w:val="26"/>
              </w:rPr>
              <w:t>（</w:t>
            </w:r>
            <w:r w:rsidRPr="008C4BAC">
              <w:rPr>
                <w:rFonts w:eastAsiaTheme="majorEastAsia"/>
                <w:sz w:val="26"/>
                <w:szCs w:val="26"/>
              </w:rPr>
              <w:t>25%</w:t>
            </w:r>
            <w:r w:rsidRPr="008C4BAC">
              <w:rPr>
                <w:rFonts w:eastAsiaTheme="majorEastAsia"/>
                <w:sz w:val="26"/>
                <w:szCs w:val="26"/>
              </w:rPr>
              <w:t>）</w:t>
            </w:r>
          </w:p>
        </w:tc>
        <w:tc>
          <w:tcPr>
            <w:tcW w:w="763" w:type="dxa"/>
          </w:tcPr>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170</w:t>
            </w:r>
            <w:r w:rsidRPr="008C4BAC">
              <w:rPr>
                <w:rFonts w:eastAsiaTheme="majorEastAsia"/>
                <w:sz w:val="26"/>
                <w:szCs w:val="26"/>
              </w:rPr>
              <w:t>（</w:t>
            </w:r>
            <w:r w:rsidRPr="008C4BAC">
              <w:rPr>
                <w:rFonts w:eastAsiaTheme="majorEastAsia"/>
                <w:sz w:val="26"/>
                <w:szCs w:val="26"/>
              </w:rPr>
              <w:t>56%</w:t>
            </w:r>
            <w:r w:rsidRPr="008C4BAC">
              <w:rPr>
                <w:rFonts w:eastAsiaTheme="majorEastAsia"/>
                <w:sz w:val="26"/>
                <w:szCs w:val="26"/>
              </w:rPr>
              <w:t>）</w:t>
            </w:r>
          </w:p>
        </w:tc>
        <w:tc>
          <w:tcPr>
            <w:tcW w:w="1629" w:type="dxa"/>
          </w:tcPr>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134</w:t>
            </w:r>
          </w:p>
          <w:p w:rsidR="006A23B0" w:rsidRPr="008C4BAC" w:rsidRDefault="006A23B0" w:rsidP="00FC0678">
            <w:pPr>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44%</w:t>
            </w:r>
            <w:r w:rsidRPr="008C4BAC">
              <w:rPr>
                <w:rFonts w:eastAsiaTheme="majorEastAsia"/>
                <w:sz w:val="26"/>
                <w:szCs w:val="26"/>
              </w:rPr>
              <w:t>）</w:t>
            </w:r>
          </w:p>
        </w:tc>
      </w:tr>
      <w:tr w:rsidR="006A23B0" w:rsidRPr="008C4BAC" w:rsidTr="005356C8">
        <w:tc>
          <w:tcPr>
            <w:tcW w:w="496" w:type="dxa"/>
            <w:vMerge/>
          </w:tcPr>
          <w:p w:rsidR="006A23B0" w:rsidRPr="008C4BAC" w:rsidRDefault="006A23B0" w:rsidP="006E46B4">
            <w:pPr>
              <w:spacing w:line="360" w:lineRule="auto"/>
              <w:jc w:val="both"/>
              <w:rPr>
                <w:rFonts w:eastAsiaTheme="majorEastAsia"/>
                <w:sz w:val="26"/>
                <w:szCs w:val="26"/>
              </w:rPr>
            </w:pPr>
          </w:p>
        </w:tc>
        <w:tc>
          <w:tcPr>
            <w:tcW w:w="496" w:type="dxa"/>
          </w:tcPr>
          <w:p w:rsidR="006A23B0" w:rsidRPr="008C4BAC" w:rsidRDefault="006A23B0" w:rsidP="006E46B4">
            <w:pPr>
              <w:spacing w:line="360" w:lineRule="auto"/>
              <w:jc w:val="both"/>
              <w:rPr>
                <w:rFonts w:eastAsiaTheme="majorEastAsia"/>
                <w:sz w:val="26"/>
                <w:szCs w:val="26"/>
              </w:rPr>
            </w:pPr>
            <w:r w:rsidRPr="008C4BAC">
              <w:rPr>
                <w:rFonts w:eastAsiaTheme="majorEastAsia"/>
                <w:sz w:val="26"/>
                <w:szCs w:val="26"/>
              </w:rPr>
              <w:t>第三年级</w:t>
            </w:r>
          </w:p>
        </w:tc>
        <w:tc>
          <w:tcPr>
            <w:tcW w:w="1196" w:type="dxa"/>
          </w:tcPr>
          <w:p w:rsidR="006A23B0" w:rsidRPr="008C4BAC" w:rsidRDefault="006A23B0" w:rsidP="006E46B4">
            <w:pPr>
              <w:spacing w:line="360" w:lineRule="auto"/>
              <w:jc w:val="both"/>
              <w:rPr>
                <w:rFonts w:eastAsiaTheme="majorEastAsia"/>
                <w:sz w:val="26"/>
                <w:szCs w:val="26"/>
              </w:rPr>
            </w:pPr>
            <w:r w:rsidRPr="008C4BAC">
              <w:rPr>
                <w:rFonts w:eastAsiaTheme="majorEastAsia"/>
                <w:sz w:val="26"/>
                <w:szCs w:val="26"/>
              </w:rPr>
              <w:t>600</w:t>
            </w:r>
            <w:r w:rsidRPr="008C4BAC">
              <w:rPr>
                <w:rFonts w:eastAsiaTheme="majorEastAsia"/>
                <w:sz w:val="26"/>
                <w:szCs w:val="26"/>
              </w:rPr>
              <w:t>（</w:t>
            </w:r>
            <w:r w:rsidRPr="008C4BAC">
              <w:rPr>
                <w:rFonts w:eastAsiaTheme="majorEastAsia"/>
                <w:sz w:val="26"/>
                <w:szCs w:val="26"/>
              </w:rPr>
              <w:t>75%</w:t>
            </w:r>
            <w:r w:rsidRPr="008C4BAC">
              <w:rPr>
                <w:rFonts w:eastAsiaTheme="majorEastAsia"/>
                <w:sz w:val="26"/>
                <w:szCs w:val="26"/>
              </w:rPr>
              <w:t>）</w:t>
            </w:r>
          </w:p>
        </w:tc>
        <w:tc>
          <w:tcPr>
            <w:tcW w:w="1196" w:type="dxa"/>
          </w:tcPr>
          <w:p w:rsidR="006A23B0" w:rsidRPr="008C4BAC" w:rsidRDefault="006A23B0" w:rsidP="006E46B4">
            <w:pPr>
              <w:spacing w:line="360" w:lineRule="auto"/>
              <w:jc w:val="both"/>
              <w:rPr>
                <w:rFonts w:eastAsiaTheme="majorEastAsia"/>
                <w:sz w:val="26"/>
                <w:szCs w:val="26"/>
              </w:rPr>
            </w:pPr>
            <w:r w:rsidRPr="008C4BAC">
              <w:rPr>
                <w:rFonts w:eastAsiaTheme="majorEastAsia"/>
                <w:sz w:val="26"/>
                <w:szCs w:val="26"/>
              </w:rPr>
              <w:t>200</w:t>
            </w:r>
            <w:r w:rsidRPr="008C4BAC">
              <w:rPr>
                <w:rFonts w:eastAsiaTheme="majorEastAsia"/>
                <w:sz w:val="26"/>
                <w:szCs w:val="26"/>
              </w:rPr>
              <w:t>（</w:t>
            </w:r>
            <w:r w:rsidRPr="008C4BAC">
              <w:rPr>
                <w:rFonts w:eastAsiaTheme="majorEastAsia"/>
                <w:sz w:val="26"/>
                <w:szCs w:val="26"/>
              </w:rPr>
              <w:t>25%</w:t>
            </w:r>
            <w:r w:rsidRPr="008C4BAC">
              <w:rPr>
                <w:rFonts w:eastAsiaTheme="majorEastAsia"/>
                <w:sz w:val="26"/>
                <w:szCs w:val="26"/>
              </w:rPr>
              <w:t>）</w:t>
            </w:r>
          </w:p>
        </w:tc>
        <w:tc>
          <w:tcPr>
            <w:tcW w:w="1056" w:type="dxa"/>
          </w:tcPr>
          <w:p w:rsidR="006A23B0" w:rsidRPr="008C4BAC" w:rsidRDefault="006A23B0" w:rsidP="006E46B4">
            <w:pPr>
              <w:spacing w:line="360" w:lineRule="auto"/>
              <w:jc w:val="both"/>
              <w:rPr>
                <w:rFonts w:eastAsiaTheme="majorEastAsia"/>
                <w:sz w:val="26"/>
                <w:szCs w:val="26"/>
              </w:rPr>
            </w:pPr>
            <w:r w:rsidRPr="008C4BAC">
              <w:rPr>
                <w:rFonts w:eastAsiaTheme="majorEastAsia"/>
                <w:sz w:val="26"/>
                <w:szCs w:val="26"/>
              </w:rPr>
              <w:t>420</w:t>
            </w:r>
            <w:r w:rsidRPr="008C4BAC">
              <w:rPr>
                <w:rFonts w:eastAsiaTheme="majorEastAsia"/>
                <w:sz w:val="26"/>
                <w:szCs w:val="26"/>
              </w:rPr>
              <w:t>（</w:t>
            </w:r>
            <w:r w:rsidRPr="008C4BAC">
              <w:rPr>
                <w:rFonts w:eastAsiaTheme="majorEastAsia"/>
                <w:sz w:val="26"/>
                <w:szCs w:val="26"/>
              </w:rPr>
              <w:t>91</w:t>
            </w: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w:t>
            </w:r>
          </w:p>
        </w:tc>
        <w:tc>
          <w:tcPr>
            <w:tcW w:w="1056" w:type="dxa"/>
          </w:tcPr>
          <w:p w:rsidR="006A23B0" w:rsidRPr="008C4BAC" w:rsidRDefault="006A23B0" w:rsidP="006E46B4">
            <w:pPr>
              <w:spacing w:line="360" w:lineRule="auto"/>
              <w:jc w:val="both"/>
              <w:rPr>
                <w:rFonts w:eastAsiaTheme="majorEastAsia"/>
                <w:sz w:val="26"/>
                <w:szCs w:val="26"/>
              </w:rPr>
            </w:pPr>
            <w:r w:rsidRPr="008C4BAC">
              <w:rPr>
                <w:rFonts w:eastAsiaTheme="majorEastAsia"/>
                <w:sz w:val="26"/>
                <w:szCs w:val="26"/>
              </w:rPr>
              <w:t>30</w:t>
            </w:r>
            <w:r w:rsidRPr="008C4BAC">
              <w:rPr>
                <w:rFonts w:eastAsiaTheme="majorEastAsia"/>
                <w:sz w:val="26"/>
                <w:szCs w:val="26"/>
              </w:rPr>
              <w:t>（</w:t>
            </w:r>
            <w:r w:rsidRPr="008C4BAC">
              <w:rPr>
                <w:rFonts w:eastAsiaTheme="majorEastAsia"/>
                <w:sz w:val="26"/>
                <w:szCs w:val="26"/>
              </w:rPr>
              <w:t>9</w:t>
            </w:r>
            <w:r w:rsidRPr="008C4BAC">
              <w:rPr>
                <w:rFonts w:eastAsiaTheme="majorEastAsia"/>
                <w:sz w:val="26"/>
                <w:szCs w:val="26"/>
              </w:rPr>
              <w:t>，</w:t>
            </w:r>
            <w:r w:rsidRPr="008C4BAC">
              <w:rPr>
                <w:rFonts w:eastAsiaTheme="majorEastAsia"/>
                <w:sz w:val="26"/>
                <w:szCs w:val="26"/>
              </w:rPr>
              <w:t>7%</w:t>
            </w:r>
            <w:r w:rsidRPr="008C4BAC">
              <w:rPr>
                <w:rFonts w:eastAsiaTheme="majorEastAsia"/>
                <w:sz w:val="26"/>
                <w:szCs w:val="26"/>
              </w:rPr>
              <w:t>）</w:t>
            </w:r>
          </w:p>
        </w:tc>
        <w:tc>
          <w:tcPr>
            <w:tcW w:w="1056" w:type="dxa"/>
          </w:tcPr>
          <w:p w:rsidR="006A23B0" w:rsidRPr="008C4BAC" w:rsidRDefault="006A23B0" w:rsidP="006E46B4">
            <w:pPr>
              <w:spacing w:line="360" w:lineRule="auto"/>
              <w:jc w:val="both"/>
              <w:rPr>
                <w:rFonts w:eastAsiaTheme="majorEastAsia"/>
                <w:sz w:val="26"/>
                <w:szCs w:val="26"/>
              </w:rPr>
            </w:pPr>
            <w:r w:rsidRPr="008C4BAC">
              <w:rPr>
                <w:rFonts w:eastAsiaTheme="majorEastAsia"/>
                <w:sz w:val="26"/>
                <w:szCs w:val="26"/>
              </w:rPr>
              <w:t>300</w:t>
            </w:r>
            <w:r w:rsidRPr="008C4BAC">
              <w:rPr>
                <w:rFonts w:eastAsiaTheme="majorEastAsia"/>
                <w:sz w:val="26"/>
                <w:szCs w:val="26"/>
              </w:rPr>
              <w:t>（</w:t>
            </w:r>
            <w:r w:rsidRPr="008C4BAC">
              <w:rPr>
                <w:rFonts w:eastAsiaTheme="majorEastAsia"/>
                <w:sz w:val="26"/>
                <w:szCs w:val="26"/>
              </w:rPr>
              <w:t>60%</w:t>
            </w:r>
            <w:r w:rsidRPr="008C4BAC">
              <w:rPr>
                <w:rFonts w:eastAsiaTheme="majorEastAsia"/>
                <w:sz w:val="26"/>
                <w:szCs w:val="26"/>
              </w:rPr>
              <w:t>）</w:t>
            </w:r>
          </w:p>
        </w:tc>
        <w:tc>
          <w:tcPr>
            <w:tcW w:w="1056" w:type="dxa"/>
          </w:tcPr>
          <w:p w:rsidR="006A23B0" w:rsidRPr="008C4BAC" w:rsidRDefault="006A23B0" w:rsidP="0097690F">
            <w:pPr>
              <w:spacing w:line="360" w:lineRule="auto"/>
              <w:jc w:val="both"/>
              <w:rPr>
                <w:rFonts w:eastAsiaTheme="majorEastAsia"/>
                <w:sz w:val="26"/>
                <w:szCs w:val="26"/>
              </w:rPr>
            </w:pPr>
            <w:r w:rsidRPr="008C4BAC">
              <w:rPr>
                <w:rFonts w:eastAsiaTheme="majorEastAsia"/>
                <w:sz w:val="26"/>
                <w:szCs w:val="26"/>
              </w:rPr>
              <w:t>200</w:t>
            </w:r>
            <w:r w:rsidRPr="008C4BAC">
              <w:rPr>
                <w:rFonts w:eastAsiaTheme="majorEastAsia"/>
                <w:sz w:val="26"/>
                <w:szCs w:val="26"/>
              </w:rPr>
              <w:t>（</w:t>
            </w:r>
            <w:r w:rsidRPr="008C4BAC">
              <w:rPr>
                <w:rFonts w:eastAsiaTheme="majorEastAsia"/>
                <w:sz w:val="26"/>
                <w:szCs w:val="26"/>
              </w:rPr>
              <w:t>40%</w:t>
            </w:r>
            <w:r w:rsidRPr="008C4BAC">
              <w:rPr>
                <w:rFonts w:eastAsiaTheme="majorEastAsia"/>
                <w:sz w:val="26"/>
                <w:szCs w:val="26"/>
              </w:rPr>
              <w:t>）</w:t>
            </w:r>
          </w:p>
        </w:tc>
        <w:tc>
          <w:tcPr>
            <w:tcW w:w="1056" w:type="dxa"/>
          </w:tcPr>
          <w:p w:rsidR="006A23B0" w:rsidRPr="008C4BAC" w:rsidRDefault="006A23B0" w:rsidP="006E46B4">
            <w:pPr>
              <w:spacing w:line="360" w:lineRule="auto"/>
              <w:jc w:val="both"/>
              <w:rPr>
                <w:rFonts w:eastAsiaTheme="majorEastAsia"/>
                <w:sz w:val="26"/>
                <w:szCs w:val="26"/>
              </w:rPr>
            </w:pPr>
            <w:r w:rsidRPr="008C4BAC">
              <w:rPr>
                <w:rFonts w:eastAsiaTheme="majorEastAsia"/>
                <w:sz w:val="26"/>
                <w:szCs w:val="26"/>
              </w:rPr>
              <w:t>200</w:t>
            </w:r>
            <w:r w:rsidRPr="008C4BAC">
              <w:rPr>
                <w:rFonts w:eastAsiaTheme="majorEastAsia"/>
                <w:sz w:val="26"/>
                <w:szCs w:val="26"/>
              </w:rPr>
              <w:t>（</w:t>
            </w:r>
            <w:r w:rsidRPr="008C4BAC">
              <w:rPr>
                <w:rFonts w:eastAsiaTheme="majorEastAsia"/>
                <w:sz w:val="26"/>
                <w:szCs w:val="26"/>
              </w:rPr>
              <w:t>69</w:t>
            </w:r>
            <w:r w:rsidRPr="008C4BAC">
              <w:rPr>
                <w:rFonts w:eastAsiaTheme="majorEastAsia"/>
                <w:sz w:val="26"/>
                <w:szCs w:val="26"/>
              </w:rPr>
              <w:t>，</w:t>
            </w:r>
            <w:r w:rsidRPr="008C4BAC">
              <w:rPr>
                <w:rFonts w:eastAsiaTheme="majorEastAsia"/>
                <w:sz w:val="26"/>
                <w:szCs w:val="26"/>
              </w:rPr>
              <w:t>4%</w:t>
            </w:r>
            <w:r w:rsidRPr="008C4BAC">
              <w:rPr>
                <w:rFonts w:eastAsiaTheme="majorEastAsia"/>
                <w:sz w:val="26"/>
                <w:szCs w:val="26"/>
              </w:rPr>
              <w:t>）</w:t>
            </w:r>
          </w:p>
        </w:tc>
        <w:tc>
          <w:tcPr>
            <w:tcW w:w="916" w:type="dxa"/>
          </w:tcPr>
          <w:p w:rsidR="006A23B0" w:rsidRPr="008C4BAC" w:rsidRDefault="006A23B0" w:rsidP="006E46B4">
            <w:pPr>
              <w:spacing w:line="360" w:lineRule="auto"/>
              <w:jc w:val="both"/>
              <w:rPr>
                <w:rFonts w:eastAsiaTheme="majorEastAsia"/>
                <w:sz w:val="26"/>
                <w:szCs w:val="26"/>
              </w:rPr>
            </w:pPr>
            <w:r w:rsidRPr="008C4BAC">
              <w:rPr>
                <w:rFonts w:eastAsiaTheme="majorEastAsia"/>
                <w:sz w:val="26"/>
                <w:szCs w:val="26"/>
              </w:rPr>
              <w:t>88</w:t>
            </w:r>
            <w:r w:rsidRPr="008C4BAC">
              <w:rPr>
                <w:rFonts w:eastAsiaTheme="majorEastAsia"/>
                <w:sz w:val="26"/>
                <w:szCs w:val="26"/>
              </w:rPr>
              <w:t>（</w:t>
            </w:r>
            <w:r w:rsidRPr="008C4BAC">
              <w:rPr>
                <w:rFonts w:eastAsiaTheme="majorEastAsia"/>
                <w:sz w:val="26"/>
                <w:szCs w:val="26"/>
              </w:rPr>
              <w:t>30</w:t>
            </w:r>
            <w:r w:rsidRPr="008C4BAC">
              <w:rPr>
                <w:rFonts w:eastAsiaTheme="majorEastAsia"/>
                <w:sz w:val="26"/>
                <w:szCs w:val="26"/>
              </w:rPr>
              <w:t>，</w:t>
            </w:r>
            <w:r w:rsidRPr="008C4BAC">
              <w:rPr>
                <w:rFonts w:eastAsiaTheme="majorEastAsia"/>
                <w:sz w:val="26"/>
                <w:szCs w:val="26"/>
              </w:rPr>
              <w:t>6%</w:t>
            </w:r>
            <w:r w:rsidRPr="008C4BAC">
              <w:rPr>
                <w:rFonts w:eastAsiaTheme="majorEastAsia"/>
                <w:sz w:val="26"/>
                <w:szCs w:val="26"/>
              </w:rPr>
              <w:t>）</w:t>
            </w:r>
          </w:p>
        </w:tc>
        <w:tc>
          <w:tcPr>
            <w:tcW w:w="763" w:type="dxa"/>
          </w:tcPr>
          <w:p w:rsidR="006A23B0" w:rsidRPr="008C4BAC" w:rsidRDefault="006A23B0" w:rsidP="006E46B4">
            <w:pPr>
              <w:spacing w:line="360" w:lineRule="auto"/>
              <w:jc w:val="both"/>
              <w:rPr>
                <w:rFonts w:eastAsiaTheme="majorEastAsia"/>
                <w:sz w:val="26"/>
                <w:szCs w:val="26"/>
              </w:rPr>
            </w:pPr>
            <w:r w:rsidRPr="008C4BAC">
              <w:rPr>
                <w:rFonts w:eastAsiaTheme="majorEastAsia"/>
                <w:sz w:val="26"/>
                <w:szCs w:val="26"/>
              </w:rPr>
              <w:t>140</w:t>
            </w:r>
            <w:r w:rsidRPr="008C4BAC">
              <w:rPr>
                <w:rFonts w:eastAsiaTheme="majorEastAsia"/>
                <w:sz w:val="26"/>
                <w:szCs w:val="26"/>
              </w:rPr>
              <w:t>（</w:t>
            </w:r>
            <w:r w:rsidRPr="008C4BAC">
              <w:rPr>
                <w:rFonts w:eastAsiaTheme="majorEastAsia"/>
                <w:sz w:val="26"/>
                <w:szCs w:val="26"/>
              </w:rPr>
              <w:t>52</w:t>
            </w: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w:t>
            </w:r>
          </w:p>
        </w:tc>
        <w:tc>
          <w:tcPr>
            <w:tcW w:w="1629" w:type="dxa"/>
          </w:tcPr>
          <w:p w:rsidR="006A23B0" w:rsidRPr="008C4BAC" w:rsidRDefault="006A23B0" w:rsidP="006E46B4">
            <w:pPr>
              <w:spacing w:line="360" w:lineRule="auto"/>
              <w:jc w:val="both"/>
              <w:rPr>
                <w:rFonts w:eastAsiaTheme="majorEastAsia"/>
                <w:sz w:val="26"/>
                <w:szCs w:val="26"/>
              </w:rPr>
            </w:pPr>
            <w:r w:rsidRPr="008C4BAC">
              <w:rPr>
                <w:rFonts w:eastAsiaTheme="majorEastAsia"/>
                <w:sz w:val="26"/>
                <w:szCs w:val="26"/>
              </w:rPr>
              <w:t>128</w:t>
            </w:r>
            <w:r w:rsidRPr="008C4BAC">
              <w:rPr>
                <w:rFonts w:eastAsiaTheme="majorEastAsia"/>
                <w:sz w:val="26"/>
                <w:szCs w:val="26"/>
              </w:rPr>
              <w:t>（</w:t>
            </w:r>
            <w:r w:rsidRPr="008C4BAC">
              <w:rPr>
                <w:rFonts w:eastAsiaTheme="majorEastAsia"/>
                <w:sz w:val="26"/>
                <w:szCs w:val="26"/>
              </w:rPr>
              <w:t>47</w:t>
            </w:r>
            <w:r w:rsidRPr="008C4BAC">
              <w:rPr>
                <w:rFonts w:eastAsiaTheme="majorEastAsia"/>
                <w:sz w:val="26"/>
                <w:szCs w:val="26"/>
              </w:rPr>
              <w:t>，</w:t>
            </w:r>
            <w:r w:rsidRPr="008C4BAC">
              <w:rPr>
                <w:rFonts w:eastAsiaTheme="majorEastAsia"/>
                <w:sz w:val="26"/>
                <w:szCs w:val="26"/>
              </w:rPr>
              <w:t>8%</w:t>
            </w:r>
            <w:r w:rsidRPr="008C4BAC">
              <w:rPr>
                <w:rFonts w:eastAsiaTheme="majorEastAsia"/>
                <w:sz w:val="26"/>
                <w:szCs w:val="26"/>
              </w:rPr>
              <w:t>）</w:t>
            </w:r>
          </w:p>
        </w:tc>
      </w:tr>
      <w:tr w:rsidR="006A23B0" w:rsidRPr="008C4BAC" w:rsidTr="005356C8">
        <w:tc>
          <w:tcPr>
            <w:tcW w:w="496" w:type="dxa"/>
            <w:vMerge/>
          </w:tcPr>
          <w:p w:rsidR="006A23B0" w:rsidRPr="008C4BAC" w:rsidRDefault="006A23B0" w:rsidP="009E147C">
            <w:pPr>
              <w:spacing w:line="360" w:lineRule="auto"/>
              <w:jc w:val="both"/>
              <w:rPr>
                <w:rFonts w:eastAsiaTheme="majorEastAsia"/>
                <w:sz w:val="26"/>
                <w:szCs w:val="26"/>
              </w:rPr>
            </w:pPr>
          </w:p>
        </w:tc>
        <w:tc>
          <w:tcPr>
            <w:tcW w:w="496" w:type="dxa"/>
          </w:tcPr>
          <w:p w:rsidR="006A23B0" w:rsidRPr="008C4BAC" w:rsidRDefault="006A23B0" w:rsidP="009E147C">
            <w:pPr>
              <w:spacing w:line="360" w:lineRule="auto"/>
              <w:jc w:val="both"/>
              <w:rPr>
                <w:rFonts w:eastAsiaTheme="majorEastAsia"/>
                <w:sz w:val="26"/>
                <w:szCs w:val="26"/>
              </w:rPr>
            </w:pPr>
            <w:r w:rsidRPr="008C4BAC">
              <w:rPr>
                <w:rFonts w:eastAsiaTheme="majorEastAsia"/>
                <w:sz w:val="26"/>
                <w:szCs w:val="26"/>
              </w:rPr>
              <w:t>第四年级</w:t>
            </w:r>
          </w:p>
        </w:tc>
        <w:tc>
          <w:tcPr>
            <w:tcW w:w="1196" w:type="dxa"/>
          </w:tcPr>
          <w:p w:rsidR="006A23B0" w:rsidRPr="008C4BAC" w:rsidRDefault="006A23B0" w:rsidP="009E147C">
            <w:pPr>
              <w:spacing w:line="360" w:lineRule="auto"/>
              <w:jc w:val="both"/>
              <w:rPr>
                <w:rFonts w:eastAsiaTheme="majorEastAsia"/>
                <w:sz w:val="26"/>
                <w:szCs w:val="26"/>
              </w:rPr>
            </w:pPr>
            <w:r w:rsidRPr="008C4BAC">
              <w:rPr>
                <w:rFonts w:eastAsiaTheme="majorEastAsia"/>
                <w:sz w:val="26"/>
                <w:szCs w:val="26"/>
              </w:rPr>
              <w:t>680</w:t>
            </w:r>
            <w:r w:rsidRPr="008C4BAC">
              <w:rPr>
                <w:rFonts w:eastAsiaTheme="majorEastAsia"/>
                <w:sz w:val="26"/>
                <w:szCs w:val="26"/>
              </w:rPr>
              <w:t>（</w:t>
            </w:r>
            <w:r w:rsidRPr="008C4BAC">
              <w:rPr>
                <w:rFonts w:eastAsiaTheme="majorEastAsia"/>
                <w:sz w:val="26"/>
                <w:szCs w:val="26"/>
              </w:rPr>
              <w:t>75</w:t>
            </w:r>
            <w:r w:rsidRPr="008C4BAC">
              <w:rPr>
                <w:rFonts w:eastAsiaTheme="majorEastAsia"/>
                <w:sz w:val="26"/>
                <w:szCs w:val="26"/>
              </w:rPr>
              <w:t>，</w:t>
            </w:r>
            <w:r w:rsidRPr="008C4BAC">
              <w:rPr>
                <w:rFonts w:eastAsiaTheme="majorEastAsia"/>
                <w:sz w:val="26"/>
                <w:szCs w:val="26"/>
              </w:rPr>
              <w:t>5%</w:t>
            </w:r>
            <w:r w:rsidRPr="008C4BAC">
              <w:rPr>
                <w:rFonts w:eastAsiaTheme="majorEastAsia"/>
                <w:sz w:val="26"/>
                <w:szCs w:val="26"/>
              </w:rPr>
              <w:t>）</w:t>
            </w:r>
          </w:p>
        </w:tc>
        <w:tc>
          <w:tcPr>
            <w:tcW w:w="1196" w:type="dxa"/>
          </w:tcPr>
          <w:p w:rsidR="006A23B0" w:rsidRPr="008C4BAC" w:rsidRDefault="006A23B0" w:rsidP="009E147C">
            <w:pPr>
              <w:spacing w:line="360" w:lineRule="auto"/>
              <w:jc w:val="both"/>
              <w:rPr>
                <w:rFonts w:eastAsiaTheme="majorEastAsia"/>
                <w:sz w:val="26"/>
                <w:szCs w:val="26"/>
              </w:rPr>
            </w:pPr>
            <w:r w:rsidRPr="008C4BAC">
              <w:rPr>
                <w:rFonts w:eastAsiaTheme="majorEastAsia"/>
                <w:sz w:val="26"/>
                <w:szCs w:val="26"/>
              </w:rPr>
              <w:t>200</w:t>
            </w:r>
            <w:r w:rsidRPr="008C4BAC">
              <w:rPr>
                <w:rFonts w:eastAsiaTheme="majorEastAsia"/>
                <w:sz w:val="26"/>
                <w:szCs w:val="26"/>
              </w:rPr>
              <w:t>（</w:t>
            </w:r>
            <w:r w:rsidRPr="008C4BAC">
              <w:rPr>
                <w:rFonts w:eastAsiaTheme="majorEastAsia"/>
                <w:sz w:val="26"/>
                <w:szCs w:val="26"/>
              </w:rPr>
              <w:t>24</w:t>
            </w:r>
            <w:r w:rsidRPr="008C4BAC">
              <w:rPr>
                <w:rFonts w:eastAsiaTheme="majorEastAsia"/>
                <w:sz w:val="26"/>
                <w:szCs w:val="26"/>
              </w:rPr>
              <w:t>，</w:t>
            </w:r>
            <w:r w:rsidRPr="008C4BAC">
              <w:rPr>
                <w:rFonts w:eastAsiaTheme="majorEastAsia"/>
                <w:sz w:val="26"/>
                <w:szCs w:val="26"/>
              </w:rPr>
              <w:t>5%</w:t>
            </w:r>
            <w:r w:rsidRPr="008C4BAC">
              <w:rPr>
                <w:rFonts w:eastAsiaTheme="majorEastAsia"/>
                <w:sz w:val="26"/>
                <w:szCs w:val="26"/>
              </w:rPr>
              <w:t>）</w:t>
            </w:r>
          </w:p>
        </w:tc>
        <w:tc>
          <w:tcPr>
            <w:tcW w:w="1056" w:type="dxa"/>
          </w:tcPr>
          <w:p w:rsidR="006A23B0" w:rsidRPr="008C4BAC" w:rsidRDefault="006A23B0" w:rsidP="009E147C">
            <w:pPr>
              <w:spacing w:line="360" w:lineRule="auto"/>
              <w:jc w:val="both"/>
              <w:rPr>
                <w:rFonts w:eastAsiaTheme="majorEastAsia"/>
                <w:sz w:val="26"/>
                <w:szCs w:val="26"/>
              </w:rPr>
            </w:pPr>
            <w:r w:rsidRPr="008C4BAC">
              <w:rPr>
                <w:rFonts w:eastAsiaTheme="majorEastAsia"/>
                <w:sz w:val="26"/>
                <w:szCs w:val="26"/>
              </w:rPr>
              <w:t>636</w:t>
            </w:r>
            <w:r w:rsidRPr="008C4BAC">
              <w:rPr>
                <w:rFonts w:eastAsiaTheme="majorEastAsia"/>
                <w:sz w:val="26"/>
                <w:szCs w:val="26"/>
              </w:rPr>
              <w:t>（</w:t>
            </w:r>
            <w:r w:rsidRPr="008C4BAC">
              <w:rPr>
                <w:rFonts w:eastAsiaTheme="majorEastAsia"/>
                <w:sz w:val="26"/>
                <w:szCs w:val="26"/>
              </w:rPr>
              <w:t>76%</w:t>
            </w:r>
            <w:r w:rsidRPr="008C4BAC">
              <w:rPr>
                <w:rFonts w:eastAsiaTheme="majorEastAsia"/>
                <w:sz w:val="26"/>
                <w:szCs w:val="26"/>
              </w:rPr>
              <w:t>）</w:t>
            </w:r>
          </w:p>
        </w:tc>
        <w:tc>
          <w:tcPr>
            <w:tcW w:w="1056" w:type="dxa"/>
          </w:tcPr>
          <w:p w:rsidR="006A23B0" w:rsidRPr="008C4BAC" w:rsidRDefault="006A23B0" w:rsidP="009E147C">
            <w:pPr>
              <w:spacing w:line="360" w:lineRule="auto"/>
              <w:jc w:val="both"/>
              <w:rPr>
                <w:rFonts w:eastAsiaTheme="majorEastAsia"/>
                <w:sz w:val="26"/>
                <w:szCs w:val="26"/>
              </w:rPr>
            </w:pPr>
            <w:r w:rsidRPr="008C4BAC">
              <w:rPr>
                <w:rFonts w:eastAsiaTheme="majorEastAsia"/>
                <w:sz w:val="26"/>
                <w:szCs w:val="26"/>
              </w:rPr>
              <w:t>200</w:t>
            </w:r>
            <w:r w:rsidRPr="008C4BAC">
              <w:rPr>
                <w:rFonts w:eastAsiaTheme="majorEastAsia"/>
                <w:sz w:val="26"/>
                <w:szCs w:val="26"/>
              </w:rPr>
              <w:t>（</w:t>
            </w:r>
            <w:r w:rsidRPr="008C4BAC">
              <w:rPr>
                <w:rFonts w:eastAsiaTheme="majorEastAsia"/>
                <w:sz w:val="26"/>
                <w:szCs w:val="26"/>
              </w:rPr>
              <w:t>24%</w:t>
            </w:r>
            <w:r w:rsidRPr="008C4BAC">
              <w:rPr>
                <w:rFonts w:eastAsiaTheme="majorEastAsia"/>
                <w:sz w:val="26"/>
                <w:szCs w:val="26"/>
              </w:rPr>
              <w:t>）</w:t>
            </w:r>
          </w:p>
        </w:tc>
        <w:tc>
          <w:tcPr>
            <w:tcW w:w="1056" w:type="dxa"/>
          </w:tcPr>
          <w:p w:rsidR="006A23B0" w:rsidRPr="008C4BAC" w:rsidRDefault="006A23B0" w:rsidP="009E147C">
            <w:pPr>
              <w:spacing w:line="360" w:lineRule="auto"/>
              <w:jc w:val="both"/>
              <w:rPr>
                <w:rFonts w:eastAsiaTheme="majorEastAsia"/>
                <w:sz w:val="26"/>
                <w:szCs w:val="26"/>
              </w:rPr>
            </w:pPr>
            <w:r w:rsidRPr="008C4BAC">
              <w:rPr>
                <w:rFonts w:eastAsiaTheme="majorEastAsia"/>
                <w:sz w:val="26"/>
                <w:szCs w:val="26"/>
              </w:rPr>
              <w:t>460</w:t>
            </w:r>
            <w:r w:rsidRPr="008C4BAC">
              <w:rPr>
                <w:rFonts w:eastAsiaTheme="majorEastAsia"/>
                <w:sz w:val="26"/>
                <w:szCs w:val="26"/>
              </w:rPr>
              <w:t>（</w:t>
            </w:r>
            <w:r w:rsidRPr="008C4BAC">
              <w:rPr>
                <w:rFonts w:eastAsiaTheme="majorEastAsia"/>
                <w:sz w:val="26"/>
                <w:szCs w:val="26"/>
              </w:rPr>
              <w:t>68</w:t>
            </w:r>
            <w:r w:rsidRPr="008C4BAC">
              <w:rPr>
                <w:rFonts w:eastAsiaTheme="majorEastAsia"/>
                <w:sz w:val="26"/>
                <w:szCs w:val="26"/>
              </w:rPr>
              <w:t>，</w:t>
            </w:r>
            <w:r w:rsidRPr="008C4BAC">
              <w:rPr>
                <w:rFonts w:eastAsiaTheme="majorEastAsia"/>
                <w:sz w:val="26"/>
                <w:szCs w:val="26"/>
              </w:rPr>
              <w:t>6%</w:t>
            </w:r>
            <w:r w:rsidRPr="008C4BAC">
              <w:rPr>
                <w:rFonts w:eastAsiaTheme="majorEastAsia"/>
                <w:sz w:val="26"/>
                <w:szCs w:val="26"/>
              </w:rPr>
              <w:t>）</w:t>
            </w:r>
          </w:p>
        </w:tc>
        <w:tc>
          <w:tcPr>
            <w:tcW w:w="1056" w:type="dxa"/>
          </w:tcPr>
          <w:p w:rsidR="006A23B0" w:rsidRPr="008C4BAC" w:rsidRDefault="006A23B0" w:rsidP="009E147C">
            <w:pPr>
              <w:spacing w:line="360" w:lineRule="auto"/>
              <w:jc w:val="both"/>
              <w:rPr>
                <w:rFonts w:eastAsiaTheme="majorEastAsia"/>
                <w:sz w:val="26"/>
                <w:szCs w:val="26"/>
              </w:rPr>
            </w:pPr>
            <w:r w:rsidRPr="008C4BAC">
              <w:rPr>
                <w:rFonts w:eastAsiaTheme="majorEastAsia"/>
                <w:sz w:val="26"/>
                <w:szCs w:val="26"/>
              </w:rPr>
              <w:t>210</w:t>
            </w:r>
            <w:r w:rsidRPr="008C4BAC">
              <w:rPr>
                <w:rFonts w:eastAsiaTheme="majorEastAsia"/>
                <w:sz w:val="26"/>
                <w:szCs w:val="26"/>
              </w:rPr>
              <w:t>（</w:t>
            </w:r>
            <w:r w:rsidRPr="008C4BAC">
              <w:rPr>
                <w:rFonts w:eastAsiaTheme="majorEastAsia"/>
                <w:sz w:val="26"/>
                <w:szCs w:val="26"/>
              </w:rPr>
              <w:t>31</w:t>
            </w:r>
            <w:r w:rsidRPr="008C4BAC">
              <w:rPr>
                <w:rFonts w:eastAsiaTheme="majorEastAsia"/>
                <w:sz w:val="26"/>
                <w:szCs w:val="26"/>
              </w:rPr>
              <w:t>，</w:t>
            </w:r>
            <w:r w:rsidRPr="008C4BAC">
              <w:rPr>
                <w:rFonts w:eastAsiaTheme="majorEastAsia"/>
                <w:sz w:val="26"/>
                <w:szCs w:val="26"/>
              </w:rPr>
              <w:t>4%</w:t>
            </w:r>
            <w:r w:rsidRPr="008C4BAC">
              <w:rPr>
                <w:rFonts w:eastAsiaTheme="majorEastAsia"/>
                <w:sz w:val="26"/>
                <w:szCs w:val="26"/>
              </w:rPr>
              <w:t>）</w:t>
            </w:r>
          </w:p>
        </w:tc>
        <w:tc>
          <w:tcPr>
            <w:tcW w:w="1056" w:type="dxa"/>
          </w:tcPr>
          <w:p w:rsidR="006A23B0" w:rsidRPr="008C4BAC" w:rsidRDefault="006A23B0" w:rsidP="009E147C">
            <w:pPr>
              <w:spacing w:line="360" w:lineRule="auto"/>
              <w:jc w:val="both"/>
              <w:rPr>
                <w:rFonts w:eastAsiaTheme="majorEastAsia"/>
                <w:sz w:val="26"/>
                <w:szCs w:val="26"/>
              </w:rPr>
            </w:pPr>
            <w:r w:rsidRPr="008C4BAC">
              <w:rPr>
                <w:rFonts w:eastAsiaTheme="majorEastAsia"/>
                <w:sz w:val="26"/>
                <w:szCs w:val="26"/>
              </w:rPr>
              <w:t>390</w:t>
            </w:r>
            <w:r w:rsidRPr="008C4BAC">
              <w:rPr>
                <w:rFonts w:eastAsiaTheme="majorEastAsia"/>
                <w:sz w:val="26"/>
                <w:szCs w:val="26"/>
              </w:rPr>
              <w:t>（</w:t>
            </w:r>
            <w:r w:rsidRPr="008C4BAC">
              <w:rPr>
                <w:rFonts w:eastAsiaTheme="majorEastAsia"/>
                <w:sz w:val="26"/>
                <w:szCs w:val="26"/>
              </w:rPr>
              <w:t>70</w:t>
            </w:r>
            <w:r w:rsidRPr="008C4BAC">
              <w:rPr>
                <w:rFonts w:eastAsiaTheme="majorEastAsia"/>
                <w:sz w:val="26"/>
                <w:szCs w:val="26"/>
              </w:rPr>
              <w:t>，</w:t>
            </w:r>
            <w:r w:rsidRPr="008C4BAC">
              <w:rPr>
                <w:rFonts w:eastAsiaTheme="majorEastAsia"/>
                <w:sz w:val="26"/>
                <w:szCs w:val="26"/>
              </w:rPr>
              <w:t>9%</w:t>
            </w:r>
            <w:r w:rsidRPr="008C4BAC">
              <w:rPr>
                <w:rFonts w:eastAsiaTheme="majorEastAsia"/>
                <w:sz w:val="26"/>
                <w:szCs w:val="26"/>
              </w:rPr>
              <w:t>）</w:t>
            </w:r>
          </w:p>
        </w:tc>
        <w:tc>
          <w:tcPr>
            <w:tcW w:w="916" w:type="dxa"/>
          </w:tcPr>
          <w:p w:rsidR="006A23B0" w:rsidRPr="008C4BAC" w:rsidRDefault="006A23B0" w:rsidP="009E147C">
            <w:pPr>
              <w:spacing w:line="360" w:lineRule="auto"/>
              <w:jc w:val="both"/>
              <w:rPr>
                <w:rFonts w:eastAsiaTheme="majorEastAsia"/>
                <w:sz w:val="26"/>
                <w:szCs w:val="26"/>
              </w:rPr>
            </w:pPr>
            <w:r w:rsidRPr="008C4BAC">
              <w:rPr>
                <w:rFonts w:eastAsiaTheme="majorEastAsia"/>
                <w:sz w:val="26"/>
                <w:szCs w:val="26"/>
              </w:rPr>
              <w:t>160</w:t>
            </w:r>
            <w:r w:rsidRPr="008C4BAC">
              <w:rPr>
                <w:rFonts w:eastAsiaTheme="majorEastAsia"/>
                <w:sz w:val="26"/>
                <w:szCs w:val="26"/>
              </w:rPr>
              <w:t>（</w:t>
            </w:r>
            <w:r w:rsidRPr="008C4BAC">
              <w:rPr>
                <w:rFonts w:eastAsiaTheme="majorEastAsia"/>
                <w:sz w:val="26"/>
                <w:szCs w:val="26"/>
              </w:rPr>
              <w:t>29</w:t>
            </w:r>
            <w:r w:rsidRPr="008C4BAC">
              <w:rPr>
                <w:rFonts w:eastAsiaTheme="majorEastAsia"/>
                <w:sz w:val="26"/>
                <w:szCs w:val="26"/>
              </w:rPr>
              <w:t>，</w:t>
            </w:r>
            <w:r w:rsidRPr="008C4BAC">
              <w:rPr>
                <w:rFonts w:eastAsiaTheme="majorEastAsia"/>
                <w:sz w:val="26"/>
                <w:szCs w:val="26"/>
              </w:rPr>
              <w:t>1%</w:t>
            </w:r>
            <w:r w:rsidRPr="008C4BAC">
              <w:rPr>
                <w:rFonts w:eastAsiaTheme="majorEastAsia"/>
                <w:sz w:val="26"/>
                <w:szCs w:val="26"/>
              </w:rPr>
              <w:t>）</w:t>
            </w:r>
          </w:p>
        </w:tc>
        <w:tc>
          <w:tcPr>
            <w:tcW w:w="763" w:type="dxa"/>
          </w:tcPr>
          <w:p w:rsidR="006A23B0" w:rsidRPr="008C4BAC" w:rsidRDefault="006A23B0" w:rsidP="00AC746E">
            <w:pPr>
              <w:spacing w:line="360" w:lineRule="auto"/>
              <w:jc w:val="both"/>
              <w:rPr>
                <w:rFonts w:eastAsiaTheme="majorEastAsia"/>
                <w:sz w:val="26"/>
                <w:szCs w:val="26"/>
              </w:rPr>
            </w:pPr>
            <w:r w:rsidRPr="008C4BAC">
              <w:rPr>
                <w:rFonts w:eastAsiaTheme="majorEastAsia"/>
                <w:sz w:val="26"/>
                <w:szCs w:val="26"/>
              </w:rPr>
              <w:t>150</w:t>
            </w:r>
            <w:r w:rsidRPr="008C4BAC">
              <w:rPr>
                <w:rFonts w:eastAsiaTheme="majorEastAsia"/>
                <w:sz w:val="26"/>
                <w:szCs w:val="26"/>
              </w:rPr>
              <w:t>（</w:t>
            </w:r>
            <w:r w:rsidRPr="008C4BAC">
              <w:rPr>
                <w:rFonts w:eastAsiaTheme="majorEastAsia"/>
                <w:sz w:val="26"/>
                <w:szCs w:val="26"/>
              </w:rPr>
              <w:t>57</w:t>
            </w: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w:t>
            </w:r>
          </w:p>
        </w:tc>
        <w:tc>
          <w:tcPr>
            <w:tcW w:w="1629" w:type="dxa"/>
          </w:tcPr>
          <w:p w:rsidR="006A23B0" w:rsidRPr="008C4BAC" w:rsidRDefault="006A23B0" w:rsidP="009E147C">
            <w:pPr>
              <w:spacing w:line="360" w:lineRule="auto"/>
              <w:jc w:val="both"/>
              <w:rPr>
                <w:rFonts w:eastAsiaTheme="majorEastAsia"/>
                <w:sz w:val="26"/>
                <w:szCs w:val="26"/>
              </w:rPr>
            </w:pPr>
            <w:r w:rsidRPr="008C4BAC">
              <w:rPr>
                <w:rFonts w:eastAsiaTheme="majorEastAsia"/>
                <w:sz w:val="26"/>
                <w:szCs w:val="26"/>
              </w:rPr>
              <w:t>112</w:t>
            </w:r>
            <w:r w:rsidRPr="008C4BAC">
              <w:rPr>
                <w:rFonts w:eastAsiaTheme="majorEastAsia"/>
                <w:sz w:val="26"/>
                <w:szCs w:val="26"/>
              </w:rPr>
              <w:t>（</w:t>
            </w:r>
            <w:r w:rsidRPr="008C4BAC">
              <w:rPr>
                <w:rFonts w:eastAsiaTheme="majorEastAsia"/>
                <w:sz w:val="26"/>
                <w:szCs w:val="26"/>
              </w:rPr>
              <w:t>42</w:t>
            </w:r>
            <w:r w:rsidRPr="008C4BAC">
              <w:rPr>
                <w:rFonts w:eastAsiaTheme="majorEastAsia"/>
                <w:sz w:val="26"/>
                <w:szCs w:val="26"/>
              </w:rPr>
              <w:t>，</w:t>
            </w:r>
            <w:r w:rsidRPr="008C4BAC">
              <w:rPr>
                <w:rFonts w:eastAsiaTheme="majorEastAsia"/>
                <w:sz w:val="26"/>
                <w:szCs w:val="26"/>
              </w:rPr>
              <w:t>8%</w:t>
            </w:r>
            <w:r w:rsidRPr="008C4BAC">
              <w:rPr>
                <w:rFonts w:eastAsiaTheme="majorEastAsia"/>
                <w:sz w:val="26"/>
                <w:szCs w:val="26"/>
              </w:rPr>
              <w:t>）</w:t>
            </w:r>
          </w:p>
        </w:tc>
      </w:tr>
    </w:tbl>
    <w:p w:rsidR="00472A40" w:rsidRPr="008C4BAC" w:rsidRDefault="004C6459" w:rsidP="004C6459">
      <w:pPr>
        <w:shd w:val="clear" w:color="auto" w:fill="FFFFFF"/>
        <w:spacing w:line="360" w:lineRule="auto"/>
        <w:jc w:val="both"/>
        <w:rPr>
          <w:rFonts w:eastAsiaTheme="majorEastAsia"/>
          <w:b/>
          <w:sz w:val="26"/>
          <w:szCs w:val="26"/>
        </w:rPr>
      </w:pPr>
      <w:bookmarkStart w:id="38" w:name="_Toc515765027"/>
      <w:bookmarkStart w:id="39" w:name="_Toc507311092"/>
      <w:bookmarkStart w:id="40" w:name="_Toc507268331"/>
      <w:r w:rsidRPr="008C4BAC">
        <w:rPr>
          <w:rFonts w:eastAsiaTheme="majorEastAsia"/>
          <w:b/>
          <w:sz w:val="26"/>
          <w:szCs w:val="26"/>
        </w:rPr>
        <w:lastRenderedPageBreak/>
        <w:t xml:space="preserve">2.3.2. </w:t>
      </w:r>
      <w:r w:rsidRPr="008C4BAC">
        <w:rPr>
          <w:rFonts w:eastAsiaTheme="majorEastAsia"/>
          <w:b/>
          <w:sz w:val="26"/>
          <w:szCs w:val="26"/>
          <w:lang w:val="zh-CN"/>
        </w:rPr>
        <w:t>问卷调查结果分析</w:t>
      </w:r>
    </w:p>
    <w:p w:rsidR="00472A40" w:rsidRPr="008C4BAC" w:rsidRDefault="00472A40" w:rsidP="00472A40">
      <w:pPr>
        <w:shd w:val="clear" w:color="auto" w:fill="FFFFFF"/>
        <w:spacing w:line="360" w:lineRule="auto"/>
        <w:ind w:firstLine="720"/>
        <w:jc w:val="both"/>
        <w:rPr>
          <w:rFonts w:eastAsiaTheme="majorEastAsia"/>
          <w:sz w:val="26"/>
          <w:szCs w:val="26"/>
          <w:shd w:val="clear" w:color="auto" w:fill="FFFFFF"/>
        </w:rPr>
      </w:pPr>
      <w:r w:rsidRPr="008C4BAC">
        <w:rPr>
          <w:rFonts w:eastAsiaTheme="majorEastAsia"/>
          <w:sz w:val="26"/>
          <w:szCs w:val="26"/>
        </w:rPr>
        <w:t>上面是在使用定量法</w:t>
      </w:r>
      <w:r w:rsidR="00A25525">
        <w:rPr>
          <w:rFonts w:eastAsiaTheme="majorEastAsia" w:hint="eastAsia"/>
          <w:sz w:val="26"/>
          <w:szCs w:val="26"/>
        </w:rPr>
        <w:t>的</w:t>
      </w:r>
      <w:r w:rsidRPr="008C4BAC">
        <w:rPr>
          <w:rFonts w:eastAsiaTheme="majorEastAsia"/>
          <w:sz w:val="26"/>
          <w:szCs w:val="26"/>
        </w:rPr>
        <w:t>过程中得出来的考察结果。另外，采用定性法之后，还得到交有意义的考察结果，从中我们取得了一些有系统的问题。如在使用表目的语句的过程中，学习者的造句能力受到母语负迁移的限制，母语负迁存在于句法、语义、文化方面。我们看下面错句：</w:t>
      </w:r>
    </w:p>
    <w:p w:rsidR="00472A40" w:rsidRPr="008C4BAC" w:rsidRDefault="00472A40" w:rsidP="00472A40">
      <w:pPr>
        <w:shd w:val="clear" w:color="auto" w:fill="FFFFFF"/>
        <w:spacing w:line="360" w:lineRule="auto"/>
        <w:ind w:left="-180"/>
        <w:jc w:val="both"/>
        <w:rPr>
          <w:rFonts w:eastAsiaTheme="majorEastAsia"/>
          <w:bCs/>
          <w:i/>
          <w:iCs/>
          <w:sz w:val="26"/>
          <w:szCs w:val="26"/>
          <w:vertAlign w:val="superscript"/>
        </w:rPr>
      </w:pPr>
      <w:r w:rsidRPr="008C4BAC">
        <w:rPr>
          <w:rFonts w:eastAsiaTheme="majorEastAsia"/>
          <w:i/>
          <w:sz w:val="26"/>
          <w:szCs w:val="26"/>
          <w:shd w:val="clear" w:color="auto" w:fill="FFFFFF"/>
        </w:rPr>
        <w:t>*</w:t>
      </w:r>
      <w:r w:rsidRPr="008C4BAC">
        <w:rPr>
          <w:rFonts w:eastAsiaTheme="majorEastAsia"/>
          <w:bCs/>
          <w:i/>
          <w:iCs/>
          <w:sz w:val="26"/>
          <w:szCs w:val="26"/>
        </w:rPr>
        <w:t>“</w:t>
      </w:r>
      <w:r w:rsidRPr="008C4BAC">
        <w:rPr>
          <w:rFonts w:eastAsiaTheme="majorEastAsia"/>
          <w:i/>
          <w:sz w:val="26"/>
          <w:szCs w:val="26"/>
          <w:u w:val="single"/>
          <w:shd w:val="clear" w:color="auto" w:fill="FFFFFF"/>
        </w:rPr>
        <w:t>以便</w:t>
      </w:r>
      <w:r w:rsidRPr="008C4BAC">
        <w:rPr>
          <w:rFonts w:eastAsiaTheme="majorEastAsia"/>
          <w:bCs/>
          <w:i/>
          <w:iCs/>
          <w:sz w:val="26"/>
          <w:szCs w:val="26"/>
        </w:rPr>
        <w:t>能学好汉语，他付出了很大的努力。</w:t>
      </w:r>
      <w:r w:rsidRPr="008C4BAC">
        <w:rPr>
          <w:rFonts w:eastAsiaTheme="majorEastAsia"/>
          <w:bCs/>
          <w:i/>
          <w:iCs/>
          <w:sz w:val="26"/>
          <w:szCs w:val="26"/>
        </w:rPr>
        <w:t>”</w:t>
      </w:r>
    </w:p>
    <w:p w:rsidR="00472A40" w:rsidRPr="008C4BAC" w:rsidRDefault="00472A40" w:rsidP="00472A40">
      <w:pPr>
        <w:shd w:val="clear" w:color="auto" w:fill="FFFFFF"/>
        <w:spacing w:line="360" w:lineRule="auto"/>
        <w:ind w:firstLine="720"/>
        <w:jc w:val="both"/>
        <w:rPr>
          <w:rFonts w:eastAsiaTheme="majorEastAsia"/>
          <w:sz w:val="26"/>
          <w:szCs w:val="26"/>
        </w:rPr>
      </w:pPr>
      <w:r w:rsidRPr="008C4BAC">
        <w:rPr>
          <w:rFonts w:eastAsiaTheme="majorEastAsia"/>
          <w:sz w:val="26"/>
          <w:szCs w:val="26"/>
        </w:rPr>
        <w:lastRenderedPageBreak/>
        <w:t>越南语的</w:t>
      </w:r>
      <w:r w:rsidRPr="008C4BAC">
        <w:rPr>
          <w:rFonts w:eastAsiaTheme="majorEastAsia"/>
          <w:sz w:val="26"/>
          <w:szCs w:val="26"/>
        </w:rPr>
        <w:t xml:space="preserve">“để” </w:t>
      </w:r>
      <w:r w:rsidRPr="008C4BAC">
        <w:rPr>
          <w:rFonts w:eastAsiaTheme="majorEastAsia"/>
          <w:sz w:val="26"/>
          <w:szCs w:val="26"/>
        </w:rPr>
        <w:t>可以出现在句子前边也可以在后分句之前，</w:t>
      </w:r>
      <w:r w:rsidRPr="008C4BAC">
        <w:rPr>
          <w:rFonts w:eastAsiaTheme="majorEastAsia"/>
          <w:sz w:val="26"/>
          <w:szCs w:val="26"/>
        </w:rPr>
        <w:t xml:space="preserve"> “</w:t>
      </w:r>
      <w:r w:rsidRPr="008C4BAC">
        <w:rPr>
          <w:rFonts w:eastAsiaTheme="majorEastAsia"/>
          <w:sz w:val="26"/>
          <w:szCs w:val="26"/>
          <w:shd w:val="clear" w:color="auto" w:fill="FFFFFF"/>
        </w:rPr>
        <w:t>以便</w:t>
      </w:r>
      <w:r w:rsidRPr="008C4BAC">
        <w:rPr>
          <w:rFonts w:eastAsiaTheme="majorEastAsia"/>
          <w:sz w:val="26"/>
          <w:szCs w:val="26"/>
        </w:rPr>
        <w:t xml:space="preserve">” </w:t>
      </w:r>
      <w:r w:rsidRPr="008C4BAC">
        <w:rPr>
          <w:rFonts w:eastAsiaTheme="majorEastAsia"/>
          <w:sz w:val="26"/>
          <w:szCs w:val="26"/>
        </w:rPr>
        <w:t>也表示目的关系，可是在句子中唯一的位置是</w:t>
      </w:r>
      <w:r w:rsidRPr="008C4BAC">
        <w:rPr>
          <w:rFonts w:eastAsiaTheme="majorEastAsia"/>
          <w:sz w:val="26"/>
          <w:szCs w:val="26"/>
        </w:rPr>
        <w:t xml:space="preserve"> </w:t>
      </w:r>
      <w:r w:rsidRPr="008C4BAC">
        <w:rPr>
          <w:rFonts w:eastAsiaTheme="majorEastAsia"/>
          <w:sz w:val="26"/>
          <w:szCs w:val="26"/>
        </w:rPr>
        <w:t>后分局之前。学习者因为忽视这种不同点而犯了错误。正确地表达法应该是：</w:t>
      </w:r>
      <w:r w:rsidRPr="008C4BAC">
        <w:rPr>
          <w:rFonts w:eastAsiaTheme="majorEastAsia"/>
          <w:i/>
          <w:sz w:val="26"/>
          <w:szCs w:val="26"/>
        </w:rPr>
        <w:t>“</w:t>
      </w:r>
      <w:r w:rsidRPr="008C4BAC">
        <w:rPr>
          <w:rFonts w:eastAsiaTheme="majorEastAsia"/>
          <w:i/>
          <w:sz w:val="26"/>
          <w:szCs w:val="26"/>
          <w:u w:val="single"/>
          <w:shd w:val="clear" w:color="auto" w:fill="FFFFFF"/>
        </w:rPr>
        <w:t>为了</w:t>
      </w:r>
      <w:r w:rsidRPr="008C4BAC">
        <w:rPr>
          <w:rFonts w:eastAsiaTheme="majorEastAsia"/>
          <w:bCs/>
          <w:i/>
          <w:iCs/>
          <w:sz w:val="26"/>
          <w:szCs w:val="26"/>
        </w:rPr>
        <w:t>能学好汉语，他付出了很大的努力。</w:t>
      </w:r>
      <w:r w:rsidRPr="008C4BAC">
        <w:rPr>
          <w:rFonts w:eastAsiaTheme="majorEastAsia"/>
          <w:bCs/>
          <w:i/>
          <w:iCs/>
          <w:sz w:val="26"/>
          <w:szCs w:val="26"/>
        </w:rPr>
        <w:t>”</w:t>
      </w:r>
    </w:p>
    <w:p w:rsidR="00472A40" w:rsidRPr="008C4BAC" w:rsidRDefault="00472A40" w:rsidP="00472A40">
      <w:pPr>
        <w:tabs>
          <w:tab w:val="left" w:pos="72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在如：</w:t>
      </w:r>
    </w:p>
    <w:p w:rsidR="00472A40" w:rsidRPr="008C4BAC" w:rsidRDefault="00472A40" w:rsidP="00472A40">
      <w:pPr>
        <w:tabs>
          <w:tab w:val="left" w:pos="720"/>
        </w:tabs>
        <w:spacing w:line="360" w:lineRule="auto"/>
        <w:jc w:val="both"/>
        <w:rPr>
          <w:rFonts w:eastAsiaTheme="majorEastAsia"/>
          <w:i/>
          <w:sz w:val="26"/>
          <w:szCs w:val="26"/>
        </w:rPr>
      </w:pPr>
      <w:r w:rsidRPr="008C4BAC">
        <w:rPr>
          <w:rFonts w:eastAsiaTheme="majorEastAsia"/>
          <w:i/>
          <w:sz w:val="26"/>
          <w:szCs w:val="26"/>
        </w:rPr>
        <w:t>*</w:t>
      </w:r>
      <w:r w:rsidRPr="008C4BAC">
        <w:rPr>
          <w:rFonts w:eastAsiaTheme="majorEastAsia"/>
          <w:i/>
          <w:sz w:val="26"/>
          <w:szCs w:val="26"/>
        </w:rPr>
        <w:t>明天要早起</w:t>
      </w:r>
      <w:r w:rsidR="0046496E" w:rsidRPr="008C4BAC">
        <w:rPr>
          <w:rFonts w:eastAsiaTheme="majorEastAsia"/>
          <w:i/>
          <w:sz w:val="26"/>
          <w:szCs w:val="26"/>
        </w:rPr>
        <w:t>出发</w:t>
      </w:r>
      <w:r w:rsidRPr="008C4BAC">
        <w:rPr>
          <w:rFonts w:eastAsiaTheme="majorEastAsia"/>
          <w:i/>
          <w:sz w:val="26"/>
          <w:szCs w:val="26"/>
        </w:rPr>
        <w:t>，</w:t>
      </w:r>
      <w:r w:rsidRPr="008C4BAC">
        <w:rPr>
          <w:rFonts w:eastAsiaTheme="majorEastAsia"/>
          <w:i/>
          <w:sz w:val="26"/>
          <w:szCs w:val="26"/>
          <w:u w:val="single"/>
        </w:rPr>
        <w:t>为了</w:t>
      </w:r>
      <w:r w:rsidRPr="008C4BAC">
        <w:rPr>
          <w:rFonts w:eastAsiaTheme="majorEastAsia"/>
          <w:i/>
          <w:sz w:val="26"/>
          <w:szCs w:val="26"/>
        </w:rPr>
        <w:t xml:space="preserve"> </w:t>
      </w:r>
      <w:r w:rsidR="0046496E" w:rsidRPr="008C4BAC">
        <w:rPr>
          <w:rFonts w:eastAsiaTheme="majorEastAsia"/>
          <w:i/>
          <w:sz w:val="26"/>
          <w:szCs w:val="26"/>
        </w:rPr>
        <w:t>不被堵车</w:t>
      </w:r>
      <w:r w:rsidRPr="008C4BAC">
        <w:rPr>
          <w:rFonts w:eastAsiaTheme="majorEastAsia"/>
          <w:i/>
          <w:sz w:val="26"/>
          <w:szCs w:val="26"/>
        </w:rPr>
        <w:t>。</w:t>
      </w:r>
    </w:p>
    <w:p w:rsidR="00472A40" w:rsidRPr="008C4BAC" w:rsidRDefault="00472A40" w:rsidP="00472A40">
      <w:pPr>
        <w:tabs>
          <w:tab w:val="left" w:pos="72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发生这样的偏误是因为学习者把积极和消极表目的词语混淆。</w:t>
      </w:r>
    </w:p>
    <w:p w:rsidR="004C6459" w:rsidRPr="008C4BAC" w:rsidRDefault="00472A40" w:rsidP="004C6459">
      <w:pPr>
        <w:tabs>
          <w:tab w:val="left" w:pos="72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正确的表达法分别应该是：</w:t>
      </w:r>
      <w:r w:rsidR="00AD3BB2" w:rsidRPr="008C4BAC">
        <w:rPr>
          <w:rFonts w:eastAsiaTheme="majorEastAsia"/>
          <w:i/>
          <w:sz w:val="26"/>
          <w:szCs w:val="26"/>
        </w:rPr>
        <w:t>明天要早起</w:t>
      </w:r>
      <w:r w:rsidRPr="008C4BAC">
        <w:rPr>
          <w:rFonts w:eastAsiaTheme="majorEastAsia"/>
          <w:i/>
          <w:sz w:val="26"/>
          <w:szCs w:val="26"/>
        </w:rPr>
        <w:t>，</w:t>
      </w:r>
      <w:r w:rsidR="0046496E" w:rsidRPr="008C4BAC">
        <w:rPr>
          <w:rFonts w:eastAsiaTheme="majorEastAsia"/>
          <w:i/>
          <w:sz w:val="26"/>
          <w:szCs w:val="26"/>
          <w:u w:val="single"/>
        </w:rPr>
        <w:t>免得</w:t>
      </w:r>
      <w:r w:rsidRPr="008C4BAC">
        <w:rPr>
          <w:rFonts w:eastAsiaTheme="majorEastAsia"/>
          <w:i/>
          <w:sz w:val="26"/>
          <w:szCs w:val="26"/>
        </w:rPr>
        <w:t xml:space="preserve"> </w:t>
      </w:r>
      <w:r w:rsidR="0046496E" w:rsidRPr="008C4BAC">
        <w:rPr>
          <w:rFonts w:eastAsiaTheme="majorEastAsia"/>
          <w:i/>
          <w:sz w:val="26"/>
          <w:szCs w:val="26"/>
        </w:rPr>
        <w:t>堵车</w:t>
      </w:r>
      <w:r w:rsidRPr="008C4BAC">
        <w:rPr>
          <w:rFonts w:eastAsiaTheme="majorEastAsia"/>
          <w:i/>
          <w:sz w:val="26"/>
          <w:szCs w:val="26"/>
        </w:rPr>
        <w:t>。</w:t>
      </w:r>
      <w:r w:rsidR="004C6459" w:rsidRPr="008C4BAC">
        <w:rPr>
          <w:rFonts w:eastAsiaTheme="majorEastAsia"/>
          <w:sz w:val="26"/>
          <w:szCs w:val="26"/>
        </w:rPr>
        <w:tab/>
      </w:r>
    </w:p>
    <w:p w:rsidR="004C6459" w:rsidRPr="008C4BAC" w:rsidRDefault="004C6459" w:rsidP="004C6459">
      <w:pPr>
        <w:tabs>
          <w:tab w:val="left" w:pos="72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在考察过程当中，我们还得到跟表目的语句有关的不少偏误，数量多属于翻译项目考察。目的语知识负迁移是中、高级学习者产生偏误的主要原因之一。到了汉语学习中、高级阶段，学习者积累了越来越多的语语义知识，同时也逐渐接触到更多相近的表达方式或项目，如语义相近的</w:t>
      </w:r>
      <w:r w:rsidR="00A25525">
        <w:rPr>
          <w:rFonts w:eastAsiaTheme="majorEastAsia" w:hint="eastAsia"/>
          <w:sz w:val="26"/>
          <w:szCs w:val="26"/>
        </w:rPr>
        <w:t xml:space="preserve"> </w:t>
      </w:r>
      <w:r w:rsidRPr="008C4BAC">
        <w:rPr>
          <w:rFonts w:eastAsiaTheme="majorEastAsia"/>
          <w:sz w:val="26"/>
          <w:szCs w:val="26"/>
        </w:rPr>
        <w:t>“</w:t>
      </w:r>
      <w:r w:rsidRPr="008C4BAC">
        <w:rPr>
          <w:rFonts w:eastAsiaTheme="majorEastAsia"/>
          <w:sz w:val="26"/>
          <w:szCs w:val="26"/>
        </w:rPr>
        <w:t>省得</w:t>
      </w:r>
      <w:r w:rsidRPr="008C4BAC">
        <w:rPr>
          <w:rFonts w:eastAsiaTheme="majorEastAsia"/>
          <w:sz w:val="26"/>
          <w:szCs w:val="26"/>
        </w:rPr>
        <w:t>”</w:t>
      </w:r>
      <w:r w:rsidR="00A25525">
        <w:rPr>
          <w:rFonts w:eastAsiaTheme="majorEastAsia"/>
          <w:sz w:val="26"/>
          <w:szCs w:val="26"/>
        </w:rPr>
        <w:t xml:space="preserve"> </w:t>
      </w:r>
      <w:r w:rsidRPr="008C4BAC">
        <w:rPr>
          <w:rFonts w:eastAsiaTheme="majorEastAsia"/>
          <w:sz w:val="26"/>
          <w:szCs w:val="26"/>
        </w:rPr>
        <w:t>和</w:t>
      </w:r>
      <w:r w:rsidR="00A25525">
        <w:rPr>
          <w:rFonts w:eastAsiaTheme="majorEastAsia" w:hint="eastAsia"/>
          <w:sz w:val="26"/>
          <w:szCs w:val="26"/>
        </w:rPr>
        <w:t xml:space="preserve"> </w:t>
      </w:r>
      <w:r w:rsidRPr="008C4BAC">
        <w:rPr>
          <w:rFonts w:eastAsiaTheme="majorEastAsia"/>
          <w:sz w:val="26"/>
          <w:szCs w:val="26"/>
        </w:rPr>
        <w:t>“</w:t>
      </w:r>
      <w:r w:rsidRPr="008C4BAC">
        <w:rPr>
          <w:rFonts w:eastAsiaTheme="majorEastAsia"/>
          <w:sz w:val="26"/>
          <w:szCs w:val="26"/>
        </w:rPr>
        <w:t>避免</w:t>
      </w:r>
      <w:r w:rsidRPr="008C4BAC">
        <w:rPr>
          <w:rFonts w:eastAsiaTheme="majorEastAsia"/>
          <w:sz w:val="26"/>
          <w:szCs w:val="26"/>
        </w:rPr>
        <w:t>”</w:t>
      </w:r>
      <w:r w:rsidRPr="008C4BAC">
        <w:rPr>
          <w:rFonts w:eastAsiaTheme="majorEastAsia"/>
          <w:sz w:val="26"/>
          <w:szCs w:val="26"/>
        </w:rPr>
        <w:t>。此时，由于学习者对知识掌握的欠缺和学习范围的限制，学习者容易将他所学的不充分的目的语知识套用到目的语新的语言项目中，从而造成了偏误。这种偏误也被称为过渡泛化，相同的偏误常常出现于不同母语背景学习者的学习过程中。如：</w:t>
      </w:r>
    </w:p>
    <w:p w:rsidR="004C6459" w:rsidRPr="008C4BAC" w:rsidRDefault="004C6459" w:rsidP="004C6459">
      <w:pPr>
        <w:spacing w:line="360" w:lineRule="auto"/>
        <w:jc w:val="both"/>
        <w:rPr>
          <w:rFonts w:eastAsiaTheme="majorEastAsia"/>
          <w:i/>
          <w:sz w:val="26"/>
          <w:szCs w:val="26"/>
        </w:rPr>
      </w:pPr>
      <w:r w:rsidRPr="008C4BAC">
        <w:rPr>
          <w:rFonts w:eastAsiaTheme="majorEastAsia"/>
          <w:i/>
          <w:sz w:val="26"/>
          <w:szCs w:val="26"/>
        </w:rPr>
        <w:t>*</w:t>
      </w:r>
      <w:r w:rsidRPr="008C4BAC">
        <w:rPr>
          <w:rFonts w:eastAsiaTheme="majorEastAsia"/>
          <w:i/>
          <w:sz w:val="26"/>
          <w:szCs w:val="26"/>
        </w:rPr>
        <w:t>学了三年以后我来中国为留学。</w:t>
      </w:r>
    </w:p>
    <w:p w:rsidR="004C6459" w:rsidRPr="008C4BAC" w:rsidRDefault="004C6459" w:rsidP="004C6459">
      <w:pPr>
        <w:tabs>
          <w:tab w:val="left" w:pos="720"/>
        </w:tabs>
        <w:spacing w:line="360" w:lineRule="auto"/>
        <w:jc w:val="both"/>
        <w:rPr>
          <w:rFonts w:eastAsiaTheme="majorEastAsia"/>
          <w:sz w:val="26"/>
          <w:szCs w:val="26"/>
        </w:rPr>
      </w:pPr>
      <w:r w:rsidRPr="008C4BAC">
        <w:rPr>
          <w:rFonts w:eastAsiaTheme="majorEastAsia"/>
          <w:i/>
          <w:sz w:val="26"/>
          <w:szCs w:val="26"/>
        </w:rPr>
        <w:tab/>
      </w:r>
      <w:r w:rsidRPr="008C4BAC">
        <w:rPr>
          <w:rFonts w:eastAsiaTheme="majorEastAsia"/>
          <w:sz w:val="26"/>
          <w:szCs w:val="26"/>
        </w:rPr>
        <w:t>从这样的错句，可以看出，学习者习得了表目的介词</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之后，知道</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可以连接目的关系，于是便经常在句中使用</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作为目的的表达手段，其结果就是出现了这样的句子。</w:t>
      </w:r>
      <w:r w:rsidRPr="008C4BAC">
        <w:rPr>
          <w:rFonts w:eastAsiaTheme="majorEastAsia"/>
          <w:sz w:val="26"/>
          <w:szCs w:val="26"/>
        </w:rPr>
        <w:t>“</w:t>
      </w:r>
      <w:r w:rsidRPr="008C4BAC">
        <w:rPr>
          <w:rFonts w:eastAsiaTheme="majorEastAsia"/>
          <w:sz w:val="26"/>
          <w:szCs w:val="26"/>
        </w:rPr>
        <w:t>来中国留学</w:t>
      </w:r>
      <w:r w:rsidRPr="008C4BAC">
        <w:rPr>
          <w:rFonts w:eastAsiaTheme="majorEastAsia"/>
          <w:sz w:val="26"/>
          <w:szCs w:val="26"/>
        </w:rPr>
        <w:t>”</w:t>
      </w:r>
      <w:r w:rsidRPr="008C4BAC">
        <w:rPr>
          <w:rFonts w:eastAsiaTheme="majorEastAsia"/>
          <w:sz w:val="26"/>
          <w:szCs w:val="26"/>
        </w:rPr>
        <w:t>本身就是利用两个连动结构构成目的关系，因此这里不需要另外添加</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来加强手段和目的的连结。这种错误的用法实际上是对表目的</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使用的过渡泛化，在老师的反复强调和操练下，对</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的表目的用法印象深刻，以至于过渡依赖这种表目的手段，在不该使用时也经常添加。</w:t>
      </w:r>
    </w:p>
    <w:p w:rsidR="004C6459" w:rsidRPr="008C4BAC" w:rsidRDefault="004C6459" w:rsidP="004C6459">
      <w:pPr>
        <w:tabs>
          <w:tab w:val="left" w:pos="720"/>
        </w:tabs>
        <w:spacing w:line="360" w:lineRule="auto"/>
        <w:jc w:val="both"/>
        <w:rPr>
          <w:rFonts w:eastAsiaTheme="majorEastAsia"/>
          <w:b/>
          <w:sz w:val="26"/>
          <w:szCs w:val="26"/>
        </w:rPr>
      </w:pPr>
      <w:r w:rsidRPr="008C4BAC">
        <w:rPr>
          <w:rFonts w:eastAsiaTheme="majorEastAsia"/>
          <w:sz w:val="26"/>
          <w:szCs w:val="26"/>
        </w:rPr>
        <w:tab/>
      </w:r>
      <w:r w:rsidRPr="008C4BAC">
        <w:rPr>
          <w:rFonts w:eastAsiaTheme="majorEastAsia"/>
          <w:sz w:val="26"/>
          <w:szCs w:val="26"/>
        </w:rPr>
        <w:t>再如：</w:t>
      </w:r>
    </w:p>
    <w:p w:rsidR="004C6459" w:rsidRPr="008C4BAC" w:rsidRDefault="00D05997" w:rsidP="004C6459">
      <w:pPr>
        <w:tabs>
          <w:tab w:val="left" w:pos="1080"/>
        </w:tabs>
        <w:spacing w:line="360" w:lineRule="auto"/>
        <w:jc w:val="both"/>
        <w:rPr>
          <w:rFonts w:eastAsiaTheme="majorEastAsia"/>
          <w:i/>
          <w:sz w:val="26"/>
          <w:szCs w:val="26"/>
          <w:shd w:val="clear" w:color="auto" w:fill="FFFFFF"/>
          <w:vertAlign w:val="superscript"/>
        </w:rPr>
      </w:pPr>
      <w:r>
        <w:rPr>
          <w:rFonts w:eastAsiaTheme="majorEastAsia"/>
          <w:i/>
          <w:sz w:val="26"/>
          <w:szCs w:val="26"/>
          <w:shd w:val="clear" w:color="auto" w:fill="FFFFFF"/>
        </w:rPr>
        <w:t xml:space="preserve"> </w:t>
      </w:r>
      <w:r w:rsidR="004C6459" w:rsidRPr="008C4BAC">
        <w:rPr>
          <w:rFonts w:eastAsiaTheme="majorEastAsia"/>
          <w:i/>
          <w:sz w:val="26"/>
          <w:szCs w:val="26"/>
          <w:shd w:val="clear" w:color="auto" w:fill="FFFFFF"/>
        </w:rPr>
        <w:t>*</w:t>
      </w:r>
      <w:r w:rsidR="004C6459" w:rsidRPr="008C4BAC">
        <w:rPr>
          <w:rFonts w:eastAsiaTheme="majorEastAsia"/>
          <w:i/>
          <w:sz w:val="26"/>
          <w:szCs w:val="26"/>
        </w:rPr>
        <w:t>我把保险柜的钥匙藏起来，</w:t>
      </w:r>
      <w:r w:rsidR="004C6459" w:rsidRPr="008C4BAC">
        <w:rPr>
          <w:rFonts w:eastAsiaTheme="majorEastAsia"/>
          <w:i/>
          <w:sz w:val="26"/>
          <w:szCs w:val="26"/>
          <w:u w:val="single"/>
        </w:rPr>
        <w:t>为了免得</w:t>
      </w:r>
      <w:r w:rsidR="004C6459" w:rsidRPr="008C4BAC">
        <w:rPr>
          <w:rFonts w:eastAsiaTheme="majorEastAsia"/>
          <w:i/>
          <w:sz w:val="26"/>
          <w:szCs w:val="26"/>
        </w:rPr>
        <w:t>被人偷去。</w:t>
      </w:r>
    </w:p>
    <w:p w:rsidR="004C6459" w:rsidRPr="008C4BAC" w:rsidRDefault="004C6459" w:rsidP="004C6459">
      <w:pPr>
        <w:tabs>
          <w:tab w:val="left" w:pos="81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其实，只要使用</w:t>
      </w:r>
      <w:r w:rsidRPr="008C4BAC">
        <w:rPr>
          <w:rFonts w:eastAsiaTheme="majorEastAsia"/>
          <w:sz w:val="26"/>
          <w:szCs w:val="26"/>
          <w:shd w:val="clear" w:color="auto" w:fill="FFFFFF"/>
        </w:rPr>
        <w:t>“</w:t>
      </w:r>
      <w:r w:rsidRPr="008C4BAC">
        <w:rPr>
          <w:rFonts w:eastAsiaTheme="majorEastAsia"/>
          <w:i/>
          <w:sz w:val="26"/>
          <w:szCs w:val="26"/>
          <w:u w:val="single"/>
        </w:rPr>
        <w:t>免得</w:t>
      </w:r>
      <w:r w:rsidRPr="008C4BAC">
        <w:rPr>
          <w:rFonts w:eastAsiaTheme="majorEastAsia"/>
          <w:i/>
          <w:sz w:val="26"/>
          <w:szCs w:val="26"/>
          <w:u w:val="single"/>
        </w:rPr>
        <w:t xml:space="preserve"> </w:t>
      </w:r>
      <w:r w:rsidRPr="008C4BAC">
        <w:rPr>
          <w:rFonts w:eastAsiaTheme="majorEastAsia"/>
          <w:i/>
          <w:sz w:val="26"/>
          <w:szCs w:val="26"/>
        </w:rPr>
        <w:t>”</w:t>
      </w:r>
      <w:r w:rsidRPr="008C4BAC">
        <w:rPr>
          <w:rFonts w:eastAsiaTheme="majorEastAsia"/>
          <w:i/>
          <w:sz w:val="26"/>
          <w:szCs w:val="26"/>
        </w:rPr>
        <w:t>就可以表达出目的关系了，但是学习者已经把</w:t>
      </w:r>
      <w:r w:rsidRPr="008C4BAC">
        <w:rPr>
          <w:rFonts w:eastAsiaTheme="majorEastAsia"/>
          <w:i/>
          <w:sz w:val="26"/>
          <w:szCs w:val="26"/>
        </w:rPr>
        <w:t>“</w:t>
      </w:r>
      <w:r w:rsidRPr="008C4BAC">
        <w:rPr>
          <w:rFonts w:eastAsiaTheme="majorEastAsia"/>
          <w:i/>
          <w:sz w:val="26"/>
          <w:szCs w:val="26"/>
        </w:rPr>
        <w:t>为了</w:t>
      </w:r>
      <w:r w:rsidRPr="008C4BAC">
        <w:rPr>
          <w:rFonts w:eastAsiaTheme="majorEastAsia"/>
          <w:i/>
          <w:sz w:val="26"/>
          <w:szCs w:val="26"/>
        </w:rPr>
        <w:t>”</w:t>
      </w:r>
      <w:r w:rsidRPr="008C4BAC">
        <w:rPr>
          <w:rFonts w:eastAsiaTheme="majorEastAsia"/>
          <w:i/>
          <w:sz w:val="26"/>
          <w:szCs w:val="26"/>
        </w:rPr>
        <w:t>和</w:t>
      </w:r>
      <w:r w:rsidRPr="008C4BAC">
        <w:rPr>
          <w:rFonts w:eastAsiaTheme="majorEastAsia"/>
          <w:i/>
          <w:sz w:val="26"/>
          <w:szCs w:val="26"/>
        </w:rPr>
        <w:t>“</w:t>
      </w:r>
      <w:r w:rsidRPr="008C4BAC">
        <w:rPr>
          <w:rFonts w:eastAsiaTheme="majorEastAsia"/>
          <w:i/>
          <w:sz w:val="26"/>
          <w:szCs w:val="26"/>
        </w:rPr>
        <w:t>免得</w:t>
      </w:r>
      <w:r w:rsidRPr="008C4BAC">
        <w:rPr>
          <w:rFonts w:eastAsiaTheme="majorEastAsia"/>
          <w:i/>
          <w:sz w:val="26"/>
          <w:szCs w:val="26"/>
        </w:rPr>
        <w:t>”</w:t>
      </w:r>
      <w:r w:rsidRPr="008C4BAC">
        <w:rPr>
          <w:rFonts w:eastAsiaTheme="majorEastAsia"/>
          <w:i/>
          <w:sz w:val="26"/>
          <w:szCs w:val="26"/>
        </w:rPr>
        <w:t>结合在一起。正确的表达法应该是：</w:t>
      </w:r>
    </w:p>
    <w:p w:rsidR="004C6459" w:rsidRPr="008C4BAC" w:rsidRDefault="004C6459" w:rsidP="004C6459">
      <w:pPr>
        <w:tabs>
          <w:tab w:val="left" w:pos="1080"/>
        </w:tabs>
        <w:spacing w:line="360" w:lineRule="auto"/>
        <w:jc w:val="both"/>
        <w:rPr>
          <w:rFonts w:eastAsiaTheme="majorEastAsia"/>
          <w:b/>
          <w:sz w:val="26"/>
          <w:szCs w:val="26"/>
        </w:rPr>
      </w:pPr>
      <w:r w:rsidRPr="008C4BAC">
        <w:rPr>
          <w:rFonts w:eastAsiaTheme="majorEastAsia"/>
          <w:i/>
          <w:sz w:val="26"/>
          <w:szCs w:val="26"/>
        </w:rPr>
        <w:lastRenderedPageBreak/>
        <w:t>“</w:t>
      </w:r>
      <w:r w:rsidRPr="008C4BAC">
        <w:rPr>
          <w:rFonts w:eastAsiaTheme="majorEastAsia"/>
          <w:i/>
          <w:sz w:val="26"/>
          <w:szCs w:val="26"/>
        </w:rPr>
        <w:t>我把保险柜的钥匙藏起来，</w:t>
      </w:r>
      <w:r w:rsidRPr="008C4BAC">
        <w:rPr>
          <w:rFonts w:eastAsiaTheme="majorEastAsia"/>
          <w:i/>
          <w:sz w:val="26"/>
          <w:szCs w:val="26"/>
          <w:u w:val="single"/>
        </w:rPr>
        <w:t>免得</w:t>
      </w:r>
      <w:r w:rsidRPr="008C4BAC">
        <w:rPr>
          <w:rFonts w:eastAsiaTheme="majorEastAsia"/>
          <w:i/>
          <w:sz w:val="26"/>
          <w:szCs w:val="26"/>
        </w:rPr>
        <w:t>被人偷去。</w:t>
      </w:r>
      <w:r w:rsidRPr="008C4BAC">
        <w:rPr>
          <w:rFonts w:eastAsiaTheme="majorEastAsia"/>
          <w:i/>
          <w:sz w:val="26"/>
          <w:szCs w:val="26"/>
        </w:rPr>
        <w:t>”</w:t>
      </w:r>
    </w:p>
    <w:p w:rsidR="00472A40" w:rsidRPr="008C4BAC" w:rsidRDefault="00472A40" w:rsidP="003E6FEA">
      <w:pPr>
        <w:pStyle w:val="Heading1"/>
        <w:spacing w:line="240" w:lineRule="auto"/>
        <w:jc w:val="center"/>
        <w:rPr>
          <w:rFonts w:eastAsiaTheme="majorEastAsia"/>
          <w:kern w:val="0"/>
          <w:sz w:val="26"/>
          <w:szCs w:val="26"/>
        </w:rPr>
      </w:pPr>
      <w:r w:rsidRPr="008C4BAC">
        <w:rPr>
          <w:rFonts w:eastAsiaTheme="majorEastAsia"/>
          <w:kern w:val="0"/>
          <w:sz w:val="26"/>
          <w:szCs w:val="26"/>
        </w:rPr>
        <w:t>第三章：</w:t>
      </w:r>
      <w:r w:rsidRPr="008C4BAC">
        <w:rPr>
          <w:rFonts w:eastAsiaTheme="majorEastAsia"/>
          <w:sz w:val="26"/>
          <w:szCs w:val="26"/>
          <w:lang w:val="zh-CN"/>
        </w:rPr>
        <w:t>越南学生汉语表目的语句偏误</w:t>
      </w:r>
      <w:r w:rsidR="003E6FEA">
        <w:rPr>
          <w:rFonts w:eastAsiaTheme="majorEastAsia" w:hint="eastAsia"/>
          <w:sz w:val="26"/>
          <w:szCs w:val="26"/>
          <w:lang w:val="zh-CN"/>
        </w:rPr>
        <w:t>成因</w:t>
      </w:r>
      <w:r w:rsidRPr="008C4BAC">
        <w:rPr>
          <w:rFonts w:eastAsiaTheme="majorEastAsia"/>
          <w:sz w:val="26"/>
          <w:szCs w:val="26"/>
          <w:lang w:val="zh-CN"/>
        </w:rPr>
        <w:t>分析及教学对策</w:t>
      </w:r>
      <w:bookmarkEnd w:id="38"/>
    </w:p>
    <w:p w:rsidR="00472A40" w:rsidRPr="008C4BAC" w:rsidRDefault="00472A40" w:rsidP="00472A40">
      <w:pPr>
        <w:autoSpaceDE w:val="0"/>
        <w:autoSpaceDN w:val="0"/>
        <w:adjustRightInd w:val="0"/>
        <w:spacing w:line="360" w:lineRule="auto"/>
        <w:jc w:val="both"/>
        <w:rPr>
          <w:rFonts w:eastAsiaTheme="majorEastAsia"/>
          <w:sz w:val="26"/>
          <w:szCs w:val="26"/>
          <w:lang w:val="zh-CN"/>
        </w:rPr>
      </w:pPr>
      <w:r w:rsidRPr="008C4BAC">
        <w:rPr>
          <w:rFonts w:eastAsiaTheme="majorEastAsia"/>
          <w:b/>
          <w:sz w:val="26"/>
          <w:szCs w:val="26"/>
          <w:lang w:val="zh-CN"/>
        </w:rPr>
        <w:tab/>
      </w:r>
      <w:r w:rsidRPr="008C4BAC">
        <w:rPr>
          <w:rFonts w:eastAsiaTheme="majorEastAsia"/>
          <w:sz w:val="26"/>
          <w:szCs w:val="26"/>
          <w:lang w:val="zh-CN"/>
        </w:rPr>
        <w:t>陈昌来对偏误分析的定义是</w:t>
      </w:r>
      <w:r w:rsidRPr="008C4BAC">
        <w:rPr>
          <w:rFonts w:eastAsiaTheme="majorEastAsia"/>
          <w:sz w:val="26"/>
          <w:szCs w:val="26"/>
          <w:lang w:val="zh-CN"/>
        </w:rPr>
        <w:t>“</w:t>
      </w:r>
      <w:r w:rsidRPr="008C4BAC">
        <w:rPr>
          <w:rFonts w:eastAsiaTheme="majorEastAsia"/>
          <w:sz w:val="26"/>
          <w:szCs w:val="26"/>
          <w:lang w:val="zh-CN"/>
        </w:rPr>
        <w:t>对学生学习第二语言过程中所犯的偏误教学分析，从而发现第二语言学习者产生偏误的规律，包括偏误的类型，偏误产生的原因，某种偏误产生的阶段性等等。偏误分析的最终目的是了解第二语言学习的过程，使第二语言教学更具有针对性。</w:t>
      </w:r>
      <w:r w:rsidRPr="008C4BAC">
        <w:rPr>
          <w:rFonts w:eastAsiaTheme="majorEastAsia"/>
          <w:sz w:val="26"/>
          <w:szCs w:val="26"/>
          <w:lang w:val="zh-CN"/>
        </w:rPr>
        <w:t>”</w:t>
      </w:r>
    </w:p>
    <w:p w:rsidR="00472A40" w:rsidRPr="008C4BAC" w:rsidRDefault="00472A40" w:rsidP="0062374F">
      <w:pPr>
        <w:pStyle w:val="Heading1"/>
        <w:spacing w:line="240" w:lineRule="auto"/>
        <w:rPr>
          <w:rFonts w:eastAsiaTheme="majorEastAsia"/>
          <w:b w:val="0"/>
          <w:sz w:val="26"/>
          <w:szCs w:val="26"/>
          <w:lang w:val="zh-CN"/>
        </w:rPr>
      </w:pPr>
      <w:bookmarkStart w:id="41" w:name="_Toc515765028"/>
      <w:r w:rsidRPr="008C4BAC">
        <w:rPr>
          <w:rFonts w:eastAsiaTheme="majorEastAsia"/>
          <w:sz w:val="26"/>
          <w:szCs w:val="26"/>
          <w:lang w:val="zh-CN"/>
        </w:rPr>
        <w:t xml:space="preserve">3.1. </w:t>
      </w:r>
      <w:r w:rsidRPr="008C4BAC">
        <w:rPr>
          <w:rFonts w:eastAsiaTheme="majorEastAsia"/>
          <w:sz w:val="26"/>
          <w:szCs w:val="26"/>
          <w:lang w:val="zh-CN"/>
        </w:rPr>
        <w:t>偏误成因</w:t>
      </w:r>
      <w:bookmarkEnd w:id="41"/>
    </w:p>
    <w:p w:rsidR="00472A40" w:rsidRPr="008C4BAC" w:rsidRDefault="00472A40" w:rsidP="00472A40">
      <w:pPr>
        <w:shd w:val="clear" w:color="auto" w:fill="FFFFFF"/>
        <w:spacing w:line="360" w:lineRule="auto"/>
        <w:ind w:firstLine="720"/>
        <w:jc w:val="both"/>
        <w:rPr>
          <w:rFonts w:eastAsiaTheme="majorEastAsia"/>
          <w:sz w:val="26"/>
          <w:szCs w:val="26"/>
        </w:rPr>
      </w:pPr>
      <w:r w:rsidRPr="008C4BAC">
        <w:rPr>
          <w:rFonts w:eastAsiaTheme="majorEastAsia"/>
          <w:sz w:val="26"/>
          <w:szCs w:val="26"/>
        </w:rPr>
        <w:t>我们可以从下面三个方面去了解学生已犯的错误，换句话说，下面是越南学生在使用现代汉语表目的语句过程中的一些偏误成因。</w:t>
      </w:r>
    </w:p>
    <w:p w:rsidR="00472A40" w:rsidRPr="008C4BAC" w:rsidRDefault="00472A40" w:rsidP="00472A40">
      <w:pPr>
        <w:pStyle w:val="Heading1"/>
        <w:spacing w:line="240" w:lineRule="auto"/>
        <w:rPr>
          <w:rFonts w:eastAsiaTheme="majorEastAsia"/>
          <w:b w:val="0"/>
          <w:sz w:val="26"/>
          <w:szCs w:val="26"/>
          <w:lang w:val="vi-VN"/>
        </w:rPr>
      </w:pPr>
      <w:bookmarkStart w:id="42" w:name="_Toc515765029"/>
      <w:r w:rsidRPr="008C4BAC">
        <w:rPr>
          <w:rFonts w:eastAsiaTheme="majorEastAsia"/>
          <w:sz w:val="26"/>
          <w:szCs w:val="26"/>
          <w:lang w:val="vi-VN"/>
        </w:rPr>
        <w:t xml:space="preserve">3.1.1. </w:t>
      </w:r>
      <w:r w:rsidRPr="008C4BAC">
        <w:rPr>
          <w:rFonts w:eastAsiaTheme="majorEastAsia"/>
          <w:sz w:val="26"/>
          <w:szCs w:val="26"/>
          <w:lang w:val="vi-VN"/>
        </w:rPr>
        <w:t>受语言习得过程的限制</w:t>
      </w:r>
      <w:bookmarkEnd w:id="42"/>
      <w:r w:rsidRPr="008C4BAC">
        <w:rPr>
          <w:rFonts w:eastAsiaTheme="majorEastAsia"/>
          <w:sz w:val="26"/>
          <w:szCs w:val="26"/>
          <w:lang w:val="vi-VN"/>
        </w:rPr>
        <w:tab/>
      </w:r>
    </w:p>
    <w:p w:rsidR="00472A40" w:rsidRPr="008C4BAC" w:rsidRDefault="00472A40" w:rsidP="00472A40">
      <w:pPr>
        <w:shd w:val="clear" w:color="auto" w:fill="FFFFFF"/>
        <w:spacing w:line="360" w:lineRule="auto"/>
        <w:ind w:firstLine="720"/>
        <w:jc w:val="both"/>
        <w:rPr>
          <w:rFonts w:eastAsiaTheme="majorEastAsia"/>
          <w:sz w:val="26"/>
          <w:szCs w:val="26"/>
        </w:rPr>
      </w:pPr>
      <w:r w:rsidRPr="008C4BAC">
        <w:rPr>
          <w:rFonts w:eastAsiaTheme="majorEastAsia"/>
          <w:sz w:val="26"/>
          <w:szCs w:val="26"/>
        </w:rPr>
        <w:t>受语言习得过程的限制是学习者出错的第一个缘由。</w:t>
      </w:r>
      <w:r w:rsidRPr="008C4BAC">
        <w:rPr>
          <w:rFonts w:eastAsiaTheme="majorEastAsia"/>
          <w:sz w:val="26"/>
          <w:szCs w:val="26"/>
        </w:rPr>
        <w:t xml:space="preserve">Klashen </w:t>
      </w:r>
      <w:r w:rsidRPr="008C4BAC">
        <w:rPr>
          <w:rFonts w:eastAsiaTheme="majorEastAsia"/>
          <w:sz w:val="26"/>
          <w:szCs w:val="26"/>
        </w:rPr>
        <w:t>提出第二语言习得在很大程度上受到人们大脑中的处理语言与控制学习过程的种种心理限制。根据不用句型所需要的出力能力的要求，</w:t>
      </w:r>
      <w:r w:rsidRPr="008C4BAC">
        <w:rPr>
          <w:rFonts w:eastAsiaTheme="majorEastAsia"/>
          <w:sz w:val="26"/>
          <w:szCs w:val="26"/>
        </w:rPr>
        <w:t xml:space="preserve"> </w:t>
      </w:r>
      <w:r w:rsidRPr="008C4BAC">
        <w:rPr>
          <w:rFonts w:eastAsiaTheme="majorEastAsia"/>
          <w:sz w:val="26"/>
          <w:szCs w:val="26"/>
        </w:rPr>
        <w:t>有的句型很容易被大脑分门归类，分析鉴别，首先被学习掌握。需要经过复杂的处理过程才能被习得的句型后被掌握。</w:t>
      </w:r>
    </w:p>
    <w:p w:rsidR="00472A40" w:rsidRPr="008C4BAC" w:rsidRDefault="00472A40" w:rsidP="00472A40">
      <w:pPr>
        <w:pStyle w:val="Heading1"/>
        <w:spacing w:line="240" w:lineRule="auto"/>
        <w:rPr>
          <w:rFonts w:eastAsiaTheme="majorEastAsia"/>
          <w:b w:val="0"/>
          <w:sz w:val="26"/>
          <w:szCs w:val="26"/>
          <w:lang w:val="vi-VN"/>
        </w:rPr>
      </w:pPr>
      <w:bookmarkStart w:id="43" w:name="_Toc515765030"/>
      <w:r w:rsidRPr="008C4BAC">
        <w:rPr>
          <w:rFonts w:eastAsiaTheme="majorEastAsia"/>
          <w:sz w:val="26"/>
          <w:szCs w:val="26"/>
          <w:lang w:val="vi-VN"/>
        </w:rPr>
        <w:t xml:space="preserve">3.1.2. </w:t>
      </w:r>
      <w:r w:rsidRPr="008C4BAC">
        <w:rPr>
          <w:rFonts w:eastAsiaTheme="majorEastAsia"/>
          <w:sz w:val="26"/>
          <w:szCs w:val="26"/>
          <w:lang w:val="vi-VN"/>
        </w:rPr>
        <w:t>母语的负迁移</w:t>
      </w:r>
      <w:bookmarkEnd w:id="43"/>
    </w:p>
    <w:p w:rsidR="00472A40" w:rsidRPr="008C4BAC" w:rsidRDefault="00472A40" w:rsidP="00472A40">
      <w:pPr>
        <w:shd w:val="clear" w:color="auto" w:fill="FFFFFF"/>
        <w:spacing w:line="360" w:lineRule="auto"/>
        <w:jc w:val="both"/>
        <w:rPr>
          <w:rFonts w:eastAsiaTheme="majorEastAsia"/>
          <w:sz w:val="26"/>
          <w:szCs w:val="26"/>
        </w:rPr>
      </w:pPr>
      <w:r w:rsidRPr="008C4BAC">
        <w:rPr>
          <w:rFonts w:eastAsiaTheme="majorEastAsia"/>
          <w:b/>
          <w:sz w:val="26"/>
          <w:szCs w:val="26"/>
        </w:rPr>
        <w:tab/>
      </w:r>
      <w:r w:rsidRPr="008C4BAC">
        <w:rPr>
          <w:rFonts w:eastAsiaTheme="majorEastAsia"/>
          <w:sz w:val="26"/>
          <w:szCs w:val="26"/>
        </w:rPr>
        <w:t>“</w:t>
      </w:r>
      <w:r w:rsidRPr="008C4BAC">
        <w:rPr>
          <w:rFonts w:eastAsiaTheme="majorEastAsia"/>
          <w:sz w:val="26"/>
          <w:szCs w:val="26"/>
        </w:rPr>
        <w:t>迁移</w:t>
      </w:r>
      <w:r w:rsidRPr="008C4BAC">
        <w:rPr>
          <w:rFonts w:eastAsiaTheme="majorEastAsia"/>
          <w:sz w:val="26"/>
          <w:szCs w:val="26"/>
        </w:rPr>
        <w:t>”</w:t>
      </w:r>
      <w:r w:rsidRPr="008C4BAC">
        <w:rPr>
          <w:rFonts w:eastAsiaTheme="majorEastAsia"/>
          <w:sz w:val="26"/>
          <w:szCs w:val="26"/>
        </w:rPr>
        <w:t>这个概念最早出现在心理学研究。在汉语学习的初级阶段，学习者易受到母语负迁移的影响产生偏误。有时这样的负迁移也会伴随学习者出现在汉语学习的中、高级阶段，形成少量</w:t>
      </w:r>
      <w:r w:rsidRPr="008C4BAC">
        <w:rPr>
          <w:rFonts w:eastAsiaTheme="majorEastAsia"/>
          <w:sz w:val="26"/>
          <w:szCs w:val="26"/>
        </w:rPr>
        <w:t>“</w:t>
      </w:r>
      <w:r w:rsidRPr="008C4BAC">
        <w:rPr>
          <w:rFonts w:eastAsiaTheme="majorEastAsia"/>
          <w:sz w:val="26"/>
          <w:szCs w:val="26"/>
        </w:rPr>
        <w:t>化石化</w:t>
      </w:r>
      <w:r w:rsidRPr="008C4BAC">
        <w:rPr>
          <w:rFonts w:eastAsiaTheme="majorEastAsia"/>
          <w:sz w:val="26"/>
          <w:szCs w:val="26"/>
        </w:rPr>
        <w:t>”</w:t>
      </w:r>
      <w:r w:rsidRPr="008C4BAC">
        <w:rPr>
          <w:rFonts w:eastAsiaTheme="majorEastAsia"/>
          <w:sz w:val="26"/>
          <w:szCs w:val="26"/>
        </w:rPr>
        <w:t>的偏误个例。母语负迁移常常出现在相同母语背景的学习者中。学习者为了习得目的语，必须在母语系统之外重新建立一套目的语习得系统。当母语系统和目的语系统之间存在较大差异母语就会对目的语学习产生较大干扰。</w:t>
      </w:r>
    </w:p>
    <w:p w:rsidR="00472A40" w:rsidRPr="008C4BAC" w:rsidRDefault="00472A40" w:rsidP="00472A40">
      <w:pPr>
        <w:shd w:val="clear" w:color="auto" w:fill="FFFFFF"/>
        <w:spacing w:line="360" w:lineRule="auto"/>
        <w:ind w:firstLine="720"/>
        <w:jc w:val="both"/>
        <w:rPr>
          <w:rFonts w:eastAsiaTheme="majorEastAsia"/>
          <w:sz w:val="26"/>
          <w:szCs w:val="26"/>
        </w:rPr>
      </w:pPr>
      <w:r w:rsidRPr="008C4BAC">
        <w:rPr>
          <w:rFonts w:eastAsiaTheme="majorEastAsia"/>
          <w:sz w:val="26"/>
          <w:szCs w:val="26"/>
        </w:rPr>
        <w:lastRenderedPageBreak/>
        <w:t>我们在学习外语的时候，必然会受到母语的影响。而母语的影响，是利弊并存的。因此，在学习外语过程中，应趋利避害，尽量减少负迁移对学习的影响。</w:t>
      </w:r>
    </w:p>
    <w:p w:rsidR="00472A40" w:rsidRPr="008C4BAC" w:rsidRDefault="00472A40" w:rsidP="00472A40">
      <w:pPr>
        <w:shd w:val="clear" w:color="auto" w:fill="FFFFFF"/>
        <w:spacing w:line="360" w:lineRule="auto"/>
        <w:ind w:firstLine="720"/>
        <w:jc w:val="both"/>
        <w:rPr>
          <w:rFonts w:eastAsiaTheme="majorEastAsia"/>
          <w:sz w:val="26"/>
          <w:szCs w:val="26"/>
        </w:rPr>
      </w:pPr>
      <w:r w:rsidRPr="008C4BAC">
        <w:rPr>
          <w:rFonts w:eastAsiaTheme="majorEastAsia"/>
          <w:sz w:val="26"/>
          <w:szCs w:val="26"/>
        </w:rPr>
        <w:t>我们发现，在表目的语句的习得过程中，有较为深厚母语基础的学生负迁移的影响较为明显。他们在学习或运用表目的语句时喜欢在母语中找与新学到的表目的语句相对应的词语。这样做固然容易掌握，不过，一旦缺乏与之相对应的词语，他们就会不知所措：有的就直接避开使用，有的根据自己对这些词语的错误了解，生硬地把这些词语运用之前所学到的汉语规则中去，这样就容易造成错用或多用偏误。</w:t>
      </w:r>
    </w:p>
    <w:p w:rsidR="00472A40" w:rsidRPr="008C4BAC" w:rsidRDefault="00472A40" w:rsidP="00472A40">
      <w:pPr>
        <w:pStyle w:val="Heading1"/>
        <w:spacing w:line="240" w:lineRule="auto"/>
        <w:rPr>
          <w:rFonts w:eastAsiaTheme="majorEastAsia"/>
          <w:b w:val="0"/>
          <w:sz w:val="26"/>
          <w:szCs w:val="26"/>
          <w:lang w:val="vi-VN"/>
        </w:rPr>
      </w:pPr>
      <w:bookmarkStart w:id="44" w:name="_Toc515765031"/>
      <w:r w:rsidRPr="008C4BAC">
        <w:rPr>
          <w:rFonts w:eastAsiaTheme="majorEastAsia"/>
          <w:sz w:val="26"/>
          <w:szCs w:val="26"/>
          <w:lang w:val="vi-VN"/>
        </w:rPr>
        <w:t xml:space="preserve">3.1.3. </w:t>
      </w:r>
      <w:r w:rsidRPr="008C4BAC">
        <w:rPr>
          <w:rFonts w:eastAsiaTheme="majorEastAsia"/>
          <w:sz w:val="26"/>
          <w:szCs w:val="26"/>
          <w:lang w:val="vi-VN"/>
        </w:rPr>
        <w:t>目的语的负迁移</w:t>
      </w:r>
      <w:bookmarkEnd w:id="44"/>
    </w:p>
    <w:p w:rsidR="00472A40" w:rsidRPr="008C4BAC" w:rsidRDefault="00472A40" w:rsidP="00472A40">
      <w:pPr>
        <w:spacing w:line="360" w:lineRule="auto"/>
        <w:jc w:val="both"/>
        <w:rPr>
          <w:rFonts w:eastAsiaTheme="majorEastAsia"/>
          <w:sz w:val="26"/>
          <w:szCs w:val="26"/>
        </w:rPr>
      </w:pPr>
      <w:r w:rsidRPr="008C4BAC">
        <w:rPr>
          <w:rFonts w:eastAsiaTheme="majorEastAsia"/>
          <w:b/>
          <w:sz w:val="26"/>
          <w:szCs w:val="26"/>
        </w:rPr>
        <w:tab/>
      </w:r>
      <w:r w:rsidRPr="008C4BAC">
        <w:rPr>
          <w:rFonts w:eastAsiaTheme="majorEastAsia"/>
          <w:sz w:val="26"/>
          <w:szCs w:val="26"/>
        </w:rPr>
        <w:t>随着学生学习汉语的深入，积累汉语知识的增加，目的语的负迁移影响就越来越明显。所谓目的语的负迁移是指</w:t>
      </w:r>
      <w:r w:rsidRPr="008C4BAC">
        <w:rPr>
          <w:rFonts w:eastAsiaTheme="majorEastAsia"/>
          <w:sz w:val="26"/>
          <w:szCs w:val="26"/>
        </w:rPr>
        <w:t>“</w:t>
      </w:r>
      <w:r w:rsidRPr="008C4BAC">
        <w:rPr>
          <w:rFonts w:eastAsiaTheme="majorEastAsia"/>
          <w:sz w:val="26"/>
          <w:szCs w:val="26"/>
        </w:rPr>
        <w:t>学生把有限的、不充分的目的语知识进行类推或套用在目的语的语言现象上，从而造成偏误，也称为过渡概括或过渡泛化</w:t>
      </w:r>
      <w:r w:rsidRPr="008C4BAC">
        <w:rPr>
          <w:rFonts w:eastAsiaTheme="majorEastAsia"/>
          <w:sz w:val="26"/>
          <w:szCs w:val="26"/>
        </w:rPr>
        <w:t>”</w:t>
      </w:r>
      <w:r w:rsidRPr="008C4BAC">
        <w:rPr>
          <w:rStyle w:val="FootnoteReference"/>
          <w:rFonts w:eastAsiaTheme="majorEastAsia"/>
          <w:sz w:val="26"/>
          <w:szCs w:val="26"/>
        </w:rPr>
        <w:footnoteReference w:id="2"/>
      </w:r>
      <w:r w:rsidRPr="008C4BAC">
        <w:rPr>
          <w:rFonts w:eastAsiaTheme="majorEastAsia"/>
          <w:sz w:val="26"/>
          <w:szCs w:val="26"/>
        </w:rPr>
        <w:t>。我们可以从目的语的负迁移概念看出，学生主要是以偏概全，想当然地把某个表目的词语的用法当成是词类所有词语的共同用法。</w:t>
      </w:r>
    </w:p>
    <w:p w:rsidR="00472A40" w:rsidRPr="008C4BAC" w:rsidRDefault="00472A40" w:rsidP="00472A40">
      <w:pPr>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第一，表目的语句的用法方面。很多学生在学习的过程中，喜欢过于简单地把某个表目的词语的用法当成所有的词语的用法，忽略了不同表目的的词语之间的区别。例如：倾向于使用</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引导的目的句，并想当然地认为所有的表目的词语都与</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的用法相似。于是就出现了把</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省得</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w:t>
      </w:r>
      <w:r w:rsidRPr="008C4BAC">
        <w:rPr>
          <w:rFonts w:eastAsiaTheme="majorEastAsia"/>
          <w:sz w:val="26"/>
          <w:szCs w:val="26"/>
        </w:rPr>
        <w:t>免得</w:t>
      </w:r>
      <w:r w:rsidRPr="008C4BAC">
        <w:rPr>
          <w:rFonts w:eastAsiaTheme="majorEastAsia"/>
          <w:sz w:val="26"/>
          <w:szCs w:val="26"/>
        </w:rPr>
        <w:t>”</w:t>
      </w:r>
      <w:r w:rsidRPr="008C4BAC">
        <w:rPr>
          <w:rFonts w:eastAsiaTheme="majorEastAsia"/>
          <w:sz w:val="26"/>
          <w:szCs w:val="26"/>
        </w:rPr>
        <w:t>等表目的词语所引导的目的分句置于行为分句之前的错误；或者把</w:t>
      </w:r>
      <w:r w:rsidRPr="008C4BAC">
        <w:rPr>
          <w:rFonts w:eastAsiaTheme="majorEastAsia"/>
          <w:sz w:val="26"/>
          <w:szCs w:val="26"/>
        </w:rPr>
        <w:t>“</w:t>
      </w:r>
      <w:r w:rsidRPr="008C4BAC">
        <w:rPr>
          <w:rFonts w:eastAsiaTheme="majorEastAsia"/>
          <w:sz w:val="26"/>
          <w:szCs w:val="26"/>
        </w:rPr>
        <w:t>为</w:t>
      </w:r>
      <w:r w:rsidRPr="008C4BAC">
        <w:rPr>
          <w:rFonts w:eastAsiaTheme="majorEastAsia"/>
          <w:sz w:val="26"/>
          <w:szCs w:val="26"/>
        </w:rPr>
        <w:t>”</w:t>
      </w:r>
      <w:r w:rsidRPr="008C4BAC">
        <w:rPr>
          <w:rFonts w:eastAsiaTheme="majorEastAsia"/>
          <w:sz w:val="26"/>
          <w:szCs w:val="26"/>
        </w:rPr>
        <w:t>也用于口语体的目的句的错误。</w:t>
      </w:r>
    </w:p>
    <w:p w:rsidR="00472A40" w:rsidRPr="008C4BAC" w:rsidRDefault="00472A40" w:rsidP="00472A40">
      <w:pPr>
        <w:tabs>
          <w:tab w:val="left" w:pos="72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第二，关于关联词语在句中的省略问题。比如因果复句中的关联词语，即使省略了，但是仅靠语义，分句之间的逻辑关系还是很清楚。不过目的句中要是也省略关联词语，分句间的意思就会衔接不上，所以在目的句中是必</w:t>
      </w:r>
      <w:r w:rsidRPr="008C4BAC">
        <w:rPr>
          <w:rFonts w:eastAsiaTheme="majorEastAsia"/>
          <w:sz w:val="26"/>
          <w:szCs w:val="26"/>
        </w:rPr>
        <w:lastRenderedPageBreak/>
        <w:t>须用关联词语的。在偏误分析中，我们发现学生所犯的偏误，大部分是由对这种关联词语的省略规则不恰当的类推引起的。</w:t>
      </w:r>
    </w:p>
    <w:p w:rsidR="00472A40" w:rsidRPr="008C4BAC" w:rsidRDefault="00472A40" w:rsidP="00472A40">
      <w:pPr>
        <w:pStyle w:val="Heading1"/>
        <w:spacing w:line="240" w:lineRule="auto"/>
        <w:rPr>
          <w:rFonts w:eastAsiaTheme="majorEastAsia"/>
          <w:b w:val="0"/>
          <w:sz w:val="26"/>
          <w:szCs w:val="26"/>
          <w:lang w:val="zh-CN"/>
        </w:rPr>
      </w:pPr>
      <w:bookmarkStart w:id="45" w:name="_Toc515765032"/>
      <w:r w:rsidRPr="008C4BAC">
        <w:rPr>
          <w:rFonts w:eastAsiaTheme="majorEastAsia"/>
          <w:sz w:val="26"/>
          <w:szCs w:val="26"/>
          <w:lang w:val="zh-CN"/>
        </w:rPr>
        <w:t xml:space="preserve">3.2. </w:t>
      </w:r>
      <w:r w:rsidRPr="008C4BAC">
        <w:rPr>
          <w:rFonts w:eastAsiaTheme="majorEastAsia"/>
          <w:sz w:val="26"/>
          <w:szCs w:val="26"/>
          <w:lang w:val="zh-CN"/>
        </w:rPr>
        <w:t>教学对策</w:t>
      </w:r>
      <w:bookmarkEnd w:id="45"/>
    </w:p>
    <w:p w:rsidR="00472A40" w:rsidRPr="008C4BAC" w:rsidRDefault="00472A40" w:rsidP="00472A40">
      <w:pPr>
        <w:pStyle w:val="Heading1"/>
        <w:spacing w:line="240" w:lineRule="auto"/>
        <w:rPr>
          <w:rFonts w:eastAsiaTheme="majorEastAsia"/>
          <w:b w:val="0"/>
          <w:sz w:val="26"/>
          <w:szCs w:val="26"/>
          <w:lang w:val="vi-VN"/>
        </w:rPr>
      </w:pPr>
      <w:bookmarkStart w:id="46" w:name="_Toc515765033"/>
      <w:r w:rsidRPr="008C4BAC">
        <w:rPr>
          <w:rFonts w:eastAsiaTheme="majorEastAsia"/>
          <w:sz w:val="26"/>
          <w:szCs w:val="26"/>
          <w:lang w:val="vi-VN"/>
        </w:rPr>
        <w:t xml:space="preserve">3.2.1. </w:t>
      </w:r>
      <w:r w:rsidRPr="008C4BAC">
        <w:rPr>
          <w:rFonts w:eastAsiaTheme="majorEastAsia"/>
          <w:sz w:val="26"/>
          <w:szCs w:val="26"/>
          <w:lang w:val="vi-VN"/>
        </w:rPr>
        <w:t>越南学生教学策略</w:t>
      </w:r>
      <w:bookmarkEnd w:id="46"/>
    </w:p>
    <w:p w:rsidR="00472A40" w:rsidRPr="008C4BAC" w:rsidRDefault="00472A40" w:rsidP="00472A40">
      <w:pPr>
        <w:tabs>
          <w:tab w:val="left" w:pos="72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语法教学一直是二语习得研究的热点问题。可以说，人们对语法教学的态度构成了现代外语教学史的一条发展线索。在二语习得中，人们对于是否该教授语法，一直存在争议。自然习得派认为交际能力主要依赖习得，语法教学没有多少特别的价值，主张只要提供可理解性输入，同时有效激发学习动机，学习者的语言能力会自动沿着内部大纲发展（</w:t>
      </w:r>
      <w:r w:rsidRPr="008C4BAC">
        <w:rPr>
          <w:rFonts w:eastAsiaTheme="majorEastAsia"/>
          <w:sz w:val="26"/>
          <w:szCs w:val="26"/>
        </w:rPr>
        <w:t>Eliss,2006</w:t>
      </w:r>
      <w:r w:rsidRPr="008C4BAC">
        <w:rPr>
          <w:rFonts w:eastAsiaTheme="majorEastAsia"/>
          <w:sz w:val="26"/>
          <w:szCs w:val="26"/>
        </w:rPr>
        <w:t>）。正式的语法教学只能使学生获得语法结构的陈述性知识，而不能培养学生正确使用语法形式的程序性能力。</w:t>
      </w:r>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经过偏误分析，我们冒昧提出一些教学方法，目的是为了帮助学生得到好的效果。尤其是中、高级的学生，除了词汇量的要求，学生应该具备一定的表达能力。这要求就是要求运用特殊、复杂的一些句式、句型或灵活、生动的表达法。</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这个句式就是其中的之一。</w:t>
      </w:r>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首先，教师可以采用对比手法，同时进行训练，把仔细讲解跟灵活运用相结合。其次，教师可以按照从找出异同点到掌握知识的循序而讲。因为交叉总是给学生带来好处和坏处，也是语言的难点。通过比较，我们看到语言的内部面貌，指明使用语言方法的灵活。总的来说，在教学过程中应该注意下面几点：</w:t>
      </w:r>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t>第一，意义的阐释有层次性和阶段性</w:t>
      </w:r>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t>第二，注重句法形式的教学和语境的引导，避免纯意义的解释</w:t>
      </w:r>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t>第三，采用变换、对比教学方法</w:t>
      </w:r>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t>第四，语法教学与语用教学相结合</w:t>
      </w:r>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t>第五，根据学生常出现的错误，纠正并加强易错的知识点的操练</w:t>
      </w:r>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具体我们可以归为几个方法</w:t>
      </w:r>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lastRenderedPageBreak/>
        <w:tab/>
        <w:t>1</w:t>
      </w:r>
      <w:r w:rsidRPr="008C4BAC">
        <w:rPr>
          <w:rFonts w:eastAsiaTheme="majorEastAsia"/>
          <w:sz w:val="26"/>
          <w:szCs w:val="26"/>
        </w:rPr>
        <w:t>）对比教学法：对比教学法不仅可以将母语与目的语进行比较，也可以在汉语内部进行对比。我们可以把这些表目的的词语分为同性和异性对比。同性对比就是教师给学生教授的时，应该指明两个或两个以上表目的的关联词语中同属于积极或消极的关联词语，并让学生学体会到这些词语在表达同一意思是否有差别，然后教师仔细讲解它们的具体用法和异同。比如，</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和</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都属于积极的意义，都能引出所要表达的目的。两者最大的区别是，</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有</w:t>
      </w:r>
      <w:r w:rsidRPr="008C4BAC">
        <w:rPr>
          <w:rFonts w:eastAsiaTheme="majorEastAsia"/>
          <w:sz w:val="26"/>
          <w:szCs w:val="26"/>
        </w:rPr>
        <w:t>“</w:t>
      </w:r>
      <w:r w:rsidRPr="008C4BAC">
        <w:rPr>
          <w:rFonts w:eastAsiaTheme="majorEastAsia"/>
          <w:sz w:val="26"/>
          <w:szCs w:val="26"/>
        </w:rPr>
        <w:t>强调目的</w:t>
      </w:r>
      <w:r w:rsidRPr="008C4BAC">
        <w:rPr>
          <w:rFonts w:eastAsiaTheme="majorEastAsia"/>
          <w:sz w:val="26"/>
          <w:szCs w:val="26"/>
        </w:rPr>
        <w:t>”</w:t>
      </w:r>
      <w:r w:rsidRPr="008C4BAC">
        <w:rPr>
          <w:rFonts w:eastAsiaTheme="majorEastAsia"/>
          <w:sz w:val="26"/>
          <w:szCs w:val="26"/>
        </w:rPr>
        <w:t>的意思，</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有</w:t>
      </w:r>
      <w:r w:rsidRPr="008C4BAC">
        <w:rPr>
          <w:rFonts w:eastAsiaTheme="majorEastAsia"/>
          <w:sz w:val="26"/>
          <w:szCs w:val="26"/>
        </w:rPr>
        <w:t>“</w:t>
      </w:r>
      <w:r w:rsidRPr="008C4BAC">
        <w:rPr>
          <w:rFonts w:eastAsiaTheme="majorEastAsia"/>
          <w:sz w:val="26"/>
          <w:szCs w:val="26"/>
        </w:rPr>
        <w:t>实现目的</w:t>
      </w:r>
      <w:r w:rsidRPr="008C4BAC">
        <w:rPr>
          <w:rFonts w:eastAsiaTheme="majorEastAsia"/>
          <w:sz w:val="26"/>
          <w:szCs w:val="26"/>
        </w:rPr>
        <w:t>”</w:t>
      </w:r>
      <w:r w:rsidRPr="008C4BAC">
        <w:rPr>
          <w:rFonts w:eastAsiaTheme="majorEastAsia"/>
          <w:sz w:val="26"/>
          <w:szCs w:val="26"/>
        </w:rPr>
        <w:t>的意思，另外，在句子的位置上，</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可在前分局也可以在后分句前面，</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不能。然后，教师可以给出相关信息，让学生刚学过的</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和</w:t>
      </w:r>
      <w:r w:rsidRPr="008C4BAC">
        <w:rPr>
          <w:rFonts w:eastAsiaTheme="majorEastAsia"/>
          <w:sz w:val="26"/>
          <w:szCs w:val="26"/>
        </w:rPr>
        <w:t>“</w:t>
      </w:r>
      <w:r w:rsidRPr="008C4BAC">
        <w:rPr>
          <w:rFonts w:eastAsiaTheme="majorEastAsia"/>
          <w:sz w:val="26"/>
          <w:szCs w:val="26"/>
        </w:rPr>
        <w:t>以便</w:t>
      </w:r>
      <w:r w:rsidRPr="008C4BAC">
        <w:rPr>
          <w:rFonts w:eastAsiaTheme="majorEastAsia"/>
          <w:sz w:val="26"/>
          <w:szCs w:val="26"/>
        </w:rPr>
        <w:t>”</w:t>
      </w:r>
      <w:r w:rsidRPr="008C4BAC">
        <w:rPr>
          <w:rFonts w:eastAsiaTheme="majorEastAsia"/>
          <w:sz w:val="26"/>
          <w:szCs w:val="26"/>
        </w:rPr>
        <w:t>自主造句，以巩固和检查学习效果。这样，通过对比，学生理解两个的异同，从而更容易掌握</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这个词的用法；异性对比就是表示积极性和消极性目的的关联词语的对比。比如，教师可以选</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和</w:t>
      </w:r>
      <w:r w:rsidRPr="008C4BAC">
        <w:rPr>
          <w:rFonts w:eastAsiaTheme="majorEastAsia"/>
          <w:sz w:val="26"/>
          <w:szCs w:val="26"/>
        </w:rPr>
        <w:t>“</w:t>
      </w:r>
      <w:r w:rsidRPr="008C4BAC">
        <w:rPr>
          <w:rFonts w:eastAsiaTheme="majorEastAsia"/>
          <w:sz w:val="26"/>
          <w:szCs w:val="26"/>
        </w:rPr>
        <w:t>以免</w:t>
      </w:r>
      <w:r w:rsidRPr="008C4BAC">
        <w:rPr>
          <w:rFonts w:eastAsiaTheme="majorEastAsia"/>
          <w:sz w:val="26"/>
          <w:szCs w:val="26"/>
        </w:rPr>
        <w:t>”</w:t>
      </w:r>
      <w:r w:rsidRPr="008C4BAC">
        <w:rPr>
          <w:rFonts w:eastAsiaTheme="majorEastAsia"/>
          <w:sz w:val="26"/>
          <w:szCs w:val="26"/>
        </w:rPr>
        <w:t>来进行对比，</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属于积极性的，</w:t>
      </w:r>
      <w:r w:rsidRPr="008C4BAC">
        <w:rPr>
          <w:rFonts w:eastAsiaTheme="majorEastAsia"/>
          <w:sz w:val="26"/>
          <w:szCs w:val="26"/>
        </w:rPr>
        <w:t>“</w:t>
      </w:r>
      <w:r w:rsidRPr="008C4BAC">
        <w:rPr>
          <w:rFonts w:eastAsiaTheme="majorEastAsia"/>
          <w:sz w:val="26"/>
          <w:szCs w:val="26"/>
        </w:rPr>
        <w:t>以免</w:t>
      </w:r>
      <w:r w:rsidRPr="008C4BAC">
        <w:rPr>
          <w:rFonts w:eastAsiaTheme="majorEastAsia"/>
          <w:sz w:val="26"/>
          <w:szCs w:val="26"/>
        </w:rPr>
        <w:t>”</w:t>
      </w:r>
      <w:r w:rsidRPr="008C4BAC">
        <w:rPr>
          <w:rFonts w:eastAsiaTheme="majorEastAsia"/>
          <w:sz w:val="26"/>
          <w:szCs w:val="26"/>
        </w:rPr>
        <w:t>属于消极性的，教师提出一些例子，让学生自己体会两个词语表达上的差别。随后可以详细讲解两者的区别，学生跟老师的对比和提示，就更容易理解</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的用法。通过学生体会理解例句，让学生明白：</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是表示积极目的的关联词语，在前一分句使用的。</w:t>
      </w:r>
      <w:r w:rsidRPr="008C4BAC">
        <w:rPr>
          <w:rFonts w:eastAsiaTheme="majorEastAsia"/>
          <w:sz w:val="26"/>
          <w:szCs w:val="26"/>
        </w:rPr>
        <w:t>“</w:t>
      </w:r>
      <w:r w:rsidRPr="008C4BAC">
        <w:rPr>
          <w:rFonts w:eastAsiaTheme="majorEastAsia"/>
          <w:sz w:val="26"/>
          <w:szCs w:val="26"/>
        </w:rPr>
        <w:t>以免</w:t>
      </w:r>
      <w:r w:rsidRPr="008C4BAC">
        <w:rPr>
          <w:rFonts w:eastAsiaTheme="majorEastAsia"/>
          <w:sz w:val="26"/>
          <w:szCs w:val="26"/>
        </w:rPr>
        <w:t>”</w:t>
      </w:r>
      <w:r w:rsidRPr="008C4BAC">
        <w:rPr>
          <w:rFonts w:eastAsiaTheme="majorEastAsia"/>
          <w:sz w:val="26"/>
          <w:szCs w:val="26"/>
        </w:rPr>
        <w:t>是表示消极的关联词语，在后分局使用。虽然两个表达的意思相反，且使用位置不同，但是整个复句表达的意思一样。让学生区别完两个词语之后，可以让学生自主造句，加深理解。</w:t>
      </w:r>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tab/>
        <w:t>2</w:t>
      </w:r>
      <w:r w:rsidRPr="008C4BAC">
        <w:rPr>
          <w:rFonts w:eastAsiaTheme="majorEastAsia"/>
          <w:sz w:val="26"/>
          <w:szCs w:val="26"/>
        </w:rPr>
        <w:t>）情景化教学法：情景化教学可以为学生学习何运用知识营造自然的语言环境，让学生在情景中主动思考，默化地培养学生的语感。因此，教师在具体的教学中，应根据知识的特点设计合理的语境，然后根据语境出典型运用方式，在让学生结合情景自主运用新知识。</w:t>
      </w:r>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tab/>
        <w:t>3</w:t>
      </w:r>
      <w:r w:rsidRPr="008C4BAC">
        <w:rPr>
          <w:rFonts w:eastAsiaTheme="majorEastAsia"/>
          <w:sz w:val="26"/>
          <w:szCs w:val="26"/>
        </w:rPr>
        <w:t>）多样化课练习法：课堂练习也是课堂教学的重要组成部分，没有适量的课堂练习，学生就不能很好的消化教师教授的知识。课堂练习应该避免公式化，应根据所教学的特点设计多样化的课堂练习，尽量挖出学生的积极性和创造性，以便使学生主动使用刚学过的知识，达到良好的教学效果。在此，根据目的词语的教学，我们可以给学生设计卡片配对和替换练习这两套课堂练习</w:t>
      </w:r>
    </w:p>
    <w:p w:rsidR="00472A40" w:rsidRPr="008C4BAC" w:rsidRDefault="00472A40" w:rsidP="00472A40">
      <w:pPr>
        <w:pStyle w:val="Heading1"/>
        <w:spacing w:line="240" w:lineRule="auto"/>
        <w:rPr>
          <w:rFonts w:eastAsiaTheme="majorEastAsia"/>
          <w:b w:val="0"/>
          <w:sz w:val="26"/>
          <w:szCs w:val="26"/>
          <w:lang w:val="vi-VN"/>
        </w:rPr>
      </w:pPr>
      <w:bookmarkStart w:id="47" w:name="_Toc515765034"/>
      <w:r w:rsidRPr="008C4BAC">
        <w:rPr>
          <w:rFonts w:eastAsiaTheme="majorEastAsia"/>
          <w:sz w:val="26"/>
          <w:szCs w:val="26"/>
          <w:lang w:val="vi-VN"/>
        </w:rPr>
        <w:lastRenderedPageBreak/>
        <w:t xml:space="preserve">3.2.2. </w:t>
      </w:r>
      <w:r w:rsidRPr="008C4BAC">
        <w:rPr>
          <w:rFonts w:eastAsiaTheme="majorEastAsia"/>
          <w:sz w:val="26"/>
          <w:szCs w:val="26"/>
          <w:lang w:val="vi-VN"/>
        </w:rPr>
        <w:t>纠正偏误的方式</w:t>
      </w:r>
      <w:bookmarkEnd w:id="47"/>
    </w:p>
    <w:p w:rsidR="00472A40" w:rsidRPr="008C4BAC" w:rsidRDefault="00472A40" w:rsidP="00472A40">
      <w:pPr>
        <w:shd w:val="clear" w:color="auto" w:fill="FFFFFF"/>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学习者的错误是否要一一改正？改正错误方式方法方面教师应该注意哪些问题？大体上可以总结为一下五个方面</w:t>
      </w:r>
      <w:r w:rsidRPr="008C4BAC">
        <w:rPr>
          <w:rFonts w:eastAsiaTheme="majorEastAsia"/>
          <w:sz w:val="26"/>
          <w:szCs w:val="26"/>
        </w:rPr>
        <w:t>:</w:t>
      </w:r>
    </w:p>
    <w:p w:rsidR="00472A40" w:rsidRPr="008C4BAC" w:rsidRDefault="00472A40" w:rsidP="00472A40">
      <w:pPr>
        <w:shd w:val="clear" w:color="auto" w:fill="FFFFFF"/>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1</w:t>
      </w:r>
      <w:r w:rsidRPr="008C4BAC">
        <w:rPr>
          <w:rFonts w:eastAsiaTheme="majorEastAsia"/>
          <w:sz w:val="26"/>
          <w:szCs w:val="26"/>
        </w:rPr>
        <w:t>）</w:t>
      </w:r>
      <w:r w:rsidRPr="008C4BAC">
        <w:rPr>
          <w:rFonts w:eastAsiaTheme="majorEastAsia"/>
          <w:sz w:val="26"/>
          <w:szCs w:val="26"/>
        </w:rPr>
        <w:t xml:space="preserve"> </w:t>
      </w:r>
      <w:r w:rsidRPr="008C4BAC">
        <w:rPr>
          <w:rFonts w:eastAsiaTheme="majorEastAsia"/>
          <w:sz w:val="26"/>
          <w:szCs w:val="26"/>
        </w:rPr>
        <w:t>可理解性。学习者所出的错误是否妨碍了理解与交际？如果对交际造成了误解，则应及时直接地一一指出。比直接影响理解与交际的错误则可采取简洁的方式纠正。</w:t>
      </w:r>
    </w:p>
    <w:p w:rsidR="00472A40" w:rsidRPr="008C4BAC" w:rsidRDefault="00472A40" w:rsidP="00472A40">
      <w:pPr>
        <w:shd w:val="clear" w:color="auto" w:fill="FFFFFF"/>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2</w:t>
      </w:r>
      <w:r w:rsidRPr="008C4BAC">
        <w:rPr>
          <w:rFonts w:eastAsiaTheme="majorEastAsia"/>
          <w:sz w:val="26"/>
          <w:szCs w:val="26"/>
        </w:rPr>
        <w:t>）出错的频率。学习者常犯的偏误应该一一纠正。偶发的，或属于</w:t>
      </w:r>
      <w:r w:rsidRPr="008C4BAC">
        <w:rPr>
          <w:rFonts w:eastAsiaTheme="majorEastAsia"/>
          <w:sz w:val="26"/>
          <w:szCs w:val="26"/>
        </w:rPr>
        <w:t>“</w:t>
      </w:r>
      <w:r w:rsidRPr="008C4BAC">
        <w:rPr>
          <w:rFonts w:eastAsiaTheme="majorEastAsia"/>
          <w:sz w:val="26"/>
          <w:szCs w:val="26"/>
        </w:rPr>
        <w:t>说走了嘴</w:t>
      </w:r>
      <w:r w:rsidRPr="008C4BAC">
        <w:rPr>
          <w:rFonts w:eastAsiaTheme="majorEastAsia"/>
          <w:sz w:val="26"/>
          <w:szCs w:val="26"/>
        </w:rPr>
        <w:t>”</w:t>
      </w:r>
      <w:r w:rsidRPr="008C4BAC">
        <w:rPr>
          <w:rFonts w:eastAsiaTheme="majorEastAsia"/>
          <w:sz w:val="26"/>
          <w:szCs w:val="26"/>
        </w:rPr>
        <w:t>一类的错误则可以不去追究。偶发的错误，学习者往往会自己纠正</w:t>
      </w:r>
    </w:p>
    <w:p w:rsidR="00472A40" w:rsidRPr="008C4BAC" w:rsidRDefault="00472A40" w:rsidP="00472A40">
      <w:pPr>
        <w:shd w:val="clear" w:color="auto" w:fill="FFFFFF"/>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3</w:t>
      </w:r>
      <w:r w:rsidRPr="008C4BAC">
        <w:rPr>
          <w:rFonts w:eastAsiaTheme="majorEastAsia"/>
          <w:sz w:val="26"/>
          <w:szCs w:val="26"/>
        </w:rPr>
        <w:t>）照顾每个学习者的不同要求。教师首先要很了解学习者，能够预料出他们对接受改错的不同态度与反应。。比如学习安全感比较强的学习者往往喜欢迎改错。学习者在心理和情绪上没有安全感时改他们的错，效应不会很好。</w:t>
      </w:r>
    </w:p>
    <w:p w:rsidR="00472A40" w:rsidRPr="008C4BAC" w:rsidRDefault="00472A40" w:rsidP="00472A40">
      <w:pPr>
        <w:shd w:val="clear" w:color="auto" w:fill="FFFFFF"/>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4</w:t>
      </w:r>
      <w:r w:rsidRPr="008C4BAC">
        <w:rPr>
          <w:rFonts w:eastAsiaTheme="majorEastAsia"/>
          <w:sz w:val="26"/>
          <w:szCs w:val="26"/>
        </w:rPr>
        <w:t>）改错的时间是非常重要的。教师要尊重学习者的语言发展、习得的不同阶段，适时纠正，不必操之过急，也不应该期待一经纠正，错误则不再出现。</w:t>
      </w:r>
      <w:r w:rsidRPr="008C4BAC">
        <w:rPr>
          <w:rFonts w:eastAsiaTheme="majorEastAsia"/>
          <w:sz w:val="26"/>
          <w:szCs w:val="26"/>
        </w:rPr>
        <w:t xml:space="preserve">Pienemann (1987, 1989) </w:t>
      </w:r>
      <w:r w:rsidRPr="008C4BAC">
        <w:rPr>
          <w:rFonts w:eastAsiaTheme="majorEastAsia"/>
          <w:sz w:val="26"/>
          <w:szCs w:val="26"/>
        </w:rPr>
        <w:t>的实验研究证明学习一个新语法规则，学习者都需要一定的时间，达到某一习得阶段来掌握。如果向学生所介绍的语法超过了他们目前的习得水平，即使教师在课堂上作了讲解练习，学生也仍不能习得。换言之，不是教师教什么学生就能够学会什么。对语法结构的习得有一定的次序性与规律性，教学必须适应学习者的习得阶段，必须有一定的循序渐进的过程。过早地教授学习者其语言水平还达不到的内容，或过急改学习者某方面的错，有可能造成事倍功半的结果。</w:t>
      </w:r>
    </w:p>
    <w:p w:rsidR="00472A40" w:rsidRPr="008C4BAC" w:rsidRDefault="00472A40" w:rsidP="00472A40">
      <w:pPr>
        <w:shd w:val="clear" w:color="auto" w:fill="FFFFFF"/>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5</w:t>
      </w:r>
      <w:r w:rsidRPr="008C4BAC">
        <w:rPr>
          <w:rFonts w:eastAsiaTheme="majorEastAsia"/>
          <w:sz w:val="26"/>
          <w:szCs w:val="26"/>
        </w:rPr>
        <w:t>）根据教学目的与教学重点帮助学习者正确理解、掌握教学内容。如果学习者对教学内容与教师提供的例句造成误解而产生错误，则应给予足够的重视，一一纠正。在课堂教学中，如果对此种错误不加以纠正就会造成学习者概念上的混乱。特别是当学习者在学习中对某种语言现象做一假设，期望老师证实其假设的正确与否时老师应提供及时，老师应提供及时的反馈。</w:t>
      </w:r>
    </w:p>
    <w:p w:rsidR="00472A40" w:rsidRPr="008C4BAC" w:rsidRDefault="00472A40" w:rsidP="00472A40">
      <w:pPr>
        <w:shd w:val="clear" w:color="auto" w:fill="FFFFFF"/>
        <w:spacing w:line="360" w:lineRule="auto"/>
        <w:jc w:val="both"/>
        <w:rPr>
          <w:rFonts w:eastAsiaTheme="majorEastAsia"/>
          <w:sz w:val="26"/>
          <w:szCs w:val="26"/>
        </w:rPr>
      </w:pPr>
      <w:r w:rsidRPr="008C4BAC">
        <w:rPr>
          <w:rFonts w:eastAsiaTheme="majorEastAsia"/>
          <w:sz w:val="26"/>
          <w:szCs w:val="26"/>
        </w:rPr>
        <w:t>（</w:t>
      </w:r>
      <w:r w:rsidRPr="008C4BAC">
        <w:rPr>
          <w:rFonts w:eastAsiaTheme="majorEastAsia"/>
          <w:sz w:val="26"/>
          <w:szCs w:val="26"/>
        </w:rPr>
        <w:t>6</w:t>
      </w:r>
      <w:r w:rsidRPr="008C4BAC">
        <w:rPr>
          <w:rFonts w:eastAsiaTheme="majorEastAsia"/>
          <w:sz w:val="26"/>
          <w:szCs w:val="26"/>
        </w:rPr>
        <w:t>）除此之外，纠正错误要融合在课堂的活动中，根据活动的目的，提供不同的反馈形式。如果某项活动的目的是练习特定的语言形式，学生要能够从</w:t>
      </w:r>
      <w:r w:rsidRPr="008C4BAC">
        <w:rPr>
          <w:rFonts w:eastAsiaTheme="majorEastAsia"/>
          <w:sz w:val="26"/>
          <w:szCs w:val="26"/>
        </w:rPr>
        <w:lastRenderedPageBreak/>
        <w:t>直接和及时的纠错反馈中获得收获。当活动的目标是鼓动学生在一个开方式的交流中表达自己的观点，最好的反馈可能是积极的引导。</w:t>
      </w:r>
    </w:p>
    <w:p w:rsidR="00472A40" w:rsidRPr="008C4BAC" w:rsidRDefault="00472A40" w:rsidP="00472A40">
      <w:pPr>
        <w:pStyle w:val="Heading1"/>
        <w:spacing w:line="240" w:lineRule="auto"/>
        <w:rPr>
          <w:rFonts w:eastAsiaTheme="majorEastAsia"/>
          <w:b w:val="0"/>
          <w:sz w:val="26"/>
          <w:szCs w:val="26"/>
          <w:lang w:val="vi-VN"/>
        </w:rPr>
      </w:pPr>
      <w:bookmarkStart w:id="48" w:name="_Toc515765035"/>
      <w:r w:rsidRPr="008C4BAC">
        <w:rPr>
          <w:rFonts w:eastAsiaTheme="majorEastAsia"/>
          <w:sz w:val="26"/>
          <w:szCs w:val="26"/>
          <w:lang w:val="vi-VN"/>
        </w:rPr>
        <w:t xml:space="preserve">3.2.3. </w:t>
      </w:r>
      <w:r w:rsidRPr="008C4BAC">
        <w:rPr>
          <w:rFonts w:eastAsiaTheme="majorEastAsia"/>
          <w:sz w:val="26"/>
          <w:szCs w:val="26"/>
          <w:lang w:val="vi-VN"/>
        </w:rPr>
        <w:t>自我纠正和问题解决策略</w:t>
      </w:r>
      <w:bookmarkEnd w:id="48"/>
    </w:p>
    <w:p w:rsidR="00472A40" w:rsidRPr="008C4BAC" w:rsidRDefault="00472A40" w:rsidP="00472A40">
      <w:pPr>
        <w:shd w:val="clear" w:color="auto" w:fill="FFFFFF"/>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帮助学习者改错的过程也是培养学习者分析问题、解决问题的过程。学习者在老师的帮助下，可以不断地自我改错。以下是学生在练习表目的的</w:t>
      </w:r>
      <w:r w:rsidRPr="008C4BAC">
        <w:rPr>
          <w:rFonts w:eastAsiaTheme="majorEastAsia"/>
          <w:sz w:val="26"/>
          <w:szCs w:val="26"/>
        </w:rPr>
        <w:t>“</w:t>
      </w:r>
      <w:r w:rsidRPr="008C4BAC">
        <w:rPr>
          <w:rFonts w:eastAsiaTheme="majorEastAsia"/>
          <w:sz w:val="26"/>
          <w:szCs w:val="26"/>
        </w:rPr>
        <w:t>为了</w:t>
      </w:r>
      <w:r w:rsidRPr="008C4BAC">
        <w:rPr>
          <w:rFonts w:eastAsiaTheme="majorEastAsia"/>
          <w:sz w:val="26"/>
          <w:szCs w:val="26"/>
        </w:rPr>
        <w:t>”</w:t>
      </w:r>
      <w:r w:rsidRPr="008C4BAC">
        <w:rPr>
          <w:rFonts w:eastAsiaTheme="majorEastAsia"/>
          <w:sz w:val="26"/>
          <w:szCs w:val="26"/>
        </w:rPr>
        <w:t>这个词时老师引导学生自我改错的一个例子。</w:t>
      </w:r>
    </w:p>
    <w:p w:rsidR="00472A40" w:rsidRPr="008C4BAC" w:rsidRDefault="0062374F" w:rsidP="00472A40">
      <w:pPr>
        <w:shd w:val="clear" w:color="auto" w:fill="FFFFFF"/>
        <w:spacing w:line="360" w:lineRule="auto"/>
        <w:jc w:val="both"/>
        <w:rPr>
          <w:rFonts w:eastAsiaTheme="majorEastAsia"/>
          <w:i/>
          <w:sz w:val="26"/>
          <w:szCs w:val="26"/>
        </w:rPr>
      </w:pPr>
      <w:r>
        <w:rPr>
          <w:rFonts w:eastAsiaTheme="majorEastAsia"/>
          <w:i/>
          <w:sz w:val="26"/>
          <w:szCs w:val="26"/>
        </w:rPr>
        <w:tab/>
      </w:r>
      <w:r w:rsidR="00472A40" w:rsidRPr="008C4BAC">
        <w:rPr>
          <w:rFonts w:eastAsiaTheme="majorEastAsia"/>
          <w:i/>
          <w:sz w:val="26"/>
          <w:szCs w:val="26"/>
        </w:rPr>
        <w:t>老师：你喜欢汉语吗？</w:t>
      </w:r>
    </w:p>
    <w:p w:rsidR="00472A40" w:rsidRPr="008C4BAC" w:rsidRDefault="0062374F" w:rsidP="00472A40">
      <w:pPr>
        <w:shd w:val="clear" w:color="auto" w:fill="FFFFFF"/>
        <w:spacing w:line="360" w:lineRule="auto"/>
        <w:jc w:val="both"/>
        <w:rPr>
          <w:rFonts w:eastAsiaTheme="majorEastAsia"/>
          <w:i/>
          <w:sz w:val="26"/>
          <w:szCs w:val="26"/>
        </w:rPr>
      </w:pPr>
      <w:r>
        <w:rPr>
          <w:rFonts w:eastAsiaTheme="majorEastAsia"/>
          <w:i/>
          <w:sz w:val="26"/>
          <w:szCs w:val="26"/>
        </w:rPr>
        <w:tab/>
      </w:r>
      <w:r w:rsidR="00472A40" w:rsidRPr="008C4BAC">
        <w:rPr>
          <w:rFonts w:eastAsiaTheme="majorEastAsia"/>
          <w:i/>
          <w:sz w:val="26"/>
          <w:szCs w:val="26"/>
        </w:rPr>
        <w:t>学生：我很喜欢学汉语。</w:t>
      </w:r>
    </w:p>
    <w:p w:rsidR="00472A40" w:rsidRPr="008C4BAC" w:rsidRDefault="0062374F" w:rsidP="00472A40">
      <w:pPr>
        <w:shd w:val="clear" w:color="auto" w:fill="FFFFFF"/>
        <w:spacing w:line="360" w:lineRule="auto"/>
        <w:jc w:val="both"/>
        <w:rPr>
          <w:rFonts w:eastAsiaTheme="majorEastAsia"/>
          <w:i/>
          <w:sz w:val="26"/>
          <w:szCs w:val="26"/>
        </w:rPr>
      </w:pPr>
      <w:r>
        <w:rPr>
          <w:rFonts w:eastAsiaTheme="majorEastAsia"/>
          <w:i/>
          <w:sz w:val="26"/>
          <w:szCs w:val="26"/>
        </w:rPr>
        <w:tab/>
      </w:r>
      <w:r w:rsidR="00472A40" w:rsidRPr="008C4BAC">
        <w:rPr>
          <w:rFonts w:eastAsiaTheme="majorEastAsia"/>
          <w:i/>
          <w:sz w:val="26"/>
          <w:szCs w:val="26"/>
        </w:rPr>
        <w:t>老师</w:t>
      </w:r>
      <w:r w:rsidR="00472A40" w:rsidRPr="008C4BAC">
        <w:rPr>
          <w:rFonts w:eastAsiaTheme="majorEastAsia"/>
          <w:i/>
          <w:sz w:val="26"/>
          <w:szCs w:val="26"/>
        </w:rPr>
        <w:t xml:space="preserve">:   </w:t>
      </w:r>
      <w:r w:rsidR="00472A40" w:rsidRPr="008C4BAC">
        <w:rPr>
          <w:rFonts w:eastAsiaTheme="majorEastAsia"/>
          <w:i/>
          <w:sz w:val="26"/>
          <w:szCs w:val="26"/>
        </w:rPr>
        <w:t>你学汉语的目的什么？</w:t>
      </w:r>
    </w:p>
    <w:p w:rsidR="00472A40" w:rsidRPr="008C4BAC" w:rsidRDefault="0062374F" w:rsidP="00472A40">
      <w:pPr>
        <w:shd w:val="clear" w:color="auto" w:fill="FFFFFF"/>
        <w:spacing w:line="360" w:lineRule="auto"/>
        <w:jc w:val="both"/>
        <w:rPr>
          <w:rFonts w:eastAsiaTheme="majorEastAsia"/>
          <w:i/>
          <w:sz w:val="26"/>
          <w:szCs w:val="26"/>
        </w:rPr>
      </w:pPr>
      <w:r>
        <w:rPr>
          <w:rFonts w:eastAsiaTheme="majorEastAsia"/>
          <w:i/>
          <w:sz w:val="26"/>
          <w:szCs w:val="26"/>
        </w:rPr>
        <w:tab/>
      </w:r>
      <w:r w:rsidR="00472A40" w:rsidRPr="008C4BAC">
        <w:rPr>
          <w:rFonts w:eastAsiaTheme="majorEastAsia"/>
          <w:i/>
          <w:sz w:val="26"/>
          <w:szCs w:val="26"/>
        </w:rPr>
        <w:t>学生：我目的为</w:t>
      </w:r>
      <w:r w:rsidR="00472A40" w:rsidRPr="008C4BAC">
        <w:rPr>
          <w:rFonts w:eastAsiaTheme="majorEastAsia"/>
          <w:i/>
          <w:sz w:val="26"/>
          <w:szCs w:val="26"/>
        </w:rPr>
        <w:t>......</w:t>
      </w:r>
    </w:p>
    <w:p w:rsidR="00472A40" w:rsidRPr="008C4BAC" w:rsidRDefault="0062374F" w:rsidP="00472A40">
      <w:pPr>
        <w:shd w:val="clear" w:color="auto" w:fill="FFFFFF"/>
        <w:spacing w:line="360" w:lineRule="auto"/>
        <w:jc w:val="both"/>
        <w:rPr>
          <w:rFonts w:eastAsiaTheme="majorEastAsia"/>
          <w:i/>
          <w:sz w:val="26"/>
          <w:szCs w:val="26"/>
        </w:rPr>
      </w:pPr>
      <w:r>
        <w:rPr>
          <w:rFonts w:eastAsiaTheme="majorEastAsia"/>
          <w:i/>
          <w:sz w:val="26"/>
          <w:szCs w:val="26"/>
        </w:rPr>
        <w:tab/>
      </w:r>
      <w:r w:rsidR="00472A40" w:rsidRPr="008C4BAC">
        <w:rPr>
          <w:rFonts w:eastAsiaTheme="majorEastAsia"/>
          <w:i/>
          <w:sz w:val="26"/>
          <w:szCs w:val="26"/>
        </w:rPr>
        <w:t>老师：为了能找到好工作，</w:t>
      </w:r>
      <w:r w:rsidR="00472A40" w:rsidRPr="008C4BAC">
        <w:rPr>
          <w:rFonts w:eastAsiaTheme="majorEastAsia"/>
          <w:i/>
          <w:sz w:val="26"/>
          <w:szCs w:val="26"/>
        </w:rPr>
        <w:t xml:space="preserve"> </w:t>
      </w:r>
      <w:r w:rsidR="00472A40" w:rsidRPr="008C4BAC">
        <w:rPr>
          <w:rFonts w:eastAsiaTheme="majorEastAsia"/>
          <w:i/>
          <w:sz w:val="26"/>
          <w:szCs w:val="26"/>
        </w:rPr>
        <w:t>你决定学汉语。</w:t>
      </w:r>
      <w:r w:rsidR="00472A40" w:rsidRPr="008C4BAC">
        <w:rPr>
          <w:rFonts w:eastAsiaTheme="majorEastAsia"/>
          <w:i/>
          <w:sz w:val="26"/>
          <w:szCs w:val="26"/>
        </w:rPr>
        <w:t xml:space="preserve"> </w:t>
      </w:r>
      <w:r w:rsidR="00472A40" w:rsidRPr="008C4BAC">
        <w:rPr>
          <w:rFonts w:eastAsiaTheme="majorEastAsia"/>
          <w:i/>
          <w:sz w:val="26"/>
          <w:szCs w:val="26"/>
        </w:rPr>
        <w:t>是吗？</w:t>
      </w:r>
    </w:p>
    <w:p w:rsidR="00472A40" w:rsidRPr="008C4BAC" w:rsidRDefault="0062374F" w:rsidP="00472A40">
      <w:pPr>
        <w:shd w:val="clear" w:color="auto" w:fill="FFFFFF"/>
        <w:spacing w:line="360" w:lineRule="auto"/>
        <w:jc w:val="both"/>
        <w:rPr>
          <w:rFonts w:eastAsiaTheme="majorEastAsia"/>
          <w:i/>
          <w:sz w:val="26"/>
          <w:szCs w:val="26"/>
        </w:rPr>
      </w:pPr>
      <w:r>
        <w:rPr>
          <w:rFonts w:eastAsiaTheme="majorEastAsia"/>
          <w:i/>
          <w:sz w:val="26"/>
          <w:szCs w:val="26"/>
        </w:rPr>
        <w:tab/>
      </w:r>
      <w:r w:rsidR="00472A40" w:rsidRPr="008C4BAC">
        <w:rPr>
          <w:rFonts w:eastAsiaTheme="majorEastAsia"/>
          <w:i/>
          <w:sz w:val="26"/>
          <w:szCs w:val="26"/>
        </w:rPr>
        <w:t>学生：是，为了能找到好工作，</w:t>
      </w:r>
      <w:r w:rsidR="00472A40" w:rsidRPr="008C4BAC">
        <w:rPr>
          <w:rFonts w:eastAsiaTheme="majorEastAsia"/>
          <w:i/>
          <w:sz w:val="26"/>
          <w:szCs w:val="26"/>
        </w:rPr>
        <w:t xml:space="preserve"> </w:t>
      </w:r>
      <w:r w:rsidR="00472A40" w:rsidRPr="008C4BAC">
        <w:rPr>
          <w:rFonts w:eastAsiaTheme="majorEastAsia"/>
          <w:i/>
          <w:sz w:val="26"/>
          <w:szCs w:val="26"/>
        </w:rPr>
        <w:t>我学汉语。</w:t>
      </w:r>
    </w:p>
    <w:p w:rsidR="00472A40" w:rsidRPr="008C4BAC" w:rsidRDefault="0062374F" w:rsidP="00472A40">
      <w:pPr>
        <w:shd w:val="clear" w:color="auto" w:fill="FFFFFF"/>
        <w:spacing w:line="360" w:lineRule="auto"/>
        <w:jc w:val="both"/>
        <w:rPr>
          <w:rFonts w:eastAsiaTheme="majorEastAsia"/>
          <w:i/>
          <w:sz w:val="26"/>
          <w:szCs w:val="26"/>
        </w:rPr>
      </w:pPr>
      <w:r>
        <w:rPr>
          <w:rFonts w:eastAsiaTheme="majorEastAsia"/>
          <w:i/>
          <w:sz w:val="26"/>
          <w:szCs w:val="26"/>
        </w:rPr>
        <w:tab/>
      </w:r>
      <w:r w:rsidR="00472A40" w:rsidRPr="008C4BAC">
        <w:rPr>
          <w:rFonts w:eastAsiaTheme="majorEastAsia"/>
          <w:i/>
          <w:sz w:val="26"/>
          <w:szCs w:val="26"/>
        </w:rPr>
        <w:t>老师：</w:t>
      </w:r>
      <w:r w:rsidR="00472A40" w:rsidRPr="008C4BAC">
        <w:rPr>
          <w:rFonts w:eastAsiaTheme="majorEastAsia"/>
          <w:i/>
          <w:sz w:val="26"/>
          <w:szCs w:val="26"/>
        </w:rPr>
        <w:t>(</w:t>
      </w:r>
      <w:r w:rsidR="00472A40" w:rsidRPr="008C4BAC">
        <w:rPr>
          <w:rFonts w:eastAsiaTheme="majorEastAsia"/>
          <w:i/>
          <w:sz w:val="26"/>
          <w:szCs w:val="26"/>
        </w:rPr>
        <w:t>问其他同学</w:t>
      </w:r>
      <w:r w:rsidR="00472A40" w:rsidRPr="008C4BAC">
        <w:rPr>
          <w:rFonts w:eastAsiaTheme="majorEastAsia"/>
          <w:i/>
          <w:sz w:val="26"/>
          <w:szCs w:val="26"/>
        </w:rPr>
        <w:t>)</w:t>
      </w:r>
      <w:r w:rsidR="00472A40" w:rsidRPr="008C4BAC">
        <w:rPr>
          <w:rFonts w:eastAsiaTheme="majorEastAsia"/>
          <w:i/>
          <w:sz w:val="26"/>
          <w:szCs w:val="26"/>
        </w:rPr>
        <w:t>你也为了能找到好工作而决定学汉语，</w:t>
      </w:r>
      <w:r w:rsidR="00472A40" w:rsidRPr="008C4BAC">
        <w:rPr>
          <w:rFonts w:eastAsiaTheme="majorEastAsia"/>
          <w:i/>
          <w:sz w:val="26"/>
          <w:szCs w:val="26"/>
        </w:rPr>
        <w:t xml:space="preserve"> </w:t>
      </w:r>
      <w:r w:rsidR="00472A40" w:rsidRPr="008C4BAC">
        <w:rPr>
          <w:rFonts w:eastAsiaTheme="majorEastAsia"/>
          <w:i/>
          <w:sz w:val="26"/>
          <w:szCs w:val="26"/>
        </w:rPr>
        <w:t>是不是？</w:t>
      </w:r>
    </w:p>
    <w:p w:rsidR="00472A40" w:rsidRPr="008C4BAC" w:rsidRDefault="00C14AA3" w:rsidP="00472A40">
      <w:pPr>
        <w:shd w:val="clear" w:color="auto" w:fill="FFFFFF"/>
        <w:spacing w:line="360" w:lineRule="auto"/>
        <w:ind w:firstLine="720"/>
        <w:jc w:val="both"/>
        <w:rPr>
          <w:rFonts w:eastAsiaTheme="majorEastAsia"/>
          <w:sz w:val="26"/>
          <w:szCs w:val="26"/>
        </w:rPr>
      </w:pPr>
      <w:r>
        <w:rPr>
          <w:rFonts w:eastAsiaTheme="majorEastAsia"/>
          <w:sz w:val="26"/>
          <w:szCs w:val="26"/>
        </w:rPr>
        <w:t>老师帮学习者完成</w:t>
      </w:r>
      <w:r>
        <w:rPr>
          <w:rFonts w:eastAsiaTheme="majorEastAsia" w:hint="eastAsia"/>
          <w:sz w:val="26"/>
          <w:szCs w:val="26"/>
        </w:rPr>
        <w:t>对话</w:t>
      </w:r>
      <w:r w:rsidR="00472A40" w:rsidRPr="008C4BAC">
        <w:rPr>
          <w:rFonts w:eastAsiaTheme="majorEastAsia"/>
          <w:sz w:val="26"/>
          <w:szCs w:val="26"/>
        </w:rPr>
        <w:t>。随着谈话的进行，老师不直接纠正</w:t>
      </w:r>
      <w:r>
        <w:rPr>
          <w:rFonts w:eastAsiaTheme="majorEastAsia"/>
          <w:sz w:val="26"/>
          <w:szCs w:val="26"/>
        </w:rPr>
        <w:t>错误，而用一个完整的结构来引导学习者</w:t>
      </w:r>
      <w:r w:rsidR="00472A40" w:rsidRPr="008C4BAC">
        <w:rPr>
          <w:rFonts w:eastAsiaTheme="majorEastAsia"/>
          <w:sz w:val="26"/>
          <w:szCs w:val="26"/>
        </w:rPr>
        <w:t>。在这种以语言</w:t>
      </w:r>
      <w:r>
        <w:rPr>
          <w:rFonts w:eastAsiaTheme="majorEastAsia"/>
          <w:sz w:val="26"/>
          <w:szCs w:val="26"/>
        </w:rPr>
        <w:t>形式为重点，以交际为手段的环境下，学习者逐渐说出了正确的句子。教师对学习者所说的句子加以肯定</w:t>
      </w:r>
      <w:r w:rsidR="00472A40" w:rsidRPr="008C4BAC">
        <w:rPr>
          <w:rFonts w:eastAsiaTheme="majorEastAsia"/>
          <w:sz w:val="26"/>
          <w:szCs w:val="26"/>
        </w:rPr>
        <w:t>，并转向别的学习者来练习。</w:t>
      </w:r>
    </w:p>
    <w:p w:rsidR="00472A40" w:rsidRPr="008C4BAC" w:rsidRDefault="00472A40" w:rsidP="00472A40">
      <w:pPr>
        <w:pStyle w:val="Heading1"/>
        <w:spacing w:line="240" w:lineRule="auto"/>
        <w:rPr>
          <w:rFonts w:eastAsiaTheme="majorEastAsia"/>
          <w:b w:val="0"/>
          <w:sz w:val="26"/>
          <w:szCs w:val="26"/>
        </w:rPr>
      </w:pPr>
      <w:bookmarkStart w:id="49" w:name="_Toc515765036"/>
      <w:r w:rsidRPr="008C4BAC">
        <w:rPr>
          <w:rFonts w:eastAsiaTheme="majorEastAsia"/>
          <w:sz w:val="26"/>
          <w:szCs w:val="26"/>
          <w:lang w:val="vi-VN"/>
        </w:rPr>
        <w:t xml:space="preserve">3.2.4. </w:t>
      </w:r>
      <w:r w:rsidRPr="008C4BAC">
        <w:rPr>
          <w:rFonts w:eastAsiaTheme="majorEastAsia"/>
          <w:sz w:val="26"/>
          <w:szCs w:val="26"/>
        </w:rPr>
        <w:t>间接纠正</w:t>
      </w:r>
      <w:bookmarkEnd w:id="49"/>
    </w:p>
    <w:p w:rsidR="00472A40" w:rsidRPr="008C4BAC" w:rsidRDefault="00472A40" w:rsidP="00472A40">
      <w:pPr>
        <w:shd w:val="clear" w:color="auto" w:fill="FFFFFF"/>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用会话的形式向学习者提供正确的语法形式实际上是一种非直接性的改错。会话的目的在于强调意思，教学重点则在语法句式上。下面是老师和学生的会话。</w:t>
      </w:r>
    </w:p>
    <w:p w:rsidR="00472A40" w:rsidRPr="008C4BAC" w:rsidRDefault="00984324" w:rsidP="00472A40">
      <w:pPr>
        <w:shd w:val="clear" w:color="auto" w:fill="FFFFFF"/>
        <w:spacing w:line="360" w:lineRule="auto"/>
        <w:jc w:val="both"/>
        <w:rPr>
          <w:rFonts w:eastAsiaTheme="majorEastAsia"/>
          <w:i/>
          <w:sz w:val="26"/>
          <w:szCs w:val="26"/>
        </w:rPr>
      </w:pPr>
      <w:r>
        <w:rPr>
          <w:rFonts w:eastAsiaTheme="majorEastAsia"/>
          <w:i/>
          <w:sz w:val="26"/>
          <w:szCs w:val="26"/>
        </w:rPr>
        <w:tab/>
      </w:r>
      <w:r w:rsidR="00472A40" w:rsidRPr="008C4BAC">
        <w:rPr>
          <w:rFonts w:eastAsiaTheme="majorEastAsia"/>
          <w:i/>
          <w:sz w:val="26"/>
          <w:szCs w:val="26"/>
        </w:rPr>
        <w:t>老师：请你说说你学汉语的目的？</w:t>
      </w:r>
    </w:p>
    <w:p w:rsidR="00472A40" w:rsidRPr="008C4BAC" w:rsidRDefault="00984324" w:rsidP="00472A40">
      <w:pPr>
        <w:shd w:val="clear" w:color="auto" w:fill="FFFFFF"/>
        <w:spacing w:line="360" w:lineRule="auto"/>
        <w:jc w:val="both"/>
        <w:rPr>
          <w:rFonts w:eastAsiaTheme="majorEastAsia"/>
          <w:i/>
          <w:sz w:val="26"/>
          <w:szCs w:val="26"/>
        </w:rPr>
      </w:pPr>
      <w:r>
        <w:rPr>
          <w:rFonts w:eastAsiaTheme="majorEastAsia"/>
          <w:i/>
          <w:sz w:val="26"/>
          <w:szCs w:val="26"/>
        </w:rPr>
        <w:tab/>
      </w:r>
      <w:r w:rsidR="00472A40" w:rsidRPr="008C4BAC">
        <w:rPr>
          <w:rFonts w:eastAsiaTheme="majorEastAsia"/>
          <w:i/>
          <w:sz w:val="26"/>
          <w:szCs w:val="26"/>
        </w:rPr>
        <w:t>学生：</w:t>
      </w:r>
      <w:r w:rsidR="00472A40" w:rsidRPr="008C4BAC">
        <w:rPr>
          <w:rFonts w:eastAsiaTheme="majorEastAsia"/>
          <w:i/>
          <w:sz w:val="26"/>
          <w:szCs w:val="26"/>
        </w:rPr>
        <w:t>*</w:t>
      </w:r>
      <w:r w:rsidR="00472A40" w:rsidRPr="008C4BAC">
        <w:rPr>
          <w:rFonts w:eastAsiaTheme="majorEastAsia"/>
          <w:i/>
          <w:sz w:val="26"/>
          <w:szCs w:val="26"/>
        </w:rPr>
        <w:t>以便能找到好工作，我学汉语。</w:t>
      </w:r>
    </w:p>
    <w:p w:rsidR="00472A40" w:rsidRPr="008C4BAC" w:rsidRDefault="00984324" w:rsidP="00472A40">
      <w:pPr>
        <w:shd w:val="clear" w:color="auto" w:fill="FFFFFF"/>
        <w:spacing w:line="360" w:lineRule="auto"/>
        <w:jc w:val="both"/>
        <w:rPr>
          <w:rFonts w:eastAsiaTheme="majorEastAsia"/>
          <w:i/>
          <w:sz w:val="26"/>
          <w:szCs w:val="26"/>
        </w:rPr>
      </w:pPr>
      <w:r>
        <w:rPr>
          <w:rFonts w:eastAsiaTheme="majorEastAsia"/>
          <w:i/>
          <w:sz w:val="26"/>
          <w:szCs w:val="26"/>
        </w:rPr>
        <w:tab/>
      </w:r>
      <w:r w:rsidR="00472A40" w:rsidRPr="008C4BAC">
        <w:rPr>
          <w:rFonts w:eastAsiaTheme="majorEastAsia"/>
          <w:i/>
          <w:sz w:val="26"/>
          <w:szCs w:val="26"/>
        </w:rPr>
        <w:t>老师</w:t>
      </w:r>
      <w:r w:rsidR="00472A40" w:rsidRPr="008C4BAC">
        <w:rPr>
          <w:rFonts w:eastAsiaTheme="majorEastAsia"/>
          <w:i/>
          <w:sz w:val="26"/>
          <w:szCs w:val="26"/>
        </w:rPr>
        <w:t xml:space="preserve">:   </w:t>
      </w:r>
      <w:r w:rsidR="00472A40" w:rsidRPr="008C4BAC">
        <w:rPr>
          <w:rFonts w:eastAsiaTheme="majorEastAsia"/>
          <w:i/>
          <w:sz w:val="26"/>
          <w:szCs w:val="26"/>
        </w:rPr>
        <w:t>你学汉语以便能找到好工作，</w:t>
      </w:r>
      <w:r w:rsidR="00472A40" w:rsidRPr="008C4BAC">
        <w:rPr>
          <w:rFonts w:eastAsiaTheme="majorEastAsia"/>
          <w:i/>
          <w:sz w:val="26"/>
          <w:szCs w:val="26"/>
        </w:rPr>
        <w:t xml:space="preserve"> </w:t>
      </w:r>
      <w:r w:rsidR="00472A40" w:rsidRPr="008C4BAC">
        <w:rPr>
          <w:rFonts w:eastAsiaTheme="majorEastAsia"/>
          <w:i/>
          <w:sz w:val="26"/>
          <w:szCs w:val="26"/>
        </w:rPr>
        <w:t>是不是？</w:t>
      </w:r>
    </w:p>
    <w:p w:rsidR="00472A40" w:rsidRPr="008C4BAC" w:rsidRDefault="00472A40" w:rsidP="00472A40">
      <w:pPr>
        <w:shd w:val="clear" w:color="auto" w:fill="FFFFFF"/>
        <w:spacing w:line="360" w:lineRule="auto"/>
        <w:ind w:firstLine="720"/>
        <w:jc w:val="both"/>
        <w:rPr>
          <w:rFonts w:eastAsiaTheme="majorEastAsia"/>
          <w:i/>
          <w:sz w:val="26"/>
          <w:szCs w:val="26"/>
        </w:rPr>
      </w:pPr>
      <w:r w:rsidRPr="008C4BAC">
        <w:rPr>
          <w:rFonts w:eastAsiaTheme="majorEastAsia"/>
          <w:i/>
          <w:sz w:val="26"/>
          <w:szCs w:val="26"/>
        </w:rPr>
        <w:t>学生：是，我学汉语</w:t>
      </w:r>
      <w:r w:rsidRPr="008C4BAC">
        <w:rPr>
          <w:rFonts w:eastAsiaTheme="majorEastAsia"/>
          <w:i/>
          <w:sz w:val="26"/>
          <w:szCs w:val="26"/>
        </w:rPr>
        <w:t>,</w:t>
      </w:r>
      <w:r w:rsidRPr="008C4BAC">
        <w:rPr>
          <w:rFonts w:eastAsiaTheme="majorEastAsia"/>
          <w:i/>
          <w:sz w:val="26"/>
          <w:szCs w:val="26"/>
        </w:rPr>
        <w:t>以便能找到好工作。</w:t>
      </w:r>
    </w:p>
    <w:p w:rsidR="00472A40" w:rsidRPr="008C4BAC" w:rsidRDefault="00472A40" w:rsidP="00472A40">
      <w:pPr>
        <w:shd w:val="clear" w:color="auto" w:fill="FFFFFF"/>
        <w:spacing w:line="360" w:lineRule="auto"/>
        <w:jc w:val="both"/>
        <w:rPr>
          <w:rFonts w:eastAsiaTheme="majorEastAsia"/>
          <w:sz w:val="26"/>
          <w:szCs w:val="26"/>
        </w:rPr>
      </w:pPr>
      <w:r w:rsidRPr="008C4BAC">
        <w:rPr>
          <w:rFonts w:eastAsiaTheme="majorEastAsia"/>
          <w:sz w:val="26"/>
          <w:szCs w:val="26"/>
        </w:rPr>
        <w:lastRenderedPageBreak/>
        <w:tab/>
      </w:r>
      <w:r w:rsidR="005D5627">
        <w:rPr>
          <w:rFonts w:eastAsiaTheme="majorEastAsia"/>
          <w:sz w:val="26"/>
          <w:szCs w:val="26"/>
        </w:rPr>
        <w:t>在这一会话中，教师没有直接指出学习者的语法错误，而是提供更多的正确形式</w:t>
      </w:r>
      <w:r w:rsidRPr="008C4BAC">
        <w:rPr>
          <w:rFonts w:eastAsiaTheme="majorEastAsia"/>
          <w:sz w:val="26"/>
          <w:szCs w:val="26"/>
        </w:rPr>
        <w:t>。经过反复交谈，学习者会逐步认识到自己所造的句子与老师的句式的差别。</w:t>
      </w:r>
    </w:p>
    <w:p w:rsidR="00472A40" w:rsidRPr="008C4BAC" w:rsidRDefault="00472A40" w:rsidP="00472A40">
      <w:pPr>
        <w:tabs>
          <w:tab w:val="left" w:pos="0"/>
        </w:tabs>
        <w:spacing w:line="360" w:lineRule="auto"/>
        <w:jc w:val="both"/>
        <w:rPr>
          <w:rFonts w:eastAsiaTheme="majorEastAsia"/>
          <w:b/>
          <w:sz w:val="26"/>
          <w:szCs w:val="26"/>
        </w:rPr>
      </w:pPr>
    </w:p>
    <w:p w:rsidR="00472A40" w:rsidRPr="008C4BAC" w:rsidRDefault="00472A40" w:rsidP="00472A40">
      <w:pPr>
        <w:pStyle w:val="Heading1"/>
        <w:jc w:val="center"/>
        <w:rPr>
          <w:rFonts w:eastAsiaTheme="majorEastAsia"/>
          <w:b w:val="0"/>
          <w:sz w:val="26"/>
          <w:szCs w:val="26"/>
          <w:lang w:val="vi-VN"/>
        </w:rPr>
      </w:pPr>
      <w:bookmarkStart w:id="50" w:name="_Toc515765038"/>
      <w:r w:rsidRPr="008C4BAC">
        <w:rPr>
          <w:rFonts w:eastAsiaTheme="majorEastAsia"/>
          <w:sz w:val="26"/>
          <w:szCs w:val="26"/>
          <w:lang w:val="vi-VN"/>
        </w:rPr>
        <w:t>结语</w:t>
      </w:r>
      <w:bookmarkEnd w:id="50"/>
    </w:p>
    <w:p w:rsidR="00472A40" w:rsidRPr="008C4BAC" w:rsidRDefault="00472A40" w:rsidP="00472A40">
      <w:pPr>
        <w:tabs>
          <w:tab w:val="left" w:pos="0"/>
        </w:tabs>
        <w:spacing w:line="360" w:lineRule="auto"/>
        <w:jc w:val="both"/>
        <w:rPr>
          <w:rFonts w:eastAsiaTheme="majorEastAsia"/>
          <w:sz w:val="26"/>
          <w:szCs w:val="26"/>
        </w:rPr>
      </w:pPr>
      <w:r w:rsidRPr="008C4BAC">
        <w:rPr>
          <w:rFonts w:eastAsiaTheme="majorEastAsia"/>
          <w:sz w:val="26"/>
          <w:szCs w:val="26"/>
        </w:rPr>
        <w:tab/>
      </w:r>
      <w:r w:rsidRPr="008C4BAC">
        <w:rPr>
          <w:rFonts w:eastAsiaTheme="majorEastAsia"/>
          <w:sz w:val="26"/>
          <w:szCs w:val="26"/>
        </w:rPr>
        <w:t>现代汉语目的范畴是个比较重要的一部分，对外国学生而言，在语言表达方面上它的使用频率也比较高，因此掌握好它的用法是很重要的。越南语里面也有相应的表目的语句，这样，给越南学生带来了一些好处，也让他们掌握时遇到了不少障碍。学生在习得现代汉语一些表目的语句的过程中常常出现种种错误。偏误分析是对外汉语教学研究的主要手段，也是指导和改进对外汉语教学工作的有效方法之一。因此，本文给予中介语语料库，对学生的偏误进行分析和研究，试图找出偏误产生的原因。本文的研究范围是大学生在汉语表目的语句使用中所犯的错误，已针对这些错误进行分析，得出偏误分类及根源，</w:t>
      </w:r>
      <w:r w:rsidRPr="008C4BAC">
        <w:rPr>
          <w:rFonts w:eastAsiaTheme="majorEastAsia"/>
          <w:sz w:val="26"/>
          <w:szCs w:val="26"/>
        </w:rPr>
        <w:t xml:space="preserve"> </w:t>
      </w:r>
      <w:r w:rsidRPr="008C4BAC">
        <w:rPr>
          <w:rFonts w:eastAsiaTheme="majorEastAsia"/>
          <w:sz w:val="26"/>
          <w:szCs w:val="26"/>
        </w:rPr>
        <w:t>从而提出某些偏误改正思路，同时说明一些有关教学策略。本人希望能够给汉语学习、教师和研究者供给一个交有价值的材料，对第二语言习得偏误分析方面也提供个人的建议。</w:t>
      </w:r>
    </w:p>
    <w:p w:rsidR="002D593E" w:rsidRPr="008C4BAC" w:rsidRDefault="002D593E" w:rsidP="00435A8B">
      <w:pPr>
        <w:pStyle w:val="Heading2"/>
        <w:rPr>
          <w:rFonts w:eastAsiaTheme="majorEastAsia"/>
          <w:sz w:val="26"/>
          <w:szCs w:val="26"/>
          <w:highlight w:val="yellow"/>
          <w:lang w:val="vi-VN"/>
        </w:rPr>
      </w:pPr>
    </w:p>
    <w:p w:rsidR="002D593E" w:rsidRPr="008C4BAC" w:rsidRDefault="002D593E" w:rsidP="00435A8B">
      <w:pPr>
        <w:pStyle w:val="Heading2"/>
        <w:rPr>
          <w:rFonts w:eastAsiaTheme="majorEastAsia"/>
          <w:sz w:val="26"/>
          <w:szCs w:val="26"/>
          <w:highlight w:val="yellow"/>
        </w:rPr>
      </w:pPr>
    </w:p>
    <w:p w:rsidR="002D593E" w:rsidRPr="008C4BAC" w:rsidRDefault="002D593E" w:rsidP="00435A8B">
      <w:pPr>
        <w:pStyle w:val="Heading2"/>
        <w:rPr>
          <w:rFonts w:eastAsiaTheme="majorEastAsia"/>
          <w:sz w:val="26"/>
          <w:szCs w:val="26"/>
          <w:highlight w:val="yellow"/>
        </w:rPr>
      </w:pPr>
    </w:p>
    <w:p w:rsidR="002D593E" w:rsidRPr="008C4BAC" w:rsidRDefault="002D593E" w:rsidP="00435A8B">
      <w:pPr>
        <w:pStyle w:val="Heading2"/>
        <w:rPr>
          <w:rFonts w:eastAsiaTheme="majorEastAsia"/>
          <w:sz w:val="26"/>
          <w:szCs w:val="26"/>
          <w:highlight w:val="yellow"/>
        </w:rPr>
      </w:pPr>
    </w:p>
    <w:bookmarkEnd w:id="27"/>
    <w:bookmarkEnd w:id="28"/>
    <w:bookmarkEnd w:id="29"/>
    <w:bookmarkEnd w:id="30"/>
    <w:bookmarkEnd w:id="31"/>
    <w:bookmarkEnd w:id="32"/>
    <w:bookmarkEnd w:id="33"/>
    <w:bookmarkEnd w:id="39"/>
    <w:bookmarkEnd w:id="40"/>
    <w:p w:rsidR="00C569A6" w:rsidRPr="008C4BAC" w:rsidRDefault="00C569A6" w:rsidP="00435A8B">
      <w:pPr>
        <w:autoSpaceDE w:val="0"/>
        <w:autoSpaceDN w:val="0"/>
        <w:adjustRightInd w:val="0"/>
        <w:spacing w:line="360" w:lineRule="auto"/>
        <w:jc w:val="center"/>
        <w:rPr>
          <w:rFonts w:eastAsiaTheme="majorEastAsia"/>
          <w:b/>
          <w:sz w:val="26"/>
          <w:szCs w:val="26"/>
        </w:rPr>
      </w:pPr>
    </w:p>
    <w:p w:rsidR="00435A8B" w:rsidRPr="008C4BAC" w:rsidRDefault="00435A8B" w:rsidP="00435A8B">
      <w:pPr>
        <w:spacing w:line="460" w:lineRule="exact"/>
        <w:rPr>
          <w:rFonts w:eastAsiaTheme="majorEastAsia"/>
          <w:sz w:val="26"/>
          <w:szCs w:val="26"/>
          <w:lang w:val="fr-FR"/>
        </w:rPr>
      </w:pPr>
    </w:p>
    <w:p w:rsidR="00435A8B" w:rsidRPr="008C4BAC" w:rsidRDefault="00435A8B" w:rsidP="00435A8B">
      <w:pPr>
        <w:spacing w:line="460" w:lineRule="exact"/>
        <w:rPr>
          <w:rFonts w:eastAsiaTheme="majorEastAsia"/>
          <w:sz w:val="26"/>
          <w:szCs w:val="26"/>
        </w:rPr>
      </w:pPr>
    </w:p>
    <w:p w:rsidR="00435A8B" w:rsidRPr="008C4BAC" w:rsidRDefault="00435A8B" w:rsidP="00435A8B">
      <w:pPr>
        <w:spacing w:line="460" w:lineRule="exact"/>
        <w:rPr>
          <w:rFonts w:eastAsiaTheme="majorEastAsia"/>
          <w:sz w:val="26"/>
          <w:szCs w:val="26"/>
        </w:rPr>
      </w:pPr>
    </w:p>
    <w:p w:rsidR="00435A8B" w:rsidRPr="008C4BAC" w:rsidRDefault="00435A8B" w:rsidP="00435A8B">
      <w:pPr>
        <w:spacing w:line="460" w:lineRule="exact"/>
        <w:rPr>
          <w:rFonts w:eastAsiaTheme="majorEastAsia"/>
          <w:sz w:val="26"/>
          <w:szCs w:val="26"/>
        </w:rPr>
      </w:pPr>
    </w:p>
    <w:p w:rsidR="00435A8B" w:rsidRPr="008C4BAC" w:rsidRDefault="00435A8B" w:rsidP="00435A8B">
      <w:pPr>
        <w:spacing w:line="460" w:lineRule="exact"/>
        <w:rPr>
          <w:rFonts w:eastAsiaTheme="majorEastAsia"/>
          <w:sz w:val="26"/>
          <w:szCs w:val="26"/>
        </w:rPr>
      </w:pPr>
    </w:p>
    <w:p w:rsidR="00A83470" w:rsidRDefault="00A83470" w:rsidP="00A83470">
      <w:pPr>
        <w:widowControl w:val="0"/>
        <w:tabs>
          <w:tab w:val="left" w:pos="538"/>
        </w:tabs>
        <w:spacing w:after="52" w:line="360" w:lineRule="auto"/>
        <w:ind w:left="560"/>
        <w:jc w:val="center"/>
        <w:rPr>
          <w:rFonts w:asciiTheme="majorHAnsi" w:eastAsiaTheme="majorEastAsia" w:hAnsiTheme="majorHAnsi" w:cstheme="majorHAnsi"/>
          <w:b/>
          <w:sz w:val="32"/>
          <w:szCs w:val="32"/>
          <w:lang w:val="en-US"/>
        </w:rPr>
      </w:pPr>
      <w:r w:rsidRPr="00287819">
        <w:rPr>
          <w:rFonts w:asciiTheme="majorHAnsi" w:eastAsiaTheme="majorEastAsia" w:hAnsiTheme="majorHAnsi" w:cstheme="majorHAnsi" w:hint="eastAsia"/>
          <w:b/>
          <w:sz w:val="32"/>
          <w:szCs w:val="32"/>
        </w:rPr>
        <w:t>研究生在读博士期间发表过的相关文章</w:t>
      </w:r>
    </w:p>
    <w:p w:rsidR="00A83470" w:rsidRPr="006068F4" w:rsidRDefault="00A83470" w:rsidP="00A83470">
      <w:pPr>
        <w:widowControl w:val="0"/>
        <w:tabs>
          <w:tab w:val="left" w:pos="538"/>
        </w:tabs>
        <w:spacing w:after="52" w:line="360" w:lineRule="auto"/>
        <w:ind w:left="560"/>
        <w:jc w:val="center"/>
        <w:rPr>
          <w:rFonts w:asciiTheme="majorHAnsi" w:eastAsiaTheme="majorEastAsia" w:hAnsiTheme="majorHAnsi" w:cstheme="majorHAnsi"/>
          <w:b/>
          <w:sz w:val="32"/>
          <w:szCs w:val="32"/>
          <w:lang w:val="en-US"/>
        </w:rPr>
      </w:pP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907"/>
        <w:gridCol w:w="1298"/>
        <w:gridCol w:w="2646"/>
      </w:tblGrid>
      <w:tr w:rsidR="00A83470" w:rsidTr="00470412">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A83470" w:rsidRDefault="00A83470" w:rsidP="00470412">
            <w:pPr>
              <w:spacing w:after="200" w:line="312" w:lineRule="auto"/>
              <w:jc w:val="center"/>
              <w:rPr>
                <w:rFonts w:eastAsia="Times New Roman"/>
                <w:b/>
                <w:sz w:val="26"/>
                <w:szCs w:val="26"/>
                <w:lang w:val="fr-FR" w:eastAsia="en-US"/>
              </w:rPr>
            </w:pPr>
            <w:r>
              <w:rPr>
                <w:b/>
                <w:sz w:val="26"/>
                <w:szCs w:val="26"/>
                <w:lang w:val="fr-FR"/>
              </w:rPr>
              <w:t>TT</w:t>
            </w:r>
          </w:p>
        </w:tc>
        <w:tc>
          <w:tcPr>
            <w:tcW w:w="3907" w:type="dxa"/>
            <w:tcBorders>
              <w:top w:val="single" w:sz="4" w:space="0" w:color="auto"/>
              <w:left w:val="single" w:sz="4" w:space="0" w:color="auto"/>
              <w:bottom w:val="single" w:sz="4" w:space="0" w:color="auto"/>
              <w:right w:val="single" w:sz="4" w:space="0" w:color="auto"/>
            </w:tcBorders>
            <w:vAlign w:val="center"/>
            <w:hideMark/>
          </w:tcPr>
          <w:p w:rsidR="00A83470" w:rsidRDefault="00A83470" w:rsidP="00470412">
            <w:pPr>
              <w:spacing w:after="200" w:line="312" w:lineRule="auto"/>
              <w:jc w:val="center"/>
              <w:rPr>
                <w:rFonts w:eastAsia="Times New Roman"/>
                <w:b/>
                <w:sz w:val="26"/>
                <w:szCs w:val="26"/>
                <w:lang w:val="fr-FR" w:eastAsia="en-US"/>
              </w:rPr>
            </w:pPr>
            <w:r>
              <w:rPr>
                <w:b/>
                <w:sz w:val="26"/>
                <w:szCs w:val="26"/>
                <w:lang w:val="fr-FR"/>
              </w:rPr>
              <w:t>Tên công trình</w:t>
            </w:r>
          </w:p>
        </w:tc>
        <w:tc>
          <w:tcPr>
            <w:tcW w:w="1298" w:type="dxa"/>
            <w:tcBorders>
              <w:top w:val="single" w:sz="4" w:space="0" w:color="auto"/>
              <w:left w:val="single" w:sz="4" w:space="0" w:color="auto"/>
              <w:bottom w:val="single" w:sz="4" w:space="0" w:color="auto"/>
              <w:right w:val="single" w:sz="4" w:space="0" w:color="auto"/>
            </w:tcBorders>
            <w:vAlign w:val="center"/>
            <w:hideMark/>
          </w:tcPr>
          <w:p w:rsidR="00A83470" w:rsidRDefault="00A83470" w:rsidP="00470412">
            <w:pPr>
              <w:spacing w:after="200" w:line="312" w:lineRule="auto"/>
              <w:jc w:val="center"/>
              <w:rPr>
                <w:rFonts w:eastAsia="Times New Roman"/>
                <w:b/>
                <w:sz w:val="26"/>
                <w:szCs w:val="26"/>
                <w:lang w:val="fr-FR" w:eastAsia="en-US"/>
              </w:rPr>
            </w:pPr>
            <w:r>
              <w:rPr>
                <w:b/>
                <w:sz w:val="26"/>
                <w:szCs w:val="26"/>
                <w:lang w:val="fr-FR"/>
              </w:rPr>
              <w:t>Năm công bố</w:t>
            </w:r>
          </w:p>
        </w:tc>
        <w:tc>
          <w:tcPr>
            <w:tcW w:w="2646" w:type="dxa"/>
            <w:tcBorders>
              <w:top w:val="single" w:sz="4" w:space="0" w:color="auto"/>
              <w:left w:val="single" w:sz="4" w:space="0" w:color="auto"/>
              <w:bottom w:val="single" w:sz="4" w:space="0" w:color="auto"/>
              <w:right w:val="single" w:sz="4" w:space="0" w:color="auto"/>
            </w:tcBorders>
            <w:vAlign w:val="center"/>
            <w:hideMark/>
          </w:tcPr>
          <w:p w:rsidR="00A83470" w:rsidRDefault="00A83470" w:rsidP="00470412">
            <w:pPr>
              <w:spacing w:after="200" w:line="312" w:lineRule="auto"/>
              <w:jc w:val="center"/>
              <w:rPr>
                <w:rFonts w:eastAsia="Times New Roman"/>
                <w:b/>
                <w:sz w:val="26"/>
                <w:szCs w:val="26"/>
                <w:lang w:val="fr-FR" w:eastAsia="en-US"/>
              </w:rPr>
            </w:pPr>
            <w:r>
              <w:rPr>
                <w:b/>
                <w:sz w:val="26"/>
                <w:szCs w:val="26"/>
                <w:lang w:val="fr-FR"/>
              </w:rPr>
              <w:t>Tạp chí/ Hội thảo</w:t>
            </w:r>
          </w:p>
        </w:tc>
      </w:tr>
      <w:tr w:rsidR="00A83470" w:rsidTr="00470412">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A83470" w:rsidRDefault="00A83470" w:rsidP="00470412">
            <w:pPr>
              <w:spacing w:after="200" w:line="312" w:lineRule="auto"/>
              <w:jc w:val="center"/>
              <w:rPr>
                <w:rFonts w:eastAsia="Times New Roman"/>
                <w:sz w:val="26"/>
                <w:szCs w:val="26"/>
                <w:lang w:val="fr-FR" w:eastAsia="en-US"/>
              </w:rPr>
            </w:pPr>
            <w:r>
              <w:rPr>
                <w:sz w:val="26"/>
                <w:szCs w:val="26"/>
                <w:lang w:val="fr-FR"/>
              </w:rPr>
              <w:t>1</w:t>
            </w:r>
          </w:p>
        </w:tc>
        <w:tc>
          <w:tcPr>
            <w:tcW w:w="3907" w:type="dxa"/>
            <w:tcBorders>
              <w:top w:val="single" w:sz="4" w:space="0" w:color="auto"/>
              <w:left w:val="single" w:sz="4" w:space="0" w:color="auto"/>
              <w:bottom w:val="single" w:sz="4" w:space="0" w:color="auto"/>
              <w:right w:val="single" w:sz="4" w:space="0" w:color="auto"/>
            </w:tcBorders>
            <w:hideMark/>
          </w:tcPr>
          <w:p w:rsidR="00A83470" w:rsidRPr="004F5BD4" w:rsidRDefault="00A83470" w:rsidP="00470412">
            <w:pPr>
              <w:spacing w:after="200" w:line="276" w:lineRule="auto"/>
              <w:rPr>
                <w:rFonts w:eastAsia="Times New Roman"/>
                <w:sz w:val="26"/>
                <w:szCs w:val="26"/>
              </w:rPr>
            </w:pPr>
            <w:r w:rsidRPr="004D7B53">
              <w:rPr>
                <w:rFonts w:eastAsiaTheme="minorEastAsia" w:hint="eastAsia"/>
                <w:i/>
                <w:sz w:val="26"/>
                <w:szCs w:val="26"/>
              </w:rPr>
              <w:t>太原大学汉语专业本科生中介语表现及其教学策略（以现代汉语</w:t>
            </w:r>
            <w:r w:rsidRPr="004D7B53">
              <w:rPr>
                <w:rFonts w:eastAsiaTheme="majorEastAsia"/>
                <w:b/>
                <w:i/>
                <w:sz w:val="26"/>
                <w:szCs w:val="26"/>
              </w:rPr>
              <w:t>表</w:t>
            </w:r>
            <w:r w:rsidRPr="004D7B53">
              <w:rPr>
                <w:rFonts w:eastAsiaTheme="minorEastAsia" w:hint="eastAsia"/>
                <w:i/>
                <w:sz w:val="26"/>
                <w:szCs w:val="26"/>
              </w:rPr>
              <w:t>目的语句为例）</w:t>
            </w:r>
          </w:p>
        </w:tc>
        <w:tc>
          <w:tcPr>
            <w:tcW w:w="1298" w:type="dxa"/>
            <w:tcBorders>
              <w:top w:val="single" w:sz="4" w:space="0" w:color="auto"/>
              <w:left w:val="single" w:sz="4" w:space="0" w:color="auto"/>
              <w:bottom w:val="single" w:sz="4" w:space="0" w:color="auto"/>
              <w:right w:val="single" w:sz="4" w:space="0" w:color="auto"/>
            </w:tcBorders>
            <w:vAlign w:val="center"/>
            <w:hideMark/>
          </w:tcPr>
          <w:p w:rsidR="00A83470" w:rsidRDefault="00A83470" w:rsidP="00470412">
            <w:pPr>
              <w:spacing w:after="200" w:line="312" w:lineRule="auto"/>
              <w:jc w:val="center"/>
              <w:rPr>
                <w:rFonts w:eastAsia="Times New Roman"/>
                <w:sz w:val="26"/>
                <w:szCs w:val="26"/>
                <w:lang w:val="fr-FR" w:eastAsia="en-US"/>
              </w:rPr>
            </w:pPr>
            <w:r>
              <w:rPr>
                <w:sz w:val="26"/>
                <w:szCs w:val="26"/>
                <w:lang w:val="fr-FR"/>
              </w:rPr>
              <w:t>2018</w:t>
            </w:r>
          </w:p>
        </w:tc>
        <w:tc>
          <w:tcPr>
            <w:tcW w:w="2646" w:type="dxa"/>
            <w:tcBorders>
              <w:top w:val="single" w:sz="4" w:space="0" w:color="auto"/>
              <w:left w:val="single" w:sz="4" w:space="0" w:color="auto"/>
              <w:bottom w:val="single" w:sz="4" w:space="0" w:color="auto"/>
              <w:right w:val="single" w:sz="4" w:space="0" w:color="auto"/>
            </w:tcBorders>
            <w:vAlign w:val="center"/>
            <w:hideMark/>
          </w:tcPr>
          <w:p w:rsidR="00A83470" w:rsidRDefault="00A83470" w:rsidP="00470412">
            <w:pPr>
              <w:spacing w:after="200" w:line="312" w:lineRule="auto"/>
              <w:rPr>
                <w:rFonts w:eastAsia="Times New Roman"/>
                <w:sz w:val="26"/>
                <w:szCs w:val="26"/>
                <w:lang w:val="fr-FR" w:eastAsia="en-US"/>
              </w:rPr>
            </w:pPr>
            <w:r>
              <w:rPr>
                <w:rFonts w:eastAsiaTheme="minorEastAsia"/>
                <w:sz w:val="26"/>
                <w:szCs w:val="26"/>
              </w:rPr>
              <w:t>Kỷ yếu Hội thảo khoa học quốc tế dành cho học viên cao học và nghiên cứu sinh lần thứ nhất</w:t>
            </w:r>
          </w:p>
        </w:tc>
      </w:tr>
      <w:tr w:rsidR="00A83470" w:rsidTr="00470412">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A83470" w:rsidRDefault="00A83470" w:rsidP="00470412">
            <w:pPr>
              <w:spacing w:after="200" w:line="312" w:lineRule="auto"/>
              <w:jc w:val="center"/>
              <w:rPr>
                <w:rFonts w:eastAsia="Times New Roman"/>
                <w:sz w:val="26"/>
                <w:szCs w:val="26"/>
                <w:lang w:val="fr-FR" w:eastAsia="en-US"/>
              </w:rPr>
            </w:pPr>
            <w:r>
              <w:rPr>
                <w:sz w:val="26"/>
                <w:szCs w:val="26"/>
                <w:lang w:val="fr-FR"/>
              </w:rPr>
              <w:t>2</w:t>
            </w:r>
          </w:p>
        </w:tc>
        <w:tc>
          <w:tcPr>
            <w:tcW w:w="3907" w:type="dxa"/>
            <w:tcBorders>
              <w:top w:val="single" w:sz="4" w:space="0" w:color="auto"/>
              <w:left w:val="single" w:sz="4" w:space="0" w:color="auto"/>
              <w:bottom w:val="single" w:sz="4" w:space="0" w:color="auto"/>
              <w:right w:val="single" w:sz="4" w:space="0" w:color="auto"/>
            </w:tcBorders>
            <w:hideMark/>
          </w:tcPr>
          <w:p w:rsidR="00A83470" w:rsidRPr="006068F4" w:rsidRDefault="00A83470" w:rsidP="00470412">
            <w:pPr>
              <w:spacing w:after="200" w:line="276" w:lineRule="auto"/>
              <w:rPr>
                <w:rFonts w:eastAsia="Times New Roman"/>
                <w:color w:val="000000"/>
                <w:sz w:val="26"/>
                <w:szCs w:val="26"/>
                <w:shd w:val="clear" w:color="auto" w:fill="FFFFFF"/>
                <w:lang w:eastAsia="en-US"/>
              </w:rPr>
            </w:pPr>
            <w:r w:rsidRPr="004D7B53">
              <w:rPr>
                <w:rFonts w:eastAsiaTheme="minorEastAsia"/>
                <w:i/>
                <w:sz w:val="26"/>
                <w:szCs w:val="26"/>
              </w:rPr>
              <w:t xml:space="preserve">Bàn về hiện tượng chuyển di ngôn ngữ trong quá trình thụ đắc ngôn ngữ thứ hai thông qua cách sử dụng từ biểu thị mục đích </w:t>
            </w:r>
            <w:r w:rsidRPr="004D7B53">
              <w:rPr>
                <w:rFonts w:eastAsiaTheme="majorEastAsia"/>
                <w:i/>
                <w:sz w:val="26"/>
                <w:szCs w:val="26"/>
              </w:rPr>
              <w:t xml:space="preserve"> “</w:t>
            </w:r>
            <w:r w:rsidRPr="004D7B53">
              <w:rPr>
                <w:rFonts w:eastAsiaTheme="majorEastAsia"/>
                <w:i/>
                <w:sz w:val="26"/>
                <w:szCs w:val="26"/>
              </w:rPr>
              <w:t>为了</w:t>
            </w:r>
            <w:r w:rsidRPr="004D7B53">
              <w:rPr>
                <w:rFonts w:eastAsiaTheme="majorEastAsia"/>
                <w:i/>
                <w:sz w:val="26"/>
                <w:szCs w:val="26"/>
              </w:rPr>
              <w:t>”</w:t>
            </w:r>
            <w:r w:rsidRPr="004D7B53">
              <w:rPr>
                <w:rFonts w:eastAsiaTheme="minorEastAsia"/>
                <w:i/>
                <w:sz w:val="26"/>
                <w:szCs w:val="26"/>
              </w:rPr>
              <w:t xml:space="preserve"> trong tiếng Hán hiện đại</w:t>
            </w:r>
            <w:r>
              <w:rPr>
                <w:rFonts w:eastAsiaTheme="minorEastAsia"/>
                <w:sz w:val="26"/>
                <w:szCs w:val="26"/>
              </w:rPr>
              <w:t>,</w:t>
            </w:r>
          </w:p>
        </w:tc>
        <w:tc>
          <w:tcPr>
            <w:tcW w:w="1298" w:type="dxa"/>
            <w:tcBorders>
              <w:top w:val="single" w:sz="4" w:space="0" w:color="auto"/>
              <w:left w:val="single" w:sz="4" w:space="0" w:color="auto"/>
              <w:bottom w:val="single" w:sz="4" w:space="0" w:color="auto"/>
              <w:right w:val="single" w:sz="4" w:space="0" w:color="auto"/>
            </w:tcBorders>
            <w:vAlign w:val="center"/>
            <w:hideMark/>
          </w:tcPr>
          <w:p w:rsidR="00A83470" w:rsidRPr="006068F4" w:rsidRDefault="00A83470" w:rsidP="00470412">
            <w:pPr>
              <w:spacing w:after="200" w:line="312" w:lineRule="auto"/>
              <w:jc w:val="center"/>
              <w:rPr>
                <w:rFonts w:eastAsiaTheme="minorEastAsia"/>
                <w:sz w:val="26"/>
                <w:szCs w:val="26"/>
                <w:lang w:val="fr-FR" w:eastAsia="en-US"/>
              </w:rPr>
            </w:pPr>
            <w:r>
              <w:rPr>
                <w:sz w:val="26"/>
                <w:szCs w:val="26"/>
                <w:lang w:val="fr-FR"/>
              </w:rPr>
              <w:t>2018</w:t>
            </w:r>
          </w:p>
        </w:tc>
        <w:tc>
          <w:tcPr>
            <w:tcW w:w="2646" w:type="dxa"/>
            <w:tcBorders>
              <w:top w:val="single" w:sz="4" w:space="0" w:color="auto"/>
              <w:left w:val="single" w:sz="4" w:space="0" w:color="auto"/>
              <w:bottom w:val="single" w:sz="4" w:space="0" w:color="auto"/>
              <w:right w:val="single" w:sz="4" w:space="0" w:color="auto"/>
            </w:tcBorders>
            <w:vAlign w:val="center"/>
          </w:tcPr>
          <w:p w:rsidR="00A83470" w:rsidRPr="00110772" w:rsidRDefault="00A83470" w:rsidP="00110772">
            <w:pPr>
              <w:spacing w:before="120" w:line="360" w:lineRule="auto"/>
              <w:rPr>
                <w:rFonts w:asciiTheme="minorHAnsi" w:eastAsiaTheme="majorEastAsia" w:hAnsiTheme="minorHAnsi"/>
                <w:b/>
                <w:sz w:val="26"/>
                <w:szCs w:val="26"/>
              </w:rPr>
            </w:pPr>
            <w:r>
              <w:rPr>
                <w:rFonts w:eastAsiaTheme="minorEastAsia"/>
                <w:sz w:val="26"/>
                <w:szCs w:val="26"/>
              </w:rPr>
              <w:t>Tạp chí Khoa học và Công nghệ - Đại học Thái Nguyên, tập 188, số 12/3.</w:t>
            </w:r>
          </w:p>
        </w:tc>
      </w:tr>
    </w:tbl>
    <w:p w:rsidR="00A83470" w:rsidRPr="006068F4" w:rsidRDefault="00A83470" w:rsidP="00A83470">
      <w:pPr>
        <w:rPr>
          <w:lang w:val="fr-FR"/>
        </w:rPr>
      </w:pPr>
    </w:p>
    <w:p w:rsidR="00435A8B" w:rsidRPr="00A83470" w:rsidRDefault="00435A8B" w:rsidP="00435A8B">
      <w:pPr>
        <w:spacing w:line="460" w:lineRule="exact"/>
        <w:rPr>
          <w:rFonts w:eastAsiaTheme="majorEastAsia"/>
          <w:sz w:val="26"/>
          <w:szCs w:val="26"/>
          <w:lang w:val="fr-FR"/>
        </w:rPr>
      </w:pPr>
    </w:p>
    <w:p w:rsidR="00435A8B" w:rsidRPr="008C4BAC" w:rsidRDefault="00435A8B" w:rsidP="00435A8B">
      <w:pPr>
        <w:spacing w:line="460" w:lineRule="exact"/>
        <w:rPr>
          <w:rFonts w:eastAsiaTheme="majorEastAsia"/>
          <w:sz w:val="26"/>
          <w:szCs w:val="26"/>
        </w:rPr>
      </w:pPr>
    </w:p>
    <w:p w:rsidR="00435A8B" w:rsidRPr="008C4BAC" w:rsidRDefault="00435A8B" w:rsidP="00435A8B">
      <w:pPr>
        <w:spacing w:line="460" w:lineRule="exact"/>
        <w:rPr>
          <w:rFonts w:eastAsiaTheme="majorEastAsia"/>
          <w:sz w:val="26"/>
          <w:szCs w:val="26"/>
        </w:rPr>
      </w:pPr>
    </w:p>
    <w:p w:rsidR="00435A8B" w:rsidRPr="008C4BAC" w:rsidRDefault="00435A8B" w:rsidP="00435A8B">
      <w:pPr>
        <w:spacing w:line="460" w:lineRule="exact"/>
        <w:rPr>
          <w:rFonts w:eastAsiaTheme="majorEastAsia"/>
          <w:sz w:val="26"/>
          <w:szCs w:val="26"/>
        </w:rPr>
      </w:pPr>
    </w:p>
    <w:p w:rsidR="00435A8B" w:rsidRPr="008C4BAC" w:rsidRDefault="00435A8B" w:rsidP="00435A8B">
      <w:pPr>
        <w:spacing w:line="460" w:lineRule="exact"/>
        <w:rPr>
          <w:rFonts w:eastAsiaTheme="majorEastAsia"/>
          <w:sz w:val="26"/>
          <w:szCs w:val="26"/>
        </w:rPr>
      </w:pPr>
    </w:p>
    <w:p w:rsidR="00435A8B" w:rsidRPr="008C4BAC" w:rsidRDefault="00435A8B" w:rsidP="00435A8B">
      <w:pPr>
        <w:spacing w:line="460" w:lineRule="exact"/>
        <w:rPr>
          <w:rFonts w:eastAsiaTheme="majorEastAsia"/>
          <w:sz w:val="26"/>
          <w:szCs w:val="26"/>
        </w:rPr>
      </w:pPr>
    </w:p>
    <w:p w:rsidR="00435A8B" w:rsidRPr="008C4BAC" w:rsidRDefault="00435A8B" w:rsidP="00435A8B">
      <w:pPr>
        <w:pStyle w:val="Heading1"/>
        <w:spacing w:line="360" w:lineRule="auto"/>
        <w:jc w:val="center"/>
        <w:rPr>
          <w:rFonts w:eastAsiaTheme="majorEastAsia"/>
          <w:sz w:val="26"/>
          <w:szCs w:val="26"/>
          <w:lang w:val="vi-VN"/>
        </w:rPr>
      </w:pPr>
      <w:bookmarkStart w:id="51" w:name="_Toc505623138"/>
      <w:bookmarkStart w:id="52" w:name="_Toc440404035"/>
      <w:bookmarkStart w:id="53" w:name="_Toc431330207"/>
      <w:bookmarkStart w:id="54" w:name="_Toc431327543"/>
      <w:bookmarkStart w:id="55" w:name="_Toc425158232"/>
      <w:bookmarkEnd w:id="51"/>
      <w:bookmarkEnd w:id="52"/>
      <w:bookmarkEnd w:id="53"/>
      <w:bookmarkEnd w:id="54"/>
      <w:bookmarkEnd w:id="55"/>
    </w:p>
    <w:p w:rsidR="00A076B1" w:rsidRPr="008C4BAC" w:rsidRDefault="00A076B1">
      <w:pPr>
        <w:rPr>
          <w:rFonts w:eastAsiaTheme="majorEastAsia"/>
          <w:sz w:val="26"/>
          <w:szCs w:val="26"/>
        </w:rPr>
      </w:pPr>
    </w:p>
    <w:sectPr w:rsidR="00A076B1" w:rsidRPr="008C4BAC" w:rsidSect="00A126C1">
      <w:headerReference w:type="default" r:id="rId9"/>
      <w:footerReference w:type="default" r:id="rId10"/>
      <w:pgSz w:w="11906" w:h="16838" w:code="9"/>
      <w:pgMar w:top="1418" w:right="1134" w:bottom="1418"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A52" w:rsidRDefault="00CB2A52" w:rsidP="00A126C1">
      <w:r>
        <w:separator/>
      </w:r>
    </w:p>
  </w:endnote>
  <w:endnote w:type="continuationSeparator" w:id="0">
    <w:p w:rsidR="00CB2A52" w:rsidRDefault="00CB2A52" w:rsidP="00A1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02474"/>
      <w:docPartObj>
        <w:docPartGallery w:val="Page Numbers (Bottom of Page)"/>
        <w:docPartUnique/>
      </w:docPartObj>
    </w:sdtPr>
    <w:sdtEndPr/>
    <w:sdtContent>
      <w:p w:rsidR="006E46B4" w:rsidRDefault="006E46B4">
        <w:pPr>
          <w:pStyle w:val="Footer"/>
          <w:jc w:val="center"/>
        </w:pPr>
        <w:r>
          <w:fldChar w:fldCharType="begin"/>
        </w:r>
        <w:r>
          <w:instrText>PAGE   \* MERGEFORMAT</w:instrText>
        </w:r>
        <w:r>
          <w:fldChar w:fldCharType="separate"/>
        </w:r>
        <w:r w:rsidR="008C4BAC" w:rsidRPr="008C4BAC">
          <w:rPr>
            <w:noProof/>
            <w:lang w:val="vi-VN"/>
          </w:rPr>
          <w:t>1</w:t>
        </w:r>
        <w:r>
          <w:fldChar w:fldCharType="end"/>
        </w:r>
      </w:p>
    </w:sdtContent>
  </w:sdt>
  <w:p w:rsidR="006E46B4" w:rsidRDefault="006E46B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77925"/>
      <w:docPartObj>
        <w:docPartGallery w:val="Page Numbers (Bottom of Page)"/>
        <w:docPartUnique/>
      </w:docPartObj>
    </w:sdtPr>
    <w:sdtEndPr/>
    <w:sdtContent>
      <w:p w:rsidR="006E46B4" w:rsidRDefault="006E46B4">
        <w:pPr>
          <w:pStyle w:val="Footer"/>
          <w:jc w:val="center"/>
        </w:pPr>
        <w:r>
          <w:fldChar w:fldCharType="begin"/>
        </w:r>
        <w:r>
          <w:instrText>PAGE   \* MERGEFORMAT</w:instrText>
        </w:r>
        <w:r>
          <w:fldChar w:fldCharType="separate"/>
        </w:r>
        <w:r w:rsidR="005F7AB9" w:rsidRPr="005F7AB9">
          <w:rPr>
            <w:noProof/>
            <w:lang w:val="vi-VN"/>
          </w:rPr>
          <w:t>0</w:t>
        </w:r>
        <w:r>
          <w:fldChar w:fldCharType="end"/>
        </w:r>
      </w:p>
    </w:sdtContent>
  </w:sdt>
  <w:p w:rsidR="006E46B4" w:rsidRDefault="006E46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003604"/>
      <w:docPartObj>
        <w:docPartGallery w:val="Page Numbers (Bottom of Page)"/>
        <w:docPartUnique/>
      </w:docPartObj>
    </w:sdtPr>
    <w:sdtEndPr>
      <w:rPr>
        <w:noProof/>
      </w:rPr>
    </w:sdtEndPr>
    <w:sdtContent>
      <w:p w:rsidR="006E46B4" w:rsidRDefault="006E46B4">
        <w:pPr>
          <w:pStyle w:val="Footer"/>
          <w:jc w:val="center"/>
        </w:pPr>
        <w:r>
          <w:fldChar w:fldCharType="begin"/>
        </w:r>
        <w:r>
          <w:instrText xml:space="preserve"> PAGE   \* MERGEFORMAT </w:instrText>
        </w:r>
        <w:r>
          <w:fldChar w:fldCharType="separate"/>
        </w:r>
        <w:r w:rsidR="005F7AB9">
          <w:rPr>
            <w:noProof/>
          </w:rPr>
          <w:t>2</w:t>
        </w:r>
        <w:r>
          <w:rPr>
            <w:noProof/>
          </w:rPr>
          <w:fldChar w:fldCharType="end"/>
        </w:r>
      </w:p>
    </w:sdtContent>
  </w:sdt>
  <w:p w:rsidR="006E46B4" w:rsidRDefault="006E4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A52" w:rsidRDefault="00CB2A52" w:rsidP="00A126C1">
      <w:r>
        <w:separator/>
      </w:r>
    </w:p>
  </w:footnote>
  <w:footnote w:type="continuationSeparator" w:id="0">
    <w:p w:rsidR="00CB2A52" w:rsidRDefault="00CB2A52" w:rsidP="00A126C1">
      <w:r>
        <w:continuationSeparator/>
      </w:r>
    </w:p>
  </w:footnote>
  <w:footnote w:id="1">
    <w:p w:rsidR="006E46B4" w:rsidRDefault="006E46B4" w:rsidP="00A126C1">
      <w:pPr>
        <w:pStyle w:val="FootnoteText"/>
      </w:pPr>
      <w:r>
        <w:rPr>
          <w:rStyle w:val="FootnoteReference"/>
        </w:rPr>
        <w:footnoteRef/>
      </w:r>
      <w:r>
        <w:rPr>
          <w:rFonts w:hint="eastAsia"/>
        </w:rPr>
        <w:t>黄水，</w:t>
      </w:r>
      <w:r>
        <w:rPr>
          <w:rFonts w:eastAsiaTheme="majorEastAsia"/>
        </w:rPr>
        <w:t>《</w:t>
      </w:r>
      <w:r>
        <w:rPr>
          <w:rFonts w:hint="eastAsia"/>
        </w:rPr>
        <w:t>第二语言习得入门</w:t>
      </w:r>
      <w:r w:rsidRPr="00600B2F">
        <w:rPr>
          <w:rFonts w:eastAsiaTheme="majorEastAsia"/>
        </w:rPr>
        <w:t>》</w:t>
      </w:r>
      <w:r>
        <w:rPr>
          <w:rFonts w:hint="eastAsia"/>
        </w:rPr>
        <w:t>，广东高等教育出版社，</w:t>
      </w:r>
      <w:r>
        <w:rPr>
          <w:rFonts w:hint="eastAsia"/>
        </w:rPr>
        <w:t>2004</w:t>
      </w:r>
      <w:r>
        <w:rPr>
          <w:rFonts w:hint="eastAsia"/>
        </w:rPr>
        <w:t>：</w:t>
      </w:r>
      <w:r>
        <w:rPr>
          <w:rFonts w:hint="eastAsia"/>
        </w:rPr>
        <w:t>4</w:t>
      </w:r>
    </w:p>
  </w:footnote>
  <w:footnote w:id="2">
    <w:p w:rsidR="00472A40" w:rsidRPr="0084372E" w:rsidRDefault="00472A40" w:rsidP="00472A40">
      <w:pPr>
        <w:pStyle w:val="FootnoteText"/>
      </w:pPr>
      <w:r w:rsidRPr="0084372E">
        <w:rPr>
          <w:rStyle w:val="FootnoteReference"/>
        </w:rPr>
        <w:footnoteRef/>
      </w:r>
      <w:r w:rsidRPr="0084372E">
        <w:t xml:space="preserve"> </w:t>
      </w:r>
      <w:r w:rsidRPr="0084372E">
        <w:rPr>
          <w:rFonts w:hint="eastAsia"/>
        </w:rPr>
        <w:t>孟国，</w:t>
      </w:r>
      <w:r w:rsidRPr="0084372E">
        <w:rPr>
          <w:rFonts w:eastAsiaTheme="majorEastAsia"/>
        </w:rPr>
        <w:t>《</w:t>
      </w:r>
      <w:r w:rsidRPr="0084372E">
        <w:rPr>
          <w:rFonts w:eastAsiaTheme="majorEastAsia" w:hint="eastAsia"/>
        </w:rPr>
        <w:t>对外汉语十个语法难点的偏误研究</w:t>
      </w:r>
      <w:r w:rsidRPr="0084372E">
        <w:rPr>
          <w:rFonts w:eastAsiaTheme="majorEastAsia"/>
        </w:rPr>
        <w:t>》</w:t>
      </w:r>
      <w:r>
        <w:rPr>
          <w:rFonts w:eastAsiaTheme="majorEastAsia"/>
        </w:rPr>
        <w:t>，</w:t>
      </w:r>
      <w:r>
        <w:rPr>
          <w:rFonts w:eastAsiaTheme="majorEastAsia" w:hint="eastAsia"/>
        </w:rPr>
        <w:t>北京大学出版社，</w:t>
      </w:r>
      <w:r>
        <w:rPr>
          <w:rFonts w:eastAsiaTheme="majorEastAsia" w:hint="eastAsia"/>
        </w:rPr>
        <w:t>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6B4" w:rsidRDefault="006E4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4246"/>
    <w:multiLevelType w:val="hybridMultilevel"/>
    <w:tmpl w:val="5C2C962C"/>
    <w:lvl w:ilvl="0" w:tplc="3D94E3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EC4F58"/>
    <w:multiLevelType w:val="hybridMultilevel"/>
    <w:tmpl w:val="819A8CDE"/>
    <w:lvl w:ilvl="0" w:tplc="E12618B0">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
    <w:nsid w:val="38666CD8"/>
    <w:multiLevelType w:val="multilevel"/>
    <w:tmpl w:val="C7047E4C"/>
    <w:lvl w:ilvl="0">
      <w:start w:val="29"/>
      <w:numFmt w:val="decimal"/>
      <w:lvlText w:val="[%1]"/>
      <w:lvlJc w:val="left"/>
      <w:pPr>
        <w:ind w:left="0" w:firstLine="0"/>
      </w:pPr>
      <w:rPr>
        <w:rFonts w:ascii="MingLiU" w:eastAsia="MingLiU" w:hAnsi="MingLiU" w:cs="MingLiU"/>
        <w:b w:val="0"/>
        <w:bCs w:val="0"/>
        <w:i w:val="0"/>
        <w:iCs w:val="0"/>
        <w:smallCaps w:val="0"/>
        <w:strike w:val="0"/>
        <w:dstrike w:val="0"/>
        <w:color w:val="000000"/>
        <w:spacing w:val="-1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B336401"/>
    <w:multiLevelType w:val="hybridMultilevel"/>
    <w:tmpl w:val="FDBE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F0F7F"/>
    <w:multiLevelType w:val="hybridMultilevel"/>
    <w:tmpl w:val="C2D26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80293B"/>
    <w:multiLevelType w:val="multilevel"/>
    <w:tmpl w:val="CB44817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2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4A84C40"/>
    <w:multiLevelType w:val="multilevel"/>
    <w:tmpl w:val="EB5EFF12"/>
    <w:lvl w:ilvl="0">
      <w:start w:val="1"/>
      <w:numFmt w:val="decimal"/>
      <w:lvlText w:val="[%1]"/>
      <w:lvlJc w:val="left"/>
      <w:pPr>
        <w:ind w:left="0" w:firstLine="0"/>
      </w:pPr>
      <w:rPr>
        <w:rFonts w:ascii="MingLiU" w:eastAsia="MingLiU" w:hAnsi="MingLiU" w:cs="MingLiU"/>
        <w:b w:val="0"/>
        <w:bCs w:val="0"/>
        <w:i w:val="0"/>
        <w:iCs w:val="0"/>
        <w:smallCaps w:val="0"/>
        <w:strike w:val="0"/>
        <w:dstrike w:val="0"/>
        <w:color w:val="000000"/>
        <w:spacing w:val="-1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0106D25"/>
    <w:multiLevelType w:val="hybridMultilevel"/>
    <w:tmpl w:val="4DA06AC2"/>
    <w:lvl w:ilvl="0" w:tplc="17E4F38A">
      <w:start w:val="1"/>
      <w:numFmt w:val="japaneseCounting"/>
      <w:lvlText w:val="第%1章"/>
      <w:lvlJc w:val="left"/>
      <w:pPr>
        <w:ind w:left="1644" w:hanging="1284"/>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CE417A"/>
    <w:multiLevelType w:val="hybridMultilevel"/>
    <w:tmpl w:val="52B8EF9E"/>
    <w:lvl w:ilvl="0" w:tplc="980453F4">
      <w:start w:val="55"/>
      <w:numFmt w:val="bullet"/>
      <w:lvlText w:val=""/>
      <w:lvlJc w:val="left"/>
      <w:pPr>
        <w:ind w:left="720" w:hanging="360"/>
      </w:pPr>
      <w:rPr>
        <w:rFonts w:ascii="Symbol" w:eastAsiaTheme="majorEastAsia"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29"/>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8B"/>
    <w:rsid w:val="0002347E"/>
    <w:rsid w:val="000F1DA4"/>
    <w:rsid w:val="00110772"/>
    <w:rsid w:val="0014692C"/>
    <w:rsid w:val="001D1A40"/>
    <w:rsid w:val="00211ADD"/>
    <w:rsid w:val="002762CF"/>
    <w:rsid w:val="002940B4"/>
    <w:rsid w:val="002C229F"/>
    <w:rsid w:val="002D593E"/>
    <w:rsid w:val="00317A09"/>
    <w:rsid w:val="003228CC"/>
    <w:rsid w:val="00350563"/>
    <w:rsid w:val="003651F9"/>
    <w:rsid w:val="00366182"/>
    <w:rsid w:val="00366630"/>
    <w:rsid w:val="003B6EE1"/>
    <w:rsid w:val="003B76A4"/>
    <w:rsid w:val="003E6FEA"/>
    <w:rsid w:val="00420112"/>
    <w:rsid w:val="00435A8B"/>
    <w:rsid w:val="0046496E"/>
    <w:rsid w:val="00472A40"/>
    <w:rsid w:val="004C6459"/>
    <w:rsid w:val="00532CF0"/>
    <w:rsid w:val="005356C8"/>
    <w:rsid w:val="00573443"/>
    <w:rsid w:val="00583A45"/>
    <w:rsid w:val="005D5627"/>
    <w:rsid w:val="005F7AB9"/>
    <w:rsid w:val="0062374F"/>
    <w:rsid w:val="00643DB9"/>
    <w:rsid w:val="006459BB"/>
    <w:rsid w:val="006A23B0"/>
    <w:rsid w:val="006B4022"/>
    <w:rsid w:val="006C1CFE"/>
    <w:rsid w:val="006E46B4"/>
    <w:rsid w:val="00841C1D"/>
    <w:rsid w:val="00897BC5"/>
    <w:rsid w:val="008C4BAC"/>
    <w:rsid w:val="0097690F"/>
    <w:rsid w:val="00984324"/>
    <w:rsid w:val="009C2B5F"/>
    <w:rsid w:val="009E147C"/>
    <w:rsid w:val="009F574F"/>
    <w:rsid w:val="00A076B1"/>
    <w:rsid w:val="00A126C1"/>
    <w:rsid w:val="00A23BC8"/>
    <w:rsid w:val="00A25525"/>
    <w:rsid w:val="00A33640"/>
    <w:rsid w:val="00A83470"/>
    <w:rsid w:val="00AC746E"/>
    <w:rsid w:val="00AD3BB2"/>
    <w:rsid w:val="00AF0652"/>
    <w:rsid w:val="00B41CC1"/>
    <w:rsid w:val="00BC7364"/>
    <w:rsid w:val="00BD43F7"/>
    <w:rsid w:val="00BF17BC"/>
    <w:rsid w:val="00C05206"/>
    <w:rsid w:val="00C14AA3"/>
    <w:rsid w:val="00C521E9"/>
    <w:rsid w:val="00C569A6"/>
    <w:rsid w:val="00C80603"/>
    <w:rsid w:val="00CB2A52"/>
    <w:rsid w:val="00CC7A2B"/>
    <w:rsid w:val="00D05997"/>
    <w:rsid w:val="00D35E04"/>
    <w:rsid w:val="00D56098"/>
    <w:rsid w:val="00D80DF0"/>
    <w:rsid w:val="00D96B43"/>
    <w:rsid w:val="00DC479C"/>
    <w:rsid w:val="00EB231C"/>
    <w:rsid w:val="00F203C2"/>
    <w:rsid w:val="00FC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41BDB-0D70-491A-BA49-23960421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A8B"/>
    <w:pPr>
      <w:spacing w:after="0" w:line="240" w:lineRule="auto"/>
    </w:pPr>
    <w:rPr>
      <w:rFonts w:ascii="Times New Roman" w:eastAsia="MS Mincho" w:hAnsi="Times New Roman" w:cs="Times New Roman"/>
      <w:sz w:val="28"/>
      <w:szCs w:val="28"/>
      <w:lang w:val="vi-VN"/>
    </w:rPr>
  </w:style>
  <w:style w:type="paragraph" w:styleId="Heading1">
    <w:name w:val="heading 1"/>
    <w:basedOn w:val="Normal"/>
    <w:next w:val="Normal"/>
    <w:link w:val="Heading1Char"/>
    <w:qFormat/>
    <w:rsid w:val="00435A8B"/>
    <w:pPr>
      <w:keepNext/>
      <w:keepLines/>
      <w:widowControl w:val="0"/>
      <w:spacing w:before="340" w:after="330" w:line="576" w:lineRule="auto"/>
      <w:jc w:val="both"/>
      <w:outlineLvl w:val="0"/>
    </w:pPr>
    <w:rPr>
      <w:rFonts w:eastAsia="Times New Roman"/>
      <w:b/>
      <w:bCs/>
      <w:kern w:val="44"/>
      <w:sz w:val="44"/>
      <w:szCs w:val="44"/>
      <w:lang w:val="en-US"/>
    </w:rPr>
  </w:style>
  <w:style w:type="paragraph" w:styleId="Heading2">
    <w:name w:val="heading 2"/>
    <w:basedOn w:val="Normal"/>
    <w:link w:val="Heading2Char"/>
    <w:qFormat/>
    <w:rsid w:val="00435A8B"/>
    <w:pPr>
      <w:spacing w:before="100" w:beforeAutospacing="1" w:after="100" w:afterAutospacing="1"/>
      <w:outlineLvl w:val="1"/>
    </w:pPr>
    <w:rPr>
      <w:rFonts w:eastAsia="Times New Roman"/>
      <w:b/>
      <w:bCs/>
      <w:sz w:val="36"/>
      <w:szCs w:val="36"/>
      <w:lang w:val="en-US"/>
    </w:rPr>
  </w:style>
  <w:style w:type="paragraph" w:styleId="Heading3">
    <w:name w:val="heading 3"/>
    <w:basedOn w:val="Normal"/>
    <w:link w:val="Heading3Char"/>
    <w:qFormat/>
    <w:rsid w:val="00435A8B"/>
    <w:pPr>
      <w:spacing w:before="100" w:beforeAutospacing="1" w:after="100" w:afterAutospacing="1"/>
      <w:outlineLvl w:val="2"/>
    </w:pPr>
    <w:rPr>
      <w:rFonts w:eastAsia="Times New Roman"/>
      <w:b/>
      <w:bCs/>
      <w:sz w:val="27"/>
      <w:szCs w:val="27"/>
      <w:lang w:val="en-US"/>
    </w:rPr>
  </w:style>
  <w:style w:type="paragraph" w:styleId="Heading4">
    <w:name w:val="heading 4"/>
    <w:basedOn w:val="Normal"/>
    <w:next w:val="Normal"/>
    <w:link w:val="Heading4Char"/>
    <w:uiPriority w:val="9"/>
    <w:semiHidden/>
    <w:unhideWhenUsed/>
    <w:qFormat/>
    <w:rsid w:val="00435A8B"/>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val="en-US"/>
    </w:rPr>
  </w:style>
  <w:style w:type="paragraph" w:styleId="Heading5">
    <w:name w:val="heading 5"/>
    <w:basedOn w:val="Normal"/>
    <w:next w:val="Normal"/>
    <w:link w:val="Heading5Char"/>
    <w:uiPriority w:val="9"/>
    <w:semiHidden/>
    <w:unhideWhenUsed/>
    <w:qFormat/>
    <w:rsid w:val="00435A8B"/>
    <w:pPr>
      <w:keepNext/>
      <w:keepLines/>
      <w:spacing w:before="200" w:line="276" w:lineRule="auto"/>
      <w:outlineLvl w:val="4"/>
    </w:pPr>
    <w:rPr>
      <w:rFonts w:asciiTheme="majorHAnsi" w:eastAsiaTheme="majorEastAsia" w:hAnsiTheme="majorHAnsi" w:cstheme="majorBidi"/>
      <w:color w:val="1F4D78" w:themeColor="accent1" w:themeShade="7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A8B"/>
    <w:rPr>
      <w:rFonts w:ascii="Times New Roman" w:eastAsia="Times New Roman" w:hAnsi="Times New Roman" w:cs="Times New Roman"/>
      <w:b/>
      <w:bCs/>
      <w:kern w:val="44"/>
      <w:sz w:val="44"/>
      <w:szCs w:val="44"/>
    </w:rPr>
  </w:style>
  <w:style w:type="character" w:customStyle="1" w:styleId="Heading2Char">
    <w:name w:val="Heading 2 Char"/>
    <w:basedOn w:val="DefaultParagraphFont"/>
    <w:link w:val="Heading2"/>
    <w:rsid w:val="00435A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435A8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35A8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435A8B"/>
    <w:rPr>
      <w:rFonts w:asciiTheme="majorHAnsi" w:eastAsiaTheme="majorEastAsia" w:hAnsiTheme="majorHAnsi" w:cstheme="majorBidi"/>
      <w:color w:val="1F4D78" w:themeColor="accent1" w:themeShade="7F"/>
      <w:lang w:eastAsia="en-US"/>
    </w:rPr>
  </w:style>
  <w:style w:type="character" w:styleId="Hyperlink">
    <w:name w:val="Hyperlink"/>
    <w:basedOn w:val="DefaultParagraphFont"/>
    <w:unhideWhenUsed/>
    <w:rsid w:val="00435A8B"/>
    <w:rPr>
      <w:color w:val="0000FF"/>
      <w:u w:val="single"/>
    </w:rPr>
  </w:style>
  <w:style w:type="character" w:customStyle="1" w:styleId="apple-converted-space">
    <w:name w:val="apple-converted-space"/>
    <w:basedOn w:val="DefaultParagraphFont"/>
    <w:rsid w:val="00435A8B"/>
  </w:style>
  <w:style w:type="character" w:styleId="Emphasis">
    <w:name w:val="Emphasis"/>
    <w:basedOn w:val="DefaultParagraphFont"/>
    <w:uiPriority w:val="20"/>
    <w:qFormat/>
    <w:rsid w:val="00435A8B"/>
    <w:rPr>
      <w:i/>
      <w:iCs/>
    </w:rPr>
  </w:style>
  <w:style w:type="paragraph" w:styleId="ListParagraph">
    <w:name w:val="List Paragraph"/>
    <w:basedOn w:val="Normal"/>
    <w:uiPriority w:val="34"/>
    <w:qFormat/>
    <w:rsid w:val="00435A8B"/>
    <w:pPr>
      <w:spacing w:after="200" w:line="276" w:lineRule="auto"/>
      <w:ind w:left="720"/>
      <w:contextualSpacing/>
    </w:pPr>
    <w:rPr>
      <w:rFonts w:asciiTheme="minorHAnsi" w:eastAsiaTheme="minorEastAsia" w:hAnsiTheme="minorHAnsi" w:cstheme="minorBidi"/>
      <w:sz w:val="22"/>
      <w:szCs w:val="22"/>
      <w:lang w:val="en-US"/>
    </w:rPr>
  </w:style>
  <w:style w:type="paragraph" w:styleId="BodyTextIndent">
    <w:name w:val="Body Text Indent"/>
    <w:basedOn w:val="Normal"/>
    <w:link w:val="BodyTextIndentChar"/>
    <w:uiPriority w:val="99"/>
    <w:unhideWhenUsed/>
    <w:rsid w:val="00435A8B"/>
    <w:pPr>
      <w:spacing w:after="120"/>
      <w:ind w:left="360"/>
    </w:pPr>
    <w:rPr>
      <w:rFonts w:eastAsia="Times New Roman"/>
      <w:sz w:val="24"/>
      <w:szCs w:val="24"/>
      <w:lang w:val="en-US" w:eastAsia="en-US"/>
    </w:rPr>
  </w:style>
  <w:style w:type="character" w:customStyle="1" w:styleId="BodyTextIndentChar">
    <w:name w:val="Body Text Indent Char"/>
    <w:basedOn w:val="DefaultParagraphFont"/>
    <w:link w:val="BodyTextIndent"/>
    <w:uiPriority w:val="99"/>
    <w:rsid w:val="00435A8B"/>
    <w:rPr>
      <w:rFonts w:ascii="Times New Roman" w:eastAsia="Times New Roman" w:hAnsi="Times New Roman" w:cs="Times New Roman"/>
      <w:sz w:val="24"/>
      <w:szCs w:val="24"/>
      <w:lang w:eastAsia="en-US"/>
    </w:rPr>
  </w:style>
  <w:style w:type="character" w:customStyle="1" w:styleId="TOC3Char">
    <w:name w:val="TOC 3 Char"/>
    <w:basedOn w:val="DefaultParagraphFont"/>
    <w:link w:val="TOC3"/>
    <w:semiHidden/>
    <w:locked/>
    <w:rsid w:val="00435A8B"/>
    <w:rPr>
      <w:rFonts w:ascii="MingLiU" w:eastAsia="MingLiU" w:hAnsi="MingLiU" w:cs="MingLiU"/>
      <w:shd w:val="clear" w:color="auto" w:fill="FFFFFF"/>
    </w:rPr>
  </w:style>
  <w:style w:type="paragraph" w:styleId="TOC3">
    <w:name w:val="toc 3"/>
    <w:basedOn w:val="Normal"/>
    <w:link w:val="TOC3Char"/>
    <w:autoRedefine/>
    <w:semiHidden/>
    <w:unhideWhenUsed/>
    <w:rsid w:val="00435A8B"/>
    <w:pPr>
      <w:widowControl w:val="0"/>
      <w:shd w:val="clear" w:color="auto" w:fill="FFFFFF"/>
      <w:spacing w:after="180" w:line="0" w:lineRule="atLeast"/>
      <w:jc w:val="both"/>
    </w:pPr>
    <w:rPr>
      <w:rFonts w:ascii="MingLiU" w:eastAsia="MingLiU" w:hAnsi="MingLiU" w:cs="MingLiU"/>
      <w:sz w:val="22"/>
      <w:szCs w:val="22"/>
      <w:lang w:val="en-US"/>
    </w:rPr>
  </w:style>
  <w:style w:type="character" w:customStyle="1" w:styleId="a">
    <w:name w:val="脚注_"/>
    <w:basedOn w:val="DefaultParagraphFont"/>
    <w:link w:val="a0"/>
    <w:locked/>
    <w:rsid w:val="00435A8B"/>
    <w:rPr>
      <w:rFonts w:ascii="MingLiU" w:eastAsia="MingLiU" w:hAnsi="MingLiU" w:cs="MingLiU"/>
      <w:spacing w:val="10"/>
      <w:sz w:val="16"/>
      <w:szCs w:val="16"/>
      <w:shd w:val="clear" w:color="auto" w:fill="FFFFFF"/>
    </w:rPr>
  </w:style>
  <w:style w:type="paragraph" w:customStyle="1" w:styleId="a0">
    <w:name w:val="脚注"/>
    <w:basedOn w:val="Normal"/>
    <w:link w:val="a"/>
    <w:rsid w:val="00435A8B"/>
    <w:pPr>
      <w:widowControl w:val="0"/>
      <w:shd w:val="clear" w:color="auto" w:fill="FFFFFF"/>
      <w:spacing w:line="0" w:lineRule="atLeast"/>
    </w:pPr>
    <w:rPr>
      <w:rFonts w:ascii="MingLiU" w:eastAsia="MingLiU" w:hAnsi="MingLiU" w:cs="MingLiU"/>
      <w:spacing w:val="10"/>
      <w:sz w:val="16"/>
      <w:szCs w:val="16"/>
      <w:lang w:val="en-US"/>
    </w:rPr>
  </w:style>
  <w:style w:type="character" w:customStyle="1" w:styleId="3">
    <w:name w:val="正文文本 (3)_"/>
    <w:basedOn w:val="DefaultParagraphFont"/>
    <w:link w:val="30"/>
    <w:locked/>
    <w:rsid w:val="00435A8B"/>
    <w:rPr>
      <w:rFonts w:ascii="MingLiU" w:eastAsia="MingLiU" w:hAnsi="MingLiU" w:cs="MingLiU"/>
      <w:sz w:val="26"/>
      <w:szCs w:val="26"/>
      <w:shd w:val="clear" w:color="auto" w:fill="FFFFFF"/>
    </w:rPr>
  </w:style>
  <w:style w:type="paragraph" w:customStyle="1" w:styleId="30">
    <w:name w:val="正文文本 (3)"/>
    <w:basedOn w:val="Normal"/>
    <w:link w:val="3"/>
    <w:rsid w:val="00435A8B"/>
    <w:pPr>
      <w:widowControl w:val="0"/>
      <w:shd w:val="clear" w:color="auto" w:fill="FFFFFF"/>
      <w:spacing w:line="468" w:lineRule="exact"/>
      <w:jc w:val="distribute"/>
    </w:pPr>
    <w:rPr>
      <w:rFonts w:ascii="MingLiU" w:eastAsia="MingLiU" w:hAnsi="MingLiU" w:cs="MingLiU"/>
      <w:sz w:val="26"/>
      <w:szCs w:val="26"/>
      <w:lang w:val="en-US"/>
    </w:rPr>
  </w:style>
  <w:style w:type="character" w:customStyle="1" w:styleId="9">
    <w:name w:val="正文文本 (9)_"/>
    <w:basedOn w:val="DefaultParagraphFont"/>
    <w:link w:val="90"/>
    <w:locked/>
    <w:rsid w:val="00435A8B"/>
    <w:rPr>
      <w:rFonts w:ascii="MingLiU" w:eastAsia="MingLiU" w:hAnsi="MingLiU" w:cs="MingLiU"/>
      <w:spacing w:val="30"/>
      <w:sz w:val="26"/>
      <w:szCs w:val="26"/>
      <w:shd w:val="clear" w:color="auto" w:fill="FFFFFF"/>
    </w:rPr>
  </w:style>
  <w:style w:type="paragraph" w:customStyle="1" w:styleId="90">
    <w:name w:val="正文文本 (9)"/>
    <w:basedOn w:val="Normal"/>
    <w:link w:val="9"/>
    <w:rsid w:val="00435A8B"/>
    <w:pPr>
      <w:widowControl w:val="0"/>
      <w:shd w:val="clear" w:color="auto" w:fill="FFFFFF"/>
      <w:spacing w:line="847" w:lineRule="exact"/>
      <w:jc w:val="distribute"/>
    </w:pPr>
    <w:rPr>
      <w:rFonts w:ascii="MingLiU" w:eastAsia="MingLiU" w:hAnsi="MingLiU" w:cs="MingLiU"/>
      <w:spacing w:val="30"/>
      <w:sz w:val="26"/>
      <w:szCs w:val="26"/>
      <w:lang w:val="en-US"/>
    </w:rPr>
  </w:style>
  <w:style w:type="character" w:customStyle="1" w:styleId="4">
    <w:name w:val="正文文本 (4)_"/>
    <w:basedOn w:val="DefaultParagraphFont"/>
    <w:link w:val="40"/>
    <w:locked/>
    <w:rsid w:val="00435A8B"/>
    <w:rPr>
      <w:rFonts w:eastAsia="Times New Roman" w:cs="Times New Roman"/>
      <w:b/>
      <w:bCs/>
      <w:sz w:val="26"/>
      <w:szCs w:val="26"/>
      <w:shd w:val="clear" w:color="auto" w:fill="FFFFFF"/>
      <w:lang w:eastAsia="en-US" w:bidi="en-US"/>
    </w:rPr>
  </w:style>
  <w:style w:type="paragraph" w:customStyle="1" w:styleId="40">
    <w:name w:val="正文文本 (4)"/>
    <w:basedOn w:val="Normal"/>
    <w:link w:val="4"/>
    <w:rsid w:val="00435A8B"/>
    <w:pPr>
      <w:widowControl w:val="0"/>
      <w:shd w:val="clear" w:color="auto" w:fill="FFFFFF"/>
      <w:spacing w:after="720" w:line="0" w:lineRule="atLeast"/>
    </w:pPr>
    <w:rPr>
      <w:rFonts w:asciiTheme="minorHAnsi" w:eastAsia="Times New Roman" w:hAnsiTheme="minorHAnsi"/>
      <w:b/>
      <w:bCs/>
      <w:sz w:val="26"/>
      <w:szCs w:val="26"/>
      <w:lang w:val="en-US" w:eastAsia="en-US" w:bidi="en-US"/>
    </w:rPr>
  </w:style>
  <w:style w:type="character" w:customStyle="1" w:styleId="6">
    <w:name w:val="正文文本 (6)_"/>
    <w:basedOn w:val="DefaultParagraphFont"/>
    <w:link w:val="60"/>
    <w:locked/>
    <w:rsid w:val="00435A8B"/>
    <w:rPr>
      <w:rFonts w:eastAsia="Times New Roman" w:cs="Times New Roman"/>
      <w:b/>
      <w:bCs/>
      <w:sz w:val="26"/>
      <w:szCs w:val="26"/>
      <w:shd w:val="clear" w:color="auto" w:fill="FFFFFF"/>
      <w:lang w:eastAsia="en-US" w:bidi="en-US"/>
    </w:rPr>
  </w:style>
  <w:style w:type="paragraph" w:customStyle="1" w:styleId="60">
    <w:name w:val="正文文本 (6)"/>
    <w:basedOn w:val="Normal"/>
    <w:link w:val="6"/>
    <w:rsid w:val="00435A8B"/>
    <w:pPr>
      <w:widowControl w:val="0"/>
      <w:shd w:val="clear" w:color="auto" w:fill="FFFFFF"/>
      <w:spacing w:before="240" w:after="3780" w:line="0" w:lineRule="atLeast"/>
    </w:pPr>
    <w:rPr>
      <w:rFonts w:asciiTheme="minorHAnsi" w:eastAsia="Times New Roman" w:hAnsiTheme="minorHAnsi"/>
      <w:b/>
      <w:bCs/>
      <w:sz w:val="26"/>
      <w:szCs w:val="26"/>
      <w:lang w:val="en-US" w:eastAsia="en-US" w:bidi="en-US"/>
    </w:rPr>
  </w:style>
  <w:style w:type="character" w:customStyle="1" w:styleId="10">
    <w:name w:val="正文文本 (10)_"/>
    <w:basedOn w:val="DefaultParagraphFont"/>
    <w:link w:val="100"/>
    <w:locked/>
    <w:rsid w:val="00435A8B"/>
    <w:rPr>
      <w:rFonts w:ascii="MingLiU" w:eastAsia="MingLiU" w:hAnsi="MingLiU" w:cs="MingLiU"/>
      <w:szCs w:val="28"/>
      <w:shd w:val="clear" w:color="auto" w:fill="FFFFFF"/>
    </w:rPr>
  </w:style>
  <w:style w:type="paragraph" w:customStyle="1" w:styleId="100">
    <w:name w:val="正文文本 (10)"/>
    <w:basedOn w:val="Normal"/>
    <w:link w:val="10"/>
    <w:rsid w:val="00435A8B"/>
    <w:pPr>
      <w:widowControl w:val="0"/>
      <w:shd w:val="clear" w:color="auto" w:fill="FFFFFF"/>
      <w:spacing w:after="1080" w:line="0" w:lineRule="atLeast"/>
      <w:jc w:val="center"/>
    </w:pPr>
    <w:rPr>
      <w:rFonts w:ascii="MingLiU" w:eastAsia="MingLiU" w:hAnsi="MingLiU" w:cs="MingLiU"/>
      <w:sz w:val="22"/>
      <w:lang w:val="en-US"/>
    </w:rPr>
  </w:style>
  <w:style w:type="character" w:customStyle="1" w:styleId="2">
    <w:name w:val="标题 #2_"/>
    <w:basedOn w:val="DefaultParagraphFont"/>
    <w:link w:val="20"/>
    <w:locked/>
    <w:rsid w:val="00435A8B"/>
    <w:rPr>
      <w:rFonts w:ascii="MingLiU" w:eastAsia="MingLiU" w:hAnsi="MingLiU" w:cs="MingLiU"/>
      <w:sz w:val="36"/>
      <w:szCs w:val="36"/>
      <w:shd w:val="clear" w:color="auto" w:fill="FFFFFF"/>
    </w:rPr>
  </w:style>
  <w:style w:type="paragraph" w:customStyle="1" w:styleId="20">
    <w:name w:val="标题 #2"/>
    <w:basedOn w:val="Normal"/>
    <w:link w:val="2"/>
    <w:rsid w:val="00435A8B"/>
    <w:pPr>
      <w:widowControl w:val="0"/>
      <w:shd w:val="clear" w:color="auto" w:fill="FFFFFF"/>
      <w:spacing w:before="1080" w:after="720" w:line="0" w:lineRule="atLeast"/>
      <w:jc w:val="center"/>
      <w:outlineLvl w:val="1"/>
    </w:pPr>
    <w:rPr>
      <w:rFonts w:ascii="MingLiU" w:eastAsia="MingLiU" w:hAnsi="MingLiU" w:cs="MingLiU"/>
      <w:sz w:val="36"/>
      <w:szCs w:val="36"/>
      <w:lang w:val="en-US"/>
    </w:rPr>
  </w:style>
  <w:style w:type="character" w:customStyle="1" w:styleId="11">
    <w:name w:val="正文文本 (11)_"/>
    <w:basedOn w:val="DefaultParagraphFont"/>
    <w:link w:val="110"/>
    <w:locked/>
    <w:rsid w:val="00435A8B"/>
    <w:rPr>
      <w:rFonts w:ascii="MingLiU" w:eastAsia="MingLiU" w:hAnsi="MingLiU" w:cs="MingLiU"/>
      <w:b/>
      <w:bCs/>
      <w:spacing w:val="10"/>
      <w:shd w:val="clear" w:color="auto" w:fill="FFFFFF"/>
    </w:rPr>
  </w:style>
  <w:style w:type="paragraph" w:customStyle="1" w:styleId="110">
    <w:name w:val="正文文本 (11)"/>
    <w:basedOn w:val="Normal"/>
    <w:link w:val="11"/>
    <w:rsid w:val="00435A8B"/>
    <w:pPr>
      <w:widowControl w:val="0"/>
      <w:shd w:val="clear" w:color="auto" w:fill="FFFFFF"/>
      <w:spacing w:before="2040" w:line="0" w:lineRule="atLeast"/>
      <w:jc w:val="center"/>
    </w:pPr>
    <w:rPr>
      <w:rFonts w:ascii="MingLiU" w:eastAsia="MingLiU" w:hAnsi="MingLiU" w:cs="MingLiU"/>
      <w:b/>
      <w:bCs/>
      <w:spacing w:val="10"/>
      <w:sz w:val="22"/>
      <w:szCs w:val="22"/>
      <w:lang w:val="en-US"/>
    </w:rPr>
  </w:style>
  <w:style w:type="character" w:customStyle="1" w:styleId="12">
    <w:name w:val="正文文本 (12)_"/>
    <w:basedOn w:val="DefaultParagraphFont"/>
    <w:link w:val="120"/>
    <w:locked/>
    <w:rsid w:val="00435A8B"/>
    <w:rPr>
      <w:rFonts w:eastAsia="Times New Roman" w:cs="Times New Roman"/>
      <w:shd w:val="clear" w:color="auto" w:fill="FFFFFF"/>
      <w:lang w:eastAsia="en-US" w:bidi="en-US"/>
    </w:rPr>
  </w:style>
  <w:style w:type="paragraph" w:customStyle="1" w:styleId="120">
    <w:name w:val="正文文本 (12)"/>
    <w:basedOn w:val="Normal"/>
    <w:link w:val="12"/>
    <w:rsid w:val="00435A8B"/>
    <w:pPr>
      <w:widowControl w:val="0"/>
      <w:shd w:val="clear" w:color="auto" w:fill="FFFFFF"/>
      <w:spacing w:before="480" w:line="403" w:lineRule="exact"/>
      <w:jc w:val="both"/>
    </w:pPr>
    <w:rPr>
      <w:rFonts w:asciiTheme="minorHAnsi" w:eastAsia="Times New Roman" w:hAnsiTheme="minorHAnsi"/>
      <w:sz w:val="22"/>
      <w:szCs w:val="22"/>
      <w:lang w:val="en-US" w:eastAsia="en-US" w:bidi="en-US"/>
    </w:rPr>
  </w:style>
  <w:style w:type="character" w:customStyle="1" w:styleId="21">
    <w:name w:val="目录 (2)_"/>
    <w:basedOn w:val="DefaultParagraphFont"/>
    <w:link w:val="22"/>
    <w:locked/>
    <w:rsid w:val="00435A8B"/>
    <w:rPr>
      <w:rFonts w:ascii="MingLiU" w:eastAsia="MingLiU" w:hAnsi="MingLiU" w:cs="MingLiU"/>
      <w:b/>
      <w:bCs/>
      <w:shd w:val="clear" w:color="auto" w:fill="FFFFFF"/>
      <w:lang w:eastAsia="en-US" w:bidi="en-US"/>
    </w:rPr>
  </w:style>
  <w:style w:type="paragraph" w:customStyle="1" w:styleId="22">
    <w:name w:val="目录 (2)"/>
    <w:basedOn w:val="Normal"/>
    <w:link w:val="21"/>
    <w:rsid w:val="00435A8B"/>
    <w:pPr>
      <w:widowControl w:val="0"/>
      <w:shd w:val="clear" w:color="auto" w:fill="FFFFFF"/>
      <w:spacing w:before="180" w:line="420" w:lineRule="exact"/>
      <w:jc w:val="both"/>
    </w:pPr>
    <w:rPr>
      <w:rFonts w:ascii="MingLiU" w:eastAsia="MingLiU" w:hAnsi="MingLiU" w:cs="MingLiU"/>
      <w:b/>
      <w:bCs/>
      <w:sz w:val="22"/>
      <w:szCs w:val="22"/>
      <w:lang w:val="en-US" w:eastAsia="en-US" w:bidi="en-US"/>
    </w:rPr>
  </w:style>
  <w:style w:type="character" w:customStyle="1" w:styleId="31">
    <w:name w:val="目录 (3)_"/>
    <w:basedOn w:val="DefaultParagraphFont"/>
    <w:link w:val="32"/>
    <w:locked/>
    <w:rsid w:val="00435A8B"/>
    <w:rPr>
      <w:rFonts w:ascii="MingLiU" w:eastAsia="MingLiU" w:hAnsi="MingLiU" w:cs="MingLiU"/>
      <w:spacing w:val="30"/>
      <w:sz w:val="26"/>
      <w:szCs w:val="26"/>
      <w:shd w:val="clear" w:color="auto" w:fill="FFFFFF"/>
    </w:rPr>
  </w:style>
  <w:style w:type="paragraph" w:customStyle="1" w:styleId="32">
    <w:name w:val="目录 (3)"/>
    <w:basedOn w:val="Normal"/>
    <w:link w:val="31"/>
    <w:rsid w:val="00435A8B"/>
    <w:pPr>
      <w:widowControl w:val="0"/>
      <w:shd w:val="clear" w:color="auto" w:fill="FFFFFF"/>
      <w:spacing w:line="420" w:lineRule="exact"/>
      <w:jc w:val="both"/>
    </w:pPr>
    <w:rPr>
      <w:rFonts w:ascii="MingLiU" w:eastAsia="MingLiU" w:hAnsi="MingLiU" w:cs="MingLiU"/>
      <w:spacing w:val="30"/>
      <w:sz w:val="26"/>
      <w:szCs w:val="26"/>
      <w:lang w:val="en-US"/>
    </w:rPr>
  </w:style>
  <w:style w:type="character" w:customStyle="1" w:styleId="41">
    <w:name w:val="目录 (4)_"/>
    <w:basedOn w:val="DefaultParagraphFont"/>
    <w:link w:val="42"/>
    <w:locked/>
    <w:rsid w:val="00435A8B"/>
    <w:rPr>
      <w:rFonts w:ascii="MingLiU" w:eastAsia="MingLiU" w:hAnsi="MingLiU" w:cs="MingLiU"/>
      <w:b/>
      <w:bCs/>
      <w:spacing w:val="10"/>
      <w:shd w:val="clear" w:color="auto" w:fill="FFFFFF"/>
    </w:rPr>
  </w:style>
  <w:style w:type="paragraph" w:customStyle="1" w:styleId="42">
    <w:name w:val="目录 (4)"/>
    <w:basedOn w:val="Normal"/>
    <w:link w:val="41"/>
    <w:rsid w:val="00435A8B"/>
    <w:pPr>
      <w:widowControl w:val="0"/>
      <w:shd w:val="clear" w:color="auto" w:fill="FFFFFF"/>
      <w:spacing w:line="413" w:lineRule="exact"/>
      <w:jc w:val="distribute"/>
    </w:pPr>
    <w:rPr>
      <w:rFonts w:ascii="MingLiU" w:eastAsia="MingLiU" w:hAnsi="MingLiU" w:cs="MingLiU"/>
      <w:b/>
      <w:bCs/>
      <w:spacing w:val="10"/>
      <w:sz w:val="22"/>
      <w:szCs w:val="22"/>
      <w:lang w:val="en-US"/>
    </w:rPr>
  </w:style>
  <w:style w:type="character" w:customStyle="1" w:styleId="420">
    <w:name w:val="标题 #4 (2)_"/>
    <w:basedOn w:val="DefaultParagraphFont"/>
    <w:link w:val="421"/>
    <w:locked/>
    <w:rsid w:val="00435A8B"/>
    <w:rPr>
      <w:rFonts w:ascii="MingLiU" w:eastAsia="MingLiU" w:hAnsi="MingLiU" w:cs="MingLiU"/>
      <w:spacing w:val="30"/>
      <w:sz w:val="26"/>
      <w:szCs w:val="26"/>
      <w:shd w:val="clear" w:color="auto" w:fill="FFFFFF"/>
    </w:rPr>
  </w:style>
  <w:style w:type="paragraph" w:customStyle="1" w:styleId="421">
    <w:name w:val="标题 #4 (2)"/>
    <w:basedOn w:val="Normal"/>
    <w:link w:val="420"/>
    <w:rsid w:val="00435A8B"/>
    <w:pPr>
      <w:widowControl w:val="0"/>
      <w:shd w:val="clear" w:color="auto" w:fill="FFFFFF"/>
      <w:spacing w:before="420" w:after="420" w:line="0" w:lineRule="atLeast"/>
      <w:outlineLvl w:val="3"/>
    </w:pPr>
    <w:rPr>
      <w:rFonts w:ascii="MingLiU" w:eastAsia="MingLiU" w:hAnsi="MingLiU" w:cs="MingLiU"/>
      <w:spacing w:val="30"/>
      <w:sz w:val="26"/>
      <w:szCs w:val="26"/>
      <w:lang w:val="en-US"/>
    </w:rPr>
  </w:style>
  <w:style w:type="character" w:customStyle="1" w:styleId="43">
    <w:name w:val="标题 #4_"/>
    <w:basedOn w:val="DefaultParagraphFont"/>
    <w:link w:val="44"/>
    <w:locked/>
    <w:rsid w:val="00435A8B"/>
    <w:rPr>
      <w:rFonts w:ascii="MingLiU" w:eastAsia="MingLiU" w:hAnsi="MingLiU" w:cs="MingLiU"/>
      <w:spacing w:val="30"/>
      <w:sz w:val="26"/>
      <w:szCs w:val="26"/>
      <w:shd w:val="clear" w:color="auto" w:fill="FFFFFF"/>
    </w:rPr>
  </w:style>
  <w:style w:type="paragraph" w:customStyle="1" w:styleId="44">
    <w:name w:val="标题 #4"/>
    <w:basedOn w:val="Normal"/>
    <w:link w:val="43"/>
    <w:rsid w:val="00435A8B"/>
    <w:pPr>
      <w:widowControl w:val="0"/>
      <w:shd w:val="clear" w:color="auto" w:fill="FFFFFF"/>
      <w:spacing w:after="420" w:line="0" w:lineRule="atLeast"/>
      <w:outlineLvl w:val="3"/>
    </w:pPr>
    <w:rPr>
      <w:rFonts w:ascii="MingLiU" w:eastAsia="MingLiU" w:hAnsi="MingLiU" w:cs="MingLiU"/>
      <w:spacing w:val="30"/>
      <w:sz w:val="26"/>
      <w:szCs w:val="26"/>
      <w:lang w:val="en-US"/>
    </w:rPr>
  </w:style>
  <w:style w:type="character" w:customStyle="1" w:styleId="13">
    <w:name w:val="正文文本 (13)_"/>
    <w:basedOn w:val="DefaultParagraphFont"/>
    <w:link w:val="130"/>
    <w:locked/>
    <w:rsid w:val="00435A8B"/>
    <w:rPr>
      <w:rFonts w:ascii="MingLiU" w:eastAsia="MingLiU" w:hAnsi="MingLiU" w:cs="MingLiU"/>
      <w:spacing w:val="50"/>
      <w:shd w:val="clear" w:color="auto" w:fill="FFFFFF"/>
    </w:rPr>
  </w:style>
  <w:style w:type="paragraph" w:customStyle="1" w:styleId="130">
    <w:name w:val="正文文本 (13)"/>
    <w:basedOn w:val="Normal"/>
    <w:link w:val="13"/>
    <w:rsid w:val="00435A8B"/>
    <w:pPr>
      <w:widowControl w:val="0"/>
      <w:shd w:val="clear" w:color="auto" w:fill="FFFFFF"/>
      <w:spacing w:before="540" w:after="420" w:line="0" w:lineRule="atLeast"/>
    </w:pPr>
    <w:rPr>
      <w:rFonts w:ascii="MingLiU" w:eastAsia="MingLiU" w:hAnsi="MingLiU" w:cs="MingLiU"/>
      <w:spacing w:val="50"/>
      <w:sz w:val="22"/>
      <w:szCs w:val="22"/>
      <w:lang w:val="en-US"/>
    </w:rPr>
  </w:style>
  <w:style w:type="character" w:customStyle="1" w:styleId="33">
    <w:name w:val="标题 #3_"/>
    <w:basedOn w:val="DefaultParagraphFont"/>
    <w:link w:val="34"/>
    <w:locked/>
    <w:rsid w:val="00435A8B"/>
    <w:rPr>
      <w:rFonts w:ascii="MingLiU" w:eastAsia="MingLiU" w:hAnsi="MingLiU" w:cs="MingLiU"/>
      <w:spacing w:val="30"/>
      <w:sz w:val="30"/>
      <w:szCs w:val="30"/>
      <w:shd w:val="clear" w:color="auto" w:fill="FFFFFF"/>
    </w:rPr>
  </w:style>
  <w:style w:type="paragraph" w:customStyle="1" w:styleId="34">
    <w:name w:val="标题 #3"/>
    <w:basedOn w:val="Normal"/>
    <w:link w:val="33"/>
    <w:rsid w:val="00435A8B"/>
    <w:pPr>
      <w:widowControl w:val="0"/>
      <w:shd w:val="clear" w:color="auto" w:fill="FFFFFF"/>
      <w:spacing w:line="744" w:lineRule="exact"/>
      <w:jc w:val="distribute"/>
      <w:outlineLvl w:val="2"/>
    </w:pPr>
    <w:rPr>
      <w:rFonts w:ascii="MingLiU" w:eastAsia="MingLiU" w:hAnsi="MingLiU" w:cs="MingLiU"/>
      <w:spacing w:val="30"/>
      <w:sz w:val="30"/>
      <w:szCs w:val="30"/>
      <w:lang w:val="en-US"/>
    </w:rPr>
  </w:style>
  <w:style w:type="character" w:customStyle="1" w:styleId="52">
    <w:name w:val="标题 #5 (2)_"/>
    <w:basedOn w:val="DefaultParagraphFont"/>
    <w:link w:val="520"/>
    <w:locked/>
    <w:rsid w:val="00435A8B"/>
    <w:rPr>
      <w:rFonts w:ascii="MingLiU" w:eastAsia="MingLiU" w:hAnsi="MingLiU" w:cs="MingLiU"/>
      <w:spacing w:val="40"/>
      <w:sz w:val="21"/>
      <w:szCs w:val="21"/>
      <w:shd w:val="clear" w:color="auto" w:fill="FFFFFF"/>
    </w:rPr>
  </w:style>
  <w:style w:type="paragraph" w:customStyle="1" w:styleId="520">
    <w:name w:val="标题 #5 (2)"/>
    <w:basedOn w:val="Normal"/>
    <w:link w:val="52"/>
    <w:rsid w:val="00435A8B"/>
    <w:pPr>
      <w:widowControl w:val="0"/>
      <w:shd w:val="clear" w:color="auto" w:fill="FFFFFF"/>
      <w:spacing w:before="420" w:after="300" w:line="0" w:lineRule="atLeast"/>
      <w:jc w:val="both"/>
      <w:outlineLvl w:val="4"/>
    </w:pPr>
    <w:rPr>
      <w:rFonts w:ascii="MingLiU" w:eastAsia="MingLiU" w:hAnsi="MingLiU" w:cs="MingLiU"/>
      <w:spacing w:val="40"/>
      <w:sz w:val="21"/>
      <w:szCs w:val="21"/>
      <w:lang w:val="en-US"/>
    </w:rPr>
  </w:style>
  <w:style w:type="character" w:customStyle="1" w:styleId="5">
    <w:name w:val="标题 #5_"/>
    <w:basedOn w:val="DefaultParagraphFont"/>
    <w:link w:val="50"/>
    <w:locked/>
    <w:rsid w:val="00435A8B"/>
    <w:rPr>
      <w:rFonts w:ascii="MingLiU" w:eastAsia="MingLiU" w:hAnsi="MingLiU" w:cs="MingLiU"/>
      <w:b/>
      <w:bCs/>
      <w:spacing w:val="10"/>
      <w:shd w:val="clear" w:color="auto" w:fill="FFFFFF"/>
    </w:rPr>
  </w:style>
  <w:style w:type="paragraph" w:customStyle="1" w:styleId="50">
    <w:name w:val="标题 #5"/>
    <w:basedOn w:val="Normal"/>
    <w:link w:val="5"/>
    <w:rsid w:val="00435A8B"/>
    <w:pPr>
      <w:widowControl w:val="0"/>
      <w:shd w:val="clear" w:color="auto" w:fill="FFFFFF"/>
      <w:spacing w:before="60" w:after="300" w:line="0" w:lineRule="atLeast"/>
      <w:jc w:val="distribute"/>
      <w:outlineLvl w:val="4"/>
    </w:pPr>
    <w:rPr>
      <w:rFonts w:ascii="MingLiU" w:eastAsia="MingLiU" w:hAnsi="MingLiU" w:cs="MingLiU"/>
      <w:b/>
      <w:bCs/>
      <w:spacing w:val="10"/>
      <w:sz w:val="22"/>
      <w:szCs w:val="22"/>
      <w:lang w:val="en-US"/>
    </w:rPr>
  </w:style>
  <w:style w:type="character" w:customStyle="1" w:styleId="14">
    <w:name w:val="正文文本 (14)_"/>
    <w:basedOn w:val="DefaultParagraphFont"/>
    <w:link w:val="140"/>
    <w:locked/>
    <w:rsid w:val="00435A8B"/>
    <w:rPr>
      <w:rFonts w:ascii="MingLiU" w:eastAsia="MingLiU" w:hAnsi="MingLiU" w:cs="MingLiU"/>
      <w:sz w:val="19"/>
      <w:szCs w:val="19"/>
      <w:shd w:val="clear" w:color="auto" w:fill="FFFFFF"/>
    </w:rPr>
  </w:style>
  <w:style w:type="paragraph" w:customStyle="1" w:styleId="140">
    <w:name w:val="正文文本 (14)"/>
    <w:basedOn w:val="Normal"/>
    <w:link w:val="14"/>
    <w:rsid w:val="00435A8B"/>
    <w:pPr>
      <w:widowControl w:val="0"/>
      <w:shd w:val="clear" w:color="auto" w:fill="FFFFFF"/>
      <w:spacing w:before="180" w:line="0" w:lineRule="atLeast"/>
      <w:jc w:val="distribute"/>
    </w:pPr>
    <w:rPr>
      <w:rFonts w:ascii="MingLiU" w:eastAsia="MingLiU" w:hAnsi="MingLiU" w:cs="MingLiU"/>
      <w:sz w:val="19"/>
      <w:szCs w:val="19"/>
      <w:lang w:val="en-US"/>
    </w:rPr>
  </w:style>
  <w:style w:type="character" w:customStyle="1" w:styleId="a1">
    <w:name w:val="图片标题_"/>
    <w:basedOn w:val="DefaultParagraphFont"/>
    <w:link w:val="a2"/>
    <w:locked/>
    <w:rsid w:val="00435A8B"/>
    <w:rPr>
      <w:rFonts w:ascii="MingLiU" w:eastAsia="MingLiU" w:hAnsi="MingLiU" w:cs="MingLiU"/>
      <w:sz w:val="19"/>
      <w:szCs w:val="19"/>
      <w:shd w:val="clear" w:color="auto" w:fill="FFFFFF"/>
    </w:rPr>
  </w:style>
  <w:style w:type="paragraph" w:customStyle="1" w:styleId="a2">
    <w:name w:val="图片标题"/>
    <w:basedOn w:val="Normal"/>
    <w:link w:val="a1"/>
    <w:rsid w:val="00435A8B"/>
    <w:pPr>
      <w:widowControl w:val="0"/>
      <w:shd w:val="clear" w:color="auto" w:fill="FFFFFF"/>
      <w:spacing w:line="0" w:lineRule="atLeast"/>
    </w:pPr>
    <w:rPr>
      <w:rFonts w:ascii="MingLiU" w:eastAsia="MingLiU" w:hAnsi="MingLiU" w:cs="MingLiU"/>
      <w:sz w:val="19"/>
      <w:szCs w:val="19"/>
      <w:lang w:val="en-US"/>
    </w:rPr>
  </w:style>
  <w:style w:type="character" w:customStyle="1" w:styleId="2Exact">
    <w:name w:val="图片标题 (2) Exact"/>
    <w:basedOn w:val="DefaultParagraphFont"/>
    <w:link w:val="23"/>
    <w:locked/>
    <w:rsid w:val="00435A8B"/>
    <w:rPr>
      <w:rFonts w:ascii="MingLiU" w:eastAsia="MingLiU" w:hAnsi="MingLiU" w:cs="MingLiU"/>
      <w:spacing w:val="10"/>
      <w:sz w:val="16"/>
      <w:szCs w:val="16"/>
      <w:shd w:val="clear" w:color="auto" w:fill="FFFFFF"/>
    </w:rPr>
  </w:style>
  <w:style w:type="paragraph" w:customStyle="1" w:styleId="23">
    <w:name w:val="图片标题 (2)"/>
    <w:basedOn w:val="Normal"/>
    <w:link w:val="2Exact"/>
    <w:rsid w:val="00435A8B"/>
    <w:pPr>
      <w:widowControl w:val="0"/>
      <w:shd w:val="clear" w:color="auto" w:fill="FFFFFF"/>
      <w:spacing w:line="0" w:lineRule="atLeast"/>
      <w:jc w:val="distribute"/>
    </w:pPr>
    <w:rPr>
      <w:rFonts w:ascii="MingLiU" w:eastAsia="MingLiU" w:hAnsi="MingLiU" w:cs="MingLiU"/>
      <w:spacing w:val="10"/>
      <w:sz w:val="16"/>
      <w:szCs w:val="16"/>
      <w:lang w:val="en-US"/>
    </w:rPr>
  </w:style>
  <w:style w:type="character" w:customStyle="1" w:styleId="15">
    <w:name w:val="正文文本 (15)_"/>
    <w:basedOn w:val="DefaultParagraphFont"/>
    <w:link w:val="150"/>
    <w:locked/>
    <w:rsid w:val="00435A8B"/>
    <w:rPr>
      <w:rFonts w:ascii="Calibri" w:eastAsia="Calibri" w:hAnsi="Calibri" w:cs="Calibri"/>
      <w:sz w:val="14"/>
      <w:szCs w:val="14"/>
      <w:shd w:val="clear" w:color="auto" w:fill="FFFFFF"/>
    </w:rPr>
  </w:style>
  <w:style w:type="paragraph" w:customStyle="1" w:styleId="150">
    <w:name w:val="正文文本 (15)"/>
    <w:basedOn w:val="Normal"/>
    <w:link w:val="15"/>
    <w:rsid w:val="00435A8B"/>
    <w:pPr>
      <w:widowControl w:val="0"/>
      <w:shd w:val="clear" w:color="auto" w:fill="FFFFFF"/>
      <w:spacing w:line="355" w:lineRule="exact"/>
    </w:pPr>
    <w:rPr>
      <w:rFonts w:ascii="Calibri" w:eastAsia="Calibri" w:hAnsi="Calibri" w:cs="Calibri"/>
      <w:sz w:val="14"/>
      <w:szCs w:val="14"/>
      <w:lang w:val="en-US"/>
    </w:rPr>
  </w:style>
  <w:style w:type="character" w:customStyle="1" w:styleId="16">
    <w:name w:val="正文文本 (16)_"/>
    <w:basedOn w:val="DefaultParagraphFont"/>
    <w:link w:val="160"/>
    <w:locked/>
    <w:rsid w:val="00435A8B"/>
    <w:rPr>
      <w:rFonts w:ascii="Calibri" w:eastAsia="Calibri" w:hAnsi="Calibri" w:cs="Calibri"/>
      <w:sz w:val="14"/>
      <w:szCs w:val="14"/>
      <w:shd w:val="clear" w:color="auto" w:fill="FFFFFF"/>
    </w:rPr>
  </w:style>
  <w:style w:type="paragraph" w:customStyle="1" w:styleId="160">
    <w:name w:val="正文文本 (16)"/>
    <w:basedOn w:val="Normal"/>
    <w:link w:val="16"/>
    <w:rsid w:val="00435A8B"/>
    <w:pPr>
      <w:widowControl w:val="0"/>
      <w:shd w:val="clear" w:color="auto" w:fill="FFFFFF"/>
      <w:spacing w:line="355" w:lineRule="exact"/>
    </w:pPr>
    <w:rPr>
      <w:rFonts w:ascii="Calibri" w:eastAsia="Calibri" w:hAnsi="Calibri" w:cs="Calibri"/>
      <w:sz w:val="14"/>
      <w:szCs w:val="14"/>
      <w:lang w:val="en-US"/>
    </w:rPr>
  </w:style>
  <w:style w:type="character" w:customStyle="1" w:styleId="a3">
    <w:name w:val="表格标题_"/>
    <w:basedOn w:val="DefaultParagraphFont"/>
    <w:link w:val="a4"/>
    <w:locked/>
    <w:rsid w:val="00435A8B"/>
    <w:rPr>
      <w:rFonts w:ascii="MingLiU" w:eastAsia="MingLiU" w:hAnsi="MingLiU" w:cs="MingLiU"/>
      <w:sz w:val="19"/>
      <w:szCs w:val="19"/>
      <w:shd w:val="clear" w:color="auto" w:fill="FFFFFF"/>
    </w:rPr>
  </w:style>
  <w:style w:type="paragraph" w:customStyle="1" w:styleId="a4">
    <w:name w:val="表格标题"/>
    <w:basedOn w:val="Normal"/>
    <w:link w:val="a3"/>
    <w:rsid w:val="00435A8B"/>
    <w:pPr>
      <w:widowControl w:val="0"/>
      <w:shd w:val="clear" w:color="auto" w:fill="FFFFFF"/>
      <w:spacing w:line="0" w:lineRule="atLeast"/>
    </w:pPr>
    <w:rPr>
      <w:rFonts w:ascii="MingLiU" w:eastAsia="MingLiU" w:hAnsi="MingLiU" w:cs="MingLiU"/>
      <w:sz w:val="19"/>
      <w:szCs w:val="19"/>
      <w:lang w:val="en-US"/>
    </w:rPr>
  </w:style>
  <w:style w:type="character" w:customStyle="1" w:styleId="17">
    <w:name w:val="正文文本 (17)_"/>
    <w:basedOn w:val="DefaultParagraphFont"/>
    <w:link w:val="170"/>
    <w:locked/>
    <w:rsid w:val="00435A8B"/>
    <w:rPr>
      <w:rFonts w:ascii="MingLiU" w:eastAsia="MingLiU" w:hAnsi="MingLiU" w:cs="MingLiU"/>
      <w:spacing w:val="10"/>
      <w:sz w:val="16"/>
      <w:szCs w:val="16"/>
      <w:shd w:val="clear" w:color="auto" w:fill="FFFFFF"/>
    </w:rPr>
  </w:style>
  <w:style w:type="paragraph" w:customStyle="1" w:styleId="170">
    <w:name w:val="正文文本 (17)"/>
    <w:basedOn w:val="Normal"/>
    <w:link w:val="17"/>
    <w:rsid w:val="00435A8B"/>
    <w:pPr>
      <w:widowControl w:val="0"/>
      <w:shd w:val="clear" w:color="auto" w:fill="FFFFFF"/>
      <w:spacing w:before="660" w:after="180" w:line="0" w:lineRule="atLeast"/>
    </w:pPr>
    <w:rPr>
      <w:rFonts w:ascii="MingLiU" w:eastAsia="MingLiU" w:hAnsi="MingLiU" w:cs="MingLiU"/>
      <w:spacing w:val="10"/>
      <w:sz w:val="16"/>
      <w:szCs w:val="16"/>
      <w:lang w:val="en-US"/>
    </w:rPr>
  </w:style>
  <w:style w:type="character" w:customStyle="1" w:styleId="TimesNewRoman">
    <w:name w:val="脚注 + Times New Roman"/>
    <w:aliases w:val="8.5 pt,间距 0 pt,正文文本 (2) + 粗体,间距 12 pt,目录 (4) + 非粗体,页眉或页脚 + MingLiU,7 pt,正文文本 (9) + 11 pt,粗体,标题 #4 + Times New Roman,正文文本 (17) + Times New Roman,11 pt,页眉或页脚 + Arial,Table of contents + Times New Roman,Body text (2) + Times New Roman"/>
    <w:basedOn w:val="a"/>
    <w:rsid w:val="00435A8B"/>
    <w:rPr>
      <w:rFonts w:ascii="Times New Roman" w:eastAsia="Times New Roman" w:hAnsi="Times New Roman" w:cs="Times New Roman" w:hint="default"/>
      <w:color w:val="000000"/>
      <w:spacing w:val="0"/>
      <w:w w:val="100"/>
      <w:position w:val="0"/>
      <w:sz w:val="17"/>
      <w:szCs w:val="17"/>
      <w:shd w:val="clear" w:color="auto" w:fill="FFFFFF"/>
      <w:lang w:val="en-US" w:eastAsia="en-US" w:bidi="en-US"/>
    </w:rPr>
  </w:style>
  <w:style w:type="character" w:customStyle="1" w:styleId="3Exact">
    <w:name w:val="正文文本 (3) Exact"/>
    <w:basedOn w:val="DefaultParagraphFont"/>
    <w:rsid w:val="00435A8B"/>
    <w:rPr>
      <w:rFonts w:ascii="MingLiU" w:eastAsia="MingLiU" w:hAnsi="MingLiU" w:cs="MingLiU" w:hint="eastAsia"/>
      <w:b w:val="0"/>
      <w:bCs w:val="0"/>
      <w:i w:val="0"/>
      <w:iCs w:val="0"/>
      <w:smallCaps w:val="0"/>
      <w:strike w:val="0"/>
      <w:dstrike w:val="0"/>
      <w:sz w:val="26"/>
      <w:szCs w:val="26"/>
      <w:u w:val="none"/>
      <w:effect w:val="none"/>
    </w:rPr>
  </w:style>
  <w:style w:type="character" w:customStyle="1" w:styleId="9Exact">
    <w:name w:val="正文文本 (9) Exact"/>
    <w:basedOn w:val="DefaultParagraphFont"/>
    <w:rsid w:val="00435A8B"/>
    <w:rPr>
      <w:rFonts w:ascii="MingLiU" w:eastAsia="MingLiU" w:hAnsi="MingLiU" w:cs="MingLiU" w:hint="eastAsia"/>
      <w:b w:val="0"/>
      <w:bCs w:val="0"/>
      <w:i w:val="0"/>
      <w:iCs w:val="0"/>
      <w:smallCaps w:val="0"/>
      <w:strike w:val="0"/>
      <w:dstrike w:val="0"/>
      <w:spacing w:val="30"/>
      <w:sz w:val="26"/>
      <w:szCs w:val="26"/>
      <w:u w:val="none"/>
      <w:effect w:val="none"/>
    </w:rPr>
  </w:style>
  <w:style w:type="character" w:customStyle="1" w:styleId="51">
    <w:name w:val="正文文本 (5)_"/>
    <w:basedOn w:val="DefaultParagraphFont"/>
    <w:rsid w:val="00435A8B"/>
    <w:rPr>
      <w:rFonts w:ascii="MingLiU" w:eastAsia="MingLiU" w:hAnsi="MingLiU" w:cs="MingLiU" w:hint="eastAsia"/>
      <w:b w:val="0"/>
      <w:bCs w:val="0"/>
      <w:i w:val="0"/>
      <w:iCs w:val="0"/>
      <w:smallCaps w:val="0"/>
      <w:strike w:val="0"/>
      <w:dstrike w:val="0"/>
      <w:spacing w:val="180"/>
      <w:sz w:val="94"/>
      <w:szCs w:val="94"/>
      <w:u w:val="none"/>
      <w:effect w:val="none"/>
    </w:rPr>
  </w:style>
  <w:style w:type="character" w:customStyle="1" w:styleId="53">
    <w:name w:val="正文文本 (5)"/>
    <w:basedOn w:val="51"/>
    <w:rsid w:val="00435A8B"/>
    <w:rPr>
      <w:rFonts w:ascii="MingLiU" w:eastAsia="MingLiU" w:hAnsi="MingLiU" w:cs="MingLiU" w:hint="eastAsia"/>
      <w:b w:val="0"/>
      <w:bCs w:val="0"/>
      <w:i w:val="0"/>
      <w:iCs w:val="0"/>
      <w:smallCaps w:val="0"/>
      <w:strike w:val="0"/>
      <w:dstrike w:val="0"/>
      <w:color w:val="000000"/>
      <w:spacing w:val="180"/>
      <w:w w:val="100"/>
      <w:position w:val="0"/>
      <w:sz w:val="94"/>
      <w:szCs w:val="94"/>
      <w:u w:val="none"/>
      <w:effect w:val="none"/>
      <w:lang w:val="zh-TW" w:eastAsia="zh-TW" w:bidi="zh-TW"/>
    </w:rPr>
  </w:style>
  <w:style w:type="character" w:customStyle="1" w:styleId="7">
    <w:name w:val="正文文本 (7)_"/>
    <w:basedOn w:val="DefaultParagraphFont"/>
    <w:rsid w:val="00435A8B"/>
    <w:rPr>
      <w:rFonts w:ascii="MingLiU" w:eastAsia="MingLiU" w:hAnsi="MingLiU" w:cs="MingLiU" w:hint="eastAsia"/>
      <w:b w:val="0"/>
      <w:bCs w:val="0"/>
      <w:i w:val="0"/>
      <w:iCs w:val="0"/>
      <w:smallCaps w:val="0"/>
      <w:strike w:val="0"/>
      <w:dstrike w:val="0"/>
      <w:sz w:val="36"/>
      <w:szCs w:val="36"/>
      <w:u w:val="none"/>
      <w:effect w:val="none"/>
    </w:rPr>
  </w:style>
  <w:style w:type="character" w:customStyle="1" w:styleId="70">
    <w:name w:val="正文文本 (7)"/>
    <w:basedOn w:val="7"/>
    <w:rsid w:val="00435A8B"/>
    <w:rPr>
      <w:rFonts w:ascii="MingLiU" w:eastAsia="MingLiU" w:hAnsi="MingLiU" w:cs="MingLiU" w:hint="eastAsia"/>
      <w:b w:val="0"/>
      <w:bCs w:val="0"/>
      <w:i w:val="0"/>
      <w:iCs w:val="0"/>
      <w:smallCaps w:val="0"/>
      <w:strike w:val="0"/>
      <w:dstrike w:val="0"/>
      <w:color w:val="000000"/>
      <w:spacing w:val="0"/>
      <w:w w:val="100"/>
      <w:position w:val="0"/>
      <w:sz w:val="36"/>
      <w:szCs w:val="36"/>
      <w:u w:val="single"/>
      <w:effect w:val="none"/>
      <w:lang w:val="zh-TW" w:eastAsia="zh-TW" w:bidi="zh-TW"/>
    </w:rPr>
  </w:style>
  <w:style w:type="character" w:customStyle="1" w:styleId="8">
    <w:name w:val="正文文本 (8)_"/>
    <w:basedOn w:val="DefaultParagraphFont"/>
    <w:rsid w:val="00435A8B"/>
    <w:rPr>
      <w:rFonts w:ascii="MingLiU" w:eastAsia="MingLiU" w:hAnsi="MingLiU" w:cs="MingLiU" w:hint="eastAsia"/>
      <w:b w:val="0"/>
      <w:bCs w:val="0"/>
      <w:i w:val="0"/>
      <w:iCs w:val="0"/>
      <w:smallCaps w:val="0"/>
      <w:strike w:val="0"/>
      <w:dstrike w:val="0"/>
      <w:spacing w:val="30"/>
      <w:sz w:val="30"/>
      <w:szCs w:val="30"/>
      <w:u w:val="none"/>
      <w:effect w:val="none"/>
    </w:rPr>
  </w:style>
  <w:style w:type="character" w:customStyle="1" w:styleId="85pt">
    <w:name w:val="正文文本 (8) + 间距 5 pt"/>
    <w:basedOn w:val="8"/>
    <w:rsid w:val="00435A8B"/>
    <w:rPr>
      <w:rFonts w:ascii="MingLiU" w:eastAsia="MingLiU" w:hAnsi="MingLiU" w:cs="MingLiU" w:hint="eastAsia"/>
      <w:b w:val="0"/>
      <w:bCs w:val="0"/>
      <w:i w:val="0"/>
      <w:iCs w:val="0"/>
      <w:smallCaps w:val="0"/>
      <w:strike w:val="0"/>
      <w:dstrike w:val="0"/>
      <w:color w:val="000000"/>
      <w:spacing w:val="100"/>
      <w:w w:val="100"/>
      <w:position w:val="0"/>
      <w:sz w:val="30"/>
      <w:szCs w:val="30"/>
      <w:u w:val="none"/>
      <w:effect w:val="none"/>
      <w:lang w:val="zh-TW" w:eastAsia="zh-TW" w:bidi="zh-TW"/>
    </w:rPr>
  </w:style>
  <w:style w:type="character" w:customStyle="1" w:styleId="80">
    <w:name w:val="正文文本 (8)"/>
    <w:basedOn w:val="8"/>
    <w:rsid w:val="00435A8B"/>
    <w:rPr>
      <w:rFonts w:ascii="MingLiU" w:eastAsia="MingLiU" w:hAnsi="MingLiU" w:cs="MingLiU" w:hint="eastAsia"/>
      <w:b w:val="0"/>
      <w:bCs w:val="0"/>
      <w:i w:val="0"/>
      <w:iCs w:val="0"/>
      <w:smallCaps w:val="0"/>
      <w:strike w:val="0"/>
      <w:dstrike w:val="0"/>
      <w:color w:val="000000"/>
      <w:spacing w:val="30"/>
      <w:w w:val="100"/>
      <w:position w:val="0"/>
      <w:sz w:val="30"/>
      <w:szCs w:val="30"/>
      <w:u w:val="single"/>
      <w:effect w:val="none"/>
      <w:lang w:val="zh-TW" w:eastAsia="zh-TW" w:bidi="zh-TW"/>
    </w:rPr>
  </w:style>
  <w:style w:type="character" w:customStyle="1" w:styleId="24">
    <w:name w:val="表格标题 (2)_"/>
    <w:basedOn w:val="DefaultParagraphFont"/>
    <w:rsid w:val="00435A8B"/>
    <w:rPr>
      <w:rFonts w:ascii="MingLiU" w:eastAsia="MingLiU" w:hAnsi="MingLiU" w:cs="MingLiU" w:hint="eastAsia"/>
      <w:b/>
      <w:bCs/>
      <w:i w:val="0"/>
      <w:iCs w:val="0"/>
      <w:smallCaps w:val="0"/>
      <w:strike w:val="0"/>
      <w:dstrike w:val="0"/>
      <w:spacing w:val="10"/>
      <w:sz w:val="22"/>
      <w:szCs w:val="22"/>
      <w:u w:val="none"/>
      <w:effect w:val="none"/>
    </w:rPr>
  </w:style>
  <w:style w:type="character" w:customStyle="1" w:styleId="25">
    <w:name w:val="表格标题 (2)"/>
    <w:basedOn w:val="24"/>
    <w:rsid w:val="00435A8B"/>
    <w:rPr>
      <w:rFonts w:ascii="MingLiU" w:eastAsia="MingLiU" w:hAnsi="MingLiU" w:cs="MingLiU" w:hint="eastAsia"/>
      <w:b/>
      <w:bCs/>
      <w:i w:val="0"/>
      <w:iCs w:val="0"/>
      <w:smallCaps w:val="0"/>
      <w:strike w:val="0"/>
      <w:dstrike w:val="0"/>
      <w:color w:val="000000"/>
      <w:spacing w:val="10"/>
      <w:w w:val="100"/>
      <w:position w:val="0"/>
      <w:sz w:val="22"/>
      <w:szCs w:val="22"/>
      <w:u w:val="single"/>
      <w:effect w:val="none"/>
      <w:lang w:val="zh-TW" w:eastAsia="zh-TW" w:bidi="zh-TW"/>
    </w:rPr>
  </w:style>
  <w:style w:type="character" w:customStyle="1" w:styleId="24pt">
    <w:name w:val="表格标题 (2) + 间距 4 pt"/>
    <w:basedOn w:val="24"/>
    <w:rsid w:val="00435A8B"/>
    <w:rPr>
      <w:rFonts w:ascii="MingLiU" w:eastAsia="MingLiU" w:hAnsi="MingLiU" w:cs="MingLiU" w:hint="eastAsia"/>
      <w:b/>
      <w:bCs/>
      <w:i w:val="0"/>
      <w:iCs w:val="0"/>
      <w:smallCaps w:val="0"/>
      <w:strike w:val="0"/>
      <w:dstrike w:val="0"/>
      <w:color w:val="000000"/>
      <w:spacing w:val="90"/>
      <w:w w:val="100"/>
      <w:position w:val="0"/>
      <w:sz w:val="22"/>
      <w:szCs w:val="22"/>
      <w:u w:val="single"/>
      <w:effect w:val="none"/>
      <w:lang w:val="zh-TW" w:eastAsia="zh-TW" w:bidi="zh-TW"/>
    </w:rPr>
  </w:style>
  <w:style w:type="character" w:customStyle="1" w:styleId="26">
    <w:name w:val="正文文本 (2)_"/>
    <w:basedOn w:val="DefaultParagraphFont"/>
    <w:rsid w:val="00435A8B"/>
    <w:rPr>
      <w:rFonts w:ascii="MingLiU" w:eastAsia="MingLiU" w:hAnsi="MingLiU" w:cs="MingLiU" w:hint="eastAsia"/>
      <w:b w:val="0"/>
      <w:bCs w:val="0"/>
      <w:i w:val="0"/>
      <w:iCs w:val="0"/>
      <w:smallCaps w:val="0"/>
      <w:strike w:val="0"/>
      <w:dstrike w:val="0"/>
      <w:sz w:val="22"/>
      <w:szCs w:val="22"/>
      <w:u w:val="none"/>
      <w:effect w:val="none"/>
    </w:rPr>
  </w:style>
  <w:style w:type="character" w:customStyle="1" w:styleId="111">
    <w:name w:val="正文文本 (11) + 非粗体"/>
    <w:aliases w:val="间距 7 pt"/>
    <w:basedOn w:val="11"/>
    <w:rsid w:val="00435A8B"/>
    <w:rPr>
      <w:rFonts w:ascii="MingLiU" w:eastAsia="MingLiU" w:hAnsi="MingLiU" w:cs="MingLiU"/>
      <w:b/>
      <w:bCs/>
      <w:color w:val="000000"/>
      <w:spacing w:val="140"/>
      <w:w w:val="100"/>
      <w:position w:val="0"/>
      <w:shd w:val="clear" w:color="auto" w:fill="FFFFFF"/>
      <w:lang w:val="zh-TW" w:eastAsia="zh-TW" w:bidi="zh-TW"/>
    </w:rPr>
  </w:style>
  <w:style w:type="character" w:customStyle="1" w:styleId="114pt">
    <w:name w:val="正文文本 (11) + 间距 4 pt"/>
    <w:basedOn w:val="11"/>
    <w:rsid w:val="00435A8B"/>
    <w:rPr>
      <w:rFonts w:ascii="MingLiU" w:eastAsia="MingLiU" w:hAnsi="MingLiU" w:cs="MingLiU"/>
      <w:b/>
      <w:bCs/>
      <w:color w:val="000000"/>
      <w:spacing w:val="90"/>
      <w:w w:val="100"/>
      <w:position w:val="0"/>
      <w:shd w:val="clear" w:color="auto" w:fill="FFFFFF"/>
      <w:lang w:val="zh-TW" w:eastAsia="zh-TW" w:bidi="zh-TW"/>
    </w:rPr>
  </w:style>
  <w:style w:type="character" w:customStyle="1" w:styleId="21pt">
    <w:name w:val="正文文本 (2) + 间距 1 pt"/>
    <w:basedOn w:val="26"/>
    <w:rsid w:val="00435A8B"/>
    <w:rPr>
      <w:rFonts w:ascii="MingLiU" w:eastAsia="MingLiU" w:hAnsi="MingLiU" w:cs="MingLiU" w:hint="eastAsia"/>
      <w:b w:val="0"/>
      <w:bCs w:val="0"/>
      <w:i w:val="0"/>
      <w:iCs w:val="0"/>
      <w:smallCaps w:val="0"/>
      <w:strike w:val="0"/>
      <w:dstrike w:val="0"/>
      <w:color w:val="000000"/>
      <w:spacing w:val="30"/>
      <w:w w:val="100"/>
      <w:position w:val="0"/>
      <w:sz w:val="22"/>
      <w:szCs w:val="22"/>
      <w:u w:val="none"/>
      <w:effect w:val="none"/>
      <w:lang w:val="zh-TW" w:eastAsia="zh-TW" w:bidi="zh-TW"/>
    </w:rPr>
  </w:style>
  <w:style w:type="character" w:customStyle="1" w:styleId="121">
    <w:name w:val="正文文本 (12) + 粗体"/>
    <w:basedOn w:val="12"/>
    <w:rsid w:val="00435A8B"/>
    <w:rPr>
      <w:rFonts w:eastAsia="Times New Roman" w:cs="Times New Roman"/>
      <w:b/>
      <w:bCs/>
      <w:color w:val="000000"/>
      <w:spacing w:val="0"/>
      <w:w w:val="100"/>
      <w:position w:val="0"/>
      <w:shd w:val="clear" w:color="auto" w:fill="FFFFFF"/>
      <w:lang w:eastAsia="en-US" w:bidi="en-US"/>
    </w:rPr>
  </w:style>
  <w:style w:type="character" w:customStyle="1" w:styleId="23pt">
    <w:name w:val="目录 + 23 pt"/>
    <w:aliases w:val="斜体,正文文本 (2) + 10.5 pt"/>
    <w:basedOn w:val="TOC3Char"/>
    <w:rsid w:val="00435A8B"/>
    <w:rPr>
      <w:rFonts w:ascii="MingLiU" w:eastAsia="MingLiU" w:hAnsi="MingLiU" w:cs="MingLiU"/>
      <w:i/>
      <w:iCs/>
      <w:color w:val="000000"/>
      <w:spacing w:val="0"/>
      <w:w w:val="100"/>
      <w:position w:val="0"/>
      <w:sz w:val="46"/>
      <w:szCs w:val="46"/>
      <w:shd w:val="clear" w:color="auto" w:fill="FFFFFF"/>
      <w:lang w:val="en-US" w:eastAsia="en-US" w:bidi="en-US"/>
    </w:rPr>
  </w:style>
  <w:style w:type="character" w:customStyle="1" w:styleId="0pt">
    <w:name w:val="目录 + 间距 0 pt"/>
    <w:basedOn w:val="TOC3Char"/>
    <w:rsid w:val="00435A8B"/>
    <w:rPr>
      <w:rFonts w:ascii="MingLiU" w:eastAsia="MingLiU" w:hAnsi="MingLiU" w:cs="MingLiU"/>
      <w:b/>
      <w:bCs/>
      <w:color w:val="000000"/>
      <w:spacing w:val="10"/>
      <w:w w:val="100"/>
      <w:position w:val="0"/>
      <w:shd w:val="clear" w:color="auto" w:fill="FFFFFF"/>
      <w:lang w:val="en-US" w:eastAsia="en-US" w:bidi="en-US"/>
    </w:rPr>
  </w:style>
  <w:style w:type="character" w:customStyle="1" w:styleId="20pt">
    <w:name w:val="正文文本 (2) + 间距 0 pt"/>
    <w:basedOn w:val="26"/>
    <w:rsid w:val="00435A8B"/>
    <w:rPr>
      <w:rFonts w:ascii="MingLiU" w:eastAsia="MingLiU" w:hAnsi="MingLiU" w:cs="MingLiU" w:hint="eastAsia"/>
      <w:b/>
      <w:bCs/>
      <w:i w:val="0"/>
      <w:iCs w:val="0"/>
      <w:smallCaps w:val="0"/>
      <w:strike w:val="0"/>
      <w:dstrike w:val="0"/>
      <w:color w:val="000000"/>
      <w:spacing w:val="10"/>
      <w:w w:val="100"/>
      <w:position w:val="0"/>
      <w:sz w:val="22"/>
      <w:szCs w:val="22"/>
      <w:u w:val="none"/>
      <w:effect w:val="none"/>
      <w:lang w:val="en-US" w:eastAsia="en-US" w:bidi="en-US"/>
    </w:rPr>
  </w:style>
  <w:style w:type="character" w:customStyle="1" w:styleId="a5">
    <w:name w:val="页眉或页脚_"/>
    <w:basedOn w:val="DefaultParagraphFont"/>
    <w:rsid w:val="00435A8B"/>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a6">
    <w:name w:val="页眉或页脚"/>
    <w:basedOn w:val="a5"/>
    <w:rsid w:val="00435A8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zh-TW" w:eastAsia="zh-TW" w:bidi="zh-TW"/>
    </w:rPr>
  </w:style>
  <w:style w:type="character" w:customStyle="1" w:styleId="520pt">
    <w:name w:val="标题 #5 (2) + 间距 0 pt"/>
    <w:basedOn w:val="52"/>
    <w:rsid w:val="00435A8B"/>
    <w:rPr>
      <w:rFonts w:ascii="MingLiU" w:eastAsia="MingLiU" w:hAnsi="MingLiU" w:cs="MingLiU"/>
      <w:color w:val="000000"/>
      <w:spacing w:val="0"/>
      <w:w w:val="100"/>
      <w:position w:val="0"/>
      <w:sz w:val="21"/>
      <w:szCs w:val="21"/>
      <w:shd w:val="clear" w:color="auto" w:fill="FFFFFF"/>
      <w:lang w:val="en-US" w:eastAsia="en-US" w:bidi="en-US"/>
    </w:rPr>
  </w:style>
  <w:style w:type="character" w:customStyle="1" w:styleId="27">
    <w:name w:val="正文文本 (2)"/>
    <w:basedOn w:val="26"/>
    <w:rsid w:val="00435A8B"/>
    <w:rPr>
      <w:rFonts w:ascii="MingLiU" w:eastAsia="MingLiU" w:hAnsi="MingLiU" w:cs="MingLiU" w:hint="eastAsia"/>
      <w:b w:val="0"/>
      <w:bCs w:val="0"/>
      <w:i w:val="0"/>
      <w:iCs w:val="0"/>
      <w:smallCaps w:val="0"/>
      <w:strike w:val="0"/>
      <w:dstrike w:val="0"/>
      <w:color w:val="000000"/>
      <w:spacing w:val="0"/>
      <w:w w:val="100"/>
      <w:position w:val="0"/>
      <w:sz w:val="22"/>
      <w:szCs w:val="22"/>
      <w:u w:val="none"/>
      <w:effect w:val="none"/>
      <w:lang w:val="zh-TW" w:eastAsia="zh-TW" w:bidi="zh-TW"/>
    </w:rPr>
  </w:style>
  <w:style w:type="character" w:customStyle="1" w:styleId="295pt">
    <w:name w:val="正文文本 (2) + 9.5 pt"/>
    <w:aliases w:val="间距 1 pt"/>
    <w:basedOn w:val="26"/>
    <w:rsid w:val="00435A8B"/>
    <w:rPr>
      <w:rFonts w:ascii="MingLiU" w:eastAsia="MingLiU" w:hAnsi="MingLiU" w:cs="MingLiU" w:hint="eastAsia"/>
      <w:b w:val="0"/>
      <w:bCs w:val="0"/>
      <w:i w:val="0"/>
      <w:iCs w:val="0"/>
      <w:smallCaps w:val="0"/>
      <w:strike w:val="0"/>
      <w:dstrike w:val="0"/>
      <w:color w:val="000000"/>
      <w:spacing w:val="0"/>
      <w:w w:val="100"/>
      <w:position w:val="0"/>
      <w:sz w:val="19"/>
      <w:szCs w:val="19"/>
      <w:u w:val="none"/>
      <w:effect w:val="none"/>
      <w:lang w:val="zh-TW" w:eastAsia="zh-TW" w:bidi="zh-TW"/>
    </w:rPr>
  </w:style>
  <w:style w:type="character" w:customStyle="1" w:styleId="75pt">
    <w:name w:val="页眉或页脚 + 7.5 pt"/>
    <w:basedOn w:val="a5"/>
    <w:rsid w:val="00435A8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zh-TW" w:eastAsia="zh-TW" w:bidi="zh-TW"/>
    </w:rPr>
  </w:style>
  <w:style w:type="character" w:customStyle="1" w:styleId="1pt">
    <w:name w:val="图片标题 + 间距 1 pt"/>
    <w:basedOn w:val="a1"/>
    <w:rsid w:val="00435A8B"/>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141pt">
    <w:name w:val="正文文本 (14) + 间距 1 pt"/>
    <w:basedOn w:val="14"/>
    <w:rsid w:val="00435A8B"/>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15Gulim">
    <w:name w:val="正文文本 (15) + Gulim"/>
    <w:aliases w:val="6 pt,Body text (11) + Times New Roman,11.5 pt,Bold,Spacing 0 pt,Body text (2) + Arial,7.5 pt,Body text (2) + Palatino Linotype,Body text (2) + 4 pt,Scale 250%,Spacing 5 pt,Footnote + CordiaUPC,Table of contents (4) + Times New Roman"/>
    <w:basedOn w:val="15"/>
    <w:rsid w:val="00435A8B"/>
    <w:rPr>
      <w:rFonts w:ascii="Gulim" w:eastAsia="Gulim" w:hAnsi="Gulim" w:cs="Gulim" w:hint="eastAsia"/>
      <w:color w:val="000000"/>
      <w:spacing w:val="0"/>
      <w:w w:val="100"/>
      <w:position w:val="0"/>
      <w:sz w:val="12"/>
      <w:szCs w:val="12"/>
      <w:shd w:val="clear" w:color="auto" w:fill="FFFFFF"/>
      <w:lang w:val="zh-TW" w:eastAsia="zh-TW" w:bidi="zh-TW"/>
    </w:rPr>
  </w:style>
  <w:style w:type="character" w:customStyle="1" w:styleId="1675pt">
    <w:name w:val="正文文本 (16) + 7.5 pt"/>
    <w:basedOn w:val="16"/>
    <w:rsid w:val="00435A8B"/>
    <w:rPr>
      <w:rFonts w:ascii="Calibri" w:eastAsia="Calibri" w:hAnsi="Calibri" w:cs="Calibri"/>
      <w:b/>
      <w:bCs/>
      <w:color w:val="000000"/>
      <w:spacing w:val="0"/>
      <w:w w:val="100"/>
      <w:position w:val="0"/>
      <w:sz w:val="15"/>
      <w:szCs w:val="15"/>
      <w:shd w:val="clear" w:color="auto" w:fill="FFFFFF"/>
      <w:lang w:val="zh-TW" w:eastAsia="zh-TW" w:bidi="zh-TW"/>
    </w:rPr>
  </w:style>
  <w:style w:type="character" w:customStyle="1" w:styleId="1pt0">
    <w:name w:val="表格标题 + 间距 1 pt"/>
    <w:basedOn w:val="a3"/>
    <w:rsid w:val="00435A8B"/>
    <w:rPr>
      <w:rFonts w:ascii="MingLiU" w:eastAsia="MingLiU" w:hAnsi="MingLiU" w:cs="MingLiU"/>
      <w:color w:val="000000"/>
      <w:spacing w:val="30"/>
      <w:w w:val="100"/>
      <w:position w:val="0"/>
      <w:sz w:val="19"/>
      <w:szCs w:val="19"/>
      <w:shd w:val="clear" w:color="auto" w:fill="FFFFFF"/>
      <w:lang w:val="zh-TW" w:eastAsia="zh-TW" w:bidi="zh-TW"/>
    </w:rPr>
  </w:style>
  <w:style w:type="character" w:customStyle="1" w:styleId="52pt">
    <w:name w:val="标题 #5 + 间距 2 pt"/>
    <w:basedOn w:val="5"/>
    <w:rsid w:val="00435A8B"/>
    <w:rPr>
      <w:rFonts w:ascii="MingLiU" w:eastAsia="MingLiU" w:hAnsi="MingLiU" w:cs="MingLiU"/>
      <w:b/>
      <w:bCs/>
      <w:color w:val="000000"/>
      <w:spacing w:val="40"/>
      <w:w w:val="100"/>
      <w:position w:val="0"/>
      <w:shd w:val="clear" w:color="auto" w:fill="FFFFFF"/>
      <w:lang w:val="zh-TW" w:eastAsia="zh-TW" w:bidi="zh-TW"/>
    </w:rPr>
  </w:style>
  <w:style w:type="character" w:customStyle="1" w:styleId="213pt">
    <w:name w:val="正文文本 (2) + 13 pt"/>
    <w:basedOn w:val="26"/>
    <w:rsid w:val="00435A8B"/>
    <w:rPr>
      <w:rFonts w:ascii="MingLiU" w:eastAsia="MingLiU" w:hAnsi="MingLiU" w:cs="MingLiU" w:hint="eastAsia"/>
      <w:b w:val="0"/>
      <w:bCs w:val="0"/>
      <w:i w:val="0"/>
      <w:iCs w:val="0"/>
      <w:smallCaps w:val="0"/>
      <w:strike w:val="0"/>
      <w:dstrike w:val="0"/>
      <w:color w:val="000000"/>
      <w:spacing w:val="0"/>
      <w:w w:val="100"/>
      <w:position w:val="0"/>
      <w:sz w:val="26"/>
      <w:szCs w:val="26"/>
      <w:u w:val="none"/>
      <w:effect w:val="none"/>
      <w:lang w:val="en-US" w:eastAsia="en-US" w:bidi="en-US"/>
    </w:rPr>
  </w:style>
  <w:style w:type="character" w:customStyle="1" w:styleId="91pt">
    <w:name w:val="正文文本 (9) + 间距 1 pt"/>
    <w:basedOn w:val="9"/>
    <w:rsid w:val="00435A8B"/>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51pt">
    <w:name w:val="标题 #5 + 间距 1 pt"/>
    <w:basedOn w:val="5"/>
    <w:rsid w:val="00435A8B"/>
    <w:rPr>
      <w:rFonts w:ascii="MingLiU" w:eastAsia="MingLiU" w:hAnsi="MingLiU" w:cs="MingLiU"/>
      <w:b/>
      <w:bCs/>
      <w:color w:val="000000"/>
      <w:spacing w:val="20"/>
      <w:w w:val="100"/>
      <w:position w:val="0"/>
      <w:shd w:val="clear" w:color="auto" w:fill="FFFFFF"/>
      <w:lang w:val="zh-TW" w:eastAsia="zh-TW" w:bidi="zh-TW"/>
    </w:rPr>
  </w:style>
  <w:style w:type="character" w:customStyle="1" w:styleId="111pt">
    <w:name w:val="正文文本 (11) + 间距 1 pt"/>
    <w:basedOn w:val="11"/>
    <w:rsid w:val="00435A8B"/>
    <w:rPr>
      <w:rFonts w:ascii="MingLiU" w:eastAsia="MingLiU" w:hAnsi="MingLiU" w:cs="MingLiU"/>
      <w:b/>
      <w:bCs/>
      <w:color w:val="000000"/>
      <w:spacing w:val="20"/>
      <w:w w:val="100"/>
      <w:position w:val="0"/>
      <w:shd w:val="clear" w:color="auto" w:fill="FFFFFF"/>
      <w:lang w:val="zh-TW" w:eastAsia="zh-TW" w:bidi="zh-TW"/>
    </w:rPr>
  </w:style>
  <w:style w:type="character" w:customStyle="1" w:styleId="41pt">
    <w:name w:val="标题 #4 + 间距 1 pt"/>
    <w:basedOn w:val="43"/>
    <w:rsid w:val="00435A8B"/>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32pt">
    <w:name w:val="标题 #3 + 间距 2 pt"/>
    <w:basedOn w:val="33"/>
    <w:rsid w:val="00435A8B"/>
    <w:rPr>
      <w:rFonts w:ascii="MingLiU" w:eastAsia="MingLiU" w:hAnsi="MingLiU" w:cs="MingLiU"/>
      <w:color w:val="000000"/>
      <w:spacing w:val="40"/>
      <w:w w:val="100"/>
      <w:position w:val="0"/>
      <w:sz w:val="30"/>
      <w:szCs w:val="30"/>
      <w:shd w:val="clear" w:color="auto" w:fill="FFFFFF"/>
      <w:lang w:val="zh-TW" w:eastAsia="zh-TW" w:bidi="zh-TW"/>
    </w:rPr>
  </w:style>
  <w:style w:type="character" w:customStyle="1" w:styleId="43pt">
    <w:name w:val="标题 #4 + 间距 3 pt"/>
    <w:basedOn w:val="43"/>
    <w:rsid w:val="00435A8B"/>
    <w:rPr>
      <w:rFonts w:ascii="MingLiU" w:eastAsia="MingLiU" w:hAnsi="MingLiU" w:cs="MingLiU"/>
      <w:color w:val="000000"/>
      <w:spacing w:val="70"/>
      <w:w w:val="100"/>
      <w:position w:val="0"/>
      <w:sz w:val="26"/>
      <w:szCs w:val="26"/>
      <w:shd w:val="clear" w:color="auto" w:fill="FFFFFF"/>
      <w:lang w:val="en-US" w:eastAsia="en-US" w:bidi="en-US"/>
    </w:rPr>
  </w:style>
  <w:style w:type="character" w:customStyle="1" w:styleId="82pt">
    <w:name w:val="正文文本 (8) + 间距 2 pt"/>
    <w:basedOn w:val="8"/>
    <w:rsid w:val="00435A8B"/>
    <w:rPr>
      <w:rFonts w:ascii="MingLiU" w:eastAsia="MingLiU" w:hAnsi="MingLiU" w:cs="MingLiU" w:hint="eastAsia"/>
      <w:b w:val="0"/>
      <w:bCs w:val="0"/>
      <w:i w:val="0"/>
      <w:iCs w:val="0"/>
      <w:smallCaps w:val="0"/>
      <w:strike w:val="0"/>
      <w:dstrike w:val="0"/>
      <w:color w:val="000000"/>
      <w:spacing w:val="40"/>
      <w:w w:val="100"/>
      <w:position w:val="0"/>
      <w:sz w:val="30"/>
      <w:szCs w:val="30"/>
      <w:u w:val="none"/>
      <w:effect w:val="none"/>
      <w:lang w:val="zh-TW" w:eastAsia="zh-TW" w:bidi="zh-TW"/>
    </w:rPr>
  </w:style>
  <w:style w:type="character" w:customStyle="1" w:styleId="86pt">
    <w:name w:val="正文文本 (8) + 间距 6 pt"/>
    <w:basedOn w:val="8"/>
    <w:rsid w:val="00435A8B"/>
    <w:rPr>
      <w:rFonts w:ascii="MingLiU" w:eastAsia="MingLiU" w:hAnsi="MingLiU" w:cs="MingLiU" w:hint="eastAsia"/>
      <w:b w:val="0"/>
      <w:bCs w:val="0"/>
      <w:i w:val="0"/>
      <w:iCs w:val="0"/>
      <w:smallCaps w:val="0"/>
      <w:strike w:val="0"/>
      <w:dstrike w:val="0"/>
      <w:color w:val="000000"/>
      <w:spacing w:val="130"/>
      <w:w w:val="100"/>
      <w:position w:val="0"/>
      <w:sz w:val="30"/>
      <w:szCs w:val="30"/>
      <w:u w:val="none"/>
      <w:effect w:val="none"/>
      <w:lang w:val="zh-TW" w:eastAsia="zh-TW" w:bidi="zh-TW"/>
    </w:rPr>
  </w:style>
  <w:style w:type="character" w:customStyle="1" w:styleId="2-1pt">
    <w:name w:val="正文文本 (2) + 间距 -1 pt"/>
    <w:basedOn w:val="26"/>
    <w:rsid w:val="00435A8B"/>
    <w:rPr>
      <w:rFonts w:ascii="MingLiU" w:eastAsia="MingLiU" w:hAnsi="MingLiU" w:cs="MingLiU" w:hint="eastAsia"/>
      <w:b w:val="0"/>
      <w:bCs w:val="0"/>
      <w:i w:val="0"/>
      <w:iCs w:val="0"/>
      <w:smallCaps w:val="0"/>
      <w:strike w:val="0"/>
      <w:dstrike w:val="0"/>
      <w:color w:val="000000"/>
      <w:spacing w:val="-20"/>
      <w:w w:val="100"/>
      <w:position w:val="0"/>
      <w:sz w:val="22"/>
      <w:szCs w:val="22"/>
      <w:u w:val="none"/>
      <w:effect w:val="none"/>
      <w:lang w:val="en-US" w:eastAsia="en-US" w:bidi="en-US"/>
    </w:rPr>
  </w:style>
  <w:style w:type="character" w:customStyle="1" w:styleId="2Arial">
    <w:name w:val="正文文本 (2) + Arial"/>
    <w:aliases w:val="10.5 pt"/>
    <w:basedOn w:val="26"/>
    <w:rsid w:val="00435A8B"/>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zh-TW" w:eastAsia="zh-TW" w:bidi="zh-TW"/>
    </w:rPr>
  </w:style>
  <w:style w:type="character" w:customStyle="1" w:styleId="22pt">
    <w:name w:val="正文文本 (2) + 间距 2 pt"/>
    <w:basedOn w:val="26"/>
    <w:rsid w:val="00435A8B"/>
    <w:rPr>
      <w:rFonts w:ascii="MingLiU" w:eastAsia="MingLiU" w:hAnsi="MingLiU" w:cs="MingLiU" w:hint="eastAsia"/>
      <w:b w:val="0"/>
      <w:bCs w:val="0"/>
      <w:i w:val="0"/>
      <w:iCs w:val="0"/>
      <w:smallCaps w:val="0"/>
      <w:strike w:val="0"/>
      <w:dstrike w:val="0"/>
      <w:color w:val="000000"/>
      <w:spacing w:val="40"/>
      <w:w w:val="100"/>
      <w:position w:val="0"/>
      <w:sz w:val="22"/>
      <w:szCs w:val="22"/>
      <w:u w:val="none"/>
      <w:effect w:val="none"/>
      <w:lang w:val="zh-TW" w:eastAsia="zh-TW" w:bidi="zh-TW"/>
    </w:rPr>
  </w:style>
  <w:style w:type="character" w:customStyle="1" w:styleId="25pt">
    <w:name w:val="正文文本 (2) + 间距 5 pt"/>
    <w:basedOn w:val="26"/>
    <w:rsid w:val="00435A8B"/>
    <w:rPr>
      <w:rFonts w:ascii="MingLiU" w:eastAsia="MingLiU" w:hAnsi="MingLiU" w:cs="MingLiU" w:hint="eastAsia"/>
      <w:b w:val="0"/>
      <w:bCs w:val="0"/>
      <w:i w:val="0"/>
      <w:iCs w:val="0"/>
      <w:smallCaps w:val="0"/>
      <w:strike w:val="0"/>
      <w:dstrike w:val="0"/>
      <w:color w:val="000000"/>
      <w:spacing w:val="110"/>
      <w:w w:val="100"/>
      <w:position w:val="0"/>
      <w:sz w:val="22"/>
      <w:szCs w:val="22"/>
      <w:u w:val="none"/>
      <w:effect w:val="none"/>
      <w:lang w:val="zh-TW" w:eastAsia="zh-TW" w:bidi="zh-TW"/>
    </w:rPr>
  </w:style>
  <w:style w:type="character" w:customStyle="1" w:styleId="18">
    <w:name w:val="正文文本 (18)_"/>
    <w:basedOn w:val="DefaultParagraphFont"/>
    <w:rsid w:val="00435A8B"/>
    <w:rPr>
      <w:rFonts w:ascii="Cambria" w:eastAsia="Cambria" w:hAnsi="Cambria" w:cs="Cambria" w:hint="default"/>
      <w:b/>
      <w:bCs/>
      <w:i w:val="0"/>
      <w:iCs w:val="0"/>
      <w:smallCaps w:val="0"/>
      <w:strike w:val="0"/>
      <w:dstrike w:val="0"/>
      <w:sz w:val="18"/>
      <w:szCs w:val="18"/>
      <w:u w:val="none"/>
      <w:effect w:val="none"/>
      <w:lang w:val="en-US" w:eastAsia="en-US" w:bidi="en-US"/>
    </w:rPr>
  </w:style>
  <w:style w:type="character" w:customStyle="1" w:styleId="180">
    <w:name w:val="正文文本 (18)"/>
    <w:basedOn w:val="18"/>
    <w:rsid w:val="00435A8B"/>
    <w:rPr>
      <w:rFonts w:ascii="Cambria" w:eastAsia="Cambria" w:hAnsi="Cambria" w:cs="Cambria" w:hint="default"/>
      <w:b/>
      <w:bCs/>
      <w:i w:val="0"/>
      <w:iCs w:val="0"/>
      <w:smallCaps w:val="0"/>
      <w:strike w:val="0"/>
      <w:dstrike w:val="0"/>
      <w:color w:val="000000"/>
      <w:spacing w:val="0"/>
      <w:w w:val="100"/>
      <w:position w:val="0"/>
      <w:sz w:val="18"/>
      <w:szCs w:val="18"/>
      <w:u w:val="none"/>
      <w:effect w:val="none"/>
      <w:lang w:val="en-US" w:eastAsia="en-US" w:bidi="en-US"/>
    </w:rPr>
  </w:style>
  <w:style w:type="character" w:customStyle="1" w:styleId="1">
    <w:name w:val="标题 #1_"/>
    <w:basedOn w:val="DefaultParagraphFont"/>
    <w:rsid w:val="00435A8B"/>
    <w:rPr>
      <w:rFonts w:ascii="MingLiU" w:eastAsia="MingLiU" w:hAnsi="MingLiU" w:cs="MingLiU" w:hint="eastAsia"/>
      <w:b w:val="0"/>
      <w:bCs w:val="0"/>
      <w:i w:val="0"/>
      <w:iCs w:val="0"/>
      <w:smallCaps w:val="0"/>
      <w:strike w:val="0"/>
      <w:dstrike w:val="0"/>
      <w:sz w:val="48"/>
      <w:szCs w:val="48"/>
      <w:u w:val="none"/>
      <w:effect w:val="none"/>
    </w:rPr>
  </w:style>
  <w:style w:type="character" w:customStyle="1" w:styleId="19">
    <w:name w:val="标题 #1"/>
    <w:basedOn w:val="1"/>
    <w:rsid w:val="00435A8B"/>
    <w:rPr>
      <w:rFonts w:ascii="MingLiU" w:eastAsia="MingLiU" w:hAnsi="MingLiU" w:cs="MingLiU" w:hint="eastAsia"/>
      <w:b w:val="0"/>
      <w:bCs w:val="0"/>
      <w:i w:val="0"/>
      <w:iCs w:val="0"/>
      <w:smallCaps w:val="0"/>
      <w:strike w:val="0"/>
      <w:dstrike w:val="0"/>
      <w:color w:val="000000"/>
      <w:spacing w:val="0"/>
      <w:w w:val="100"/>
      <w:position w:val="0"/>
      <w:sz w:val="48"/>
      <w:szCs w:val="48"/>
      <w:u w:val="none"/>
      <w:effect w:val="none"/>
      <w:lang w:val="zh-TW" w:eastAsia="zh-TW" w:bidi="zh-TW"/>
    </w:rPr>
  </w:style>
  <w:style w:type="character" w:customStyle="1" w:styleId="190">
    <w:name w:val="正文文本 (19)_"/>
    <w:basedOn w:val="DefaultParagraphFont"/>
    <w:rsid w:val="00435A8B"/>
    <w:rPr>
      <w:rFonts w:ascii="Cambria" w:eastAsia="Cambria" w:hAnsi="Cambria" w:cs="Cambria" w:hint="default"/>
      <w:b w:val="0"/>
      <w:bCs w:val="0"/>
      <w:i w:val="0"/>
      <w:iCs w:val="0"/>
      <w:smallCaps w:val="0"/>
      <w:strike w:val="0"/>
      <w:dstrike w:val="0"/>
      <w:spacing w:val="-10"/>
      <w:w w:val="100"/>
      <w:sz w:val="19"/>
      <w:szCs w:val="19"/>
      <w:u w:val="none"/>
      <w:effect w:val="none"/>
      <w:lang w:val="en-US" w:eastAsia="en-US" w:bidi="en-US"/>
    </w:rPr>
  </w:style>
  <w:style w:type="character" w:customStyle="1" w:styleId="191">
    <w:name w:val="正文文本 (19)"/>
    <w:basedOn w:val="190"/>
    <w:rsid w:val="00435A8B"/>
    <w:rPr>
      <w:rFonts w:ascii="Cambria" w:eastAsia="Cambria" w:hAnsi="Cambria" w:cs="Cambria" w:hint="default"/>
      <w:b w:val="0"/>
      <w:bCs w:val="0"/>
      <w:i w:val="0"/>
      <w:iCs w:val="0"/>
      <w:smallCaps w:val="0"/>
      <w:strike w:val="0"/>
      <w:dstrike w:val="0"/>
      <w:color w:val="000000"/>
      <w:spacing w:val="-10"/>
      <w:w w:val="100"/>
      <w:position w:val="0"/>
      <w:sz w:val="19"/>
      <w:szCs w:val="19"/>
      <w:u w:val="none"/>
      <w:effect w:val="none"/>
      <w:lang w:val="en-US" w:eastAsia="en-US" w:bidi="en-US"/>
    </w:rPr>
  </w:style>
  <w:style w:type="paragraph" w:styleId="TOC2">
    <w:name w:val="toc 2"/>
    <w:basedOn w:val="Normal"/>
    <w:next w:val="Normal"/>
    <w:link w:val="TOC2Char"/>
    <w:autoRedefine/>
    <w:unhideWhenUsed/>
    <w:rsid w:val="00435A8B"/>
    <w:pPr>
      <w:spacing w:after="100" w:line="276" w:lineRule="auto"/>
      <w:ind w:left="220"/>
    </w:pPr>
    <w:rPr>
      <w:rFonts w:asciiTheme="minorHAnsi" w:eastAsiaTheme="minorEastAsia" w:hAnsiTheme="minorHAnsi" w:cstheme="minorBidi"/>
      <w:sz w:val="22"/>
      <w:szCs w:val="22"/>
      <w:lang w:val="en-US" w:eastAsia="en-US"/>
    </w:rPr>
  </w:style>
  <w:style w:type="character" w:customStyle="1" w:styleId="TOC2Char">
    <w:name w:val="TOC 2 Char"/>
    <w:link w:val="TOC2"/>
    <w:locked/>
    <w:rsid w:val="00435A8B"/>
    <w:rPr>
      <w:lang w:eastAsia="en-US"/>
    </w:rPr>
  </w:style>
  <w:style w:type="character" w:customStyle="1" w:styleId="PicturecaptionExact">
    <w:name w:val="Picture caption Exact"/>
    <w:link w:val="Picturecaption"/>
    <w:locked/>
    <w:rsid w:val="00435A8B"/>
    <w:rPr>
      <w:rFonts w:ascii="MingLiU" w:eastAsia="MingLiU" w:hAnsi="MingLiU" w:cs="MingLiU"/>
      <w:sz w:val="18"/>
      <w:szCs w:val="18"/>
      <w:shd w:val="clear" w:color="auto" w:fill="FFFFFF"/>
    </w:rPr>
  </w:style>
  <w:style w:type="paragraph" w:customStyle="1" w:styleId="Picturecaption">
    <w:name w:val="Picture caption"/>
    <w:basedOn w:val="Normal"/>
    <w:link w:val="PicturecaptionExact"/>
    <w:rsid w:val="00435A8B"/>
    <w:pPr>
      <w:widowControl w:val="0"/>
      <w:shd w:val="clear" w:color="auto" w:fill="FFFFFF"/>
      <w:spacing w:line="293" w:lineRule="exact"/>
    </w:pPr>
    <w:rPr>
      <w:rFonts w:ascii="MingLiU" w:eastAsia="MingLiU" w:hAnsi="MingLiU" w:cs="MingLiU"/>
      <w:sz w:val="18"/>
      <w:szCs w:val="18"/>
      <w:lang w:val="en-US"/>
    </w:rPr>
  </w:style>
  <w:style w:type="character" w:customStyle="1" w:styleId="Bodytext3">
    <w:name w:val="Body text (3)_"/>
    <w:link w:val="Bodytext30"/>
    <w:locked/>
    <w:rsid w:val="00435A8B"/>
    <w:rPr>
      <w:rFonts w:eastAsia="Times New Roman" w:cs="Times New Roman"/>
      <w:sz w:val="17"/>
      <w:szCs w:val="17"/>
      <w:shd w:val="clear" w:color="auto" w:fill="FFFFFF"/>
      <w:lang w:eastAsia="vi-VN" w:bidi="vi-VN"/>
    </w:rPr>
  </w:style>
  <w:style w:type="paragraph" w:customStyle="1" w:styleId="Bodytext30">
    <w:name w:val="Body text (3)"/>
    <w:basedOn w:val="Normal"/>
    <w:link w:val="Bodytext3"/>
    <w:rsid w:val="00435A8B"/>
    <w:pPr>
      <w:widowControl w:val="0"/>
      <w:shd w:val="clear" w:color="auto" w:fill="FFFFFF"/>
      <w:spacing w:before="240" w:after="1500" w:line="0" w:lineRule="atLeast"/>
      <w:jc w:val="both"/>
    </w:pPr>
    <w:rPr>
      <w:rFonts w:asciiTheme="minorHAnsi" w:eastAsia="Times New Roman" w:hAnsiTheme="minorHAnsi"/>
      <w:sz w:val="17"/>
      <w:szCs w:val="17"/>
      <w:lang w:val="en-US" w:eastAsia="vi-VN" w:bidi="vi-VN"/>
    </w:rPr>
  </w:style>
  <w:style w:type="character" w:customStyle="1" w:styleId="Bodytext4">
    <w:name w:val="Body text (4)_"/>
    <w:link w:val="Bodytext40"/>
    <w:locked/>
    <w:rsid w:val="00435A8B"/>
    <w:rPr>
      <w:rFonts w:ascii="MingLiU" w:eastAsia="MingLiU" w:hAnsi="MingLiU" w:cs="MingLiU"/>
      <w:spacing w:val="330"/>
      <w:sz w:val="68"/>
      <w:szCs w:val="68"/>
      <w:shd w:val="clear" w:color="auto" w:fill="FFFFFF"/>
    </w:rPr>
  </w:style>
  <w:style w:type="paragraph" w:customStyle="1" w:styleId="Bodytext40">
    <w:name w:val="Body text (4)"/>
    <w:basedOn w:val="Normal"/>
    <w:link w:val="Bodytext4"/>
    <w:rsid w:val="00435A8B"/>
    <w:pPr>
      <w:widowControl w:val="0"/>
      <w:shd w:val="clear" w:color="auto" w:fill="FFFFFF"/>
      <w:spacing w:before="1500" w:after="720" w:line="0" w:lineRule="atLeast"/>
    </w:pPr>
    <w:rPr>
      <w:rFonts w:ascii="MingLiU" w:eastAsia="MingLiU" w:hAnsi="MingLiU" w:cs="MingLiU"/>
      <w:spacing w:val="330"/>
      <w:sz w:val="68"/>
      <w:szCs w:val="68"/>
      <w:lang w:val="en-US"/>
    </w:rPr>
  </w:style>
  <w:style w:type="character" w:customStyle="1" w:styleId="Bodytext5">
    <w:name w:val="Body text (5)_"/>
    <w:link w:val="Bodytext50"/>
    <w:locked/>
    <w:rsid w:val="00435A8B"/>
    <w:rPr>
      <w:rFonts w:ascii="MingLiU" w:eastAsia="MingLiU" w:hAnsi="MingLiU" w:cs="MingLiU"/>
      <w:spacing w:val="-10"/>
      <w:sz w:val="48"/>
      <w:szCs w:val="48"/>
      <w:shd w:val="clear" w:color="auto" w:fill="FFFFFF"/>
    </w:rPr>
  </w:style>
  <w:style w:type="paragraph" w:customStyle="1" w:styleId="Bodytext50">
    <w:name w:val="Body text (5)"/>
    <w:basedOn w:val="Normal"/>
    <w:link w:val="Bodytext5"/>
    <w:rsid w:val="00435A8B"/>
    <w:pPr>
      <w:widowControl w:val="0"/>
      <w:shd w:val="clear" w:color="auto" w:fill="FFFFFF"/>
      <w:spacing w:before="720" w:after="4200" w:line="0" w:lineRule="atLeast"/>
      <w:jc w:val="right"/>
    </w:pPr>
    <w:rPr>
      <w:rFonts w:ascii="MingLiU" w:eastAsia="MingLiU" w:hAnsi="MingLiU" w:cs="MingLiU"/>
      <w:spacing w:val="-10"/>
      <w:sz w:val="48"/>
      <w:szCs w:val="48"/>
      <w:lang w:val="en-US"/>
    </w:rPr>
  </w:style>
  <w:style w:type="character" w:customStyle="1" w:styleId="Bodytext6">
    <w:name w:val="Body text (6)_"/>
    <w:link w:val="Bodytext60"/>
    <w:locked/>
    <w:rsid w:val="00435A8B"/>
    <w:rPr>
      <w:rFonts w:ascii="MingLiU" w:eastAsia="MingLiU" w:hAnsi="MingLiU" w:cs="MingLiU"/>
      <w:spacing w:val="320"/>
      <w:shd w:val="clear" w:color="auto" w:fill="FFFFFF"/>
    </w:rPr>
  </w:style>
  <w:style w:type="paragraph" w:customStyle="1" w:styleId="Bodytext60">
    <w:name w:val="Body text (6)"/>
    <w:basedOn w:val="Normal"/>
    <w:link w:val="Bodytext6"/>
    <w:rsid w:val="00435A8B"/>
    <w:pPr>
      <w:widowControl w:val="0"/>
      <w:shd w:val="clear" w:color="auto" w:fill="FFFFFF"/>
      <w:spacing w:before="240" w:line="538" w:lineRule="exact"/>
      <w:jc w:val="distribute"/>
    </w:pPr>
    <w:rPr>
      <w:rFonts w:ascii="MingLiU" w:eastAsia="MingLiU" w:hAnsi="MingLiU" w:cs="MingLiU"/>
      <w:spacing w:val="320"/>
      <w:sz w:val="22"/>
      <w:szCs w:val="22"/>
      <w:lang w:val="en-US"/>
    </w:rPr>
  </w:style>
  <w:style w:type="character" w:customStyle="1" w:styleId="Bodytext7">
    <w:name w:val="Body text (7)_"/>
    <w:link w:val="Bodytext70"/>
    <w:locked/>
    <w:rsid w:val="00435A8B"/>
    <w:rPr>
      <w:rFonts w:ascii="MingLiU" w:eastAsia="MingLiU" w:hAnsi="MingLiU" w:cs="MingLiU"/>
      <w:spacing w:val="50"/>
      <w:sz w:val="26"/>
      <w:szCs w:val="26"/>
      <w:shd w:val="clear" w:color="auto" w:fill="FFFFFF"/>
    </w:rPr>
  </w:style>
  <w:style w:type="paragraph" w:customStyle="1" w:styleId="Bodytext70">
    <w:name w:val="Body text (7)"/>
    <w:basedOn w:val="Normal"/>
    <w:link w:val="Bodytext7"/>
    <w:rsid w:val="00435A8B"/>
    <w:pPr>
      <w:widowControl w:val="0"/>
      <w:shd w:val="clear" w:color="auto" w:fill="FFFFFF"/>
      <w:spacing w:after="720" w:line="538" w:lineRule="exact"/>
      <w:jc w:val="distribute"/>
    </w:pPr>
    <w:rPr>
      <w:rFonts w:ascii="MingLiU" w:eastAsia="MingLiU" w:hAnsi="MingLiU" w:cs="MingLiU"/>
      <w:spacing w:val="50"/>
      <w:sz w:val="26"/>
      <w:szCs w:val="26"/>
      <w:lang w:val="en-US"/>
    </w:rPr>
  </w:style>
  <w:style w:type="character" w:customStyle="1" w:styleId="Bodytext8">
    <w:name w:val="Body text (8)_"/>
    <w:link w:val="Bodytext80"/>
    <w:locked/>
    <w:rsid w:val="00435A8B"/>
    <w:rPr>
      <w:rFonts w:ascii="MingLiU" w:eastAsia="MingLiU" w:hAnsi="MingLiU" w:cs="MingLiU"/>
      <w:spacing w:val="170"/>
      <w:sz w:val="34"/>
      <w:szCs w:val="34"/>
      <w:shd w:val="clear" w:color="auto" w:fill="FFFFFF"/>
    </w:rPr>
  </w:style>
  <w:style w:type="paragraph" w:customStyle="1" w:styleId="Bodytext80">
    <w:name w:val="Body text (8)"/>
    <w:basedOn w:val="Normal"/>
    <w:link w:val="Bodytext8"/>
    <w:rsid w:val="00435A8B"/>
    <w:pPr>
      <w:widowControl w:val="0"/>
      <w:shd w:val="clear" w:color="auto" w:fill="FFFFFF"/>
      <w:spacing w:before="720" w:line="0" w:lineRule="atLeast"/>
    </w:pPr>
    <w:rPr>
      <w:rFonts w:ascii="MingLiU" w:eastAsia="MingLiU" w:hAnsi="MingLiU" w:cs="MingLiU"/>
      <w:spacing w:val="170"/>
      <w:sz w:val="34"/>
      <w:szCs w:val="34"/>
      <w:lang w:val="en-US"/>
    </w:rPr>
  </w:style>
  <w:style w:type="character" w:customStyle="1" w:styleId="Bodytext9">
    <w:name w:val="Body text (9)_"/>
    <w:link w:val="Bodytext90"/>
    <w:locked/>
    <w:rsid w:val="00435A8B"/>
    <w:rPr>
      <w:rFonts w:ascii="MingLiU" w:eastAsia="MingLiU" w:hAnsi="MingLiU" w:cs="MingLiU"/>
      <w:spacing w:val="20"/>
      <w:sz w:val="26"/>
      <w:szCs w:val="26"/>
      <w:shd w:val="clear" w:color="auto" w:fill="FFFFFF"/>
    </w:rPr>
  </w:style>
  <w:style w:type="paragraph" w:customStyle="1" w:styleId="Bodytext90">
    <w:name w:val="Body text (9)"/>
    <w:basedOn w:val="Normal"/>
    <w:link w:val="Bodytext9"/>
    <w:rsid w:val="00435A8B"/>
    <w:pPr>
      <w:widowControl w:val="0"/>
      <w:shd w:val="clear" w:color="auto" w:fill="FFFFFF"/>
      <w:spacing w:line="0" w:lineRule="atLeast"/>
      <w:jc w:val="center"/>
    </w:pPr>
    <w:rPr>
      <w:rFonts w:ascii="MingLiU" w:eastAsia="MingLiU" w:hAnsi="MingLiU" w:cs="MingLiU"/>
      <w:spacing w:val="20"/>
      <w:sz w:val="26"/>
      <w:szCs w:val="26"/>
      <w:lang w:val="en-US"/>
    </w:rPr>
  </w:style>
  <w:style w:type="character" w:customStyle="1" w:styleId="Bodytext10Exact">
    <w:name w:val="Body text (10) Exact"/>
    <w:link w:val="Bodytext10"/>
    <w:locked/>
    <w:rsid w:val="00435A8B"/>
    <w:rPr>
      <w:rFonts w:ascii="MingLiU" w:eastAsia="MingLiU" w:hAnsi="MingLiU" w:cs="MingLiU"/>
      <w:sz w:val="32"/>
      <w:szCs w:val="32"/>
      <w:shd w:val="clear" w:color="auto" w:fill="FFFFFF"/>
    </w:rPr>
  </w:style>
  <w:style w:type="paragraph" w:customStyle="1" w:styleId="Bodytext10">
    <w:name w:val="Body text (10)"/>
    <w:basedOn w:val="Normal"/>
    <w:link w:val="Bodytext10Exact"/>
    <w:rsid w:val="00435A8B"/>
    <w:pPr>
      <w:widowControl w:val="0"/>
      <w:shd w:val="clear" w:color="auto" w:fill="FFFFFF"/>
      <w:spacing w:line="0" w:lineRule="atLeast"/>
    </w:pPr>
    <w:rPr>
      <w:rFonts w:ascii="MingLiU" w:eastAsia="MingLiU" w:hAnsi="MingLiU" w:cs="MingLiU"/>
      <w:sz w:val="32"/>
      <w:szCs w:val="32"/>
      <w:lang w:val="en-US"/>
    </w:rPr>
  </w:style>
  <w:style w:type="character" w:customStyle="1" w:styleId="Heading30">
    <w:name w:val="Heading #3_"/>
    <w:link w:val="Heading31"/>
    <w:locked/>
    <w:rsid w:val="00435A8B"/>
    <w:rPr>
      <w:rFonts w:ascii="MingLiU" w:eastAsia="MingLiU" w:hAnsi="MingLiU" w:cs="MingLiU"/>
      <w:sz w:val="26"/>
      <w:szCs w:val="26"/>
      <w:shd w:val="clear" w:color="auto" w:fill="FFFFFF"/>
    </w:rPr>
  </w:style>
  <w:style w:type="paragraph" w:customStyle="1" w:styleId="Heading31">
    <w:name w:val="Heading #3"/>
    <w:basedOn w:val="Normal"/>
    <w:link w:val="Heading30"/>
    <w:rsid w:val="00435A8B"/>
    <w:pPr>
      <w:widowControl w:val="0"/>
      <w:shd w:val="clear" w:color="auto" w:fill="FFFFFF"/>
      <w:spacing w:before="2040" w:after="180" w:line="0" w:lineRule="atLeast"/>
      <w:jc w:val="center"/>
      <w:outlineLvl w:val="2"/>
    </w:pPr>
    <w:rPr>
      <w:rFonts w:ascii="MingLiU" w:eastAsia="MingLiU" w:hAnsi="MingLiU" w:cs="MingLiU"/>
      <w:sz w:val="26"/>
      <w:szCs w:val="26"/>
      <w:lang w:val="en-US"/>
    </w:rPr>
  </w:style>
  <w:style w:type="character" w:customStyle="1" w:styleId="Heading20">
    <w:name w:val="Heading #2_"/>
    <w:link w:val="Heading21"/>
    <w:locked/>
    <w:rsid w:val="00435A8B"/>
    <w:rPr>
      <w:rFonts w:ascii="MingLiU" w:eastAsia="MingLiU" w:hAnsi="MingLiU" w:cs="MingLiU"/>
      <w:spacing w:val="30"/>
      <w:sz w:val="30"/>
      <w:szCs w:val="30"/>
      <w:shd w:val="clear" w:color="auto" w:fill="FFFFFF"/>
    </w:rPr>
  </w:style>
  <w:style w:type="paragraph" w:customStyle="1" w:styleId="Heading21">
    <w:name w:val="Heading #2"/>
    <w:basedOn w:val="Normal"/>
    <w:link w:val="Heading20"/>
    <w:rsid w:val="00435A8B"/>
    <w:pPr>
      <w:widowControl w:val="0"/>
      <w:shd w:val="clear" w:color="auto" w:fill="FFFFFF"/>
      <w:spacing w:after="840" w:line="0" w:lineRule="atLeast"/>
      <w:jc w:val="center"/>
      <w:outlineLvl w:val="1"/>
    </w:pPr>
    <w:rPr>
      <w:rFonts w:ascii="MingLiU" w:eastAsia="MingLiU" w:hAnsi="MingLiU" w:cs="MingLiU"/>
      <w:spacing w:val="30"/>
      <w:sz w:val="30"/>
      <w:szCs w:val="30"/>
      <w:lang w:val="en-US"/>
    </w:rPr>
  </w:style>
  <w:style w:type="character" w:customStyle="1" w:styleId="Bodytext12">
    <w:name w:val="Body text (12)_"/>
    <w:link w:val="Bodytext120"/>
    <w:locked/>
    <w:rsid w:val="00435A8B"/>
    <w:rPr>
      <w:rFonts w:eastAsia="Times New Roman" w:cs="Times New Roman"/>
      <w:sz w:val="30"/>
      <w:szCs w:val="30"/>
      <w:shd w:val="clear" w:color="auto" w:fill="FFFFFF"/>
      <w:lang w:eastAsia="en-US" w:bidi="en-US"/>
    </w:rPr>
  </w:style>
  <w:style w:type="paragraph" w:customStyle="1" w:styleId="Bodytext120">
    <w:name w:val="Body text (12)"/>
    <w:basedOn w:val="Normal"/>
    <w:link w:val="Bodytext12"/>
    <w:rsid w:val="00435A8B"/>
    <w:pPr>
      <w:widowControl w:val="0"/>
      <w:shd w:val="clear" w:color="auto" w:fill="FFFFFF"/>
      <w:spacing w:after="480" w:line="586" w:lineRule="exact"/>
      <w:jc w:val="center"/>
    </w:pPr>
    <w:rPr>
      <w:rFonts w:asciiTheme="minorHAnsi" w:eastAsia="Times New Roman" w:hAnsiTheme="minorHAnsi"/>
      <w:sz w:val="30"/>
      <w:szCs w:val="30"/>
      <w:lang w:val="en-US" w:eastAsia="en-US" w:bidi="en-US"/>
    </w:rPr>
  </w:style>
  <w:style w:type="character" w:customStyle="1" w:styleId="Bodytext13">
    <w:name w:val="Body text (13)_"/>
    <w:link w:val="Bodytext130"/>
    <w:locked/>
    <w:rsid w:val="00435A8B"/>
    <w:rPr>
      <w:rFonts w:eastAsia="Times New Roman" w:cs="Times New Roman"/>
      <w:shd w:val="clear" w:color="auto" w:fill="FFFFFF"/>
      <w:lang w:eastAsia="en-US" w:bidi="en-US"/>
    </w:rPr>
  </w:style>
  <w:style w:type="paragraph" w:customStyle="1" w:styleId="Bodytext130">
    <w:name w:val="Body text (13)"/>
    <w:basedOn w:val="Normal"/>
    <w:link w:val="Bodytext13"/>
    <w:rsid w:val="00435A8B"/>
    <w:pPr>
      <w:widowControl w:val="0"/>
      <w:shd w:val="clear" w:color="auto" w:fill="FFFFFF"/>
      <w:spacing w:before="240" w:line="293" w:lineRule="exact"/>
      <w:ind w:firstLine="440"/>
      <w:jc w:val="both"/>
    </w:pPr>
    <w:rPr>
      <w:rFonts w:asciiTheme="minorHAnsi" w:eastAsia="Times New Roman" w:hAnsiTheme="minorHAnsi"/>
      <w:sz w:val="22"/>
      <w:szCs w:val="22"/>
      <w:lang w:val="en-US" w:eastAsia="en-US" w:bidi="en-US"/>
    </w:rPr>
  </w:style>
  <w:style w:type="character" w:customStyle="1" w:styleId="Bodytext14">
    <w:name w:val="Body text (14)_"/>
    <w:link w:val="Bodytext140"/>
    <w:locked/>
    <w:rsid w:val="00435A8B"/>
    <w:rPr>
      <w:rFonts w:eastAsia="Times New Roman" w:cs="Times New Roman"/>
      <w:b/>
      <w:bCs/>
      <w:shd w:val="clear" w:color="auto" w:fill="FFFFFF"/>
      <w:lang w:eastAsia="en-US" w:bidi="en-US"/>
    </w:rPr>
  </w:style>
  <w:style w:type="paragraph" w:customStyle="1" w:styleId="Bodytext140">
    <w:name w:val="Body text (14)"/>
    <w:basedOn w:val="Normal"/>
    <w:link w:val="Bodytext14"/>
    <w:rsid w:val="00435A8B"/>
    <w:pPr>
      <w:widowControl w:val="0"/>
      <w:shd w:val="clear" w:color="auto" w:fill="FFFFFF"/>
      <w:spacing w:before="240" w:after="60" w:line="0" w:lineRule="atLeast"/>
      <w:jc w:val="both"/>
    </w:pPr>
    <w:rPr>
      <w:rFonts w:asciiTheme="minorHAnsi" w:eastAsia="Times New Roman" w:hAnsiTheme="minorHAnsi"/>
      <w:b/>
      <w:bCs/>
      <w:sz w:val="22"/>
      <w:szCs w:val="22"/>
      <w:lang w:val="en-US" w:eastAsia="en-US" w:bidi="en-US"/>
    </w:rPr>
  </w:style>
  <w:style w:type="character" w:customStyle="1" w:styleId="Bodytext26Exact">
    <w:name w:val="Body text (26) Exact"/>
    <w:link w:val="Bodytext26"/>
    <w:locked/>
    <w:rsid w:val="00435A8B"/>
    <w:rPr>
      <w:rFonts w:ascii="MingLiU" w:eastAsia="MingLiU" w:hAnsi="MingLiU" w:cs="MingLiU"/>
      <w:spacing w:val="70"/>
      <w:shd w:val="clear" w:color="auto" w:fill="FFFFFF"/>
    </w:rPr>
  </w:style>
  <w:style w:type="paragraph" w:customStyle="1" w:styleId="Bodytext26">
    <w:name w:val="Body text (26)"/>
    <w:basedOn w:val="Normal"/>
    <w:link w:val="Bodytext26Exact"/>
    <w:rsid w:val="00435A8B"/>
    <w:pPr>
      <w:widowControl w:val="0"/>
      <w:shd w:val="clear" w:color="auto" w:fill="FFFFFF"/>
      <w:spacing w:line="0" w:lineRule="atLeast"/>
    </w:pPr>
    <w:rPr>
      <w:rFonts w:ascii="MingLiU" w:eastAsia="MingLiU" w:hAnsi="MingLiU" w:cs="MingLiU"/>
      <w:spacing w:val="70"/>
      <w:sz w:val="22"/>
      <w:szCs w:val="22"/>
      <w:lang w:val="en-US"/>
    </w:rPr>
  </w:style>
  <w:style w:type="character" w:customStyle="1" w:styleId="Bodytext27Exact">
    <w:name w:val="Body text (27) Exact"/>
    <w:link w:val="Bodytext27"/>
    <w:locked/>
    <w:rsid w:val="00435A8B"/>
    <w:rPr>
      <w:rFonts w:ascii="SimHei" w:eastAsia="SimHei" w:hAnsi="SimHei" w:cs="SimHei"/>
      <w:spacing w:val="-30"/>
      <w:w w:val="350"/>
      <w:sz w:val="14"/>
      <w:szCs w:val="14"/>
      <w:shd w:val="clear" w:color="auto" w:fill="FFFFFF"/>
      <w:lang w:eastAsia="en-US" w:bidi="en-US"/>
    </w:rPr>
  </w:style>
  <w:style w:type="paragraph" w:customStyle="1" w:styleId="Bodytext27">
    <w:name w:val="Body text (27)"/>
    <w:basedOn w:val="Normal"/>
    <w:link w:val="Bodytext27Exact"/>
    <w:rsid w:val="00435A8B"/>
    <w:pPr>
      <w:widowControl w:val="0"/>
      <w:shd w:val="clear" w:color="auto" w:fill="FFFFFF"/>
      <w:spacing w:after="60" w:line="0" w:lineRule="atLeast"/>
    </w:pPr>
    <w:rPr>
      <w:rFonts w:ascii="SimHei" w:eastAsia="SimHei" w:hAnsi="SimHei" w:cs="SimHei"/>
      <w:spacing w:val="-30"/>
      <w:w w:val="350"/>
      <w:sz w:val="14"/>
      <w:szCs w:val="14"/>
      <w:lang w:val="en-US" w:eastAsia="en-US" w:bidi="en-US"/>
    </w:rPr>
  </w:style>
  <w:style w:type="character" w:customStyle="1" w:styleId="Bodytext28Exact">
    <w:name w:val="Body text (28) Exact"/>
    <w:link w:val="Bodytext28"/>
    <w:locked/>
    <w:rsid w:val="00435A8B"/>
    <w:rPr>
      <w:rFonts w:ascii="MingLiU" w:eastAsia="MingLiU" w:hAnsi="MingLiU" w:cs="MingLiU"/>
      <w:spacing w:val="-20"/>
      <w:shd w:val="clear" w:color="auto" w:fill="FFFFFF"/>
    </w:rPr>
  </w:style>
  <w:style w:type="paragraph" w:customStyle="1" w:styleId="Bodytext28">
    <w:name w:val="Body text (28)"/>
    <w:basedOn w:val="Normal"/>
    <w:link w:val="Bodytext28Exact"/>
    <w:rsid w:val="00435A8B"/>
    <w:pPr>
      <w:widowControl w:val="0"/>
      <w:shd w:val="clear" w:color="auto" w:fill="FFFFFF"/>
      <w:spacing w:before="60" w:after="180" w:line="0" w:lineRule="atLeast"/>
    </w:pPr>
    <w:rPr>
      <w:rFonts w:ascii="MingLiU" w:eastAsia="MingLiU" w:hAnsi="MingLiU" w:cs="MingLiU"/>
      <w:spacing w:val="-20"/>
      <w:sz w:val="22"/>
      <w:szCs w:val="22"/>
      <w:lang w:val="en-US"/>
    </w:rPr>
  </w:style>
  <w:style w:type="character" w:customStyle="1" w:styleId="Bodytext29Exact">
    <w:name w:val="Body text (29) Exact"/>
    <w:link w:val="Bodytext29"/>
    <w:locked/>
    <w:rsid w:val="00435A8B"/>
    <w:rPr>
      <w:rFonts w:ascii="MingLiU" w:eastAsia="MingLiU" w:hAnsi="MingLiU" w:cs="MingLiU"/>
      <w:spacing w:val="70"/>
      <w:shd w:val="clear" w:color="auto" w:fill="FFFFFF"/>
    </w:rPr>
  </w:style>
  <w:style w:type="paragraph" w:customStyle="1" w:styleId="Bodytext29">
    <w:name w:val="Body text (29)"/>
    <w:basedOn w:val="Normal"/>
    <w:link w:val="Bodytext29Exact"/>
    <w:rsid w:val="00435A8B"/>
    <w:pPr>
      <w:widowControl w:val="0"/>
      <w:shd w:val="clear" w:color="auto" w:fill="FFFFFF"/>
      <w:spacing w:line="0" w:lineRule="atLeast"/>
    </w:pPr>
    <w:rPr>
      <w:rFonts w:ascii="MingLiU" w:eastAsia="MingLiU" w:hAnsi="MingLiU" w:cs="MingLiU"/>
      <w:spacing w:val="70"/>
      <w:sz w:val="22"/>
      <w:szCs w:val="22"/>
      <w:lang w:val="en-US"/>
    </w:rPr>
  </w:style>
  <w:style w:type="character" w:customStyle="1" w:styleId="Bodytext30Exact">
    <w:name w:val="Body text (30) Exact"/>
    <w:link w:val="Bodytext300"/>
    <w:locked/>
    <w:rsid w:val="00435A8B"/>
    <w:rPr>
      <w:rFonts w:eastAsia="Times New Roman" w:cs="Times New Roman"/>
      <w:sz w:val="24"/>
      <w:szCs w:val="24"/>
      <w:shd w:val="clear" w:color="auto" w:fill="FFFFFF"/>
    </w:rPr>
  </w:style>
  <w:style w:type="paragraph" w:customStyle="1" w:styleId="Bodytext300">
    <w:name w:val="Body text (30)"/>
    <w:basedOn w:val="Normal"/>
    <w:link w:val="Bodytext30Exact"/>
    <w:rsid w:val="00435A8B"/>
    <w:pPr>
      <w:widowControl w:val="0"/>
      <w:shd w:val="clear" w:color="auto" w:fill="FFFFFF"/>
      <w:spacing w:line="0" w:lineRule="atLeast"/>
    </w:pPr>
    <w:rPr>
      <w:rFonts w:asciiTheme="minorHAnsi" w:eastAsia="Times New Roman" w:hAnsiTheme="minorHAnsi"/>
      <w:sz w:val="24"/>
      <w:szCs w:val="24"/>
      <w:lang w:val="en-US"/>
    </w:rPr>
  </w:style>
  <w:style w:type="character" w:customStyle="1" w:styleId="Bodytext31Exact">
    <w:name w:val="Body text (31) Exact"/>
    <w:link w:val="Bodytext31"/>
    <w:locked/>
    <w:rsid w:val="00435A8B"/>
    <w:rPr>
      <w:rFonts w:ascii="MingLiU" w:eastAsia="MingLiU" w:hAnsi="MingLiU" w:cs="MingLiU"/>
      <w:spacing w:val="240"/>
      <w:w w:val="75"/>
      <w:sz w:val="19"/>
      <w:szCs w:val="19"/>
      <w:shd w:val="clear" w:color="auto" w:fill="FFFFFF"/>
    </w:rPr>
  </w:style>
  <w:style w:type="paragraph" w:customStyle="1" w:styleId="Bodytext31">
    <w:name w:val="Body text (31)"/>
    <w:basedOn w:val="Normal"/>
    <w:link w:val="Bodytext31Exact"/>
    <w:rsid w:val="00435A8B"/>
    <w:pPr>
      <w:widowControl w:val="0"/>
      <w:shd w:val="clear" w:color="auto" w:fill="FFFFFF"/>
      <w:spacing w:line="0" w:lineRule="atLeast"/>
    </w:pPr>
    <w:rPr>
      <w:rFonts w:ascii="MingLiU" w:eastAsia="MingLiU" w:hAnsi="MingLiU" w:cs="MingLiU"/>
      <w:spacing w:val="240"/>
      <w:w w:val="75"/>
      <w:sz w:val="19"/>
      <w:szCs w:val="19"/>
      <w:lang w:val="en-US"/>
    </w:rPr>
  </w:style>
  <w:style w:type="character" w:customStyle="1" w:styleId="Bodytext32Exact">
    <w:name w:val="Body text (32) Exact"/>
    <w:link w:val="Bodytext32"/>
    <w:locked/>
    <w:rsid w:val="00435A8B"/>
    <w:rPr>
      <w:rFonts w:ascii="MingLiU" w:eastAsia="MingLiU" w:hAnsi="MingLiU" w:cs="MingLiU"/>
      <w:sz w:val="21"/>
      <w:szCs w:val="21"/>
      <w:shd w:val="clear" w:color="auto" w:fill="FFFFFF"/>
    </w:rPr>
  </w:style>
  <w:style w:type="paragraph" w:customStyle="1" w:styleId="Bodytext32">
    <w:name w:val="Body text (32)"/>
    <w:basedOn w:val="Normal"/>
    <w:link w:val="Bodytext32Exact"/>
    <w:rsid w:val="00435A8B"/>
    <w:pPr>
      <w:widowControl w:val="0"/>
      <w:shd w:val="clear" w:color="auto" w:fill="FFFFFF"/>
      <w:spacing w:line="290" w:lineRule="exact"/>
    </w:pPr>
    <w:rPr>
      <w:rFonts w:ascii="MingLiU" w:eastAsia="MingLiU" w:hAnsi="MingLiU" w:cs="MingLiU"/>
      <w:sz w:val="21"/>
      <w:szCs w:val="21"/>
      <w:lang w:val="en-US"/>
    </w:rPr>
  </w:style>
  <w:style w:type="character" w:customStyle="1" w:styleId="Bodytext33Exact">
    <w:name w:val="Body text (33) Exact"/>
    <w:link w:val="Bodytext33"/>
    <w:locked/>
    <w:rsid w:val="00435A8B"/>
    <w:rPr>
      <w:rFonts w:ascii="MingLiU" w:eastAsia="MingLiU" w:hAnsi="MingLiU" w:cs="MingLiU"/>
      <w:sz w:val="21"/>
      <w:szCs w:val="21"/>
      <w:shd w:val="clear" w:color="auto" w:fill="FFFFFF"/>
    </w:rPr>
  </w:style>
  <w:style w:type="paragraph" w:customStyle="1" w:styleId="Bodytext33">
    <w:name w:val="Body text (33)"/>
    <w:basedOn w:val="Normal"/>
    <w:link w:val="Bodytext33Exact"/>
    <w:rsid w:val="00435A8B"/>
    <w:pPr>
      <w:widowControl w:val="0"/>
      <w:shd w:val="clear" w:color="auto" w:fill="FFFFFF"/>
      <w:spacing w:line="290" w:lineRule="exact"/>
    </w:pPr>
    <w:rPr>
      <w:rFonts w:ascii="MingLiU" w:eastAsia="MingLiU" w:hAnsi="MingLiU" w:cs="MingLiU"/>
      <w:sz w:val="21"/>
      <w:szCs w:val="21"/>
      <w:lang w:val="en-US"/>
    </w:rPr>
  </w:style>
  <w:style w:type="character" w:customStyle="1" w:styleId="Bodytext15">
    <w:name w:val="Body text (15)_"/>
    <w:link w:val="Bodytext150"/>
    <w:locked/>
    <w:rsid w:val="00435A8B"/>
    <w:rPr>
      <w:rFonts w:ascii="MingLiU" w:eastAsia="MingLiU" w:hAnsi="MingLiU" w:cs="MingLiU"/>
      <w:sz w:val="16"/>
      <w:szCs w:val="16"/>
      <w:shd w:val="clear" w:color="auto" w:fill="FFFFFF"/>
    </w:rPr>
  </w:style>
  <w:style w:type="paragraph" w:customStyle="1" w:styleId="Bodytext150">
    <w:name w:val="Body text (15)"/>
    <w:basedOn w:val="Normal"/>
    <w:link w:val="Bodytext15"/>
    <w:rsid w:val="00435A8B"/>
    <w:pPr>
      <w:widowControl w:val="0"/>
      <w:shd w:val="clear" w:color="auto" w:fill="FFFFFF"/>
      <w:spacing w:before="360" w:line="218" w:lineRule="exact"/>
      <w:jc w:val="distribute"/>
    </w:pPr>
    <w:rPr>
      <w:rFonts w:ascii="MingLiU" w:eastAsia="MingLiU" w:hAnsi="MingLiU" w:cs="MingLiU"/>
      <w:sz w:val="16"/>
      <w:szCs w:val="16"/>
      <w:lang w:val="en-US"/>
    </w:rPr>
  </w:style>
  <w:style w:type="character" w:customStyle="1" w:styleId="Bodytext16">
    <w:name w:val="Body text (16)_"/>
    <w:link w:val="Bodytext160"/>
    <w:locked/>
    <w:rsid w:val="00435A8B"/>
    <w:rPr>
      <w:rFonts w:ascii="MingLiU" w:eastAsia="MingLiU" w:hAnsi="MingLiU" w:cs="MingLiU"/>
      <w:sz w:val="10"/>
      <w:szCs w:val="10"/>
      <w:shd w:val="clear" w:color="auto" w:fill="FFFFFF"/>
    </w:rPr>
  </w:style>
  <w:style w:type="paragraph" w:customStyle="1" w:styleId="Bodytext160">
    <w:name w:val="Body text (16)"/>
    <w:basedOn w:val="Normal"/>
    <w:link w:val="Bodytext16"/>
    <w:rsid w:val="00435A8B"/>
    <w:pPr>
      <w:widowControl w:val="0"/>
      <w:shd w:val="clear" w:color="auto" w:fill="FFFFFF"/>
      <w:spacing w:after="120" w:line="0" w:lineRule="atLeast"/>
      <w:jc w:val="distribute"/>
    </w:pPr>
    <w:rPr>
      <w:rFonts w:ascii="MingLiU" w:eastAsia="MingLiU" w:hAnsi="MingLiU" w:cs="MingLiU"/>
      <w:sz w:val="10"/>
      <w:szCs w:val="10"/>
      <w:lang w:val="en-US"/>
    </w:rPr>
  </w:style>
  <w:style w:type="character" w:customStyle="1" w:styleId="Bodytext17">
    <w:name w:val="Body text (17)_"/>
    <w:link w:val="Bodytext170"/>
    <w:locked/>
    <w:rsid w:val="00435A8B"/>
    <w:rPr>
      <w:rFonts w:ascii="MingLiU" w:eastAsia="MingLiU" w:hAnsi="MingLiU" w:cs="MingLiU"/>
      <w:sz w:val="10"/>
      <w:szCs w:val="10"/>
      <w:shd w:val="clear" w:color="auto" w:fill="FFFFFF"/>
    </w:rPr>
  </w:style>
  <w:style w:type="paragraph" w:customStyle="1" w:styleId="Bodytext170">
    <w:name w:val="Body text (17)"/>
    <w:basedOn w:val="Normal"/>
    <w:link w:val="Bodytext17"/>
    <w:rsid w:val="00435A8B"/>
    <w:pPr>
      <w:widowControl w:val="0"/>
      <w:shd w:val="clear" w:color="auto" w:fill="FFFFFF"/>
      <w:spacing w:after="120" w:line="0" w:lineRule="atLeast"/>
      <w:jc w:val="distribute"/>
    </w:pPr>
    <w:rPr>
      <w:rFonts w:ascii="MingLiU" w:eastAsia="MingLiU" w:hAnsi="MingLiU" w:cs="MingLiU"/>
      <w:sz w:val="10"/>
      <w:szCs w:val="10"/>
      <w:lang w:val="en-US"/>
    </w:rPr>
  </w:style>
  <w:style w:type="character" w:customStyle="1" w:styleId="Tablecaption">
    <w:name w:val="Table caption_"/>
    <w:link w:val="Tablecaption0"/>
    <w:locked/>
    <w:rsid w:val="00435A8B"/>
    <w:rPr>
      <w:rFonts w:ascii="MingLiU" w:eastAsia="MingLiU" w:hAnsi="MingLiU" w:cs="MingLiU"/>
      <w:sz w:val="21"/>
      <w:szCs w:val="21"/>
      <w:shd w:val="clear" w:color="auto" w:fill="FFFFFF"/>
    </w:rPr>
  </w:style>
  <w:style w:type="paragraph" w:customStyle="1" w:styleId="Tablecaption0">
    <w:name w:val="Table caption"/>
    <w:basedOn w:val="Normal"/>
    <w:link w:val="Tablecaption"/>
    <w:rsid w:val="00435A8B"/>
    <w:pPr>
      <w:widowControl w:val="0"/>
      <w:shd w:val="clear" w:color="auto" w:fill="FFFFFF"/>
      <w:spacing w:line="0" w:lineRule="atLeast"/>
    </w:pPr>
    <w:rPr>
      <w:rFonts w:ascii="MingLiU" w:eastAsia="MingLiU" w:hAnsi="MingLiU" w:cs="MingLiU"/>
      <w:sz w:val="21"/>
      <w:szCs w:val="21"/>
      <w:lang w:val="en-US"/>
    </w:rPr>
  </w:style>
  <w:style w:type="character" w:customStyle="1" w:styleId="Bodytext18">
    <w:name w:val="Body text (18)_"/>
    <w:link w:val="Bodytext180"/>
    <w:locked/>
    <w:rsid w:val="00435A8B"/>
    <w:rPr>
      <w:rFonts w:ascii="MingLiU" w:eastAsia="MingLiU" w:hAnsi="MingLiU" w:cs="MingLiU"/>
      <w:sz w:val="21"/>
      <w:szCs w:val="21"/>
      <w:shd w:val="clear" w:color="auto" w:fill="FFFFFF"/>
    </w:rPr>
  </w:style>
  <w:style w:type="paragraph" w:customStyle="1" w:styleId="Bodytext180">
    <w:name w:val="Body text (18)"/>
    <w:basedOn w:val="Normal"/>
    <w:link w:val="Bodytext18"/>
    <w:rsid w:val="00435A8B"/>
    <w:pPr>
      <w:widowControl w:val="0"/>
      <w:shd w:val="clear" w:color="auto" w:fill="FFFFFF"/>
      <w:spacing w:before="300" w:after="300" w:line="290" w:lineRule="exact"/>
    </w:pPr>
    <w:rPr>
      <w:rFonts w:ascii="MingLiU" w:eastAsia="MingLiU" w:hAnsi="MingLiU" w:cs="MingLiU"/>
      <w:sz w:val="21"/>
      <w:szCs w:val="21"/>
      <w:lang w:val="en-US"/>
    </w:rPr>
  </w:style>
  <w:style w:type="character" w:customStyle="1" w:styleId="Tablecaption2">
    <w:name w:val="Table caption (2)_"/>
    <w:link w:val="Tablecaption20"/>
    <w:locked/>
    <w:rsid w:val="00435A8B"/>
    <w:rPr>
      <w:rFonts w:ascii="MingLiU" w:eastAsia="MingLiU" w:hAnsi="MingLiU" w:cs="MingLiU"/>
      <w:sz w:val="21"/>
      <w:szCs w:val="21"/>
      <w:shd w:val="clear" w:color="auto" w:fill="FFFFFF"/>
    </w:rPr>
  </w:style>
  <w:style w:type="paragraph" w:customStyle="1" w:styleId="Tablecaption20">
    <w:name w:val="Table caption (2)"/>
    <w:basedOn w:val="Normal"/>
    <w:link w:val="Tablecaption2"/>
    <w:rsid w:val="00435A8B"/>
    <w:pPr>
      <w:widowControl w:val="0"/>
      <w:shd w:val="clear" w:color="auto" w:fill="FFFFFF"/>
      <w:spacing w:line="0" w:lineRule="atLeast"/>
    </w:pPr>
    <w:rPr>
      <w:rFonts w:ascii="MingLiU" w:eastAsia="MingLiU" w:hAnsi="MingLiU" w:cs="MingLiU"/>
      <w:sz w:val="21"/>
      <w:szCs w:val="21"/>
      <w:lang w:val="en-US"/>
    </w:rPr>
  </w:style>
  <w:style w:type="character" w:customStyle="1" w:styleId="Heading22">
    <w:name w:val="Heading #2 (2)_"/>
    <w:link w:val="Heading220"/>
    <w:locked/>
    <w:rsid w:val="00435A8B"/>
    <w:rPr>
      <w:rFonts w:ascii="MingLiU" w:eastAsia="MingLiU" w:hAnsi="MingLiU" w:cs="MingLiU"/>
      <w:spacing w:val="160"/>
      <w:sz w:val="32"/>
      <w:szCs w:val="32"/>
      <w:shd w:val="clear" w:color="auto" w:fill="FFFFFF"/>
    </w:rPr>
  </w:style>
  <w:style w:type="paragraph" w:customStyle="1" w:styleId="Heading220">
    <w:name w:val="Heading #2 (2)"/>
    <w:basedOn w:val="Normal"/>
    <w:link w:val="Heading22"/>
    <w:rsid w:val="00435A8B"/>
    <w:pPr>
      <w:widowControl w:val="0"/>
      <w:shd w:val="clear" w:color="auto" w:fill="FFFFFF"/>
      <w:spacing w:after="540" w:line="0" w:lineRule="atLeast"/>
      <w:jc w:val="center"/>
      <w:outlineLvl w:val="1"/>
    </w:pPr>
    <w:rPr>
      <w:rFonts w:ascii="MingLiU" w:eastAsia="MingLiU" w:hAnsi="MingLiU" w:cs="MingLiU"/>
      <w:spacing w:val="160"/>
      <w:sz w:val="32"/>
      <w:szCs w:val="32"/>
      <w:lang w:val="en-US"/>
    </w:rPr>
  </w:style>
  <w:style w:type="character" w:customStyle="1" w:styleId="Bodytext24">
    <w:name w:val="Body text (24)_"/>
    <w:link w:val="Bodytext240"/>
    <w:locked/>
    <w:rsid w:val="00435A8B"/>
    <w:rPr>
      <w:rFonts w:ascii="MingLiU" w:eastAsia="MingLiU" w:hAnsi="MingLiU" w:cs="MingLiU"/>
      <w:spacing w:val="20"/>
      <w:sz w:val="26"/>
      <w:szCs w:val="26"/>
      <w:shd w:val="clear" w:color="auto" w:fill="FFFFFF"/>
    </w:rPr>
  </w:style>
  <w:style w:type="paragraph" w:customStyle="1" w:styleId="Bodytext240">
    <w:name w:val="Body text (24)"/>
    <w:basedOn w:val="Normal"/>
    <w:link w:val="Bodytext24"/>
    <w:rsid w:val="00435A8B"/>
    <w:pPr>
      <w:widowControl w:val="0"/>
      <w:shd w:val="clear" w:color="auto" w:fill="FFFFFF"/>
      <w:spacing w:after="300" w:line="0" w:lineRule="atLeast"/>
      <w:jc w:val="center"/>
    </w:pPr>
    <w:rPr>
      <w:rFonts w:ascii="MingLiU" w:eastAsia="MingLiU" w:hAnsi="MingLiU" w:cs="MingLiU"/>
      <w:spacing w:val="20"/>
      <w:sz w:val="26"/>
      <w:szCs w:val="26"/>
      <w:lang w:val="en-US"/>
    </w:rPr>
  </w:style>
  <w:style w:type="character" w:customStyle="1" w:styleId="Heading10">
    <w:name w:val="Heading #1_"/>
    <w:link w:val="Heading11"/>
    <w:locked/>
    <w:rsid w:val="00435A8B"/>
    <w:rPr>
      <w:rFonts w:ascii="MingLiU" w:eastAsia="MingLiU" w:hAnsi="MingLiU" w:cs="MingLiU"/>
      <w:sz w:val="34"/>
      <w:szCs w:val="34"/>
      <w:shd w:val="clear" w:color="auto" w:fill="FFFFFF"/>
    </w:rPr>
  </w:style>
  <w:style w:type="paragraph" w:customStyle="1" w:styleId="Heading11">
    <w:name w:val="Heading #1"/>
    <w:basedOn w:val="Normal"/>
    <w:link w:val="Heading10"/>
    <w:rsid w:val="00435A8B"/>
    <w:pPr>
      <w:widowControl w:val="0"/>
      <w:shd w:val="clear" w:color="auto" w:fill="FFFFFF"/>
      <w:spacing w:before="300" w:after="120" w:line="0" w:lineRule="atLeast"/>
      <w:jc w:val="center"/>
      <w:outlineLvl w:val="0"/>
    </w:pPr>
    <w:rPr>
      <w:rFonts w:ascii="MingLiU" w:eastAsia="MingLiU" w:hAnsi="MingLiU" w:cs="MingLiU"/>
      <w:sz w:val="34"/>
      <w:szCs w:val="34"/>
      <w:lang w:val="en-US"/>
    </w:rPr>
  </w:style>
  <w:style w:type="character" w:customStyle="1" w:styleId="Bodytext25">
    <w:name w:val="Body text (25)_"/>
    <w:link w:val="Bodytext250"/>
    <w:locked/>
    <w:rsid w:val="00435A8B"/>
    <w:rPr>
      <w:rFonts w:ascii="MingLiU" w:eastAsia="MingLiU" w:hAnsi="MingLiU" w:cs="MingLiU"/>
      <w:spacing w:val="10"/>
      <w:sz w:val="18"/>
      <w:szCs w:val="18"/>
      <w:shd w:val="clear" w:color="auto" w:fill="FFFFFF"/>
    </w:rPr>
  </w:style>
  <w:style w:type="paragraph" w:customStyle="1" w:styleId="Bodytext250">
    <w:name w:val="Body text (25)"/>
    <w:basedOn w:val="Normal"/>
    <w:link w:val="Bodytext25"/>
    <w:rsid w:val="00435A8B"/>
    <w:pPr>
      <w:widowControl w:val="0"/>
      <w:shd w:val="clear" w:color="auto" w:fill="FFFFFF"/>
      <w:spacing w:before="300" w:after="120" w:line="0" w:lineRule="atLeast"/>
      <w:jc w:val="distribute"/>
    </w:pPr>
    <w:rPr>
      <w:rFonts w:ascii="MingLiU" w:eastAsia="MingLiU" w:hAnsi="MingLiU" w:cs="MingLiU"/>
      <w:spacing w:val="10"/>
      <w:sz w:val="18"/>
      <w:szCs w:val="18"/>
      <w:lang w:val="en-US"/>
    </w:rPr>
  </w:style>
  <w:style w:type="character" w:customStyle="1" w:styleId="PicturecaptionCandara">
    <w:name w:val="Picture caption + Candara"/>
    <w:aliases w:val="9.5 pt,Bold Exact,Body text (2) + Calibri,Footnote (5) + Arial Unicode MS,Body text (2) + Arial Unicode MS,Heading #2 (4) + Arial Unicode MS,9.5 pt Exact,Body text (15) + Arial Unicode MS,Body text (12) + Arial Unicode MS"/>
    <w:rsid w:val="00435A8B"/>
    <w:rPr>
      <w:rFonts w:ascii="Candara" w:eastAsia="Candara" w:hAnsi="Candara" w:cs="Candara" w:hint="default"/>
      <w:b/>
      <w:bCs/>
      <w:i w:val="0"/>
      <w:iCs w:val="0"/>
      <w:smallCaps w:val="0"/>
      <w:strike w:val="0"/>
      <w:dstrike w:val="0"/>
      <w:color w:val="000000"/>
      <w:spacing w:val="0"/>
      <w:w w:val="100"/>
      <w:position w:val="0"/>
      <w:sz w:val="19"/>
      <w:szCs w:val="19"/>
      <w:u w:val="none"/>
      <w:effect w:val="none"/>
      <w:lang w:val="en-US" w:eastAsia="en-US" w:bidi="en-US"/>
    </w:rPr>
  </w:style>
  <w:style w:type="character" w:customStyle="1" w:styleId="PicturecaptionSpacing2ptExact">
    <w:name w:val="Picture caption + Spacing 2 pt Exact"/>
    <w:rsid w:val="00435A8B"/>
    <w:rPr>
      <w:rFonts w:ascii="MingLiU" w:eastAsia="MingLiU" w:hAnsi="MingLiU" w:cs="MingLiU" w:hint="eastAsia"/>
      <w:b w:val="0"/>
      <w:bCs w:val="0"/>
      <w:i w:val="0"/>
      <w:iCs w:val="0"/>
      <w:smallCaps w:val="0"/>
      <w:strike w:val="0"/>
      <w:dstrike w:val="0"/>
      <w:color w:val="000000"/>
      <w:spacing w:val="50"/>
      <w:w w:val="100"/>
      <w:position w:val="0"/>
      <w:sz w:val="18"/>
      <w:szCs w:val="18"/>
      <w:u w:val="none"/>
      <w:effect w:val="none"/>
      <w:lang w:val="zh-CN" w:eastAsia="zh-CN" w:bidi="zh-CN"/>
    </w:rPr>
  </w:style>
  <w:style w:type="character" w:customStyle="1" w:styleId="Bodytext2">
    <w:name w:val="Body text (2)_"/>
    <w:rsid w:val="00435A8B"/>
    <w:rPr>
      <w:rFonts w:ascii="MingLiU" w:eastAsia="MingLiU" w:hAnsi="MingLiU" w:cs="MingLiU" w:hint="eastAsia"/>
      <w:b w:val="0"/>
      <w:bCs w:val="0"/>
      <w:i w:val="0"/>
      <w:iCs w:val="0"/>
      <w:smallCaps w:val="0"/>
      <w:strike w:val="0"/>
      <w:dstrike w:val="0"/>
      <w:sz w:val="21"/>
      <w:szCs w:val="21"/>
      <w:u w:val="none"/>
      <w:effect w:val="none"/>
    </w:rPr>
  </w:style>
  <w:style w:type="character" w:customStyle="1" w:styleId="Bodytext2Spacing11pt">
    <w:name w:val="Body text (2) + Spacing 11 pt"/>
    <w:rsid w:val="00435A8B"/>
    <w:rPr>
      <w:rFonts w:ascii="MingLiU" w:eastAsia="MingLiU" w:hAnsi="MingLiU" w:cs="MingLiU" w:hint="eastAsia"/>
      <w:b w:val="0"/>
      <w:bCs w:val="0"/>
      <w:i w:val="0"/>
      <w:iCs w:val="0"/>
      <w:smallCaps w:val="0"/>
      <w:strike w:val="0"/>
      <w:dstrike w:val="0"/>
      <w:color w:val="000000"/>
      <w:spacing w:val="220"/>
      <w:w w:val="100"/>
      <w:position w:val="0"/>
      <w:sz w:val="21"/>
      <w:szCs w:val="21"/>
      <w:u w:val="none"/>
      <w:effect w:val="none"/>
      <w:lang w:val="zh-CN" w:eastAsia="zh-CN" w:bidi="zh-CN"/>
    </w:rPr>
  </w:style>
  <w:style w:type="character" w:customStyle="1" w:styleId="Bodytext6Spacing0pt">
    <w:name w:val="Body text (6) + Spacing 0 pt"/>
    <w:rsid w:val="00435A8B"/>
    <w:rPr>
      <w:rFonts w:ascii="MingLiU" w:eastAsia="MingLiU" w:hAnsi="MingLiU" w:cs="MingLiU" w:hint="eastAsia"/>
      <w:b w:val="0"/>
      <w:bCs w:val="0"/>
      <w:i w:val="0"/>
      <w:iCs w:val="0"/>
      <w:smallCaps w:val="0"/>
      <w:strike w:val="0"/>
      <w:dstrike w:val="0"/>
      <w:color w:val="000000"/>
      <w:spacing w:val="0"/>
      <w:w w:val="100"/>
      <w:position w:val="0"/>
      <w:sz w:val="20"/>
      <w:szCs w:val="20"/>
      <w:u w:val="none"/>
      <w:effect w:val="none"/>
      <w:lang w:val="zh-CN" w:eastAsia="zh-CN" w:bidi="zh-CN"/>
    </w:rPr>
  </w:style>
  <w:style w:type="character" w:customStyle="1" w:styleId="Bodytext11">
    <w:name w:val="Body text (11)_"/>
    <w:rsid w:val="00435A8B"/>
    <w:rPr>
      <w:rFonts w:ascii="MingLiU" w:eastAsia="MingLiU" w:hAnsi="MingLiU" w:cs="MingLiU" w:hint="eastAsia"/>
      <w:b w:val="0"/>
      <w:bCs w:val="0"/>
      <w:i w:val="0"/>
      <w:iCs w:val="0"/>
      <w:smallCaps w:val="0"/>
      <w:strike w:val="0"/>
      <w:dstrike w:val="0"/>
      <w:spacing w:val="20"/>
      <w:sz w:val="17"/>
      <w:szCs w:val="17"/>
      <w:u w:val="none"/>
      <w:effect w:val="none"/>
    </w:rPr>
  </w:style>
  <w:style w:type="character" w:customStyle="1" w:styleId="Bodytext11Spacing6pt">
    <w:name w:val="Body text (11) + Spacing 6 pt"/>
    <w:rsid w:val="00435A8B"/>
    <w:rPr>
      <w:rFonts w:ascii="MingLiU" w:eastAsia="MingLiU" w:hAnsi="MingLiU" w:cs="MingLiU" w:hint="eastAsia"/>
      <w:b w:val="0"/>
      <w:bCs w:val="0"/>
      <w:i w:val="0"/>
      <w:iCs w:val="0"/>
      <w:smallCaps w:val="0"/>
      <w:strike w:val="0"/>
      <w:dstrike w:val="0"/>
      <w:color w:val="000000"/>
      <w:spacing w:val="120"/>
      <w:w w:val="100"/>
      <w:position w:val="0"/>
      <w:sz w:val="17"/>
      <w:szCs w:val="17"/>
      <w:u w:val="none"/>
      <w:effect w:val="none"/>
      <w:lang w:val="zh-CN" w:eastAsia="zh-CN" w:bidi="zh-CN"/>
    </w:rPr>
  </w:style>
  <w:style w:type="character" w:customStyle="1" w:styleId="Bodytext110">
    <w:name w:val="Body text (11)"/>
    <w:rsid w:val="00435A8B"/>
    <w:rPr>
      <w:rFonts w:ascii="MingLiU" w:eastAsia="MingLiU" w:hAnsi="MingLiU" w:cs="MingLiU" w:hint="eastAsia"/>
      <w:b w:val="0"/>
      <w:bCs w:val="0"/>
      <w:i w:val="0"/>
      <w:iCs w:val="0"/>
      <w:smallCaps w:val="0"/>
      <w:color w:val="000000"/>
      <w:spacing w:val="20"/>
      <w:w w:val="100"/>
      <w:position w:val="0"/>
      <w:sz w:val="17"/>
      <w:szCs w:val="17"/>
      <w:u w:val="single"/>
      <w:lang w:val="zh-CN" w:eastAsia="zh-CN" w:bidi="zh-CN"/>
    </w:rPr>
  </w:style>
  <w:style w:type="character" w:customStyle="1" w:styleId="Bodytext11Spacing11pt">
    <w:name w:val="Body text (11) + Spacing 11 pt"/>
    <w:rsid w:val="00435A8B"/>
    <w:rPr>
      <w:rFonts w:ascii="MingLiU" w:eastAsia="MingLiU" w:hAnsi="MingLiU" w:cs="MingLiU" w:hint="eastAsia"/>
      <w:b w:val="0"/>
      <w:bCs w:val="0"/>
      <w:i w:val="0"/>
      <w:iCs w:val="0"/>
      <w:smallCaps w:val="0"/>
      <w:strike w:val="0"/>
      <w:dstrike w:val="0"/>
      <w:color w:val="000000"/>
      <w:spacing w:val="220"/>
      <w:w w:val="100"/>
      <w:position w:val="0"/>
      <w:sz w:val="17"/>
      <w:szCs w:val="17"/>
      <w:u w:val="none"/>
      <w:effect w:val="none"/>
      <w:lang w:val="zh-CN" w:eastAsia="zh-CN" w:bidi="zh-CN"/>
    </w:rPr>
  </w:style>
  <w:style w:type="character" w:customStyle="1" w:styleId="Bodytext11Spacing8pt">
    <w:name w:val="Body text (11) + Spacing 8 pt"/>
    <w:rsid w:val="00435A8B"/>
    <w:rPr>
      <w:rFonts w:ascii="MingLiU" w:eastAsia="MingLiU" w:hAnsi="MingLiU" w:cs="MingLiU" w:hint="eastAsia"/>
      <w:b w:val="0"/>
      <w:bCs w:val="0"/>
      <w:i w:val="0"/>
      <w:iCs w:val="0"/>
      <w:smallCaps w:val="0"/>
      <w:strike w:val="0"/>
      <w:dstrike w:val="0"/>
      <w:color w:val="000000"/>
      <w:spacing w:val="170"/>
      <w:w w:val="100"/>
      <w:position w:val="0"/>
      <w:sz w:val="17"/>
      <w:szCs w:val="17"/>
      <w:u w:val="none"/>
      <w:effect w:val="none"/>
      <w:lang w:val="zh-CN" w:eastAsia="zh-CN" w:bidi="zh-CN"/>
    </w:rPr>
  </w:style>
  <w:style w:type="character" w:customStyle="1" w:styleId="Headerorfooter">
    <w:name w:val="Header or footer_"/>
    <w:rsid w:val="00435A8B"/>
    <w:rPr>
      <w:rFonts w:ascii="MingLiU" w:eastAsia="MingLiU" w:hAnsi="MingLiU" w:cs="MingLiU" w:hint="eastAsia"/>
      <w:b w:val="0"/>
      <w:bCs w:val="0"/>
      <w:i w:val="0"/>
      <w:iCs w:val="0"/>
      <w:smallCaps w:val="0"/>
      <w:strike w:val="0"/>
      <w:dstrike w:val="0"/>
      <w:sz w:val="15"/>
      <w:szCs w:val="15"/>
      <w:u w:val="none"/>
      <w:effect w:val="none"/>
    </w:rPr>
  </w:style>
  <w:style w:type="character" w:customStyle="1" w:styleId="Headerorfooter0">
    <w:name w:val="Header or footer"/>
    <w:rsid w:val="00435A8B"/>
    <w:rPr>
      <w:rFonts w:ascii="MingLiU" w:eastAsia="MingLiU" w:hAnsi="MingLiU" w:cs="MingLiU" w:hint="eastAsia"/>
      <w:b w:val="0"/>
      <w:bCs w:val="0"/>
      <w:i w:val="0"/>
      <w:iCs w:val="0"/>
      <w:smallCaps w:val="0"/>
      <w:color w:val="000000"/>
      <w:spacing w:val="0"/>
      <w:w w:val="100"/>
      <w:position w:val="0"/>
      <w:sz w:val="15"/>
      <w:szCs w:val="15"/>
      <w:u w:val="single"/>
      <w:lang w:val="zh-CN" w:eastAsia="zh-CN" w:bidi="zh-CN"/>
    </w:rPr>
  </w:style>
  <w:style w:type="character" w:customStyle="1" w:styleId="Bodytext2Spacing3pt">
    <w:name w:val="Body text (2) + Spacing 3 pt"/>
    <w:rsid w:val="00435A8B"/>
    <w:rPr>
      <w:rFonts w:ascii="MingLiU" w:eastAsia="MingLiU" w:hAnsi="MingLiU" w:cs="MingLiU" w:hint="eastAsia"/>
      <w:b w:val="0"/>
      <w:bCs w:val="0"/>
      <w:i w:val="0"/>
      <w:iCs w:val="0"/>
      <w:smallCaps w:val="0"/>
      <w:strike w:val="0"/>
      <w:dstrike w:val="0"/>
      <w:color w:val="000000"/>
      <w:spacing w:val="70"/>
      <w:w w:val="100"/>
      <w:position w:val="0"/>
      <w:sz w:val="21"/>
      <w:szCs w:val="21"/>
      <w:u w:val="none"/>
      <w:effect w:val="none"/>
      <w:lang w:val="zh-CN" w:eastAsia="zh-CN" w:bidi="zh-CN"/>
    </w:rPr>
  </w:style>
  <w:style w:type="character" w:customStyle="1" w:styleId="Bodytext2Exact">
    <w:name w:val="Body text (2) Exact"/>
    <w:rsid w:val="00435A8B"/>
    <w:rPr>
      <w:rFonts w:ascii="MingLiU" w:eastAsia="MingLiU" w:hAnsi="MingLiU" w:cs="MingLiU" w:hint="eastAsia"/>
      <w:b w:val="0"/>
      <w:bCs w:val="0"/>
      <w:i w:val="0"/>
      <w:iCs w:val="0"/>
      <w:smallCaps w:val="0"/>
      <w:strike w:val="0"/>
      <w:dstrike w:val="0"/>
      <w:sz w:val="21"/>
      <w:szCs w:val="21"/>
      <w:u w:val="none"/>
      <w:effect w:val="none"/>
    </w:rPr>
  </w:style>
  <w:style w:type="character" w:customStyle="1" w:styleId="Bodytext324pt">
    <w:name w:val="Body text (32) + 4 pt"/>
    <w:aliases w:val="Scale 70% Exact"/>
    <w:rsid w:val="00435A8B"/>
    <w:rPr>
      <w:rFonts w:ascii="MingLiU" w:eastAsia="MingLiU" w:hAnsi="MingLiU" w:cs="MingLiU" w:hint="eastAsia"/>
      <w:b w:val="0"/>
      <w:bCs w:val="0"/>
      <w:i w:val="0"/>
      <w:iCs w:val="0"/>
      <w:smallCaps w:val="0"/>
      <w:strike w:val="0"/>
      <w:dstrike w:val="0"/>
      <w:color w:val="000000"/>
      <w:spacing w:val="0"/>
      <w:w w:val="70"/>
      <w:position w:val="0"/>
      <w:sz w:val="8"/>
      <w:szCs w:val="8"/>
      <w:u w:val="none"/>
      <w:effect w:val="none"/>
      <w:lang w:val="zh-CN" w:eastAsia="zh-CN" w:bidi="zh-CN"/>
    </w:rPr>
  </w:style>
  <w:style w:type="character" w:customStyle="1" w:styleId="Bodytext245pt">
    <w:name w:val="Body text (2) + 4.5 pt"/>
    <w:aliases w:val="Spacing 6 pt"/>
    <w:rsid w:val="00435A8B"/>
    <w:rPr>
      <w:rFonts w:ascii="MingLiU" w:eastAsia="MingLiU" w:hAnsi="MingLiU" w:cs="MingLiU" w:hint="eastAsia"/>
      <w:b w:val="0"/>
      <w:bCs w:val="0"/>
      <w:i w:val="0"/>
      <w:iCs w:val="0"/>
      <w:smallCaps w:val="0"/>
      <w:strike w:val="0"/>
      <w:dstrike w:val="0"/>
      <w:color w:val="000000"/>
      <w:spacing w:val="120"/>
      <w:w w:val="100"/>
      <w:position w:val="0"/>
      <w:sz w:val="9"/>
      <w:szCs w:val="9"/>
      <w:u w:val="none"/>
      <w:effect w:val="none"/>
      <w:lang w:val="zh-CN" w:eastAsia="zh-CN" w:bidi="zh-CN"/>
    </w:rPr>
  </w:style>
  <w:style w:type="character" w:customStyle="1" w:styleId="Bodytext2Spacing1pt">
    <w:name w:val="Body text (2) + Spacing 1 pt"/>
    <w:rsid w:val="00435A8B"/>
    <w:rPr>
      <w:rFonts w:ascii="MingLiU" w:eastAsia="MingLiU" w:hAnsi="MingLiU" w:cs="MingLiU" w:hint="eastAsia"/>
      <w:b w:val="0"/>
      <w:bCs w:val="0"/>
      <w:i w:val="0"/>
      <w:iCs w:val="0"/>
      <w:smallCaps w:val="0"/>
      <w:strike w:val="0"/>
      <w:dstrike w:val="0"/>
      <w:color w:val="000000"/>
      <w:spacing w:val="30"/>
      <w:w w:val="100"/>
      <w:position w:val="0"/>
      <w:sz w:val="21"/>
      <w:szCs w:val="21"/>
      <w:u w:val="none"/>
      <w:effect w:val="none"/>
      <w:lang w:val="zh-CN" w:eastAsia="zh-CN" w:bidi="zh-CN"/>
    </w:rPr>
  </w:style>
  <w:style w:type="character" w:customStyle="1" w:styleId="Heading3Arial">
    <w:name w:val="Heading #3 + Arial"/>
    <w:aliases w:val="12 pt"/>
    <w:rsid w:val="00435A8B"/>
    <w:rPr>
      <w:rFonts w:ascii="Arial" w:eastAsia="Arial" w:hAnsi="Arial" w:cs="Arial"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Spacing2pt">
    <w:name w:val="Body text (2) + Spacing 2 pt"/>
    <w:rsid w:val="00435A8B"/>
    <w:rPr>
      <w:rFonts w:ascii="MingLiU" w:eastAsia="MingLiU" w:hAnsi="MingLiU" w:cs="MingLiU" w:hint="eastAsia"/>
      <w:b w:val="0"/>
      <w:bCs w:val="0"/>
      <w:i w:val="0"/>
      <w:iCs w:val="0"/>
      <w:smallCaps w:val="0"/>
      <w:strike w:val="0"/>
      <w:dstrike w:val="0"/>
      <w:color w:val="000000"/>
      <w:spacing w:val="40"/>
      <w:w w:val="100"/>
      <w:position w:val="0"/>
      <w:sz w:val="21"/>
      <w:szCs w:val="21"/>
      <w:u w:val="none"/>
      <w:effect w:val="none"/>
      <w:lang w:val="zh-CN" w:eastAsia="zh-CN" w:bidi="zh-CN"/>
    </w:rPr>
  </w:style>
  <w:style w:type="character" w:customStyle="1" w:styleId="Bodytext20">
    <w:name w:val="Body text (2)"/>
    <w:rsid w:val="00435A8B"/>
    <w:rPr>
      <w:rFonts w:ascii="MingLiU" w:eastAsia="MingLiU" w:hAnsi="MingLiU" w:cs="MingLiU" w:hint="eastAsia"/>
      <w:b w:val="0"/>
      <w:bCs w:val="0"/>
      <w:i w:val="0"/>
      <w:iCs w:val="0"/>
      <w:smallCaps w:val="0"/>
      <w:strike w:val="0"/>
      <w:dstrike w:val="0"/>
      <w:color w:val="000000"/>
      <w:spacing w:val="0"/>
      <w:w w:val="100"/>
      <w:position w:val="0"/>
      <w:sz w:val="21"/>
      <w:szCs w:val="21"/>
      <w:u w:val="none"/>
      <w:effect w:val="none"/>
      <w:lang w:val="zh-CN" w:eastAsia="zh-CN" w:bidi="zh-CN"/>
    </w:rPr>
  </w:style>
  <w:style w:type="character" w:customStyle="1" w:styleId="Bodytext29pt">
    <w:name w:val="Body text (2) + 9 pt"/>
    <w:aliases w:val="Spacing 2 pt,Spacing 3 pt,Spacing -1 pt,Footnote (6) + MingLiU,Not Bold,Footnote (6) + Candara,Body text (3) + MingLiU,Body text (4) + Century Gothic,Body text (2) + Gulim,Body text (2) + Courier New,Body text (35) + MingLiU"/>
    <w:rsid w:val="00435A8B"/>
    <w:rPr>
      <w:rFonts w:ascii="MingLiU" w:eastAsia="MingLiU" w:hAnsi="MingLiU" w:cs="MingLiU" w:hint="eastAsia"/>
      <w:b w:val="0"/>
      <w:bCs w:val="0"/>
      <w:i w:val="0"/>
      <w:iCs w:val="0"/>
      <w:smallCaps w:val="0"/>
      <w:strike w:val="0"/>
      <w:dstrike w:val="0"/>
      <w:color w:val="000000"/>
      <w:spacing w:val="0"/>
      <w:w w:val="100"/>
      <w:position w:val="0"/>
      <w:sz w:val="18"/>
      <w:szCs w:val="18"/>
      <w:u w:val="none"/>
      <w:effect w:val="none"/>
      <w:lang w:val="zh-CN" w:eastAsia="zh-CN" w:bidi="zh-CN"/>
    </w:rPr>
  </w:style>
  <w:style w:type="character" w:customStyle="1" w:styleId="Bodytext28pt">
    <w:name w:val="Body text (2) + 8 pt"/>
    <w:aliases w:val="Body text (25) + 10.5 pt,Body text (15) + 11 pt,Body text (33) + MingLiU"/>
    <w:rsid w:val="00435A8B"/>
    <w:rPr>
      <w:rFonts w:ascii="MingLiU" w:eastAsia="MingLiU" w:hAnsi="MingLiU" w:cs="MingLiU" w:hint="eastAsia"/>
      <w:b w:val="0"/>
      <w:bCs w:val="0"/>
      <w:i w:val="0"/>
      <w:iCs w:val="0"/>
      <w:smallCaps w:val="0"/>
      <w:strike w:val="0"/>
      <w:dstrike w:val="0"/>
      <w:color w:val="000000"/>
      <w:spacing w:val="0"/>
      <w:w w:val="100"/>
      <w:position w:val="0"/>
      <w:sz w:val="16"/>
      <w:szCs w:val="16"/>
      <w:u w:val="none"/>
      <w:effect w:val="none"/>
      <w:lang w:val="zh-CN" w:eastAsia="zh-CN" w:bidi="zh-CN"/>
    </w:rPr>
  </w:style>
  <w:style w:type="character" w:customStyle="1" w:styleId="Bodytext15Spacing0pt">
    <w:name w:val="Body text (15) + Spacing 0 pt"/>
    <w:rsid w:val="00435A8B"/>
    <w:rPr>
      <w:rFonts w:ascii="MingLiU" w:eastAsia="MingLiU" w:hAnsi="MingLiU" w:cs="MingLiU" w:hint="eastAsia"/>
      <w:b w:val="0"/>
      <w:bCs w:val="0"/>
      <w:i w:val="0"/>
      <w:iCs w:val="0"/>
      <w:smallCaps w:val="0"/>
      <w:strike w:val="0"/>
      <w:dstrike w:val="0"/>
      <w:color w:val="000000"/>
      <w:spacing w:val="10"/>
      <w:w w:val="100"/>
      <w:position w:val="0"/>
      <w:sz w:val="16"/>
      <w:szCs w:val="16"/>
      <w:u w:val="none"/>
      <w:effect w:val="none"/>
      <w:lang w:val="zh-CN" w:eastAsia="zh-CN" w:bidi="zh-CN"/>
    </w:rPr>
  </w:style>
  <w:style w:type="character" w:customStyle="1" w:styleId="Heading3Spacing1pt">
    <w:name w:val="Heading #3 + Spacing 1 pt"/>
    <w:rsid w:val="00435A8B"/>
    <w:rPr>
      <w:rFonts w:ascii="MingLiU" w:eastAsia="MingLiU" w:hAnsi="MingLiU" w:cs="MingLiU" w:hint="eastAsia"/>
      <w:b w:val="0"/>
      <w:bCs w:val="0"/>
      <w:i w:val="0"/>
      <w:iCs w:val="0"/>
      <w:smallCaps w:val="0"/>
      <w:strike w:val="0"/>
      <w:dstrike w:val="0"/>
      <w:color w:val="000000"/>
      <w:spacing w:val="20"/>
      <w:w w:val="100"/>
      <w:position w:val="0"/>
      <w:sz w:val="26"/>
      <w:szCs w:val="26"/>
      <w:u w:val="none"/>
      <w:effect w:val="none"/>
      <w:lang w:val="zh-CN" w:eastAsia="zh-CN" w:bidi="zh-CN"/>
    </w:rPr>
  </w:style>
  <w:style w:type="character" w:customStyle="1" w:styleId="Bodytext210pt">
    <w:name w:val="Body text (2) + 10 pt"/>
    <w:aliases w:val="Spacing -2 pt"/>
    <w:rsid w:val="00435A8B"/>
    <w:rPr>
      <w:rFonts w:ascii="MingLiU" w:eastAsia="MingLiU" w:hAnsi="MingLiU" w:cs="MingLiU" w:hint="eastAsia"/>
      <w:b w:val="0"/>
      <w:bCs w:val="0"/>
      <w:i w:val="0"/>
      <w:iCs w:val="0"/>
      <w:smallCaps w:val="0"/>
      <w:strike w:val="0"/>
      <w:dstrike w:val="0"/>
      <w:color w:val="000000"/>
      <w:spacing w:val="-40"/>
      <w:w w:val="100"/>
      <w:position w:val="0"/>
      <w:sz w:val="20"/>
      <w:szCs w:val="20"/>
      <w:u w:val="none"/>
      <w:effect w:val="none"/>
      <w:lang w:val="zh-CN" w:eastAsia="zh-CN" w:bidi="zh-CN"/>
    </w:rPr>
  </w:style>
  <w:style w:type="character" w:customStyle="1" w:styleId="Bodytext2Spacing0pt">
    <w:name w:val="Body text (2) + Spacing 0 pt"/>
    <w:rsid w:val="00435A8B"/>
    <w:rPr>
      <w:rFonts w:ascii="MingLiU" w:eastAsia="MingLiU" w:hAnsi="MingLiU" w:cs="MingLiU" w:hint="eastAsia"/>
      <w:b w:val="0"/>
      <w:bCs w:val="0"/>
      <w:i w:val="0"/>
      <w:iCs w:val="0"/>
      <w:smallCaps w:val="0"/>
      <w:strike w:val="0"/>
      <w:dstrike w:val="0"/>
      <w:color w:val="000000"/>
      <w:spacing w:val="-10"/>
      <w:w w:val="100"/>
      <w:position w:val="0"/>
      <w:sz w:val="21"/>
      <w:szCs w:val="21"/>
      <w:u w:val="none"/>
      <w:effect w:val="none"/>
      <w:lang w:val="en-US" w:eastAsia="en-US" w:bidi="en-US"/>
    </w:rPr>
  </w:style>
  <w:style w:type="character" w:customStyle="1" w:styleId="Bodytext19">
    <w:name w:val="Body text (19)_"/>
    <w:rsid w:val="00435A8B"/>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190">
    <w:name w:val="Body text (19)"/>
    <w:rsid w:val="00435A8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00">
    <w:name w:val="Body text (20)_"/>
    <w:rsid w:val="00435A8B"/>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01">
    <w:name w:val="Body text (20)"/>
    <w:rsid w:val="00435A8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1">
    <w:name w:val="Body text (21)_"/>
    <w:rsid w:val="00435A8B"/>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10">
    <w:name w:val="Body text (21)"/>
    <w:rsid w:val="00435A8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2">
    <w:name w:val="Body text (22)_"/>
    <w:rsid w:val="00435A8B"/>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20">
    <w:name w:val="Body text (22)"/>
    <w:rsid w:val="00435A8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3">
    <w:name w:val="Body text (23)_"/>
    <w:rsid w:val="00435A8B"/>
    <w:rPr>
      <w:rFonts w:ascii="Times New Roman" w:eastAsia="Times New Roman" w:hAnsi="Times New Roman" w:cs="Times New Roman" w:hint="default"/>
      <w:b w:val="0"/>
      <w:bCs w:val="0"/>
      <w:i w:val="0"/>
      <w:iCs w:val="0"/>
      <w:smallCaps w:val="0"/>
      <w:strike w:val="0"/>
      <w:dstrike w:val="0"/>
      <w:sz w:val="22"/>
      <w:szCs w:val="22"/>
      <w:u w:val="none"/>
      <w:effect w:val="none"/>
      <w:lang w:val="en-US" w:eastAsia="en-US" w:bidi="en-US"/>
    </w:rPr>
  </w:style>
  <w:style w:type="character" w:customStyle="1" w:styleId="Bodytext230">
    <w:name w:val="Body text (23)"/>
    <w:rsid w:val="00435A8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Spacing15pt">
    <w:name w:val="Body text (2) + Spacing 15 pt"/>
    <w:rsid w:val="00435A8B"/>
    <w:rPr>
      <w:rFonts w:ascii="MingLiU" w:eastAsia="MingLiU" w:hAnsi="MingLiU" w:cs="MingLiU" w:hint="eastAsia"/>
      <w:b w:val="0"/>
      <w:bCs w:val="0"/>
      <w:i w:val="0"/>
      <w:iCs w:val="0"/>
      <w:smallCaps w:val="0"/>
      <w:strike w:val="0"/>
      <w:dstrike w:val="0"/>
      <w:color w:val="000000"/>
      <w:spacing w:val="310"/>
      <w:w w:val="100"/>
      <w:position w:val="0"/>
      <w:sz w:val="21"/>
      <w:szCs w:val="21"/>
      <w:u w:val="none"/>
      <w:effect w:val="none"/>
      <w:lang w:val="zh-CN" w:eastAsia="zh-CN" w:bidi="zh-CN"/>
    </w:rPr>
  </w:style>
  <w:style w:type="character" w:customStyle="1" w:styleId="Heading3Spacing7pt">
    <w:name w:val="Heading #3 + Spacing 7 pt"/>
    <w:rsid w:val="00435A8B"/>
    <w:rPr>
      <w:rFonts w:ascii="MingLiU" w:eastAsia="MingLiU" w:hAnsi="MingLiU" w:cs="MingLiU" w:hint="eastAsia"/>
      <w:b w:val="0"/>
      <w:bCs w:val="0"/>
      <w:i w:val="0"/>
      <w:iCs w:val="0"/>
      <w:smallCaps w:val="0"/>
      <w:strike w:val="0"/>
      <w:dstrike w:val="0"/>
      <w:color w:val="000000"/>
      <w:spacing w:val="150"/>
      <w:w w:val="100"/>
      <w:position w:val="0"/>
      <w:sz w:val="26"/>
      <w:szCs w:val="26"/>
      <w:u w:val="none"/>
      <w:effect w:val="none"/>
      <w:lang w:val="zh-CN" w:eastAsia="zh-CN" w:bidi="zh-CN"/>
    </w:rPr>
  </w:style>
  <w:style w:type="character" w:customStyle="1" w:styleId="Footnote">
    <w:name w:val="Footnote_"/>
    <w:link w:val="Footnote0"/>
    <w:locked/>
    <w:rsid w:val="00435A8B"/>
    <w:rPr>
      <w:rFonts w:ascii="MingLiU" w:eastAsia="MingLiU" w:hAnsi="MingLiU"/>
      <w:sz w:val="16"/>
      <w:shd w:val="clear" w:color="auto" w:fill="FFFFFF"/>
    </w:rPr>
  </w:style>
  <w:style w:type="paragraph" w:customStyle="1" w:styleId="Footnote0">
    <w:name w:val="Footnote"/>
    <w:basedOn w:val="Normal"/>
    <w:link w:val="Footnote"/>
    <w:rsid w:val="00435A8B"/>
    <w:pPr>
      <w:widowControl w:val="0"/>
      <w:shd w:val="clear" w:color="auto" w:fill="FFFFFF"/>
      <w:spacing w:line="197" w:lineRule="exact"/>
    </w:pPr>
    <w:rPr>
      <w:rFonts w:ascii="MingLiU" w:eastAsia="MingLiU" w:hAnsi="MingLiU" w:cstheme="minorBidi"/>
      <w:sz w:val="16"/>
      <w:szCs w:val="22"/>
      <w:lang w:val="en-US"/>
    </w:rPr>
  </w:style>
  <w:style w:type="character" w:customStyle="1" w:styleId="FootnoteTimesNewRoman">
    <w:name w:val="Footnote + Times New Roman"/>
    <w:rsid w:val="00435A8B"/>
    <w:rPr>
      <w:rFonts w:ascii="Times New Roman" w:hAnsi="Times New Roman"/>
      <w:color w:val="000000"/>
      <w:spacing w:val="0"/>
      <w:w w:val="100"/>
      <w:position w:val="0"/>
      <w:sz w:val="16"/>
      <w:u w:val="none"/>
      <w:lang w:val="zh-CN" w:eastAsia="zh-CN"/>
    </w:rPr>
  </w:style>
  <w:style w:type="character" w:customStyle="1" w:styleId="Footnote11pt">
    <w:name w:val="Footnote + 11 pt"/>
    <w:aliases w:val="Scale 70%"/>
    <w:rsid w:val="00435A8B"/>
    <w:rPr>
      <w:rFonts w:ascii="MingLiU" w:eastAsia="MingLiU" w:hAnsi="MingLiU"/>
      <w:color w:val="000000"/>
      <w:spacing w:val="0"/>
      <w:w w:val="70"/>
      <w:position w:val="0"/>
      <w:sz w:val="22"/>
      <w:u w:val="none"/>
      <w:lang w:val="vi-VN" w:eastAsia="vi-VN"/>
    </w:rPr>
  </w:style>
  <w:style w:type="character" w:customStyle="1" w:styleId="Footnote2">
    <w:name w:val="Footnote (2)_"/>
    <w:link w:val="Footnote20"/>
    <w:locked/>
    <w:rsid w:val="00435A8B"/>
    <w:rPr>
      <w:sz w:val="16"/>
      <w:shd w:val="clear" w:color="auto" w:fill="FFFFFF"/>
    </w:rPr>
  </w:style>
  <w:style w:type="paragraph" w:customStyle="1" w:styleId="Footnote20">
    <w:name w:val="Footnote (2)"/>
    <w:basedOn w:val="Normal"/>
    <w:link w:val="Footnote2"/>
    <w:rsid w:val="00435A8B"/>
    <w:pPr>
      <w:widowControl w:val="0"/>
      <w:shd w:val="clear" w:color="auto" w:fill="FFFFFF"/>
      <w:spacing w:line="206" w:lineRule="exact"/>
    </w:pPr>
    <w:rPr>
      <w:rFonts w:asciiTheme="minorHAnsi" w:eastAsiaTheme="minorEastAsia" w:hAnsiTheme="minorHAnsi" w:cstheme="minorBidi"/>
      <w:sz w:val="16"/>
      <w:szCs w:val="22"/>
      <w:lang w:val="en-US"/>
    </w:rPr>
  </w:style>
  <w:style w:type="character" w:customStyle="1" w:styleId="Footnote3">
    <w:name w:val="Footnote (3)_"/>
    <w:link w:val="Footnote30"/>
    <w:locked/>
    <w:rsid w:val="00435A8B"/>
    <w:rPr>
      <w:rFonts w:ascii="MingLiU" w:eastAsia="MingLiU" w:hAnsi="MingLiU"/>
      <w:sz w:val="15"/>
      <w:shd w:val="clear" w:color="auto" w:fill="FFFFFF"/>
    </w:rPr>
  </w:style>
  <w:style w:type="paragraph" w:customStyle="1" w:styleId="Footnote30">
    <w:name w:val="Footnote (3)"/>
    <w:basedOn w:val="Normal"/>
    <w:link w:val="Footnote3"/>
    <w:rsid w:val="00435A8B"/>
    <w:pPr>
      <w:widowControl w:val="0"/>
      <w:shd w:val="clear" w:color="auto" w:fill="FFFFFF"/>
      <w:spacing w:line="204" w:lineRule="exact"/>
    </w:pPr>
    <w:rPr>
      <w:rFonts w:ascii="MingLiU" w:eastAsia="MingLiU" w:hAnsi="MingLiU" w:cstheme="minorBidi"/>
      <w:sz w:val="15"/>
      <w:szCs w:val="22"/>
      <w:lang w:val="en-US"/>
    </w:rPr>
  </w:style>
  <w:style w:type="character" w:customStyle="1" w:styleId="Footnote3Spacing1pt">
    <w:name w:val="Footnote (3) + Spacing 1 pt"/>
    <w:rsid w:val="00435A8B"/>
    <w:rPr>
      <w:rFonts w:ascii="MingLiU" w:eastAsia="MingLiU" w:hAnsi="MingLiU"/>
      <w:color w:val="000000"/>
      <w:spacing w:val="30"/>
      <w:w w:val="100"/>
      <w:position w:val="0"/>
      <w:sz w:val="15"/>
      <w:u w:val="none"/>
      <w:lang w:val="zh-CN" w:eastAsia="zh-CN"/>
    </w:rPr>
  </w:style>
  <w:style w:type="character" w:customStyle="1" w:styleId="Footnote3TimesNewRoman">
    <w:name w:val="Footnote (3) + Times New Roman"/>
    <w:aliases w:val="8 pt,Body text (14) + MingLiU,Scale 75%,Heading #2 (3) + Gulim,Body text (17) + Gulim,Body text (19) + MingLiU,Body text (19) + Gulim"/>
    <w:rsid w:val="00435A8B"/>
    <w:rPr>
      <w:rFonts w:ascii="Times New Roman" w:hAnsi="Times New Roman"/>
      <w:color w:val="000000"/>
      <w:spacing w:val="0"/>
      <w:w w:val="100"/>
      <w:position w:val="0"/>
      <w:sz w:val="16"/>
      <w:u w:val="none"/>
      <w:lang w:val="zh-CN" w:eastAsia="zh-CN"/>
    </w:rPr>
  </w:style>
  <w:style w:type="character" w:customStyle="1" w:styleId="FootnoteSpacing0pt">
    <w:name w:val="Footnote + Spacing 0 pt"/>
    <w:rsid w:val="00435A8B"/>
    <w:rPr>
      <w:rFonts w:ascii="MingLiU" w:eastAsia="MingLiU" w:hAnsi="MingLiU"/>
      <w:color w:val="000000"/>
      <w:spacing w:val="10"/>
      <w:w w:val="100"/>
      <w:position w:val="0"/>
      <w:sz w:val="16"/>
      <w:u w:val="none"/>
      <w:lang w:val="zh-CN" w:eastAsia="zh-CN"/>
    </w:rPr>
  </w:style>
  <w:style w:type="character" w:customStyle="1" w:styleId="Footnote4">
    <w:name w:val="Footnote (4)_"/>
    <w:link w:val="Footnote40"/>
    <w:locked/>
    <w:rsid w:val="00435A8B"/>
    <w:rPr>
      <w:rFonts w:ascii="MingLiU" w:eastAsia="MingLiU" w:hAnsi="MingLiU"/>
      <w:sz w:val="15"/>
      <w:shd w:val="clear" w:color="auto" w:fill="FFFFFF"/>
      <w:lang w:eastAsia="en-US"/>
    </w:rPr>
  </w:style>
  <w:style w:type="paragraph" w:customStyle="1" w:styleId="Footnote40">
    <w:name w:val="Footnote (4)"/>
    <w:basedOn w:val="Normal"/>
    <w:link w:val="Footnote4"/>
    <w:rsid w:val="00435A8B"/>
    <w:pPr>
      <w:widowControl w:val="0"/>
      <w:shd w:val="clear" w:color="auto" w:fill="FFFFFF"/>
      <w:spacing w:line="211" w:lineRule="exact"/>
      <w:jc w:val="distribute"/>
    </w:pPr>
    <w:rPr>
      <w:rFonts w:ascii="MingLiU" w:eastAsia="MingLiU" w:hAnsi="MingLiU" w:cstheme="minorBidi"/>
      <w:sz w:val="15"/>
      <w:szCs w:val="22"/>
      <w:lang w:val="en-US" w:eastAsia="en-US"/>
    </w:rPr>
  </w:style>
  <w:style w:type="character" w:customStyle="1" w:styleId="Footnote5">
    <w:name w:val="Footnote (5)_"/>
    <w:rsid w:val="00435A8B"/>
    <w:rPr>
      <w:rFonts w:ascii="MingLiU" w:eastAsia="MingLiU" w:hAnsi="MingLiU"/>
      <w:sz w:val="22"/>
      <w:u w:val="none"/>
    </w:rPr>
  </w:style>
  <w:style w:type="character" w:customStyle="1" w:styleId="Footnote5Spacing-1pt">
    <w:name w:val="Footnote (5) + Spacing -1 pt"/>
    <w:rsid w:val="00435A8B"/>
    <w:rPr>
      <w:rFonts w:ascii="MingLiU" w:eastAsia="MingLiU" w:hAnsi="MingLiU"/>
      <w:color w:val="000000"/>
      <w:spacing w:val="-20"/>
      <w:w w:val="100"/>
      <w:position w:val="0"/>
      <w:sz w:val="22"/>
      <w:u w:val="none"/>
      <w:lang w:val="en-US" w:eastAsia="en-US"/>
    </w:rPr>
  </w:style>
  <w:style w:type="character" w:customStyle="1" w:styleId="Footnote6">
    <w:name w:val="Footnote (6)_"/>
    <w:rsid w:val="00435A8B"/>
    <w:rPr>
      <w:rFonts w:ascii="Consolas" w:eastAsia="Times New Roman" w:hAnsi="Consolas"/>
      <w:b/>
      <w:spacing w:val="0"/>
      <w:sz w:val="15"/>
      <w:u w:val="none"/>
    </w:rPr>
  </w:style>
  <w:style w:type="character" w:customStyle="1" w:styleId="Footnote60">
    <w:name w:val="Footnote (6)"/>
    <w:rsid w:val="00435A8B"/>
    <w:rPr>
      <w:rFonts w:ascii="Consolas" w:eastAsia="Times New Roman" w:hAnsi="Consolas"/>
      <w:b/>
      <w:color w:val="000000"/>
      <w:spacing w:val="0"/>
      <w:w w:val="100"/>
      <w:position w:val="0"/>
      <w:sz w:val="15"/>
      <w:u w:val="single"/>
      <w:lang w:val="en-US" w:eastAsia="en-US"/>
    </w:rPr>
  </w:style>
  <w:style w:type="character" w:customStyle="1" w:styleId="Footnote5Spacing2pt">
    <w:name w:val="Footnote (5) + Spacing 2 pt"/>
    <w:rsid w:val="00435A8B"/>
    <w:rPr>
      <w:rFonts w:ascii="MingLiU" w:eastAsia="MingLiU" w:hAnsi="MingLiU"/>
      <w:color w:val="000000"/>
      <w:spacing w:val="40"/>
      <w:w w:val="100"/>
      <w:position w:val="0"/>
      <w:sz w:val="22"/>
      <w:u w:val="none"/>
      <w:lang w:val="zh-CN" w:eastAsia="zh-CN"/>
    </w:rPr>
  </w:style>
  <w:style w:type="character" w:customStyle="1" w:styleId="Footnote5Spacing4pt">
    <w:name w:val="Footnote (5) + Spacing 4 pt"/>
    <w:rsid w:val="00435A8B"/>
    <w:rPr>
      <w:rFonts w:ascii="MingLiU" w:eastAsia="MingLiU" w:hAnsi="MingLiU"/>
      <w:color w:val="000000"/>
      <w:spacing w:val="80"/>
      <w:w w:val="100"/>
      <w:position w:val="0"/>
      <w:sz w:val="22"/>
      <w:u w:val="none"/>
      <w:lang w:val="zh-CN" w:eastAsia="zh-CN"/>
    </w:rPr>
  </w:style>
  <w:style w:type="character" w:customStyle="1" w:styleId="Footnote50">
    <w:name w:val="Footnote (5)"/>
    <w:rsid w:val="00435A8B"/>
    <w:rPr>
      <w:rFonts w:ascii="MingLiU" w:eastAsia="MingLiU" w:hAnsi="MingLiU"/>
      <w:color w:val="000000"/>
      <w:spacing w:val="0"/>
      <w:w w:val="100"/>
      <w:position w:val="0"/>
      <w:sz w:val="22"/>
      <w:u w:val="none"/>
      <w:lang w:val="zh-CN" w:eastAsia="zh-CN"/>
    </w:rPr>
  </w:style>
  <w:style w:type="character" w:customStyle="1" w:styleId="Bodytext4Spacing2pt">
    <w:name w:val="Body text (4) + Spacing 2 pt"/>
    <w:rsid w:val="00435A8B"/>
    <w:rPr>
      <w:rFonts w:ascii="MingLiU" w:eastAsia="MingLiU" w:hAnsi="MingLiU"/>
      <w:color w:val="000000"/>
      <w:spacing w:val="40"/>
      <w:w w:val="100"/>
      <w:position w:val="0"/>
      <w:sz w:val="20"/>
      <w:u w:val="none"/>
      <w:lang w:val="zh-CN" w:eastAsia="zh-CN"/>
    </w:rPr>
  </w:style>
  <w:style w:type="character" w:customStyle="1" w:styleId="Bodytext4Spacing3pt">
    <w:name w:val="Body text (4) + Spacing 3 pt"/>
    <w:rsid w:val="00435A8B"/>
    <w:rPr>
      <w:rFonts w:ascii="MingLiU" w:eastAsia="MingLiU" w:hAnsi="MingLiU"/>
      <w:color w:val="000000"/>
      <w:spacing w:val="60"/>
      <w:w w:val="100"/>
      <w:position w:val="0"/>
      <w:sz w:val="20"/>
      <w:u w:val="none"/>
      <w:lang w:val="zh-CN" w:eastAsia="zh-CN"/>
    </w:rPr>
  </w:style>
  <w:style w:type="character" w:customStyle="1" w:styleId="Bodytext4Spacing0pt">
    <w:name w:val="Body text (4) + Spacing 0 pt"/>
    <w:rsid w:val="00435A8B"/>
    <w:rPr>
      <w:rFonts w:ascii="MingLiU" w:eastAsia="MingLiU" w:hAnsi="MingLiU"/>
      <w:color w:val="000000"/>
      <w:spacing w:val="0"/>
      <w:w w:val="100"/>
      <w:position w:val="0"/>
      <w:sz w:val="20"/>
      <w:u w:val="none"/>
      <w:lang w:val="zh-CN" w:eastAsia="zh-CN"/>
    </w:rPr>
  </w:style>
  <w:style w:type="character" w:customStyle="1" w:styleId="Bodytext2105pt">
    <w:name w:val="Body text (2) + 10.5 pt"/>
    <w:aliases w:val="Spacing 8 pt"/>
    <w:rsid w:val="00435A8B"/>
    <w:rPr>
      <w:rFonts w:ascii="MingLiU" w:eastAsia="MingLiU" w:hAnsi="MingLiU"/>
      <w:color w:val="000000"/>
      <w:spacing w:val="0"/>
      <w:w w:val="100"/>
      <w:position w:val="0"/>
      <w:sz w:val="21"/>
      <w:u w:val="none"/>
      <w:lang w:val="en-US" w:eastAsia="en-US"/>
    </w:rPr>
  </w:style>
  <w:style w:type="character" w:customStyle="1" w:styleId="Bodytext100">
    <w:name w:val="Body text (10)_"/>
    <w:locked/>
    <w:rsid w:val="00435A8B"/>
    <w:rPr>
      <w:rFonts w:ascii="MingLiU" w:eastAsia="MingLiU" w:hAnsi="MingLiU"/>
      <w:spacing w:val="60"/>
      <w:sz w:val="22"/>
      <w:shd w:val="clear" w:color="auto" w:fill="FFFFFF"/>
    </w:rPr>
  </w:style>
  <w:style w:type="character" w:customStyle="1" w:styleId="Bodytext10Spacing0pt">
    <w:name w:val="Body text (10) + Spacing 0 pt"/>
    <w:rsid w:val="00435A8B"/>
    <w:rPr>
      <w:rFonts w:ascii="MingLiU" w:eastAsia="MingLiU" w:hAnsi="MingLiU"/>
      <w:color w:val="000000"/>
      <w:spacing w:val="10"/>
      <w:w w:val="100"/>
      <w:position w:val="0"/>
      <w:sz w:val="22"/>
      <w:u w:val="none"/>
      <w:lang w:val="zh-CN" w:eastAsia="zh-CN"/>
    </w:rPr>
  </w:style>
  <w:style w:type="character" w:customStyle="1" w:styleId="TOC1Char">
    <w:name w:val="TOC 1 Char"/>
    <w:link w:val="TOC1"/>
    <w:locked/>
    <w:rsid w:val="00435A8B"/>
    <w:rPr>
      <w:rFonts w:ascii="MingLiU" w:eastAsia="MingLiU" w:hAnsi="MingLiU"/>
      <w:b/>
      <w:spacing w:val="20"/>
      <w:shd w:val="clear" w:color="auto" w:fill="FFFFFF"/>
    </w:rPr>
  </w:style>
  <w:style w:type="paragraph" w:styleId="TOC1">
    <w:name w:val="toc 1"/>
    <w:basedOn w:val="Normal"/>
    <w:link w:val="TOC1Char"/>
    <w:autoRedefine/>
    <w:rsid w:val="00435A8B"/>
    <w:pPr>
      <w:widowControl w:val="0"/>
      <w:shd w:val="clear" w:color="auto" w:fill="FFFFFF"/>
      <w:spacing w:before="240" w:line="439" w:lineRule="exact"/>
      <w:jc w:val="distribute"/>
    </w:pPr>
    <w:rPr>
      <w:rFonts w:ascii="MingLiU" w:eastAsia="MingLiU" w:hAnsi="MingLiU" w:cstheme="minorBidi"/>
      <w:b/>
      <w:spacing w:val="20"/>
      <w:sz w:val="22"/>
      <w:szCs w:val="22"/>
      <w:lang w:val="en-US"/>
    </w:rPr>
  </w:style>
  <w:style w:type="character" w:customStyle="1" w:styleId="Tableofcontents2">
    <w:name w:val="Table of contents (2)_"/>
    <w:link w:val="Tableofcontents20"/>
    <w:locked/>
    <w:rsid w:val="00435A8B"/>
    <w:rPr>
      <w:rFonts w:ascii="MingLiU" w:eastAsia="MingLiU" w:hAnsi="MingLiU"/>
      <w:shd w:val="clear" w:color="auto" w:fill="FFFFFF"/>
      <w:lang w:eastAsia="en-US"/>
    </w:rPr>
  </w:style>
  <w:style w:type="paragraph" w:customStyle="1" w:styleId="Tableofcontents20">
    <w:name w:val="Table of contents (2)"/>
    <w:basedOn w:val="Normal"/>
    <w:link w:val="Tableofcontents2"/>
    <w:rsid w:val="00435A8B"/>
    <w:pPr>
      <w:widowControl w:val="0"/>
      <w:shd w:val="clear" w:color="auto" w:fill="FFFFFF"/>
      <w:spacing w:line="439" w:lineRule="exact"/>
      <w:jc w:val="distribute"/>
    </w:pPr>
    <w:rPr>
      <w:rFonts w:ascii="MingLiU" w:eastAsia="MingLiU" w:hAnsi="MingLiU" w:cstheme="minorBidi"/>
      <w:sz w:val="22"/>
      <w:szCs w:val="22"/>
      <w:lang w:val="en-US" w:eastAsia="en-US"/>
    </w:rPr>
  </w:style>
  <w:style w:type="character" w:customStyle="1" w:styleId="Tableofcontents3">
    <w:name w:val="Table of contents (3)_"/>
    <w:link w:val="Tableofcontents30"/>
    <w:locked/>
    <w:rsid w:val="00435A8B"/>
    <w:rPr>
      <w:b/>
      <w:sz w:val="23"/>
      <w:shd w:val="clear" w:color="auto" w:fill="FFFFFF"/>
    </w:rPr>
  </w:style>
  <w:style w:type="paragraph" w:customStyle="1" w:styleId="Tableofcontents30">
    <w:name w:val="Table of contents (3)"/>
    <w:basedOn w:val="Normal"/>
    <w:link w:val="Tableofcontents3"/>
    <w:rsid w:val="00435A8B"/>
    <w:pPr>
      <w:widowControl w:val="0"/>
      <w:shd w:val="clear" w:color="auto" w:fill="FFFFFF"/>
      <w:spacing w:line="439" w:lineRule="exact"/>
      <w:jc w:val="distribute"/>
    </w:pPr>
    <w:rPr>
      <w:rFonts w:asciiTheme="minorHAnsi" w:eastAsiaTheme="minorEastAsia" w:hAnsiTheme="minorHAnsi" w:cstheme="minorBidi"/>
      <w:b/>
      <w:sz w:val="23"/>
      <w:szCs w:val="22"/>
      <w:lang w:val="en-US"/>
    </w:rPr>
  </w:style>
  <w:style w:type="character" w:customStyle="1" w:styleId="Tableofcontents">
    <w:name w:val="Table of contents"/>
    <w:rsid w:val="00435A8B"/>
    <w:rPr>
      <w:rFonts w:ascii="MingLiU" w:eastAsia="MingLiU" w:hAnsi="MingLiU"/>
      <w:b/>
      <w:color w:val="000000"/>
      <w:spacing w:val="20"/>
      <w:w w:val="100"/>
      <w:position w:val="0"/>
      <w:sz w:val="22"/>
      <w:u w:val="none"/>
      <w:lang w:val="zh-CN" w:eastAsia="zh-CN"/>
    </w:rPr>
  </w:style>
  <w:style w:type="character" w:customStyle="1" w:styleId="Tableofcontents4">
    <w:name w:val="Table of contents (4)_"/>
    <w:link w:val="Tableofcontents40"/>
    <w:locked/>
    <w:rsid w:val="00435A8B"/>
    <w:rPr>
      <w:rFonts w:ascii="MingLiU" w:eastAsia="MingLiU" w:hAnsi="MingLiU"/>
      <w:shd w:val="clear" w:color="auto" w:fill="FFFFFF"/>
    </w:rPr>
  </w:style>
  <w:style w:type="paragraph" w:customStyle="1" w:styleId="Tableofcontents40">
    <w:name w:val="Table of contents (4)"/>
    <w:basedOn w:val="Normal"/>
    <w:link w:val="Tableofcontents4"/>
    <w:rsid w:val="00435A8B"/>
    <w:pPr>
      <w:widowControl w:val="0"/>
      <w:shd w:val="clear" w:color="auto" w:fill="FFFFFF"/>
      <w:spacing w:line="439" w:lineRule="exact"/>
      <w:jc w:val="distribute"/>
    </w:pPr>
    <w:rPr>
      <w:rFonts w:ascii="MingLiU" w:eastAsia="MingLiU" w:hAnsi="MingLiU" w:cstheme="minorBidi"/>
      <w:sz w:val="22"/>
      <w:szCs w:val="22"/>
      <w:lang w:val="en-US"/>
    </w:rPr>
  </w:style>
  <w:style w:type="character" w:customStyle="1" w:styleId="Heading1Spacing6pt">
    <w:name w:val="Heading #1 + Spacing 6 pt"/>
    <w:rsid w:val="00435A8B"/>
    <w:rPr>
      <w:rFonts w:ascii="MingLiU" w:eastAsia="MingLiU" w:hAnsi="MingLiU"/>
      <w:color w:val="000000"/>
      <w:spacing w:val="120"/>
      <w:w w:val="100"/>
      <w:position w:val="0"/>
      <w:sz w:val="30"/>
      <w:u w:val="none"/>
      <w:lang w:val="zh-CN" w:eastAsia="zh-CN"/>
    </w:rPr>
  </w:style>
  <w:style w:type="character" w:customStyle="1" w:styleId="Bodytext1165pt">
    <w:name w:val="Body text (11) + 6.5 pt"/>
    <w:rsid w:val="00435A8B"/>
    <w:rPr>
      <w:rFonts w:ascii="MingLiU" w:eastAsia="MingLiU" w:hAnsi="MingLiU"/>
      <w:color w:val="000000"/>
      <w:spacing w:val="0"/>
      <w:w w:val="100"/>
      <w:position w:val="0"/>
      <w:sz w:val="13"/>
      <w:u w:val="none"/>
      <w:lang w:val="en-US" w:eastAsia="en-US"/>
    </w:rPr>
  </w:style>
  <w:style w:type="character" w:customStyle="1" w:styleId="Bodytext285pt">
    <w:name w:val="Body text (2) + 8.5 pt"/>
    <w:rsid w:val="00435A8B"/>
    <w:rPr>
      <w:rFonts w:ascii="MingLiU" w:eastAsia="MingLiU" w:hAnsi="MingLiU"/>
      <w:color w:val="000000"/>
      <w:spacing w:val="0"/>
      <w:w w:val="100"/>
      <w:position w:val="0"/>
      <w:sz w:val="17"/>
      <w:u w:val="none"/>
      <w:lang w:val="en-US" w:eastAsia="en-US"/>
    </w:rPr>
  </w:style>
  <w:style w:type="character" w:customStyle="1" w:styleId="Bodytext2Spacing-1pt">
    <w:name w:val="Body text (2) + Spacing -1 pt"/>
    <w:rsid w:val="00435A8B"/>
    <w:rPr>
      <w:rFonts w:ascii="MingLiU" w:eastAsia="MingLiU" w:hAnsi="MingLiU"/>
      <w:color w:val="000000"/>
      <w:spacing w:val="-20"/>
      <w:w w:val="100"/>
      <w:position w:val="0"/>
      <w:sz w:val="22"/>
      <w:u w:val="none"/>
      <w:lang w:val="zh-CN" w:eastAsia="zh-CN"/>
    </w:rPr>
  </w:style>
  <w:style w:type="character" w:customStyle="1" w:styleId="Picturecaption2Exact">
    <w:name w:val="Picture caption (2) Exact"/>
    <w:rsid w:val="00435A8B"/>
    <w:rPr>
      <w:rFonts w:ascii="Gulim" w:eastAsia="Gulim" w:hAnsi="Gulim"/>
      <w:sz w:val="16"/>
      <w:u w:val="none"/>
    </w:rPr>
  </w:style>
  <w:style w:type="character" w:customStyle="1" w:styleId="Picturecaption2TimesNewRoman">
    <w:name w:val="Picture caption (2) + Times New Roman"/>
    <w:aliases w:val="10 pt Exact,Picture caption (9) + Times New Roman"/>
    <w:rsid w:val="00435A8B"/>
    <w:rPr>
      <w:rFonts w:ascii="Times New Roman" w:hAnsi="Times New Roman"/>
      <w:sz w:val="20"/>
      <w:u w:val="none"/>
    </w:rPr>
  </w:style>
  <w:style w:type="character" w:customStyle="1" w:styleId="Bodytext11Spacing0pt">
    <w:name w:val="Body text (11) + Spacing 0 pt"/>
    <w:rsid w:val="00435A8B"/>
    <w:rPr>
      <w:rFonts w:ascii="MingLiU" w:eastAsia="MingLiU" w:hAnsi="MingLiU"/>
      <w:color w:val="000000"/>
      <w:spacing w:val="10"/>
      <w:w w:val="100"/>
      <w:position w:val="0"/>
      <w:sz w:val="16"/>
      <w:u w:val="none"/>
      <w:lang w:val="zh-CN" w:eastAsia="zh-CN"/>
    </w:rPr>
  </w:style>
  <w:style w:type="character" w:customStyle="1" w:styleId="Bodytext2Spacing9pt">
    <w:name w:val="Body text (2) + Spacing 9 pt"/>
    <w:rsid w:val="00435A8B"/>
    <w:rPr>
      <w:rFonts w:ascii="MingLiU" w:eastAsia="MingLiU" w:hAnsi="MingLiU"/>
      <w:color w:val="000000"/>
      <w:spacing w:val="190"/>
      <w:w w:val="100"/>
      <w:position w:val="0"/>
      <w:sz w:val="22"/>
      <w:u w:val="none"/>
      <w:lang w:val="zh-CN" w:eastAsia="zh-CN"/>
    </w:rPr>
  </w:style>
  <w:style w:type="character" w:customStyle="1" w:styleId="Bodytext2Spacing4pt">
    <w:name w:val="Body text (2) + Spacing 4 pt"/>
    <w:rsid w:val="00435A8B"/>
    <w:rPr>
      <w:rFonts w:ascii="MingLiU" w:eastAsia="MingLiU" w:hAnsi="MingLiU"/>
      <w:color w:val="000000"/>
      <w:spacing w:val="80"/>
      <w:w w:val="100"/>
      <w:position w:val="0"/>
      <w:sz w:val="22"/>
      <w:u w:val="none"/>
      <w:lang w:val="zh-CN" w:eastAsia="zh-CN"/>
    </w:rPr>
  </w:style>
  <w:style w:type="character" w:customStyle="1" w:styleId="Bodytext2Spacing6pt">
    <w:name w:val="Body text (2) + Spacing 6 pt"/>
    <w:rsid w:val="00435A8B"/>
    <w:rPr>
      <w:rFonts w:ascii="MingLiU" w:eastAsia="MingLiU" w:hAnsi="MingLiU"/>
      <w:color w:val="000000"/>
      <w:spacing w:val="130"/>
      <w:w w:val="100"/>
      <w:position w:val="0"/>
      <w:sz w:val="22"/>
      <w:u w:val="none"/>
      <w:lang w:val="zh-CN" w:eastAsia="zh-CN"/>
    </w:rPr>
  </w:style>
  <w:style w:type="character" w:customStyle="1" w:styleId="Bodytext13MingLiU">
    <w:name w:val="Body text (13) + MingLiU"/>
    <w:aliases w:val="Scale 50%"/>
    <w:rsid w:val="00435A8B"/>
    <w:rPr>
      <w:rFonts w:ascii="MingLiU" w:eastAsia="MingLiU" w:hAnsi="MingLiU"/>
      <w:color w:val="000000"/>
      <w:spacing w:val="0"/>
      <w:w w:val="50"/>
      <w:position w:val="0"/>
      <w:sz w:val="16"/>
      <w:u w:val="none"/>
      <w:lang w:val="zh-CN" w:eastAsia="zh-CN"/>
    </w:rPr>
  </w:style>
  <w:style w:type="character" w:customStyle="1" w:styleId="Bodytext2Spacing13pt">
    <w:name w:val="Body text (2) + Spacing 13 pt"/>
    <w:rsid w:val="00435A8B"/>
    <w:rPr>
      <w:rFonts w:ascii="MingLiU" w:eastAsia="MingLiU" w:hAnsi="MingLiU"/>
      <w:color w:val="000000"/>
      <w:spacing w:val="270"/>
      <w:w w:val="100"/>
      <w:position w:val="0"/>
      <w:sz w:val="22"/>
      <w:u w:val="none"/>
      <w:lang w:val="zh-CN" w:eastAsia="zh-CN"/>
    </w:rPr>
  </w:style>
  <w:style w:type="character" w:customStyle="1" w:styleId="Picturecaption3Exact">
    <w:name w:val="Picture caption (3) Exact"/>
    <w:link w:val="Picturecaption3"/>
    <w:locked/>
    <w:rsid w:val="00435A8B"/>
    <w:rPr>
      <w:rFonts w:ascii="Gulim" w:eastAsia="Gulim" w:hAnsi="Gulim"/>
      <w:sz w:val="16"/>
      <w:shd w:val="clear" w:color="auto" w:fill="FFFFFF"/>
    </w:rPr>
  </w:style>
  <w:style w:type="paragraph" w:customStyle="1" w:styleId="Picturecaption3">
    <w:name w:val="Picture caption (3)"/>
    <w:basedOn w:val="Normal"/>
    <w:link w:val="Picturecaption3Exact"/>
    <w:rsid w:val="00435A8B"/>
    <w:pPr>
      <w:widowControl w:val="0"/>
      <w:shd w:val="clear" w:color="auto" w:fill="FFFFFF"/>
      <w:spacing w:line="240" w:lineRule="atLeast"/>
    </w:pPr>
    <w:rPr>
      <w:rFonts w:ascii="Gulim" w:eastAsia="Gulim" w:hAnsi="Gulim" w:cstheme="minorBidi"/>
      <w:sz w:val="16"/>
      <w:szCs w:val="22"/>
      <w:lang w:val="en-US"/>
    </w:rPr>
  </w:style>
  <w:style w:type="character" w:customStyle="1" w:styleId="Bodytext11Exact">
    <w:name w:val="Body text (11) Exact"/>
    <w:rsid w:val="00435A8B"/>
    <w:rPr>
      <w:rFonts w:ascii="MingLiU" w:eastAsia="MingLiU" w:hAnsi="MingLiU"/>
      <w:sz w:val="16"/>
      <w:u w:val="none"/>
    </w:rPr>
  </w:style>
  <w:style w:type="character" w:customStyle="1" w:styleId="Bodytext11Spacing0ptExact">
    <w:name w:val="Body text (11) + Spacing 0 pt Exact"/>
    <w:rsid w:val="00435A8B"/>
    <w:rPr>
      <w:rFonts w:ascii="MingLiU" w:eastAsia="MingLiU" w:hAnsi="MingLiU"/>
      <w:color w:val="000000"/>
      <w:spacing w:val="10"/>
      <w:w w:val="100"/>
      <w:position w:val="0"/>
      <w:sz w:val="16"/>
      <w:u w:val="none"/>
      <w:lang w:val="zh-CN" w:eastAsia="zh-CN"/>
    </w:rPr>
  </w:style>
  <w:style w:type="character" w:customStyle="1" w:styleId="Bodytext2Spacing8pt">
    <w:name w:val="Body text (2) + Spacing 8 pt"/>
    <w:rsid w:val="00435A8B"/>
    <w:rPr>
      <w:rFonts w:ascii="MingLiU" w:eastAsia="MingLiU" w:hAnsi="MingLiU"/>
      <w:color w:val="000000"/>
      <w:spacing w:val="160"/>
      <w:w w:val="100"/>
      <w:position w:val="0"/>
      <w:sz w:val="22"/>
      <w:u w:val="none"/>
      <w:lang w:val="zh-CN" w:eastAsia="zh-CN"/>
    </w:rPr>
  </w:style>
  <w:style w:type="character" w:customStyle="1" w:styleId="Bodytext10Spacing1pt">
    <w:name w:val="Body text (10) + Spacing 1 pt"/>
    <w:rsid w:val="00435A8B"/>
    <w:rPr>
      <w:rFonts w:ascii="MingLiU" w:eastAsia="MingLiU" w:hAnsi="MingLiU"/>
      <w:color w:val="000000"/>
      <w:spacing w:val="30"/>
      <w:w w:val="100"/>
      <w:position w:val="0"/>
      <w:sz w:val="22"/>
      <w:u w:val="none"/>
      <w:lang w:val="zh-CN" w:eastAsia="zh-CN"/>
    </w:rPr>
  </w:style>
  <w:style w:type="character" w:customStyle="1" w:styleId="Bodytext11Gulim">
    <w:name w:val="Body text (11) + Gulim"/>
    <w:rsid w:val="00435A8B"/>
    <w:rPr>
      <w:rFonts w:ascii="Gulim" w:eastAsia="Gulim" w:hAnsi="Gulim"/>
      <w:color w:val="000000"/>
      <w:spacing w:val="0"/>
      <w:w w:val="100"/>
      <w:position w:val="0"/>
      <w:sz w:val="16"/>
      <w:u w:val="none"/>
      <w:lang w:val="zh-CN" w:eastAsia="zh-CN"/>
    </w:rPr>
  </w:style>
  <w:style w:type="character" w:customStyle="1" w:styleId="Bodytext11Scale50">
    <w:name w:val="Body text (11) + Scale 50%"/>
    <w:rsid w:val="00435A8B"/>
    <w:rPr>
      <w:rFonts w:ascii="MingLiU" w:eastAsia="MingLiU" w:hAnsi="MingLiU"/>
      <w:color w:val="000000"/>
      <w:spacing w:val="0"/>
      <w:w w:val="50"/>
      <w:position w:val="0"/>
      <w:sz w:val="16"/>
      <w:u w:val="none"/>
      <w:lang w:val="zh-CN" w:eastAsia="zh-CN"/>
    </w:rPr>
  </w:style>
  <w:style w:type="character" w:customStyle="1" w:styleId="Bodytext1111pt">
    <w:name w:val="Body text (11) + 11 pt"/>
    <w:rsid w:val="00435A8B"/>
    <w:rPr>
      <w:rFonts w:ascii="MingLiU" w:eastAsia="MingLiU" w:hAnsi="MingLiU"/>
      <w:color w:val="000000"/>
      <w:spacing w:val="0"/>
      <w:w w:val="100"/>
      <w:position w:val="0"/>
      <w:sz w:val="22"/>
      <w:u w:val="none"/>
      <w:lang w:val="zh-CN" w:eastAsia="zh-CN"/>
    </w:rPr>
  </w:style>
  <w:style w:type="character" w:customStyle="1" w:styleId="Picturecaption4">
    <w:name w:val="Picture caption (4)_"/>
    <w:link w:val="Picturecaption40"/>
    <w:locked/>
    <w:rsid w:val="00435A8B"/>
    <w:rPr>
      <w:rFonts w:ascii="Gulim" w:eastAsia="Gulim" w:hAnsi="Gulim"/>
      <w:sz w:val="16"/>
      <w:shd w:val="clear" w:color="auto" w:fill="FFFFFF"/>
    </w:rPr>
  </w:style>
  <w:style w:type="paragraph" w:customStyle="1" w:styleId="Picturecaption40">
    <w:name w:val="Picture caption (4)"/>
    <w:basedOn w:val="Normal"/>
    <w:link w:val="Picturecaption4"/>
    <w:rsid w:val="00435A8B"/>
    <w:pPr>
      <w:widowControl w:val="0"/>
      <w:shd w:val="clear" w:color="auto" w:fill="FFFFFF"/>
      <w:spacing w:line="240" w:lineRule="atLeast"/>
    </w:pPr>
    <w:rPr>
      <w:rFonts w:ascii="Gulim" w:eastAsia="Gulim" w:hAnsi="Gulim" w:cstheme="minorBidi"/>
      <w:sz w:val="16"/>
      <w:szCs w:val="22"/>
      <w:lang w:val="en-US"/>
    </w:rPr>
  </w:style>
  <w:style w:type="character" w:customStyle="1" w:styleId="Heading23">
    <w:name w:val="Heading #2 (3)_"/>
    <w:link w:val="Heading230"/>
    <w:locked/>
    <w:rsid w:val="00435A8B"/>
    <w:rPr>
      <w:rFonts w:ascii="Consolas" w:eastAsia="Times New Roman" w:hAnsi="Consolas"/>
      <w:i/>
      <w:spacing w:val="-20"/>
      <w:sz w:val="32"/>
      <w:shd w:val="clear" w:color="auto" w:fill="FFFFFF"/>
    </w:rPr>
  </w:style>
  <w:style w:type="paragraph" w:customStyle="1" w:styleId="Heading230">
    <w:name w:val="Heading #2 (3)"/>
    <w:basedOn w:val="Normal"/>
    <w:link w:val="Heading23"/>
    <w:rsid w:val="00435A8B"/>
    <w:pPr>
      <w:widowControl w:val="0"/>
      <w:shd w:val="clear" w:color="auto" w:fill="FFFFFF"/>
      <w:spacing w:line="410" w:lineRule="exact"/>
      <w:jc w:val="distribute"/>
      <w:outlineLvl w:val="1"/>
    </w:pPr>
    <w:rPr>
      <w:rFonts w:ascii="Consolas" w:eastAsia="Times New Roman" w:hAnsi="Consolas" w:cstheme="minorBidi"/>
      <w:i/>
      <w:spacing w:val="-20"/>
      <w:sz w:val="32"/>
      <w:szCs w:val="22"/>
      <w:lang w:val="en-US"/>
    </w:rPr>
  </w:style>
  <w:style w:type="character" w:customStyle="1" w:styleId="HeaderorfooterGulim">
    <w:name w:val="Header or footer + Gulim"/>
    <w:rsid w:val="00435A8B"/>
    <w:rPr>
      <w:rFonts w:ascii="Gulim" w:eastAsia="Gulim" w:hAnsi="Gulim"/>
      <w:color w:val="000000"/>
      <w:spacing w:val="0"/>
      <w:w w:val="100"/>
      <w:position w:val="0"/>
      <w:sz w:val="16"/>
      <w:u w:val="none"/>
      <w:lang w:val="en-US" w:eastAsia="en-US"/>
    </w:rPr>
  </w:style>
  <w:style w:type="character" w:customStyle="1" w:styleId="Picturecaption5Exact">
    <w:name w:val="Picture caption (5) Exact"/>
    <w:link w:val="Picturecaption5"/>
    <w:locked/>
    <w:rsid w:val="00435A8B"/>
    <w:rPr>
      <w:sz w:val="17"/>
      <w:shd w:val="clear" w:color="auto" w:fill="FFFFFF"/>
      <w:lang w:eastAsia="en-US"/>
    </w:rPr>
  </w:style>
  <w:style w:type="paragraph" w:customStyle="1" w:styleId="Picturecaption5">
    <w:name w:val="Picture caption (5)"/>
    <w:basedOn w:val="Normal"/>
    <w:link w:val="Picturecaption5Exact"/>
    <w:rsid w:val="00435A8B"/>
    <w:pPr>
      <w:widowControl w:val="0"/>
      <w:shd w:val="clear" w:color="auto" w:fill="FFFFFF"/>
      <w:spacing w:line="240" w:lineRule="atLeast"/>
    </w:pPr>
    <w:rPr>
      <w:rFonts w:asciiTheme="minorHAnsi" w:eastAsiaTheme="minorEastAsia" w:hAnsiTheme="minorHAnsi" w:cstheme="minorBidi"/>
      <w:sz w:val="17"/>
      <w:szCs w:val="22"/>
      <w:lang w:val="en-US" w:eastAsia="en-US"/>
    </w:rPr>
  </w:style>
  <w:style w:type="character" w:customStyle="1" w:styleId="Bodytext16Spacing0pt">
    <w:name w:val="Body text (16) + Spacing 0 pt"/>
    <w:rsid w:val="00435A8B"/>
    <w:rPr>
      <w:rFonts w:ascii="MingLiU" w:eastAsia="MingLiU" w:hAnsi="MingLiU"/>
      <w:color w:val="000000"/>
      <w:spacing w:val="0"/>
      <w:w w:val="100"/>
      <w:position w:val="0"/>
      <w:sz w:val="20"/>
      <w:u w:val="none"/>
      <w:lang w:val="zh-CN" w:eastAsia="zh-CN"/>
    </w:rPr>
  </w:style>
  <w:style w:type="character" w:customStyle="1" w:styleId="Bodytext2Spacing5pt">
    <w:name w:val="Body text (2) + Spacing 5 pt"/>
    <w:rsid w:val="00435A8B"/>
    <w:rPr>
      <w:rFonts w:ascii="MingLiU" w:eastAsia="MingLiU" w:hAnsi="MingLiU"/>
      <w:color w:val="000000"/>
      <w:spacing w:val="100"/>
      <w:w w:val="100"/>
      <w:position w:val="0"/>
      <w:sz w:val="22"/>
      <w:u w:val="none"/>
      <w:lang w:val="zh-CN" w:eastAsia="zh-CN"/>
    </w:rPr>
  </w:style>
  <w:style w:type="character" w:customStyle="1" w:styleId="PicturecaptionSpacing1ptExact">
    <w:name w:val="Picture caption + Spacing 1 pt Exact"/>
    <w:rsid w:val="00435A8B"/>
    <w:rPr>
      <w:rFonts w:ascii="MingLiU" w:eastAsia="MingLiU" w:hAnsi="MingLiU"/>
      <w:spacing w:val="20"/>
      <w:sz w:val="16"/>
      <w:u w:val="none"/>
    </w:rPr>
  </w:style>
  <w:style w:type="character" w:customStyle="1" w:styleId="Bodytext11Spacing1ptExact">
    <w:name w:val="Body text (11) + Spacing 1 pt Exact"/>
    <w:rsid w:val="00435A8B"/>
    <w:rPr>
      <w:rFonts w:ascii="MingLiU" w:eastAsia="MingLiU" w:hAnsi="MingLiU"/>
      <w:color w:val="000000"/>
      <w:spacing w:val="20"/>
      <w:w w:val="100"/>
      <w:position w:val="0"/>
      <w:sz w:val="16"/>
      <w:u w:val="none"/>
      <w:lang w:val="zh-CN" w:eastAsia="zh-CN"/>
    </w:rPr>
  </w:style>
  <w:style w:type="character" w:customStyle="1" w:styleId="Bodytext11Spacing1pt">
    <w:name w:val="Body text (11) + Spacing 1 pt"/>
    <w:rsid w:val="00435A8B"/>
    <w:rPr>
      <w:rFonts w:ascii="MingLiU" w:eastAsia="MingLiU" w:hAnsi="MingLiU"/>
      <w:color w:val="000000"/>
      <w:spacing w:val="20"/>
      <w:w w:val="100"/>
      <w:position w:val="0"/>
      <w:sz w:val="16"/>
      <w:u w:val="none"/>
      <w:lang w:val="zh-CN" w:eastAsia="zh-CN"/>
    </w:rPr>
  </w:style>
  <w:style w:type="character" w:customStyle="1" w:styleId="Bodytext2Spacing16pt">
    <w:name w:val="Body text (2) + Spacing 16 pt"/>
    <w:rsid w:val="00435A8B"/>
    <w:rPr>
      <w:rFonts w:ascii="MingLiU" w:eastAsia="MingLiU" w:hAnsi="MingLiU"/>
      <w:color w:val="000000"/>
      <w:spacing w:val="330"/>
      <w:w w:val="100"/>
      <w:position w:val="0"/>
      <w:sz w:val="22"/>
      <w:u w:val="none"/>
      <w:lang w:val="zh-CN" w:eastAsia="zh-CN"/>
    </w:rPr>
  </w:style>
  <w:style w:type="character" w:customStyle="1" w:styleId="Picturecaption9Exact">
    <w:name w:val="Picture caption (9) Exact"/>
    <w:link w:val="Picturecaption9"/>
    <w:locked/>
    <w:rsid w:val="00435A8B"/>
    <w:rPr>
      <w:rFonts w:ascii="Gulim" w:eastAsia="Gulim" w:hAnsi="Gulim"/>
      <w:sz w:val="16"/>
      <w:shd w:val="clear" w:color="auto" w:fill="FFFFFF"/>
    </w:rPr>
  </w:style>
  <w:style w:type="paragraph" w:customStyle="1" w:styleId="Picturecaption9">
    <w:name w:val="Picture caption (9)"/>
    <w:basedOn w:val="Normal"/>
    <w:link w:val="Picturecaption9Exact"/>
    <w:rsid w:val="00435A8B"/>
    <w:pPr>
      <w:widowControl w:val="0"/>
      <w:shd w:val="clear" w:color="auto" w:fill="FFFFFF"/>
      <w:spacing w:after="240" w:line="240" w:lineRule="atLeast"/>
    </w:pPr>
    <w:rPr>
      <w:rFonts w:ascii="Gulim" w:eastAsia="Gulim" w:hAnsi="Gulim" w:cstheme="minorBidi"/>
      <w:sz w:val="16"/>
      <w:szCs w:val="22"/>
      <w:lang w:val="en-US"/>
    </w:rPr>
  </w:style>
  <w:style w:type="character" w:customStyle="1" w:styleId="Picturecaption6Exact">
    <w:name w:val="Picture caption (6) Exact"/>
    <w:rsid w:val="00435A8B"/>
    <w:rPr>
      <w:spacing w:val="10"/>
      <w:sz w:val="14"/>
      <w:u w:val="none"/>
    </w:rPr>
  </w:style>
  <w:style w:type="character" w:customStyle="1" w:styleId="Picturecaption10Exact">
    <w:name w:val="Picture caption (10) Exact"/>
    <w:link w:val="Picturecaption10"/>
    <w:locked/>
    <w:rsid w:val="00435A8B"/>
    <w:rPr>
      <w:rFonts w:ascii="Gulim" w:eastAsia="Gulim" w:hAnsi="Gulim"/>
      <w:sz w:val="16"/>
      <w:shd w:val="clear" w:color="auto" w:fill="FFFFFF"/>
    </w:rPr>
  </w:style>
  <w:style w:type="paragraph" w:customStyle="1" w:styleId="Picturecaption10">
    <w:name w:val="Picture caption (10)"/>
    <w:basedOn w:val="Normal"/>
    <w:link w:val="Picturecaption10Exact"/>
    <w:rsid w:val="00435A8B"/>
    <w:pPr>
      <w:widowControl w:val="0"/>
      <w:shd w:val="clear" w:color="auto" w:fill="FFFFFF"/>
      <w:spacing w:line="334" w:lineRule="exact"/>
    </w:pPr>
    <w:rPr>
      <w:rFonts w:ascii="Gulim" w:eastAsia="Gulim" w:hAnsi="Gulim" w:cstheme="minorBidi"/>
      <w:sz w:val="16"/>
      <w:szCs w:val="22"/>
      <w:lang w:val="en-US"/>
    </w:rPr>
  </w:style>
  <w:style w:type="character" w:customStyle="1" w:styleId="Picturecaption11Exact">
    <w:name w:val="Picture caption (11) Exact"/>
    <w:link w:val="Picturecaption11"/>
    <w:locked/>
    <w:rsid w:val="00435A8B"/>
    <w:rPr>
      <w:sz w:val="17"/>
      <w:shd w:val="clear" w:color="auto" w:fill="FFFFFF"/>
    </w:rPr>
  </w:style>
  <w:style w:type="paragraph" w:customStyle="1" w:styleId="Picturecaption11">
    <w:name w:val="Picture caption (11)"/>
    <w:basedOn w:val="Normal"/>
    <w:link w:val="Picturecaption11Exact"/>
    <w:rsid w:val="00435A8B"/>
    <w:pPr>
      <w:widowControl w:val="0"/>
      <w:shd w:val="clear" w:color="auto" w:fill="FFFFFF"/>
      <w:spacing w:line="334" w:lineRule="exact"/>
    </w:pPr>
    <w:rPr>
      <w:rFonts w:asciiTheme="minorHAnsi" w:eastAsiaTheme="minorEastAsia" w:hAnsiTheme="minorHAnsi" w:cstheme="minorBidi"/>
      <w:sz w:val="17"/>
      <w:szCs w:val="22"/>
      <w:lang w:val="en-US"/>
    </w:rPr>
  </w:style>
  <w:style w:type="character" w:customStyle="1" w:styleId="Picturecaption12Exact">
    <w:name w:val="Picture caption (12) Exact"/>
    <w:link w:val="Picturecaption12"/>
    <w:locked/>
    <w:rsid w:val="00435A8B"/>
    <w:rPr>
      <w:rFonts w:ascii="Gulim" w:eastAsia="Gulim" w:hAnsi="Gulim"/>
      <w:spacing w:val="-10"/>
      <w:sz w:val="16"/>
      <w:shd w:val="clear" w:color="auto" w:fill="FFFFFF"/>
    </w:rPr>
  </w:style>
  <w:style w:type="paragraph" w:customStyle="1" w:styleId="Picturecaption12">
    <w:name w:val="Picture caption (12)"/>
    <w:basedOn w:val="Normal"/>
    <w:link w:val="Picturecaption12Exact"/>
    <w:rsid w:val="00435A8B"/>
    <w:pPr>
      <w:widowControl w:val="0"/>
      <w:shd w:val="clear" w:color="auto" w:fill="FFFFFF"/>
      <w:spacing w:line="240" w:lineRule="atLeast"/>
      <w:jc w:val="right"/>
    </w:pPr>
    <w:rPr>
      <w:rFonts w:ascii="Gulim" w:eastAsia="Gulim" w:hAnsi="Gulim" w:cstheme="minorBidi"/>
      <w:spacing w:val="-10"/>
      <w:sz w:val="16"/>
      <w:szCs w:val="22"/>
      <w:lang w:val="en-US"/>
    </w:rPr>
  </w:style>
  <w:style w:type="character" w:customStyle="1" w:styleId="Picturecaption13Exact">
    <w:name w:val="Picture caption (13) Exact"/>
    <w:link w:val="Picturecaption13"/>
    <w:locked/>
    <w:rsid w:val="00435A8B"/>
    <w:rPr>
      <w:sz w:val="17"/>
      <w:shd w:val="clear" w:color="auto" w:fill="FFFFFF"/>
    </w:rPr>
  </w:style>
  <w:style w:type="paragraph" w:customStyle="1" w:styleId="Picturecaption13">
    <w:name w:val="Picture caption (13)"/>
    <w:basedOn w:val="Normal"/>
    <w:link w:val="Picturecaption13Exact"/>
    <w:rsid w:val="00435A8B"/>
    <w:pPr>
      <w:widowControl w:val="0"/>
      <w:shd w:val="clear" w:color="auto" w:fill="FFFFFF"/>
      <w:spacing w:line="331" w:lineRule="exact"/>
    </w:pPr>
    <w:rPr>
      <w:rFonts w:asciiTheme="minorHAnsi" w:eastAsiaTheme="minorEastAsia" w:hAnsiTheme="minorHAnsi" w:cstheme="minorBidi"/>
      <w:sz w:val="17"/>
      <w:szCs w:val="22"/>
      <w:lang w:val="en-US"/>
    </w:rPr>
  </w:style>
  <w:style w:type="character" w:customStyle="1" w:styleId="Picturecaption14Exact">
    <w:name w:val="Picture caption (14) Exact"/>
    <w:link w:val="Picturecaption14"/>
    <w:locked/>
    <w:rsid w:val="00435A8B"/>
    <w:rPr>
      <w:rFonts w:ascii="Gulim" w:eastAsia="Gulim" w:hAnsi="Gulim"/>
      <w:sz w:val="16"/>
      <w:shd w:val="clear" w:color="auto" w:fill="FFFFFF"/>
    </w:rPr>
  </w:style>
  <w:style w:type="paragraph" w:customStyle="1" w:styleId="Picturecaption14">
    <w:name w:val="Picture caption (14)"/>
    <w:basedOn w:val="Normal"/>
    <w:link w:val="Picturecaption14Exact"/>
    <w:rsid w:val="00435A8B"/>
    <w:pPr>
      <w:widowControl w:val="0"/>
      <w:shd w:val="clear" w:color="auto" w:fill="FFFFFF"/>
      <w:spacing w:line="331" w:lineRule="exact"/>
    </w:pPr>
    <w:rPr>
      <w:rFonts w:ascii="Gulim" w:eastAsia="Gulim" w:hAnsi="Gulim" w:cstheme="minorBidi"/>
      <w:sz w:val="16"/>
      <w:szCs w:val="22"/>
      <w:lang w:val="en-US"/>
    </w:rPr>
  </w:style>
  <w:style w:type="character" w:customStyle="1" w:styleId="Picturecaption8Exact">
    <w:name w:val="Picture caption (8) Exact"/>
    <w:rsid w:val="00435A8B"/>
    <w:rPr>
      <w:rFonts w:ascii="MingLiU" w:eastAsia="MingLiU" w:hAnsi="MingLiU"/>
      <w:spacing w:val="0"/>
      <w:w w:val="50"/>
      <w:sz w:val="16"/>
      <w:u w:val="none"/>
    </w:rPr>
  </w:style>
  <w:style w:type="character" w:customStyle="1" w:styleId="Picturecaption2">
    <w:name w:val="Picture caption (2)_"/>
    <w:rsid w:val="00435A8B"/>
    <w:rPr>
      <w:rFonts w:ascii="Gulim" w:eastAsia="Gulim" w:hAnsi="Gulim"/>
      <w:sz w:val="16"/>
      <w:u w:val="none"/>
    </w:rPr>
  </w:style>
  <w:style w:type="character" w:customStyle="1" w:styleId="Picturecaption20">
    <w:name w:val="Picture caption (2)"/>
    <w:rsid w:val="00435A8B"/>
    <w:rPr>
      <w:rFonts w:ascii="Gulim" w:eastAsia="Gulim" w:hAnsi="Gulim"/>
      <w:color w:val="000000"/>
      <w:spacing w:val="0"/>
      <w:w w:val="100"/>
      <w:position w:val="0"/>
      <w:sz w:val="16"/>
      <w:u w:val="none"/>
      <w:lang w:val="zh-CN" w:eastAsia="zh-CN"/>
    </w:rPr>
  </w:style>
  <w:style w:type="character" w:customStyle="1" w:styleId="Picturecaption6">
    <w:name w:val="Picture caption (6)_"/>
    <w:link w:val="Picturecaption60"/>
    <w:locked/>
    <w:rsid w:val="00435A8B"/>
    <w:rPr>
      <w:spacing w:val="10"/>
      <w:sz w:val="14"/>
      <w:shd w:val="clear" w:color="auto" w:fill="FFFFFF"/>
    </w:rPr>
  </w:style>
  <w:style w:type="paragraph" w:customStyle="1" w:styleId="Picturecaption60">
    <w:name w:val="Picture caption (6)"/>
    <w:basedOn w:val="Normal"/>
    <w:link w:val="Picturecaption6"/>
    <w:rsid w:val="00435A8B"/>
    <w:pPr>
      <w:widowControl w:val="0"/>
      <w:shd w:val="clear" w:color="auto" w:fill="FFFFFF"/>
      <w:spacing w:line="334" w:lineRule="exact"/>
    </w:pPr>
    <w:rPr>
      <w:rFonts w:asciiTheme="minorHAnsi" w:eastAsiaTheme="minorEastAsia" w:hAnsiTheme="minorHAnsi" w:cstheme="minorBidi"/>
      <w:spacing w:val="10"/>
      <w:sz w:val="14"/>
      <w:szCs w:val="22"/>
      <w:lang w:val="en-US"/>
    </w:rPr>
  </w:style>
  <w:style w:type="character" w:customStyle="1" w:styleId="Picturecaption7">
    <w:name w:val="Picture caption (7)_"/>
    <w:link w:val="Picturecaption70"/>
    <w:locked/>
    <w:rsid w:val="00435A8B"/>
    <w:rPr>
      <w:sz w:val="17"/>
      <w:shd w:val="clear" w:color="auto" w:fill="FFFFFF"/>
    </w:rPr>
  </w:style>
  <w:style w:type="paragraph" w:customStyle="1" w:styleId="Picturecaption70">
    <w:name w:val="Picture caption (7)"/>
    <w:basedOn w:val="Normal"/>
    <w:link w:val="Picturecaption7"/>
    <w:rsid w:val="00435A8B"/>
    <w:pPr>
      <w:widowControl w:val="0"/>
      <w:shd w:val="clear" w:color="auto" w:fill="FFFFFF"/>
      <w:spacing w:line="334" w:lineRule="exact"/>
    </w:pPr>
    <w:rPr>
      <w:rFonts w:asciiTheme="minorHAnsi" w:eastAsiaTheme="minorEastAsia" w:hAnsiTheme="minorHAnsi" w:cstheme="minorBidi"/>
      <w:sz w:val="17"/>
      <w:szCs w:val="22"/>
      <w:lang w:val="en-US"/>
    </w:rPr>
  </w:style>
  <w:style w:type="character" w:customStyle="1" w:styleId="Picturecaption8">
    <w:name w:val="Picture caption (8)_"/>
    <w:link w:val="Picturecaption80"/>
    <w:locked/>
    <w:rsid w:val="00435A8B"/>
    <w:rPr>
      <w:rFonts w:ascii="MingLiU" w:eastAsia="MingLiU" w:hAnsi="MingLiU"/>
      <w:w w:val="50"/>
      <w:sz w:val="16"/>
      <w:shd w:val="clear" w:color="auto" w:fill="FFFFFF"/>
    </w:rPr>
  </w:style>
  <w:style w:type="paragraph" w:customStyle="1" w:styleId="Picturecaption80">
    <w:name w:val="Picture caption (8)"/>
    <w:basedOn w:val="Normal"/>
    <w:link w:val="Picturecaption8"/>
    <w:rsid w:val="00435A8B"/>
    <w:pPr>
      <w:widowControl w:val="0"/>
      <w:shd w:val="clear" w:color="auto" w:fill="FFFFFF"/>
      <w:spacing w:line="334" w:lineRule="exact"/>
    </w:pPr>
    <w:rPr>
      <w:rFonts w:ascii="MingLiU" w:eastAsia="MingLiU" w:hAnsi="MingLiU" w:cstheme="minorBidi"/>
      <w:w w:val="50"/>
      <w:sz w:val="16"/>
      <w:szCs w:val="22"/>
      <w:lang w:val="en-US"/>
    </w:rPr>
  </w:style>
  <w:style w:type="character" w:customStyle="1" w:styleId="Picturecaption0">
    <w:name w:val="Picture caption_"/>
    <w:locked/>
    <w:rsid w:val="00435A8B"/>
    <w:rPr>
      <w:rFonts w:ascii="MingLiU" w:eastAsia="MingLiU" w:hAnsi="MingLiU"/>
      <w:spacing w:val="10"/>
      <w:sz w:val="16"/>
      <w:shd w:val="clear" w:color="auto" w:fill="FFFFFF"/>
    </w:rPr>
  </w:style>
  <w:style w:type="character" w:customStyle="1" w:styleId="PicturecaptionSpacing1pt">
    <w:name w:val="Picture caption + Spacing 1 pt"/>
    <w:rsid w:val="00435A8B"/>
    <w:rPr>
      <w:rFonts w:ascii="MingLiU" w:eastAsia="MingLiU" w:hAnsi="MingLiU"/>
      <w:color w:val="000000"/>
      <w:spacing w:val="20"/>
      <w:w w:val="100"/>
      <w:position w:val="0"/>
      <w:sz w:val="16"/>
      <w:u w:val="none"/>
      <w:lang w:val="zh-CN" w:eastAsia="zh-CN"/>
    </w:rPr>
  </w:style>
  <w:style w:type="character" w:customStyle="1" w:styleId="Bodytext15Spacing2pt">
    <w:name w:val="Body text (15) + Spacing 2 pt"/>
    <w:rsid w:val="00435A8B"/>
    <w:rPr>
      <w:rFonts w:ascii="MingLiU" w:eastAsia="MingLiU" w:hAnsi="MingLiU"/>
      <w:color w:val="000000"/>
      <w:spacing w:val="50"/>
      <w:w w:val="100"/>
      <w:position w:val="0"/>
      <w:sz w:val="20"/>
      <w:u w:val="none"/>
      <w:lang w:val="zh-CN" w:eastAsia="zh-CN"/>
    </w:rPr>
  </w:style>
  <w:style w:type="character" w:customStyle="1" w:styleId="Heading12">
    <w:name w:val="Heading #1 (2)_"/>
    <w:link w:val="Heading120"/>
    <w:locked/>
    <w:rsid w:val="00435A8B"/>
    <w:rPr>
      <w:sz w:val="24"/>
      <w:shd w:val="clear" w:color="auto" w:fill="FFFFFF"/>
      <w:lang w:eastAsia="vi-VN"/>
    </w:rPr>
  </w:style>
  <w:style w:type="paragraph" w:customStyle="1" w:styleId="Heading120">
    <w:name w:val="Heading #1 (2)"/>
    <w:basedOn w:val="Normal"/>
    <w:link w:val="Heading12"/>
    <w:rsid w:val="00435A8B"/>
    <w:pPr>
      <w:widowControl w:val="0"/>
      <w:shd w:val="clear" w:color="auto" w:fill="FFFFFF"/>
      <w:spacing w:line="437" w:lineRule="exact"/>
      <w:jc w:val="both"/>
      <w:outlineLvl w:val="0"/>
    </w:pPr>
    <w:rPr>
      <w:rFonts w:asciiTheme="minorHAnsi" w:eastAsiaTheme="minorEastAsia" w:hAnsiTheme="minorHAnsi" w:cstheme="minorBidi"/>
      <w:sz w:val="24"/>
      <w:szCs w:val="22"/>
      <w:lang w:val="en-US" w:eastAsia="vi-VN"/>
    </w:rPr>
  </w:style>
  <w:style w:type="character" w:customStyle="1" w:styleId="Heading12MingLiU">
    <w:name w:val="Heading #1 (2) + MingLiU"/>
    <w:aliases w:val="5.5 pt"/>
    <w:rsid w:val="00435A8B"/>
    <w:rPr>
      <w:rFonts w:ascii="MingLiU" w:eastAsia="MingLiU" w:hAnsi="MingLiU"/>
      <w:color w:val="000000"/>
      <w:spacing w:val="0"/>
      <w:w w:val="100"/>
      <w:position w:val="0"/>
      <w:sz w:val="11"/>
      <w:u w:val="none"/>
      <w:lang w:val="vi-VN" w:eastAsia="vi-VN"/>
    </w:rPr>
  </w:style>
  <w:style w:type="character" w:customStyle="1" w:styleId="Heading24">
    <w:name w:val="Heading #2 (4)_"/>
    <w:rsid w:val="00435A8B"/>
    <w:rPr>
      <w:rFonts w:ascii="MingLiU" w:eastAsia="MingLiU" w:hAnsi="MingLiU"/>
      <w:sz w:val="22"/>
      <w:u w:val="none"/>
    </w:rPr>
  </w:style>
  <w:style w:type="character" w:customStyle="1" w:styleId="Heading24Spacing2pt">
    <w:name w:val="Heading #2 (4) + Spacing 2 pt"/>
    <w:rsid w:val="00435A8B"/>
    <w:rPr>
      <w:rFonts w:ascii="MingLiU" w:eastAsia="MingLiU" w:hAnsi="MingLiU"/>
      <w:color w:val="000000"/>
      <w:spacing w:val="50"/>
      <w:w w:val="100"/>
      <w:position w:val="0"/>
      <w:sz w:val="22"/>
      <w:u w:val="none"/>
      <w:lang w:val="zh-CN" w:eastAsia="zh-CN"/>
    </w:rPr>
  </w:style>
  <w:style w:type="character" w:customStyle="1" w:styleId="Bodytext2Spacing7pt">
    <w:name w:val="Body text (2) + Spacing 7 pt"/>
    <w:rsid w:val="00435A8B"/>
    <w:rPr>
      <w:rFonts w:ascii="MingLiU" w:eastAsia="MingLiU" w:hAnsi="MingLiU"/>
      <w:color w:val="000000"/>
      <w:spacing w:val="140"/>
      <w:w w:val="100"/>
      <w:position w:val="0"/>
      <w:sz w:val="22"/>
      <w:u w:val="none"/>
      <w:lang w:val="zh-CN" w:eastAsia="zh-CN"/>
    </w:rPr>
  </w:style>
  <w:style w:type="character" w:customStyle="1" w:styleId="Bodytext2Spacing-1ptExact">
    <w:name w:val="Body text (2) + Spacing -1 pt Exact"/>
    <w:rsid w:val="00435A8B"/>
    <w:rPr>
      <w:rFonts w:ascii="MingLiU" w:eastAsia="MingLiU" w:hAnsi="MingLiU"/>
      <w:color w:val="000000"/>
      <w:spacing w:val="-20"/>
      <w:w w:val="100"/>
      <w:position w:val="0"/>
      <w:sz w:val="22"/>
      <w:u w:val="none"/>
      <w:lang w:val="zh-CN" w:eastAsia="zh-CN"/>
    </w:rPr>
  </w:style>
  <w:style w:type="character" w:customStyle="1" w:styleId="Bodytext2Spacing-2ptExact">
    <w:name w:val="Body text (2) + Spacing -2 pt Exact"/>
    <w:rsid w:val="00435A8B"/>
    <w:rPr>
      <w:rFonts w:ascii="MingLiU" w:eastAsia="MingLiU" w:hAnsi="MingLiU"/>
      <w:color w:val="000000"/>
      <w:spacing w:val="-40"/>
      <w:w w:val="100"/>
      <w:position w:val="0"/>
      <w:sz w:val="22"/>
      <w:u w:val="none"/>
      <w:lang w:val="zh-CN" w:eastAsia="zh-CN"/>
    </w:rPr>
  </w:style>
  <w:style w:type="character" w:customStyle="1" w:styleId="Bodytext23Spacing5pt">
    <w:name w:val="Body text (23) + Spacing 5 pt"/>
    <w:rsid w:val="00435A8B"/>
    <w:rPr>
      <w:rFonts w:ascii="MingLiU" w:eastAsia="MingLiU" w:hAnsi="MingLiU"/>
      <w:color w:val="000000"/>
      <w:spacing w:val="110"/>
      <w:w w:val="100"/>
      <w:position w:val="0"/>
      <w:sz w:val="21"/>
      <w:u w:val="none"/>
      <w:lang w:val="zh-CN" w:eastAsia="zh-CN"/>
    </w:rPr>
  </w:style>
  <w:style w:type="character" w:customStyle="1" w:styleId="Bodytext23Spacing7pt">
    <w:name w:val="Body text (23) + Spacing 7 pt"/>
    <w:rsid w:val="00435A8B"/>
    <w:rPr>
      <w:rFonts w:ascii="MingLiU" w:eastAsia="MingLiU" w:hAnsi="MingLiU"/>
      <w:color w:val="000000"/>
      <w:spacing w:val="140"/>
      <w:w w:val="100"/>
      <w:position w:val="0"/>
      <w:sz w:val="21"/>
      <w:u w:val="none"/>
      <w:lang w:val="zh-CN" w:eastAsia="zh-CN"/>
    </w:rPr>
  </w:style>
  <w:style w:type="character" w:customStyle="1" w:styleId="Bodytext23Spacing0pt">
    <w:name w:val="Body text (23) + Spacing 0 pt"/>
    <w:rsid w:val="00435A8B"/>
    <w:rPr>
      <w:rFonts w:ascii="MingLiU" w:eastAsia="MingLiU" w:hAnsi="MingLiU"/>
      <w:color w:val="000000"/>
      <w:spacing w:val="10"/>
      <w:w w:val="100"/>
      <w:position w:val="0"/>
      <w:sz w:val="21"/>
      <w:u w:val="none"/>
      <w:lang w:val="zh-CN" w:eastAsia="zh-CN"/>
    </w:rPr>
  </w:style>
  <w:style w:type="character" w:customStyle="1" w:styleId="Bodytext23Spacing4pt">
    <w:name w:val="Body text (23) + Spacing 4 pt"/>
    <w:rsid w:val="00435A8B"/>
    <w:rPr>
      <w:rFonts w:ascii="MingLiU" w:eastAsia="MingLiU" w:hAnsi="MingLiU"/>
      <w:color w:val="000000"/>
      <w:spacing w:val="90"/>
      <w:w w:val="100"/>
      <w:position w:val="0"/>
      <w:sz w:val="21"/>
      <w:u w:val="none"/>
      <w:lang w:val="zh-CN" w:eastAsia="zh-CN"/>
    </w:rPr>
  </w:style>
  <w:style w:type="character" w:customStyle="1" w:styleId="Bodytext24Spacing4pt">
    <w:name w:val="Body text (24) + Spacing 4 pt"/>
    <w:rsid w:val="00435A8B"/>
    <w:rPr>
      <w:rFonts w:ascii="MingLiU" w:eastAsia="MingLiU" w:hAnsi="MingLiU"/>
      <w:color w:val="000000"/>
      <w:spacing w:val="90"/>
      <w:w w:val="100"/>
      <w:position w:val="0"/>
      <w:sz w:val="21"/>
      <w:u w:val="none"/>
      <w:lang w:val="zh-CN" w:eastAsia="zh-CN"/>
    </w:rPr>
  </w:style>
  <w:style w:type="character" w:customStyle="1" w:styleId="Bodytext24Spacing0pt">
    <w:name w:val="Body text (24) + Spacing 0 pt"/>
    <w:rsid w:val="00435A8B"/>
    <w:rPr>
      <w:rFonts w:ascii="MingLiU" w:eastAsia="MingLiU" w:hAnsi="MingLiU"/>
      <w:color w:val="000000"/>
      <w:spacing w:val="10"/>
      <w:w w:val="100"/>
      <w:position w:val="0"/>
      <w:sz w:val="21"/>
      <w:u w:val="none"/>
      <w:lang w:val="zh-CN" w:eastAsia="zh-CN"/>
    </w:rPr>
  </w:style>
  <w:style w:type="character" w:customStyle="1" w:styleId="Bodytext24Spacing12pt">
    <w:name w:val="Body text (24) + Spacing 12 pt"/>
    <w:rsid w:val="00435A8B"/>
    <w:rPr>
      <w:rFonts w:ascii="MingLiU" w:eastAsia="MingLiU" w:hAnsi="MingLiU"/>
      <w:color w:val="000000"/>
      <w:spacing w:val="250"/>
      <w:w w:val="100"/>
      <w:position w:val="0"/>
      <w:sz w:val="21"/>
      <w:u w:val="none"/>
      <w:lang w:val="zh-CN" w:eastAsia="zh-CN"/>
    </w:rPr>
  </w:style>
  <w:style w:type="character" w:customStyle="1" w:styleId="Bodytext24Spacing6pt">
    <w:name w:val="Body text (24) + Spacing 6 pt"/>
    <w:rsid w:val="00435A8B"/>
    <w:rPr>
      <w:rFonts w:ascii="MingLiU" w:eastAsia="MingLiU" w:hAnsi="MingLiU"/>
      <w:color w:val="000000"/>
      <w:spacing w:val="130"/>
      <w:w w:val="100"/>
      <w:position w:val="0"/>
      <w:sz w:val="21"/>
      <w:u w:val="none"/>
      <w:lang w:val="zh-CN" w:eastAsia="zh-CN"/>
    </w:rPr>
  </w:style>
  <w:style w:type="character" w:customStyle="1" w:styleId="Bodytext24Spacing2pt">
    <w:name w:val="Body text (24) + Spacing 2 pt"/>
    <w:rsid w:val="00435A8B"/>
    <w:rPr>
      <w:rFonts w:ascii="MingLiU" w:eastAsia="MingLiU" w:hAnsi="MingLiU"/>
      <w:color w:val="000000"/>
      <w:spacing w:val="40"/>
      <w:w w:val="100"/>
      <w:position w:val="0"/>
      <w:sz w:val="21"/>
      <w:u w:val="none"/>
      <w:lang w:val="zh-CN" w:eastAsia="zh-CN"/>
    </w:rPr>
  </w:style>
  <w:style w:type="character" w:customStyle="1" w:styleId="Bodytext24Spacing1pt">
    <w:name w:val="Body text (24) + Spacing 1 pt"/>
    <w:rsid w:val="00435A8B"/>
    <w:rPr>
      <w:rFonts w:ascii="MingLiU" w:eastAsia="MingLiU" w:hAnsi="MingLiU"/>
      <w:color w:val="000000"/>
      <w:spacing w:val="20"/>
      <w:w w:val="100"/>
      <w:position w:val="0"/>
      <w:sz w:val="21"/>
      <w:u w:val="none"/>
      <w:lang w:val="zh-CN" w:eastAsia="zh-CN"/>
    </w:rPr>
  </w:style>
  <w:style w:type="character" w:customStyle="1" w:styleId="Bodytext25Spacing0pt">
    <w:name w:val="Body text (25) + Spacing 0 pt"/>
    <w:rsid w:val="00435A8B"/>
    <w:rPr>
      <w:rFonts w:ascii="MingLiU" w:eastAsia="MingLiU" w:hAnsi="MingLiU"/>
      <w:color w:val="000000"/>
      <w:spacing w:val="0"/>
      <w:w w:val="100"/>
      <w:position w:val="0"/>
      <w:sz w:val="22"/>
      <w:u w:val="none"/>
      <w:lang w:val="zh-CN" w:eastAsia="zh-CN"/>
    </w:rPr>
  </w:style>
  <w:style w:type="character" w:customStyle="1" w:styleId="Bodytext8Spacing0pt">
    <w:name w:val="Body text (8) + Spacing 0 pt"/>
    <w:rsid w:val="00435A8B"/>
    <w:rPr>
      <w:rFonts w:ascii="Times New Roman" w:hAnsi="Times New Roman"/>
      <w:b/>
      <w:color w:val="000000"/>
      <w:spacing w:val="-10"/>
      <w:w w:val="100"/>
      <w:position w:val="0"/>
      <w:sz w:val="23"/>
      <w:u w:val="none"/>
      <w:lang w:val="en-US" w:eastAsia="en-US"/>
    </w:rPr>
  </w:style>
  <w:style w:type="character" w:customStyle="1" w:styleId="Bodytext2Spacing17pt">
    <w:name w:val="Body text (2) + Spacing 17 pt"/>
    <w:rsid w:val="00435A8B"/>
    <w:rPr>
      <w:rFonts w:ascii="MingLiU" w:eastAsia="MingLiU" w:hAnsi="MingLiU"/>
      <w:color w:val="000000"/>
      <w:spacing w:val="340"/>
      <w:w w:val="100"/>
      <w:position w:val="0"/>
      <w:sz w:val="22"/>
      <w:u w:val="none"/>
      <w:lang w:val="zh-CN" w:eastAsia="zh-CN"/>
    </w:rPr>
  </w:style>
  <w:style w:type="character" w:customStyle="1" w:styleId="Bodytext2Spacing23pt">
    <w:name w:val="Body text (2) + Spacing 23 pt"/>
    <w:rsid w:val="00435A8B"/>
    <w:rPr>
      <w:rFonts w:ascii="MingLiU" w:eastAsia="MingLiU" w:hAnsi="MingLiU"/>
      <w:color w:val="000000"/>
      <w:spacing w:val="460"/>
      <w:w w:val="100"/>
      <w:position w:val="0"/>
      <w:sz w:val="22"/>
      <w:u w:val="none"/>
      <w:lang w:val="zh-CN" w:eastAsia="zh-CN"/>
    </w:rPr>
  </w:style>
  <w:style w:type="character" w:customStyle="1" w:styleId="Bodytext11Spacing2pt">
    <w:name w:val="Body text (11) + Spacing 2 pt"/>
    <w:rsid w:val="00435A8B"/>
    <w:rPr>
      <w:rFonts w:ascii="MingLiU" w:eastAsia="MingLiU" w:hAnsi="MingLiU"/>
      <w:color w:val="000000"/>
      <w:spacing w:val="40"/>
      <w:w w:val="100"/>
      <w:position w:val="0"/>
      <w:sz w:val="16"/>
      <w:u w:val="none"/>
      <w:lang w:val="zh-CN" w:eastAsia="zh-CN"/>
    </w:rPr>
  </w:style>
  <w:style w:type="character" w:customStyle="1" w:styleId="Tablecaption2105pt">
    <w:name w:val="Table caption (2) + 10.5 pt"/>
    <w:rsid w:val="00435A8B"/>
    <w:rPr>
      <w:rFonts w:ascii="MingLiU" w:eastAsia="MingLiU" w:hAnsi="MingLiU"/>
      <w:color w:val="000000"/>
      <w:spacing w:val="0"/>
      <w:w w:val="100"/>
      <w:position w:val="0"/>
      <w:sz w:val="21"/>
      <w:u w:val="none"/>
      <w:lang w:val="zh-CN" w:eastAsia="zh-CN"/>
    </w:rPr>
  </w:style>
  <w:style w:type="character" w:customStyle="1" w:styleId="Tablecaption2Spacing2pt">
    <w:name w:val="Table caption (2) + Spacing 2 pt"/>
    <w:rsid w:val="00435A8B"/>
    <w:rPr>
      <w:rFonts w:ascii="MingLiU" w:eastAsia="MingLiU" w:hAnsi="MingLiU"/>
      <w:color w:val="000000"/>
      <w:spacing w:val="40"/>
      <w:w w:val="100"/>
      <w:position w:val="0"/>
      <w:sz w:val="22"/>
      <w:u w:val="none"/>
      <w:lang w:val="zh-CN" w:eastAsia="zh-CN"/>
    </w:rPr>
  </w:style>
  <w:style w:type="character" w:customStyle="1" w:styleId="Bodytext2Spacing10pt">
    <w:name w:val="Body text (2) + Spacing 10 pt"/>
    <w:rsid w:val="00435A8B"/>
    <w:rPr>
      <w:rFonts w:ascii="MingLiU" w:eastAsia="MingLiU" w:hAnsi="MingLiU"/>
      <w:color w:val="000000"/>
      <w:spacing w:val="210"/>
      <w:w w:val="100"/>
      <w:position w:val="0"/>
      <w:sz w:val="22"/>
      <w:u w:val="none"/>
      <w:lang w:val="zh-CN" w:eastAsia="zh-CN"/>
    </w:rPr>
  </w:style>
  <w:style w:type="character" w:customStyle="1" w:styleId="Bodytext2Spacing2ptExact">
    <w:name w:val="Body text (2) + Spacing 2 pt Exact"/>
    <w:rsid w:val="00435A8B"/>
    <w:rPr>
      <w:rFonts w:ascii="MingLiU" w:eastAsia="MingLiU" w:hAnsi="MingLiU"/>
      <w:color w:val="000000"/>
      <w:spacing w:val="40"/>
      <w:w w:val="100"/>
      <w:position w:val="0"/>
      <w:sz w:val="22"/>
      <w:u w:val="none"/>
      <w:lang w:val="zh-CN" w:eastAsia="zh-CN"/>
    </w:rPr>
  </w:style>
  <w:style w:type="character" w:customStyle="1" w:styleId="Bodytext2Spacing4ptExact">
    <w:name w:val="Body text (2) + Spacing 4 pt Exact"/>
    <w:rsid w:val="00435A8B"/>
    <w:rPr>
      <w:rFonts w:ascii="MingLiU" w:eastAsia="MingLiU" w:hAnsi="MingLiU"/>
      <w:color w:val="000000"/>
      <w:spacing w:val="80"/>
      <w:w w:val="100"/>
      <w:position w:val="0"/>
      <w:sz w:val="22"/>
      <w:u w:val="none"/>
      <w:lang w:val="zh-CN" w:eastAsia="zh-CN"/>
    </w:rPr>
  </w:style>
  <w:style w:type="character" w:customStyle="1" w:styleId="Bodytext2Spacing5ptExact">
    <w:name w:val="Body text (2) + Spacing 5 pt Exact"/>
    <w:rsid w:val="00435A8B"/>
    <w:rPr>
      <w:rFonts w:ascii="MingLiU" w:eastAsia="MingLiU" w:hAnsi="MingLiU"/>
      <w:color w:val="000000"/>
      <w:spacing w:val="110"/>
      <w:w w:val="100"/>
      <w:position w:val="0"/>
      <w:sz w:val="22"/>
      <w:u w:val="none"/>
      <w:lang w:val="zh-CN" w:eastAsia="zh-CN"/>
    </w:rPr>
  </w:style>
  <w:style w:type="character" w:customStyle="1" w:styleId="Bodytext23Spacing2pt">
    <w:name w:val="Body text (23) + Spacing 2 pt"/>
    <w:rsid w:val="00435A8B"/>
    <w:rPr>
      <w:rFonts w:ascii="MingLiU" w:eastAsia="MingLiU" w:hAnsi="MingLiU"/>
      <w:color w:val="000000"/>
      <w:spacing w:val="50"/>
      <w:w w:val="100"/>
      <w:position w:val="0"/>
      <w:sz w:val="21"/>
      <w:u w:val="none"/>
      <w:lang w:val="zh-CN" w:eastAsia="zh-CN"/>
    </w:rPr>
  </w:style>
  <w:style w:type="character" w:customStyle="1" w:styleId="Bodytext275pt">
    <w:name w:val="Body text (2) + 7.5 pt"/>
    <w:rsid w:val="00435A8B"/>
    <w:rPr>
      <w:rFonts w:ascii="MingLiU" w:eastAsia="MingLiU" w:hAnsi="MingLiU"/>
      <w:color w:val="000000"/>
      <w:spacing w:val="0"/>
      <w:w w:val="100"/>
      <w:position w:val="0"/>
      <w:sz w:val="15"/>
      <w:u w:val="none"/>
      <w:lang w:val="zh-CN" w:eastAsia="zh-CN"/>
    </w:rPr>
  </w:style>
  <w:style w:type="character" w:customStyle="1" w:styleId="Heading2Spacing0pt">
    <w:name w:val="Heading #2 + Spacing 0 pt"/>
    <w:rsid w:val="00435A8B"/>
    <w:rPr>
      <w:rFonts w:ascii="MingLiU" w:eastAsia="MingLiU" w:hAnsi="MingLiU"/>
      <w:color w:val="000000"/>
      <w:spacing w:val="0"/>
      <w:w w:val="100"/>
      <w:position w:val="0"/>
      <w:sz w:val="26"/>
      <w:u w:val="none"/>
      <w:lang w:val="zh-CN" w:eastAsia="zh-CN"/>
    </w:rPr>
  </w:style>
  <w:style w:type="character" w:customStyle="1" w:styleId="Heading240">
    <w:name w:val="Heading #2 (4)"/>
    <w:rsid w:val="00435A8B"/>
    <w:rPr>
      <w:rFonts w:ascii="MingLiU" w:eastAsia="MingLiU" w:hAnsi="MingLiU"/>
      <w:color w:val="000000"/>
      <w:spacing w:val="0"/>
      <w:w w:val="100"/>
      <w:position w:val="0"/>
      <w:sz w:val="22"/>
      <w:u w:val="none"/>
      <w:lang w:val="zh-CN" w:eastAsia="zh-CN"/>
    </w:rPr>
  </w:style>
  <w:style w:type="character" w:customStyle="1" w:styleId="Bodytext2Spacing19pt">
    <w:name w:val="Body text (2) + Spacing 19 pt"/>
    <w:rsid w:val="00435A8B"/>
    <w:rPr>
      <w:rFonts w:ascii="MingLiU" w:eastAsia="MingLiU" w:hAnsi="MingLiU"/>
      <w:color w:val="000000"/>
      <w:spacing w:val="380"/>
      <w:w w:val="100"/>
      <w:position w:val="0"/>
      <w:sz w:val="22"/>
      <w:u w:val="none"/>
      <w:lang w:val="zh-CN" w:eastAsia="zh-CN"/>
    </w:rPr>
  </w:style>
  <w:style w:type="character" w:customStyle="1" w:styleId="Heading24Spacing-1pt">
    <w:name w:val="Heading #2 (4) + Spacing -1 pt"/>
    <w:rsid w:val="00435A8B"/>
    <w:rPr>
      <w:rFonts w:ascii="MingLiU" w:eastAsia="MingLiU" w:hAnsi="MingLiU"/>
      <w:color w:val="000000"/>
      <w:spacing w:val="-30"/>
      <w:w w:val="100"/>
      <w:position w:val="0"/>
      <w:sz w:val="22"/>
      <w:u w:val="none"/>
      <w:lang w:val="en-US" w:eastAsia="en-US"/>
    </w:rPr>
  </w:style>
  <w:style w:type="character" w:customStyle="1" w:styleId="Heading2455pt">
    <w:name w:val="Heading #2 (4) + 5.5 pt"/>
    <w:rsid w:val="00435A8B"/>
    <w:rPr>
      <w:rFonts w:ascii="MingLiU" w:eastAsia="MingLiU" w:hAnsi="MingLiU"/>
      <w:color w:val="000000"/>
      <w:spacing w:val="0"/>
      <w:w w:val="100"/>
      <w:position w:val="0"/>
      <w:sz w:val="11"/>
      <w:u w:val="none"/>
      <w:lang w:val="zh-CN" w:eastAsia="zh-CN"/>
    </w:rPr>
  </w:style>
  <w:style w:type="character" w:customStyle="1" w:styleId="Bodytext2Spacing14pt">
    <w:name w:val="Body text (2) + Spacing 14 pt"/>
    <w:rsid w:val="00435A8B"/>
    <w:rPr>
      <w:rFonts w:ascii="MingLiU" w:eastAsia="MingLiU" w:hAnsi="MingLiU"/>
      <w:color w:val="000000"/>
      <w:spacing w:val="290"/>
      <w:w w:val="100"/>
      <w:position w:val="0"/>
      <w:sz w:val="22"/>
      <w:u w:val="none"/>
      <w:lang w:val="zh-CN" w:eastAsia="zh-CN"/>
    </w:rPr>
  </w:style>
  <w:style w:type="character" w:customStyle="1" w:styleId="Bodytext17Spacing2pt">
    <w:name w:val="Body text (17) + Spacing 2 pt"/>
    <w:rsid w:val="00435A8B"/>
    <w:rPr>
      <w:rFonts w:ascii="MingLiU" w:eastAsia="MingLiU" w:hAnsi="MingLiU"/>
      <w:color w:val="000000"/>
      <w:spacing w:val="40"/>
      <w:w w:val="100"/>
      <w:position w:val="0"/>
      <w:sz w:val="20"/>
      <w:u w:val="none"/>
      <w:lang w:val="zh-CN" w:eastAsia="zh-CN"/>
    </w:rPr>
  </w:style>
  <w:style w:type="character" w:customStyle="1" w:styleId="Bodytext17Spacing0pt">
    <w:name w:val="Body text (17) + Spacing 0 pt"/>
    <w:rsid w:val="00435A8B"/>
    <w:rPr>
      <w:rFonts w:ascii="MingLiU" w:eastAsia="MingLiU" w:hAnsi="MingLiU"/>
      <w:color w:val="000000"/>
      <w:spacing w:val="0"/>
      <w:w w:val="100"/>
      <w:position w:val="0"/>
      <w:sz w:val="20"/>
      <w:u w:val="none"/>
      <w:lang w:val="zh-CN" w:eastAsia="zh-CN"/>
    </w:rPr>
  </w:style>
  <w:style w:type="character" w:customStyle="1" w:styleId="Bodytext17105pt">
    <w:name w:val="Body text (17) + 10.5 pt"/>
    <w:rsid w:val="00435A8B"/>
    <w:rPr>
      <w:rFonts w:ascii="MingLiU" w:eastAsia="MingLiU" w:hAnsi="MingLiU"/>
      <w:color w:val="000000"/>
      <w:spacing w:val="20"/>
      <w:w w:val="100"/>
      <w:position w:val="0"/>
      <w:sz w:val="21"/>
      <w:u w:val="none"/>
      <w:lang w:val="zh-CN" w:eastAsia="zh-CN"/>
    </w:rPr>
  </w:style>
  <w:style w:type="character" w:customStyle="1" w:styleId="Bodytext17Spacing-1pt">
    <w:name w:val="Body text (17) + Spacing -1 pt"/>
    <w:rsid w:val="00435A8B"/>
    <w:rPr>
      <w:rFonts w:ascii="MingLiU" w:eastAsia="MingLiU" w:hAnsi="MingLiU"/>
      <w:color w:val="000000"/>
      <w:spacing w:val="-30"/>
      <w:w w:val="100"/>
      <w:position w:val="0"/>
      <w:sz w:val="20"/>
      <w:u w:val="none"/>
      <w:lang w:val="zh-CN" w:eastAsia="zh-CN"/>
    </w:rPr>
  </w:style>
  <w:style w:type="character" w:customStyle="1" w:styleId="Heading1Spacing0pt">
    <w:name w:val="Heading #1 + Spacing 0 pt"/>
    <w:rsid w:val="00435A8B"/>
    <w:rPr>
      <w:rFonts w:ascii="MingLiU" w:eastAsia="MingLiU" w:hAnsi="MingLiU"/>
      <w:color w:val="000000"/>
      <w:spacing w:val="0"/>
      <w:w w:val="100"/>
      <w:position w:val="0"/>
      <w:sz w:val="30"/>
      <w:u w:val="none"/>
      <w:lang w:val="zh-CN" w:eastAsia="zh-CN"/>
    </w:rPr>
  </w:style>
  <w:style w:type="character" w:customStyle="1" w:styleId="Heading1Spacing8pt">
    <w:name w:val="Heading #1 + Spacing 8 pt"/>
    <w:rsid w:val="00435A8B"/>
    <w:rPr>
      <w:rFonts w:ascii="MingLiU" w:eastAsia="MingLiU" w:hAnsi="MingLiU"/>
      <w:color w:val="000000"/>
      <w:spacing w:val="160"/>
      <w:w w:val="100"/>
      <w:position w:val="0"/>
      <w:sz w:val="30"/>
      <w:u w:val="none"/>
      <w:lang w:val="zh-CN" w:eastAsia="zh-CN"/>
    </w:rPr>
  </w:style>
  <w:style w:type="character" w:customStyle="1" w:styleId="Bodytext260">
    <w:name w:val="Body text (26)_"/>
    <w:locked/>
    <w:rsid w:val="00435A8B"/>
    <w:rPr>
      <w:rFonts w:ascii="MingLiU" w:eastAsia="MingLiU" w:hAnsi="MingLiU"/>
      <w:sz w:val="21"/>
      <w:shd w:val="clear" w:color="auto" w:fill="FFFFFF"/>
    </w:rPr>
  </w:style>
  <w:style w:type="character" w:customStyle="1" w:styleId="Bodytext26Spacing4pt">
    <w:name w:val="Body text (26) + Spacing 4 pt"/>
    <w:rsid w:val="00435A8B"/>
    <w:rPr>
      <w:rFonts w:ascii="MingLiU" w:eastAsia="MingLiU" w:hAnsi="MingLiU"/>
      <w:color w:val="000000"/>
      <w:spacing w:val="80"/>
      <w:w w:val="100"/>
      <w:position w:val="0"/>
      <w:sz w:val="21"/>
      <w:u w:val="none"/>
      <w:lang w:val="zh-CN" w:eastAsia="zh-CN"/>
    </w:rPr>
  </w:style>
  <w:style w:type="character" w:customStyle="1" w:styleId="Bodytext26Spacing2pt">
    <w:name w:val="Body text (26) + Spacing 2 pt"/>
    <w:rsid w:val="00435A8B"/>
    <w:rPr>
      <w:rFonts w:ascii="MingLiU" w:eastAsia="MingLiU" w:hAnsi="MingLiU"/>
      <w:color w:val="000000"/>
      <w:spacing w:val="50"/>
      <w:w w:val="100"/>
      <w:position w:val="0"/>
      <w:sz w:val="21"/>
      <w:u w:val="none"/>
      <w:lang w:val="zh-CN" w:eastAsia="zh-CN"/>
    </w:rPr>
  </w:style>
  <w:style w:type="character" w:customStyle="1" w:styleId="Bodytext270">
    <w:name w:val="Body text (27)_"/>
    <w:locked/>
    <w:rsid w:val="00435A8B"/>
    <w:rPr>
      <w:rFonts w:ascii="MingLiU" w:eastAsia="MingLiU" w:hAnsi="MingLiU"/>
      <w:spacing w:val="30"/>
      <w:shd w:val="clear" w:color="auto" w:fill="FFFFFF"/>
    </w:rPr>
  </w:style>
  <w:style w:type="character" w:customStyle="1" w:styleId="Bodytext27Spacing0pt">
    <w:name w:val="Body text (27) + Spacing 0 pt"/>
    <w:rsid w:val="00435A8B"/>
    <w:rPr>
      <w:rFonts w:ascii="MingLiU" w:eastAsia="MingLiU" w:hAnsi="MingLiU"/>
      <w:color w:val="000000"/>
      <w:spacing w:val="0"/>
      <w:w w:val="100"/>
      <w:position w:val="0"/>
      <w:sz w:val="20"/>
      <w:u w:val="none"/>
      <w:lang w:val="en-US" w:eastAsia="en-US"/>
    </w:rPr>
  </w:style>
  <w:style w:type="character" w:customStyle="1" w:styleId="Bodytext27Spacing2pt">
    <w:name w:val="Body text (27) + Spacing 2 pt"/>
    <w:rsid w:val="00435A8B"/>
    <w:rPr>
      <w:rFonts w:ascii="MingLiU" w:eastAsia="MingLiU" w:hAnsi="MingLiU"/>
      <w:color w:val="000000"/>
      <w:spacing w:val="50"/>
      <w:w w:val="100"/>
      <w:position w:val="0"/>
      <w:sz w:val="20"/>
      <w:u w:val="none"/>
      <w:lang w:val="zh-CN" w:eastAsia="zh-CN"/>
    </w:rPr>
  </w:style>
  <w:style w:type="character" w:customStyle="1" w:styleId="Bodytext26Spacing5pt">
    <w:name w:val="Body text (26) + Spacing 5 pt"/>
    <w:rsid w:val="00435A8B"/>
    <w:rPr>
      <w:rFonts w:ascii="MingLiU" w:eastAsia="MingLiU" w:hAnsi="MingLiU"/>
      <w:color w:val="000000"/>
      <w:spacing w:val="110"/>
      <w:w w:val="100"/>
      <w:position w:val="0"/>
      <w:sz w:val="21"/>
      <w:u w:val="none"/>
      <w:lang w:val="zh-CN" w:eastAsia="zh-CN"/>
    </w:rPr>
  </w:style>
  <w:style w:type="character" w:customStyle="1" w:styleId="Bodytext26Spacing7pt">
    <w:name w:val="Body text (26) + Spacing 7 pt"/>
    <w:rsid w:val="00435A8B"/>
    <w:rPr>
      <w:rFonts w:ascii="MingLiU" w:eastAsia="MingLiU" w:hAnsi="MingLiU"/>
      <w:color w:val="000000"/>
      <w:spacing w:val="140"/>
      <w:w w:val="100"/>
      <w:position w:val="0"/>
      <w:sz w:val="21"/>
      <w:u w:val="none"/>
      <w:lang w:val="zh-CN" w:eastAsia="zh-CN"/>
    </w:rPr>
  </w:style>
  <w:style w:type="character" w:customStyle="1" w:styleId="Bodytext280">
    <w:name w:val="Body text (28)_"/>
    <w:locked/>
    <w:rsid w:val="00435A8B"/>
    <w:rPr>
      <w:rFonts w:ascii="MingLiU" w:eastAsia="MingLiU" w:hAnsi="MingLiU"/>
      <w:spacing w:val="10"/>
      <w:sz w:val="22"/>
      <w:shd w:val="clear" w:color="auto" w:fill="FFFFFF"/>
    </w:rPr>
  </w:style>
  <w:style w:type="character" w:customStyle="1" w:styleId="Bodytext28Spacing0pt">
    <w:name w:val="Body text (28) + Spacing 0 pt"/>
    <w:rsid w:val="00435A8B"/>
    <w:rPr>
      <w:rFonts w:ascii="MingLiU" w:eastAsia="MingLiU" w:hAnsi="MingLiU"/>
      <w:color w:val="000000"/>
      <w:spacing w:val="-10"/>
      <w:w w:val="100"/>
      <w:position w:val="0"/>
      <w:sz w:val="22"/>
      <w:u w:val="none"/>
      <w:lang w:val="en-US" w:eastAsia="en-US"/>
    </w:rPr>
  </w:style>
  <w:style w:type="character" w:customStyle="1" w:styleId="Bodytext28Spacing3pt">
    <w:name w:val="Body text (28) + Spacing 3 pt"/>
    <w:rsid w:val="00435A8B"/>
    <w:rPr>
      <w:rFonts w:ascii="MingLiU" w:eastAsia="MingLiU" w:hAnsi="MingLiU"/>
      <w:color w:val="000000"/>
      <w:spacing w:val="60"/>
      <w:w w:val="100"/>
      <w:position w:val="0"/>
      <w:sz w:val="22"/>
      <w:u w:val="none"/>
      <w:lang w:val="zh-CN" w:eastAsia="zh-CN"/>
    </w:rPr>
  </w:style>
  <w:style w:type="character" w:customStyle="1" w:styleId="Bodytext290">
    <w:name w:val="Body text (29)_"/>
    <w:locked/>
    <w:rsid w:val="00435A8B"/>
    <w:rPr>
      <w:rFonts w:ascii="MingLiU" w:eastAsia="MingLiU" w:hAnsi="MingLiU"/>
      <w:spacing w:val="160"/>
      <w:sz w:val="30"/>
      <w:shd w:val="clear" w:color="auto" w:fill="FFFFFF"/>
    </w:rPr>
  </w:style>
  <w:style w:type="character" w:customStyle="1" w:styleId="Bodytext301">
    <w:name w:val="Body text (30)_"/>
    <w:locked/>
    <w:rsid w:val="00435A8B"/>
    <w:rPr>
      <w:rFonts w:ascii="MingLiU" w:eastAsia="MingLiU" w:hAnsi="MingLiU"/>
      <w:spacing w:val="140"/>
      <w:sz w:val="21"/>
      <w:shd w:val="clear" w:color="auto" w:fill="FFFFFF"/>
    </w:rPr>
  </w:style>
  <w:style w:type="character" w:customStyle="1" w:styleId="Bodytext30Spacing0pt">
    <w:name w:val="Body text (30) + Spacing 0 pt"/>
    <w:rsid w:val="00435A8B"/>
    <w:rPr>
      <w:rFonts w:ascii="MingLiU" w:eastAsia="MingLiU" w:hAnsi="MingLiU"/>
      <w:color w:val="000000"/>
      <w:spacing w:val="0"/>
      <w:w w:val="100"/>
      <w:position w:val="0"/>
      <w:sz w:val="21"/>
      <w:u w:val="none"/>
      <w:lang w:val="zh-CN" w:eastAsia="zh-CN"/>
    </w:rPr>
  </w:style>
  <w:style w:type="character" w:customStyle="1" w:styleId="Bodytext310">
    <w:name w:val="Body text (31)_"/>
    <w:rsid w:val="00435A8B"/>
    <w:rPr>
      <w:rFonts w:ascii="MingLiU" w:eastAsia="MingLiU" w:hAnsi="MingLiU"/>
      <w:spacing w:val="60"/>
      <w:sz w:val="20"/>
      <w:u w:val="none"/>
    </w:rPr>
  </w:style>
  <w:style w:type="character" w:customStyle="1" w:styleId="Bodytext31Spacing1pt">
    <w:name w:val="Body text (31) + Spacing 1 pt"/>
    <w:rsid w:val="00435A8B"/>
    <w:rPr>
      <w:rFonts w:ascii="MingLiU" w:eastAsia="MingLiU" w:hAnsi="MingLiU"/>
      <w:color w:val="000000"/>
      <w:spacing w:val="20"/>
      <w:w w:val="100"/>
      <w:position w:val="0"/>
      <w:sz w:val="20"/>
      <w:u w:val="none"/>
      <w:lang w:val="zh-CN" w:eastAsia="zh-CN"/>
    </w:rPr>
  </w:style>
  <w:style w:type="character" w:customStyle="1" w:styleId="Bodytext31Spacing7pt">
    <w:name w:val="Body text (31) + Spacing 7 pt"/>
    <w:rsid w:val="00435A8B"/>
    <w:rPr>
      <w:rFonts w:ascii="MingLiU" w:eastAsia="MingLiU" w:hAnsi="MingLiU"/>
      <w:color w:val="000000"/>
      <w:spacing w:val="150"/>
      <w:w w:val="100"/>
      <w:position w:val="0"/>
      <w:sz w:val="20"/>
      <w:u w:val="single"/>
      <w:lang w:val="zh-CN" w:eastAsia="zh-CN"/>
    </w:rPr>
  </w:style>
  <w:style w:type="character" w:customStyle="1" w:styleId="Bodytext30Spacing1pt">
    <w:name w:val="Body text (30) + Spacing 1 pt"/>
    <w:rsid w:val="00435A8B"/>
    <w:rPr>
      <w:rFonts w:ascii="MingLiU" w:eastAsia="MingLiU" w:hAnsi="MingLiU"/>
      <w:color w:val="000000"/>
      <w:spacing w:val="30"/>
      <w:w w:val="100"/>
      <w:position w:val="0"/>
      <w:sz w:val="21"/>
      <w:u w:val="none"/>
      <w:lang w:val="zh-CN" w:eastAsia="zh-CN"/>
    </w:rPr>
  </w:style>
  <w:style w:type="character" w:customStyle="1" w:styleId="Bodytext30Spacing10pt">
    <w:name w:val="Body text (30) + Spacing 10 pt"/>
    <w:rsid w:val="00435A8B"/>
    <w:rPr>
      <w:rFonts w:ascii="MingLiU" w:eastAsia="MingLiU" w:hAnsi="MingLiU"/>
      <w:color w:val="000000"/>
      <w:spacing w:val="210"/>
      <w:w w:val="100"/>
      <w:position w:val="0"/>
      <w:sz w:val="21"/>
      <w:u w:val="none"/>
      <w:lang w:val="zh-CN" w:eastAsia="zh-CN"/>
    </w:rPr>
  </w:style>
  <w:style w:type="character" w:customStyle="1" w:styleId="Bodytext30Spacing4pt">
    <w:name w:val="Body text (30) + Spacing 4 pt"/>
    <w:rsid w:val="00435A8B"/>
    <w:rPr>
      <w:rFonts w:ascii="MingLiU" w:eastAsia="MingLiU" w:hAnsi="MingLiU"/>
      <w:color w:val="000000"/>
      <w:spacing w:val="80"/>
      <w:w w:val="100"/>
      <w:position w:val="0"/>
      <w:sz w:val="21"/>
      <w:u w:val="none"/>
      <w:lang w:val="zh-CN" w:eastAsia="zh-CN"/>
    </w:rPr>
  </w:style>
  <w:style w:type="character" w:customStyle="1" w:styleId="Bodytext30Spacing3pt">
    <w:name w:val="Body text (30) + Spacing 3 pt"/>
    <w:rsid w:val="00435A8B"/>
    <w:rPr>
      <w:rFonts w:ascii="MingLiU" w:eastAsia="MingLiU" w:hAnsi="MingLiU"/>
      <w:color w:val="000000"/>
      <w:spacing w:val="60"/>
      <w:w w:val="100"/>
      <w:position w:val="0"/>
      <w:sz w:val="21"/>
      <w:u w:val="none"/>
      <w:lang w:val="zh-CN" w:eastAsia="zh-CN"/>
    </w:rPr>
  </w:style>
  <w:style w:type="character" w:customStyle="1" w:styleId="Bodytext30Spacing12pt">
    <w:name w:val="Body text (30) + Spacing 12 pt"/>
    <w:rsid w:val="00435A8B"/>
    <w:rPr>
      <w:rFonts w:ascii="MingLiU" w:eastAsia="MingLiU" w:hAnsi="MingLiU"/>
      <w:color w:val="000000"/>
      <w:spacing w:val="250"/>
      <w:w w:val="100"/>
      <w:position w:val="0"/>
      <w:sz w:val="21"/>
      <w:u w:val="none"/>
      <w:lang w:val="zh-CN" w:eastAsia="zh-CN"/>
    </w:rPr>
  </w:style>
  <w:style w:type="character" w:customStyle="1" w:styleId="Heading24Spacing4pt">
    <w:name w:val="Heading #2 (4) + Spacing 4 pt"/>
    <w:rsid w:val="00435A8B"/>
    <w:rPr>
      <w:rFonts w:ascii="MingLiU" w:eastAsia="MingLiU" w:hAnsi="MingLiU"/>
      <w:color w:val="000000"/>
      <w:spacing w:val="80"/>
      <w:w w:val="100"/>
      <w:position w:val="0"/>
      <w:sz w:val="22"/>
      <w:u w:val="none"/>
      <w:lang w:val="zh-CN" w:eastAsia="zh-CN"/>
    </w:rPr>
  </w:style>
  <w:style w:type="character" w:customStyle="1" w:styleId="Bodytext2Spacing12pt">
    <w:name w:val="Body text (2) + Spacing 12 pt"/>
    <w:rsid w:val="00435A8B"/>
    <w:rPr>
      <w:rFonts w:ascii="MingLiU" w:eastAsia="MingLiU" w:hAnsi="MingLiU"/>
      <w:color w:val="000000"/>
      <w:spacing w:val="240"/>
      <w:w w:val="100"/>
      <w:position w:val="0"/>
      <w:sz w:val="22"/>
      <w:u w:val="none"/>
      <w:lang w:val="zh-CN" w:eastAsia="zh-CN"/>
    </w:rPr>
  </w:style>
  <w:style w:type="character" w:customStyle="1" w:styleId="Bodytext28Spacing1pt">
    <w:name w:val="Body text (28) + Spacing 1 pt"/>
    <w:rsid w:val="00435A8B"/>
    <w:rPr>
      <w:rFonts w:ascii="MingLiU" w:eastAsia="MingLiU" w:hAnsi="MingLiU"/>
      <w:color w:val="000000"/>
      <w:spacing w:val="30"/>
      <w:w w:val="100"/>
      <w:position w:val="0"/>
      <w:sz w:val="22"/>
      <w:u w:val="none"/>
      <w:lang w:val="zh-CN" w:eastAsia="zh-CN"/>
    </w:rPr>
  </w:style>
  <w:style w:type="character" w:customStyle="1" w:styleId="Bodytext28Spacing-1pt">
    <w:name w:val="Body text (28) + Spacing -1 pt"/>
    <w:rsid w:val="00435A8B"/>
    <w:rPr>
      <w:rFonts w:ascii="MingLiU" w:eastAsia="MingLiU" w:hAnsi="MingLiU"/>
      <w:color w:val="000000"/>
      <w:spacing w:val="-20"/>
      <w:w w:val="100"/>
      <w:position w:val="0"/>
      <w:sz w:val="22"/>
      <w:u w:val="none"/>
      <w:lang w:val="zh-CN" w:eastAsia="zh-CN"/>
    </w:rPr>
  </w:style>
  <w:style w:type="character" w:customStyle="1" w:styleId="Bodytext26Spacing1pt">
    <w:name w:val="Body text (26) + Spacing 1 pt"/>
    <w:rsid w:val="00435A8B"/>
    <w:rPr>
      <w:rFonts w:ascii="MingLiU" w:eastAsia="MingLiU" w:hAnsi="MingLiU"/>
      <w:color w:val="000000"/>
      <w:spacing w:val="30"/>
      <w:w w:val="100"/>
      <w:position w:val="0"/>
      <w:sz w:val="21"/>
      <w:u w:val="none"/>
      <w:lang w:val="zh-CN" w:eastAsia="zh-CN"/>
    </w:rPr>
  </w:style>
  <w:style w:type="character" w:customStyle="1" w:styleId="Bodytext2711pt">
    <w:name w:val="Body text (27) + 11 pt"/>
    <w:aliases w:val="Spacing 9 pt"/>
    <w:rsid w:val="00435A8B"/>
    <w:rPr>
      <w:rFonts w:ascii="MingLiU" w:eastAsia="MingLiU" w:hAnsi="MingLiU"/>
      <w:color w:val="000000"/>
      <w:spacing w:val="180"/>
      <w:w w:val="100"/>
      <w:position w:val="0"/>
      <w:sz w:val="22"/>
      <w:u w:val="none"/>
      <w:lang w:val="en-US" w:eastAsia="en-US"/>
    </w:rPr>
  </w:style>
  <w:style w:type="character" w:customStyle="1" w:styleId="Bodytext17Spacing3pt">
    <w:name w:val="Body text (17) + Spacing 3 pt"/>
    <w:rsid w:val="00435A8B"/>
    <w:rPr>
      <w:rFonts w:ascii="MingLiU" w:eastAsia="MingLiU" w:hAnsi="MingLiU"/>
      <w:color w:val="000000"/>
      <w:spacing w:val="70"/>
      <w:w w:val="100"/>
      <w:position w:val="0"/>
      <w:sz w:val="20"/>
      <w:u w:val="none"/>
      <w:lang w:val="zh-CN" w:eastAsia="zh-CN"/>
    </w:rPr>
  </w:style>
  <w:style w:type="character" w:customStyle="1" w:styleId="Bodytext17Spacing7pt">
    <w:name w:val="Body text (17) + Spacing 7 pt"/>
    <w:rsid w:val="00435A8B"/>
    <w:rPr>
      <w:rFonts w:ascii="MingLiU" w:eastAsia="MingLiU" w:hAnsi="MingLiU"/>
      <w:color w:val="000000"/>
      <w:spacing w:val="140"/>
      <w:w w:val="100"/>
      <w:position w:val="0"/>
      <w:sz w:val="20"/>
      <w:u w:val="none"/>
      <w:lang w:val="zh-CN" w:eastAsia="zh-CN"/>
    </w:rPr>
  </w:style>
  <w:style w:type="character" w:customStyle="1" w:styleId="Bodytext31Spacing2pt">
    <w:name w:val="Body text (31) + Spacing 2 pt"/>
    <w:rsid w:val="00435A8B"/>
    <w:rPr>
      <w:rFonts w:ascii="MingLiU" w:eastAsia="MingLiU" w:hAnsi="MingLiU"/>
      <w:color w:val="000000"/>
      <w:spacing w:val="40"/>
      <w:w w:val="100"/>
      <w:position w:val="0"/>
      <w:sz w:val="20"/>
      <w:u w:val="none"/>
      <w:lang w:val="zh-CN" w:eastAsia="zh-CN"/>
    </w:rPr>
  </w:style>
  <w:style w:type="character" w:customStyle="1" w:styleId="Bodytext31Spacing0pt">
    <w:name w:val="Body text (31) + Spacing 0 pt"/>
    <w:rsid w:val="00435A8B"/>
    <w:rPr>
      <w:rFonts w:ascii="MingLiU" w:eastAsia="MingLiU" w:hAnsi="MingLiU"/>
      <w:color w:val="000000"/>
      <w:spacing w:val="-10"/>
      <w:w w:val="100"/>
      <w:position w:val="0"/>
      <w:sz w:val="20"/>
      <w:u w:val="none"/>
    </w:rPr>
  </w:style>
  <w:style w:type="character" w:customStyle="1" w:styleId="Bodytext320">
    <w:name w:val="Body text (32)_"/>
    <w:locked/>
    <w:rsid w:val="00435A8B"/>
    <w:rPr>
      <w:rFonts w:ascii="Calibri" w:eastAsia="Times New Roman" w:hAnsi="Calibri"/>
      <w:b/>
      <w:spacing w:val="-10"/>
      <w:shd w:val="clear" w:color="auto" w:fill="FFFFFF"/>
      <w:lang w:eastAsia="vi-VN"/>
    </w:rPr>
  </w:style>
  <w:style w:type="character" w:customStyle="1" w:styleId="Bodytext330">
    <w:name w:val="Body text (33)_"/>
    <w:locked/>
    <w:rsid w:val="00435A8B"/>
    <w:rPr>
      <w:spacing w:val="-10"/>
      <w:sz w:val="21"/>
      <w:shd w:val="clear" w:color="auto" w:fill="FFFFFF"/>
    </w:rPr>
  </w:style>
  <w:style w:type="character" w:customStyle="1" w:styleId="Bodytext3111pt">
    <w:name w:val="Body text (31) + 11 pt"/>
    <w:rsid w:val="00435A8B"/>
    <w:rPr>
      <w:rFonts w:ascii="MingLiU" w:eastAsia="MingLiU" w:hAnsi="MingLiU"/>
      <w:color w:val="000000"/>
      <w:spacing w:val="60"/>
      <w:w w:val="100"/>
      <w:position w:val="0"/>
      <w:sz w:val="22"/>
      <w:u w:val="none"/>
      <w:lang w:val="en-US" w:eastAsia="en-US"/>
    </w:rPr>
  </w:style>
  <w:style w:type="character" w:customStyle="1" w:styleId="Bodytext34">
    <w:name w:val="Body text (34)_"/>
    <w:link w:val="Bodytext340"/>
    <w:locked/>
    <w:rsid w:val="00435A8B"/>
    <w:rPr>
      <w:rFonts w:ascii="Century Gothic" w:eastAsia="Times New Roman" w:hAnsi="Century Gothic"/>
      <w:b/>
      <w:shd w:val="clear" w:color="auto" w:fill="FFFFFF"/>
      <w:lang w:eastAsia="en-US"/>
    </w:rPr>
  </w:style>
  <w:style w:type="paragraph" w:customStyle="1" w:styleId="Bodytext340">
    <w:name w:val="Body text (34)"/>
    <w:basedOn w:val="Normal"/>
    <w:link w:val="Bodytext34"/>
    <w:rsid w:val="00435A8B"/>
    <w:pPr>
      <w:widowControl w:val="0"/>
      <w:shd w:val="clear" w:color="auto" w:fill="FFFFFF"/>
      <w:spacing w:before="600" w:after="240" w:line="240" w:lineRule="atLeast"/>
      <w:jc w:val="distribute"/>
    </w:pPr>
    <w:rPr>
      <w:rFonts w:ascii="Century Gothic" w:eastAsia="Times New Roman" w:hAnsi="Century Gothic" w:cstheme="minorBidi"/>
      <w:b/>
      <w:sz w:val="22"/>
      <w:szCs w:val="22"/>
      <w:lang w:val="en-US" w:eastAsia="en-US"/>
    </w:rPr>
  </w:style>
  <w:style w:type="character" w:customStyle="1" w:styleId="Bodytext35">
    <w:name w:val="Body text (35)_"/>
    <w:link w:val="Bodytext350"/>
    <w:locked/>
    <w:rsid w:val="00435A8B"/>
    <w:rPr>
      <w:rFonts w:ascii="Century Gothic" w:eastAsia="Times New Roman" w:hAnsi="Century Gothic"/>
      <w:b/>
      <w:spacing w:val="-10"/>
      <w:sz w:val="21"/>
      <w:shd w:val="clear" w:color="auto" w:fill="FFFFFF"/>
    </w:rPr>
  </w:style>
  <w:style w:type="paragraph" w:customStyle="1" w:styleId="Bodytext350">
    <w:name w:val="Body text (35)"/>
    <w:basedOn w:val="Normal"/>
    <w:link w:val="Bodytext35"/>
    <w:rsid w:val="00435A8B"/>
    <w:pPr>
      <w:widowControl w:val="0"/>
      <w:shd w:val="clear" w:color="auto" w:fill="FFFFFF"/>
      <w:spacing w:before="600" w:after="240" w:line="240" w:lineRule="atLeast"/>
      <w:jc w:val="both"/>
    </w:pPr>
    <w:rPr>
      <w:rFonts w:ascii="Century Gothic" w:eastAsia="Times New Roman" w:hAnsi="Century Gothic" w:cstheme="minorBidi"/>
      <w:b/>
      <w:spacing w:val="-10"/>
      <w:sz w:val="21"/>
      <w:szCs w:val="22"/>
      <w:lang w:val="en-US"/>
    </w:rPr>
  </w:style>
  <w:style w:type="character" w:customStyle="1" w:styleId="Bodytext36">
    <w:name w:val="Body text (36)_"/>
    <w:link w:val="Bodytext360"/>
    <w:locked/>
    <w:rsid w:val="00435A8B"/>
    <w:rPr>
      <w:sz w:val="21"/>
      <w:shd w:val="clear" w:color="auto" w:fill="FFFFFF"/>
      <w:lang w:eastAsia="en-US"/>
    </w:rPr>
  </w:style>
  <w:style w:type="paragraph" w:customStyle="1" w:styleId="Bodytext360">
    <w:name w:val="Body text (36)"/>
    <w:basedOn w:val="Normal"/>
    <w:link w:val="Bodytext36"/>
    <w:rsid w:val="00435A8B"/>
    <w:pPr>
      <w:widowControl w:val="0"/>
      <w:shd w:val="clear" w:color="auto" w:fill="FFFFFF"/>
      <w:spacing w:before="600" w:after="240" w:line="240" w:lineRule="atLeast"/>
      <w:jc w:val="both"/>
    </w:pPr>
    <w:rPr>
      <w:rFonts w:asciiTheme="minorHAnsi" w:eastAsiaTheme="minorEastAsia" w:hAnsiTheme="minorHAnsi" w:cstheme="minorBidi"/>
      <w:sz w:val="21"/>
      <w:szCs w:val="22"/>
      <w:lang w:val="en-US" w:eastAsia="en-US"/>
    </w:rPr>
  </w:style>
  <w:style w:type="character" w:customStyle="1" w:styleId="Bodytext36MingLiU">
    <w:name w:val="Body text (36) + MingLiU"/>
    <w:aliases w:val="4.5 pt"/>
    <w:rsid w:val="00435A8B"/>
    <w:rPr>
      <w:rFonts w:ascii="MingLiU" w:eastAsia="MingLiU" w:hAnsi="MingLiU"/>
      <w:color w:val="000000"/>
      <w:spacing w:val="0"/>
      <w:w w:val="100"/>
      <w:position w:val="0"/>
      <w:sz w:val="9"/>
      <w:u w:val="none"/>
      <w:lang w:val="vi-VN" w:eastAsia="vi-VN"/>
    </w:rPr>
  </w:style>
  <w:style w:type="character" w:customStyle="1" w:styleId="Bodytext37">
    <w:name w:val="Body text (37)_"/>
    <w:link w:val="Bodytext370"/>
    <w:locked/>
    <w:rsid w:val="00435A8B"/>
    <w:rPr>
      <w:rFonts w:ascii="MingLiU" w:eastAsia="MingLiU" w:hAnsi="MingLiU"/>
      <w:shd w:val="clear" w:color="auto" w:fill="FFFFFF"/>
      <w:lang w:eastAsia="en-US"/>
    </w:rPr>
  </w:style>
  <w:style w:type="paragraph" w:customStyle="1" w:styleId="Bodytext370">
    <w:name w:val="Body text (37)"/>
    <w:basedOn w:val="Normal"/>
    <w:link w:val="Bodytext37"/>
    <w:rsid w:val="00435A8B"/>
    <w:pPr>
      <w:widowControl w:val="0"/>
      <w:shd w:val="clear" w:color="auto" w:fill="FFFFFF"/>
      <w:spacing w:before="180" w:after="180" w:line="240" w:lineRule="atLeast"/>
    </w:pPr>
    <w:rPr>
      <w:rFonts w:ascii="MingLiU" w:eastAsia="MingLiU" w:hAnsi="MingLiU" w:cstheme="minorBidi"/>
      <w:sz w:val="22"/>
      <w:szCs w:val="22"/>
      <w:lang w:val="en-US" w:eastAsia="en-US"/>
    </w:rPr>
  </w:style>
  <w:style w:type="character" w:customStyle="1" w:styleId="Bodytext29Spacing0pt">
    <w:name w:val="Body text (29) + Spacing 0 pt"/>
    <w:rsid w:val="00435A8B"/>
    <w:rPr>
      <w:rFonts w:ascii="MingLiU" w:eastAsia="MingLiU" w:hAnsi="MingLiU"/>
      <w:color w:val="000000"/>
      <w:spacing w:val="0"/>
      <w:w w:val="100"/>
      <w:position w:val="0"/>
      <w:sz w:val="30"/>
      <w:u w:val="none"/>
      <w:lang w:val="zh-CN" w:eastAsia="zh-CN"/>
    </w:rPr>
  </w:style>
  <w:style w:type="character" w:customStyle="1" w:styleId="BalloonTextChar">
    <w:name w:val="Balloon Text Char"/>
    <w:basedOn w:val="DefaultParagraphFont"/>
    <w:link w:val="BalloonText"/>
    <w:uiPriority w:val="99"/>
    <w:semiHidden/>
    <w:rsid w:val="00435A8B"/>
    <w:rPr>
      <w:rFonts w:ascii="Tahoma" w:hAnsi="Tahoma" w:cs="Tahoma"/>
      <w:sz w:val="16"/>
      <w:szCs w:val="16"/>
      <w:lang w:eastAsia="en-US"/>
    </w:rPr>
  </w:style>
  <w:style w:type="paragraph" w:styleId="BalloonText">
    <w:name w:val="Balloon Text"/>
    <w:basedOn w:val="Normal"/>
    <w:link w:val="BalloonTextChar"/>
    <w:uiPriority w:val="99"/>
    <w:semiHidden/>
    <w:unhideWhenUsed/>
    <w:rsid w:val="00435A8B"/>
    <w:rPr>
      <w:rFonts w:ascii="Tahoma" w:eastAsiaTheme="minorEastAsia" w:hAnsi="Tahoma" w:cs="Tahoma"/>
      <w:sz w:val="16"/>
      <w:szCs w:val="16"/>
      <w:lang w:val="en-US" w:eastAsia="en-US"/>
    </w:rPr>
  </w:style>
  <w:style w:type="character" w:styleId="Strong">
    <w:name w:val="Strong"/>
    <w:basedOn w:val="DefaultParagraphFont"/>
    <w:qFormat/>
    <w:rsid w:val="00435A8B"/>
    <w:rPr>
      <w:b/>
      <w:bCs/>
    </w:rPr>
  </w:style>
  <w:style w:type="paragraph" w:styleId="Header">
    <w:name w:val="header"/>
    <w:basedOn w:val="Normal"/>
    <w:link w:val="HeaderChar"/>
    <w:uiPriority w:val="99"/>
    <w:unhideWhenUsed/>
    <w:rsid w:val="00435A8B"/>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435A8B"/>
    <w:rPr>
      <w:lang w:eastAsia="en-US"/>
    </w:rPr>
  </w:style>
  <w:style w:type="paragraph" w:styleId="Footer">
    <w:name w:val="footer"/>
    <w:basedOn w:val="Normal"/>
    <w:link w:val="FooterChar"/>
    <w:uiPriority w:val="99"/>
    <w:unhideWhenUsed/>
    <w:rsid w:val="00435A8B"/>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435A8B"/>
    <w:rPr>
      <w:lang w:eastAsia="en-US"/>
    </w:rPr>
  </w:style>
  <w:style w:type="paragraph" w:styleId="FootnoteText">
    <w:name w:val="footnote text"/>
    <w:basedOn w:val="Normal"/>
    <w:link w:val="FootnoteTextChar"/>
    <w:uiPriority w:val="99"/>
    <w:semiHidden/>
    <w:unhideWhenUsed/>
    <w:rsid w:val="00435A8B"/>
    <w:rPr>
      <w:sz w:val="20"/>
      <w:szCs w:val="20"/>
    </w:rPr>
  </w:style>
  <w:style w:type="character" w:customStyle="1" w:styleId="FootnoteTextChar">
    <w:name w:val="Footnote Text Char"/>
    <w:basedOn w:val="DefaultParagraphFont"/>
    <w:link w:val="FootnoteText"/>
    <w:uiPriority w:val="99"/>
    <w:semiHidden/>
    <w:rsid w:val="00435A8B"/>
    <w:rPr>
      <w:rFonts w:ascii="Times New Roman" w:eastAsia="MS Mincho" w:hAnsi="Times New Roman" w:cs="Times New Roman"/>
      <w:sz w:val="20"/>
      <w:szCs w:val="20"/>
      <w:lang w:val="vi-VN"/>
    </w:rPr>
  </w:style>
  <w:style w:type="character" w:styleId="FootnoteReference">
    <w:name w:val="footnote reference"/>
    <w:uiPriority w:val="99"/>
    <w:semiHidden/>
    <w:unhideWhenUsed/>
    <w:rsid w:val="00435A8B"/>
    <w:rPr>
      <w:vertAlign w:val="superscript"/>
    </w:rPr>
  </w:style>
  <w:style w:type="table" w:styleId="TableGrid">
    <w:name w:val="Table Grid"/>
    <w:basedOn w:val="TableNormal"/>
    <w:uiPriority w:val="39"/>
    <w:rsid w:val="00322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CTT1</cp:lastModifiedBy>
  <cp:revision>5</cp:revision>
  <dcterms:created xsi:type="dcterms:W3CDTF">2018-11-27T07:22:00Z</dcterms:created>
  <dcterms:modified xsi:type="dcterms:W3CDTF">2018-11-27T07:47:00Z</dcterms:modified>
</cp:coreProperties>
</file>