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0F" w:rsidRPr="00995746" w:rsidRDefault="00647E5F" w:rsidP="001F7A6A">
      <w:pPr>
        <w:spacing w:line="360" w:lineRule="auto"/>
        <w:jc w:val="center"/>
        <w:rPr>
          <w:rFonts w:eastAsiaTheme="majorEastAsia"/>
        </w:rPr>
      </w:pPr>
      <w:bookmarkStart w:id="0" w:name="_GoBack"/>
      <w:bookmarkEnd w:id="0"/>
      <w:r w:rsidRPr="00995746">
        <w:rPr>
          <w:rFonts w:eastAsiaTheme="majorEastAsia"/>
        </w:rPr>
        <w:t>ĐẠI HỌC QUỐC GIA HÀ NÔI</w:t>
      </w:r>
    </w:p>
    <w:p w:rsidR="00EB520F" w:rsidRPr="00995746" w:rsidRDefault="00647E5F" w:rsidP="001F7A6A">
      <w:pPr>
        <w:spacing w:line="360" w:lineRule="auto"/>
        <w:jc w:val="center"/>
        <w:rPr>
          <w:rFonts w:eastAsiaTheme="majorEastAsia"/>
        </w:rPr>
      </w:pPr>
      <w:r w:rsidRPr="00995746">
        <w:rPr>
          <w:rFonts w:eastAsiaTheme="majorEastAsia"/>
        </w:rPr>
        <w:t>TRƯỜNG ĐẠI HỌC NGOẠI NGỮ</w:t>
      </w:r>
    </w:p>
    <w:p w:rsidR="00EB520F" w:rsidRPr="00A82673" w:rsidRDefault="00EB520F" w:rsidP="001F7A6A">
      <w:pPr>
        <w:spacing w:line="360" w:lineRule="auto"/>
        <w:jc w:val="center"/>
        <w:rPr>
          <w:rFonts w:eastAsiaTheme="majorEastAsia"/>
        </w:rPr>
      </w:pPr>
    </w:p>
    <w:p w:rsidR="00995746" w:rsidRPr="00A82673" w:rsidRDefault="00995746" w:rsidP="001F7A6A">
      <w:pPr>
        <w:spacing w:line="360" w:lineRule="auto"/>
        <w:jc w:val="center"/>
        <w:rPr>
          <w:rFonts w:eastAsiaTheme="majorEastAsia"/>
        </w:rPr>
      </w:pPr>
    </w:p>
    <w:p w:rsidR="00995746" w:rsidRPr="00A82673" w:rsidRDefault="00995746" w:rsidP="001F7A6A">
      <w:pPr>
        <w:spacing w:line="360" w:lineRule="auto"/>
        <w:jc w:val="center"/>
        <w:rPr>
          <w:rFonts w:eastAsiaTheme="majorEastAsia"/>
        </w:rPr>
      </w:pPr>
    </w:p>
    <w:p w:rsidR="00995746" w:rsidRPr="00A82673" w:rsidRDefault="00995746" w:rsidP="001F7A6A">
      <w:pPr>
        <w:spacing w:line="360" w:lineRule="auto"/>
        <w:jc w:val="center"/>
        <w:rPr>
          <w:rFonts w:eastAsiaTheme="majorEastAsia"/>
        </w:rPr>
      </w:pPr>
    </w:p>
    <w:p w:rsidR="00EB520F" w:rsidRPr="00995746" w:rsidRDefault="00EB520F" w:rsidP="001F7A6A">
      <w:pPr>
        <w:spacing w:line="360" w:lineRule="auto"/>
        <w:jc w:val="center"/>
        <w:rPr>
          <w:rFonts w:eastAsiaTheme="majorEastAsia"/>
          <w:b/>
        </w:rPr>
      </w:pPr>
      <w:r w:rsidRPr="00995746">
        <w:rPr>
          <w:rFonts w:eastAsiaTheme="majorEastAsia"/>
          <w:b/>
        </w:rPr>
        <w:t>ĐỖ THỊ THÚY HÀ</w:t>
      </w:r>
    </w:p>
    <w:p w:rsidR="00EB520F" w:rsidRPr="00995746" w:rsidRDefault="00EB520F" w:rsidP="001F7A6A">
      <w:pPr>
        <w:spacing w:line="360" w:lineRule="auto"/>
        <w:jc w:val="center"/>
        <w:rPr>
          <w:rFonts w:eastAsiaTheme="majorEastAsia"/>
          <w:b/>
        </w:rPr>
      </w:pPr>
    </w:p>
    <w:p w:rsidR="00EB520F" w:rsidRPr="00A82673" w:rsidRDefault="00EB520F" w:rsidP="001F7A6A">
      <w:pPr>
        <w:spacing w:line="360" w:lineRule="auto"/>
        <w:rPr>
          <w:rFonts w:eastAsiaTheme="majorEastAsia"/>
        </w:rPr>
      </w:pPr>
    </w:p>
    <w:p w:rsidR="00995746" w:rsidRPr="00A82673" w:rsidRDefault="00995746" w:rsidP="001F7A6A">
      <w:pPr>
        <w:spacing w:line="360" w:lineRule="auto"/>
        <w:rPr>
          <w:rFonts w:eastAsiaTheme="majorEastAsia"/>
        </w:rPr>
      </w:pPr>
    </w:p>
    <w:p w:rsidR="00EB520F" w:rsidRPr="00995746" w:rsidRDefault="00EB520F" w:rsidP="001F7A6A">
      <w:pPr>
        <w:spacing w:line="360" w:lineRule="auto"/>
        <w:rPr>
          <w:rFonts w:eastAsiaTheme="majorEastAsia"/>
        </w:rPr>
      </w:pPr>
    </w:p>
    <w:p w:rsidR="00995746" w:rsidRPr="00A82673" w:rsidRDefault="00EB520F" w:rsidP="001F7A6A">
      <w:pPr>
        <w:spacing w:line="360" w:lineRule="auto"/>
        <w:jc w:val="center"/>
        <w:rPr>
          <w:rFonts w:eastAsiaTheme="majorEastAsia"/>
          <w:b/>
          <w:bCs/>
          <w:color w:val="000000"/>
        </w:rPr>
      </w:pPr>
      <w:r w:rsidRPr="00995746">
        <w:rPr>
          <w:rFonts w:eastAsiaTheme="majorEastAsia"/>
          <w:b/>
          <w:bCs/>
          <w:color w:val="000000"/>
        </w:rPr>
        <w:t xml:space="preserve">NGHIÊN CỨU QUÁ TRÌNH THỤ ĐẮC  VÀ PHƯƠNG PHÁP GIẢNG DẠY </w:t>
      </w:r>
    </w:p>
    <w:p w:rsidR="00EB520F" w:rsidRPr="00995746" w:rsidRDefault="00EB520F" w:rsidP="001F7A6A">
      <w:pPr>
        <w:spacing w:line="360" w:lineRule="auto"/>
        <w:jc w:val="center"/>
        <w:rPr>
          <w:rFonts w:eastAsiaTheme="majorEastAsia"/>
        </w:rPr>
      </w:pPr>
      <w:r w:rsidRPr="00995746">
        <w:rPr>
          <w:rFonts w:eastAsiaTheme="majorEastAsia"/>
          <w:b/>
          <w:bCs/>
          <w:color w:val="000000"/>
        </w:rPr>
        <w:t>CÂU BIỂU THỊ MỤC Đ</w:t>
      </w:r>
      <w:r w:rsidRPr="00995746">
        <w:rPr>
          <w:rFonts w:eastAsia="SimSun"/>
          <w:b/>
          <w:bCs/>
          <w:color w:val="000000"/>
        </w:rPr>
        <w:t>Í</w:t>
      </w:r>
      <w:r w:rsidRPr="00995746">
        <w:rPr>
          <w:rFonts w:eastAsiaTheme="majorEastAsia"/>
          <w:b/>
          <w:bCs/>
          <w:color w:val="000000"/>
        </w:rPr>
        <w:t xml:space="preserve">CH TRONG TIẾNG HÁN ĐỐI VỚI  SINH VIÊN CHUYÊN NGỮ VIỆT NAM </w:t>
      </w:r>
    </w:p>
    <w:p w:rsidR="00EB520F" w:rsidRPr="00995746" w:rsidRDefault="00EB520F" w:rsidP="001F7A6A">
      <w:pPr>
        <w:pStyle w:val="ListParagraph"/>
        <w:spacing w:after="0" w:line="360" w:lineRule="auto"/>
        <w:ind w:left="0"/>
        <w:jc w:val="both"/>
        <w:rPr>
          <w:rFonts w:ascii="Times New Roman" w:eastAsiaTheme="majorEastAsia" w:hAnsi="Times New Roman" w:cs="Times New Roman"/>
          <w:b/>
          <w:i/>
          <w:sz w:val="28"/>
          <w:szCs w:val="28"/>
          <w:lang w:val="vi-VN"/>
        </w:rPr>
      </w:pPr>
    </w:p>
    <w:p w:rsidR="00EB520F" w:rsidRPr="00995746" w:rsidRDefault="00647E5F" w:rsidP="00995746">
      <w:pPr>
        <w:spacing w:line="360" w:lineRule="auto"/>
        <w:jc w:val="center"/>
        <w:rPr>
          <w:rFonts w:eastAsiaTheme="majorEastAsia"/>
        </w:rPr>
      </w:pPr>
      <w:r w:rsidRPr="00995746">
        <w:rPr>
          <w:rFonts w:eastAsiaTheme="majorEastAsia"/>
        </w:rPr>
        <w:t>Chuyên ngành</w:t>
      </w:r>
      <w:r w:rsidRPr="00995746">
        <w:rPr>
          <w:rFonts w:eastAsiaTheme="majorEastAsia"/>
        </w:rPr>
        <w:t>：</w:t>
      </w:r>
      <w:r w:rsidRPr="00995746">
        <w:rPr>
          <w:rFonts w:eastAsiaTheme="majorEastAsia"/>
        </w:rPr>
        <w:t>LL&amp;PPGD bộ môn tiếng Trung Quốc</w:t>
      </w:r>
    </w:p>
    <w:p w:rsidR="00EB520F" w:rsidRPr="00995746" w:rsidRDefault="00647E5F" w:rsidP="00995746">
      <w:pPr>
        <w:spacing w:line="360" w:lineRule="auto"/>
        <w:jc w:val="center"/>
        <w:rPr>
          <w:rFonts w:eastAsiaTheme="majorEastAsia"/>
        </w:rPr>
      </w:pPr>
      <w:r w:rsidRPr="00995746">
        <w:rPr>
          <w:rFonts w:eastAsiaTheme="majorEastAsia"/>
        </w:rPr>
        <w:t>Mã số</w:t>
      </w:r>
      <w:r w:rsidR="00EB520F" w:rsidRPr="00995746">
        <w:rPr>
          <w:rFonts w:eastAsiaTheme="majorEastAsia"/>
        </w:rPr>
        <w:t>：</w:t>
      </w:r>
      <w:r w:rsidR="00EB520F" w:rsidRPr="00995746">
        <w:rPr>
          <w:rFonts w:eastAsiaTheme="majorEastAsia"/>
        </w:rPr>
        <w:t>9140234.01</w:t>
      </w:r>
    </w:p>
    <w:p w:rsidR="00EB520F" w:rsidRPr="00A82673" w:rsidRDefault="00EB520F"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995746" w:rsidRDefault="00995746" w:rsidP="00995746">
      <w:pPr>
        <w:spacing w:line="360" w:lineRule="auto"/>
        <w:jc w:val="center"/>
        <w:rPr>
          <w:rFonts w:eastAsiaTheme="majorEastAsia"/>
          <w:b/>
        </w:rPr>
      </w:pPr>
      <w:r w:rsidRPr="00995746">
        <w:rPr>
          <w:rFonts w:eastAsiaTheme="majorEastAsia"/>
          <w:b/>
        </w:rPr>
        <w:t>TÓM TẮT LUẬN ÁN TIẾN SĨ</w:t>
      </w:r>
    </w:p>
    <w:p w:rsidR="00EB520F" w:rsidRPr="00995746" w:rsidRDefault="00EB520F" w:rsidP="001F7A6A">
      <w:pPr>
        <w:pStyle w:val="ListParagraph"/>
        <w:spacing w:after="0" w:line="360" w:lineRule="auto"/>
        <w:ind w:left="0"/>
        <w:jc w:val="both"/>
        <w:rPr>
          <w:rFonts w:ascii="Times New Roman" w:eastAsiaTheme="majorEastAsia" w:hAnsi="Times New Roman" w:cs="Times New Roman"/>
          <w:sz w:val="28"/>
          <w:szCs w:val="28"/>
          <w:lang w:val="vi-VN"/>
        </w:rPr>
      </w:pPr>
    </w:p>
    <w:p w:rsidR="00EB520F" w:rsidRPr="00A82673" w:rsidRDefault="00EB520F"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995746" w:rsidRPr="00A82673" w:rsidRDefault="00995746" w:rsidP="001F7A6A">
      <w:pPr>
        <w:pStyle w:val="ListParagraph"/>
        <w:spacing w:after="0" w:line="360" w:lineRule="auto"/>
        <w:ind w:left="0"/>
        <w:jc w:val="both"/>
        <w:rPr>
          <w:rFonts w:ascii="Times New Roman" w:eastAsiaTheme="majorEastAsia" w:hAnsi="Times New Roman" w:cs="Times New Roman"/>
          <w:sz w:val="28"/>
          <w:szCs w:val="28"/>
          <w:lang w:val="vi-VN"/>
        </w:rPr>
      </w:pPr>
    </w:p>
    <w:p w:rsidR="00EB520F" w:rsidRPr="00995746" w:rsidRDefault="00EB520F" w:rsidP="001F7A6A">
      <w:pPr>
        <w:pStyle w:val="ListParagraph"/>
        <w:spacing w:after="0" w:line="360" w:lineRule="auto"/>
        <w:ind w:left="0"/>
        <w:jc w:val="both"/>
        <w:rPr>
          <w:rFonts w:ascii="Times New Roman" w:eastAsiaTheme="majorEastAsia" w:hAnsi="Times New Roman" w:cs="Times New Roman"/>
          <w:sz w:val="28"/>
          <w:szCs w:val="28"/>
          <w:lang w:val="vi-VN"/>
        </w:rPr>
      </w:pPr>
    </w:p>
    <w:p w:rsidR="00EB520F" w:rsidRPr="00995746" w:rsidRDefault="00995746" w:rsidP="001F7A6A">
      <w:pPr>
        <w:pStyle w:val="ListParagraph"/>
        <w:spacing w:after="0" w:line="360" w:lineRule="auto"/>
        <w:ind w:left="0"/>
        <w:jc w:val="center"/>
        <w:rPr>
          <w:rFonts w:ascii="Times New Roman" w:eastAsiaTheme="majorEastAsia" w:hAnsi="Times New Roman" w:cs="Times New Roman"/>
          <w:b/>
          <w:sz w:val="28"/>
          <w:szCs w:val="28"/>
          <w:lang w:val="vi-VN"/>
        </w:rPr>
        <w:sectPr w:rsidR="00EB520F" w:rsidRPr="00995746" w:rsidSect="00995746">
          <w:footerReference w:type="default" r:id="rId8"/>
          <w:footerReference w:type="first" r:id="rId9"/>
          <w:pgSz w:w="11907" w:h="16840" w:code="9"/>
          <w:pgMar w:top="1134" w:right="1134" w:bottom="1134" w:left="1134" w:header="0" w:footer="68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docGrid w:linePitch="381"/>
        </w:sectPr>
      </w:pPr>
      <w:r w:rsidRPr="00995746">
        <w:rPr>
          <w:rFonts w:ascii="Times New Roman" w:eastAsiaTheme="majorEastAsia" w:hAnsi="Times New Roman" w:cs="Times New Roman"/>
          <w:b/>
          <w:sz w:val="28"/>
          <w:szCs w:val="28"/>
          <w:lang w:val="vi-VN"/>
        </w:rPr>
        <w:t xml:space="preserve">Hà Nội - </w:t>
      </w:r>
      <w:r w:rsidR="005E3EDA" w:rsidRPr="00995746">
        <w:rPr>
          <w:rFonts w:ascii="Times New Roman" w:eastAsiaTheme="majorEastAsia" w:hAnsi="Times New Roman" w:cs="Times New Roman"/>
          <w:b/>
          <w:sz w:val="28"/>
          <w:szCs w:val="28"/>
          <w:lang w:val="vi-VN"/>
        </w:rPr>
        <w:t>2019</w:t>
      </w:r>
    </w:p>
    <w:p w:rsidR="00995746" w:rsidRDefault="00995746" w:rsidP="00995746">
      <w:pPr>
        <w:spacing w:line="360" w:lineRule="auto"/>
        <w:jc w:val="center"/>
        <w:rPr>
          <w:b/>
        </w:rPr>
      </w:pPr>
      <w:r>
        <w:rPr>
          <w:b/>
        </w:rPr>
        <w:lastRenderedPageBreak/>
        <w:t>CÔNG TRÌNH ĐƯỢC HOÀN THÀNH TẠI</w:t>
      </w:r>
    </w:p>
    <w:p w:rsidR="00995746" w:rsidRDefault="00995746" w:rsidP="00995746">
      <w:pPr>
        <w:spacing w:line="360" w:lineRule="auto"/>
        <w:jc w:val="center"/>
        <w:rPr>
          <w:b/>
        </w:rPr>
      </w:pPr>
      <w:r>
        <w:rPr>
          <w:b/>
        </w:rPr>
        <w:t>TRƯỜNG ĐẠI HỌ</w:t>
      </w:r>
      <w:r w:rsidR="00A82673">
        <w:rPr>
          <w:b/>
        </w:rPr>
        <w:t>C NGOẠI NGỮ</w:t>
      </w:r>
      <w:r>
        <w:rPr>
          <w:b/>
        </w:rPr>
        <w:t>, ĐẠI HỌC QUỐC GIA HÀ NỘI</w:t>
      </w:r>
    </w:p>
    <w:p w:rsidR="00995746" w:rsidRDefault="00995746" w:rsidP="00995746">
      <w:pPr>
        <w:spacing w:line="360" w:lineRule="auto"/>
        <w:jc w:val="center"/>
        <w:rPr>
          <w:b/>
        </w:rPr>
      </w:pPr>
    </w:p>
    <w:p w:rsidR="00995746" w:rsidRPr="00A82673" w:rsidRDefault="00995746" w:rsidP="00995746">
      <w:pPr>
        <w:spacing w:line="360" w:lineRule="auto"/>
        <w:jc w:val="center"/>
        <w:rPr>
          <w:b/>
        </w:rPr>
      </w:pPr>
    </w:p>
    <w:p w:rsidR="00995746" w:rsidRPr="00A82673" w:rsidRDefault="00995746" w:rsidP="00995746">
      <w:pPr>
        <w:spacing w:line="360" w:lineRule="auto"/>
        <w:jc w:val="center"/>
        <w:rPr>
          <w:b/>
        </w:rPr>
      </w:pPr>
    </w:p>
    <w:p w:rsidR="00995746" w:rsidRPr="00995746" w:rsidRDefault="00995746" w:rsidP="00995746">
      <w:pPr>
        <w:spacing w:line="360" w:lineRule="auto"/>
        <w:jc w:val="center"/>
        <w:rPr>
          <w:rFonts w:eastAsiaTheme="majorEastAsia"/>
        </w:rPr>
      </w:pPr>
      <w:r w:rsidRPr="00995746">
        <w:rPr>
          <w:rFonts w:eastAsiaTheme="majorEastAsia"/>
        </w:rPr>
        <w:t>Người hướng dẫn</w:t>
      </w:r>
      <w:r w:rsidRPr="00995746">
        <w:rPr>
          <w:rFonts w:eastAsiaTheme="majorEastAsia"/>
        </w:rPr>
        <w:t>：</w:t>
      </w:r>
      <w:r w:rsidRPr="00995746">
        <w:rPr>
          <w:rFonts w:eastAsiaTheme="majorEastAsia"/>
        </w:rPr>
        <w:t>PGS. TS. Cầm Tú Tài</w:t>
      </w:r>
    </w:p>
    <w:p w:rsidR="00995746" w:rsidRDefault="00995746" w:rsidP="00995746">
      <w:pPr>
        <w:spacing w:line="360" w:lineRule="auto"/>
        <w:jc w:val="center"/>
        <w:rPr>
          <w:b/>
          <w:lang w:val="pt-BR"/>
        </w:rPr>
      </w:pPr>
    </w:p>
    <w:p w:rsidR="00995746" w:rsidRPr="00184504" w:rsidRDefault="00995746" w:rsidP="00995746">
      <w:pPr>
        <w:spacing w:line="360" w:lineRule="auto"/>
        <w:jc w:val="center"/>
        <w:rPr>
          <w:b/>
        </w:rPr>
      </w:pPr>
    </w:p>
    <w:p w:rsidR="00995746" w:rsidRDefault="00995746" w:rsidP="00995746">
      <w:pPr>
        <w:spacing w:line="360" w:lineRule="auto"/>
      </w:pPr>
    </w:p>
    <w:p w:rsidR="00995746" w:rsidRPr="00184504" w:rsidRDefault="00995746" w:rsidP="00995746">
      <w:pPr>
        <w:spacing w:line="360" w:lineRule="auto"/>
        <w:rPr>
          <w:b/>
        </w:rPr>
      </w:pPr>
      <w:r>
        <w:t xml:space="preserve">     Phản biện 1: </w:t>
      </w:r>
    </w:p>
    <w:p w:rsidR="00995746" w:rsidRDefault="00995746" w:rsidP="00995746">
      <w:pPr>
        <w:spacing w:line="360" w:lineRule="auto"/>
      </w:pPr>
    </w:p>
    <w:p w:rsidR="00995746" w:rsidRDefault="00995746" w:rsidP="00995746">
      <w:pPr>
        <w:spacing w:line="360" w:lineRule="auto"/>
      </w:pPr>
    </w:p>
    <w:p w:rsidR="00995746" w:rsidRDefault="00995746" w:rsidP="00995746">
      <w:pPr>
        <w:spacing w:line="360" w:lineRule="auto"/>
      </w:pPr>
      <w:r>
        <w:t xml:space="preserve">     Phản biện 2: </w:t>
      </w:r>
    </w:p>
    <w:p w:rsidR="00995746" w:rsidRDefault="00995746" w:rsidP="00995746">
      <w:pPr>
        <w:spacing w:line="360" w:lineRule="auto"/>
      </w:pPr>
    </w:p>
    <w:p w:rsidR="00995746" w:rsidRDefault="00995746" w:rsidP="00995746">
      <w:pPr>
        <w:spacing w:line="360" w:lineRule="auto"/>
      </w:pPr>
    </w:p>
    <w:p w:rsidR="00995746" w:rsidRDefault="00995746" w:rsidP="00995746">
      <w:pPr>
        <w:spacing w:line="360" w:lineRule="auto"/>
        <w:jc w:val="center"/>
      </w:pPr>
    </w:p>
    <w:p w:rsidR="00995746" w:rsidRDefault="00995746" w:rsidP="00995746">
      <w:pPr>
        <w:spacing w:line="360" w:lineRule="auto"/>
        <w:jc w:val="center"/>
      </w:pPr>
    </w:p>
    <w:p w:rsidR="00995746" w:rsidRDefault="00995746" w:rsidP="00995746">
      <w:pPr>
        <w:spacing w:line="360" w:lineRule="auto"/>
        <w:jc w:val="center"/>
      </w:pPr>
    </w:p>
    <w:p w:rsidR="00995746" w:rsidRDefault="00995746" w:rsidP="00995746">
      <w:pPr>
        <w:spacing w:line="360" w:lineRule="auto"/>
        <w:jc w:val="center"/>
      </w:pPr>
      <w:r>
        <w:t xml:space="preserve">Luận văn được bảo vệ trước Hội đồng chấm luận </w:t>
      </w:r>
      <w:r w:rsidRPr="00184504">
        <w:t>án Tiến</w:t>
      </w:r>
      <w:r>
        <w:t xml:space="preserve"> sĩ họp tại:</w:t>
      </w:r>
    </w:p>
    <w:p w:rsidR="00995746" w:rsidRDefault="00995746" w:rsidP="00995746">
      <w:pPr>
        <w:spacing w:line="360" w:lineRule="auto"/>
        <w:jc w:val="center"/>
      </w:pPr>
      <w:r>
        <w:t>Trường Đại họ</w:t>
      </w:r>
      <w:r w:rsidR="00A82673">
        <w:t>c Ngoại ngữ</w:t>
      </w:r>
      <w:r>
        <w:t>, Đại Học Quốc Gia Hà Nội</w:t>
      </w:r>
    </w:p>
    <w:p w:rsidR="00995746" w:rsidRDefault="00995746" w:rsidP="00995746">
      <w:pPr>
        <w:spacing w:line="360" w:lineRule="auto"/>
        <w:jc w:val="center"/>
        <w:rPr>
          <w:color w:val="000000"/>
        </w:rPr>
      </w:pPr>
      <w:r>
        <w:rPr>
          <w:color w:val="000000"/>
        </w:rPr>
        <w:t xml:space="preserve">Vào hồi .... giờ ....,  ngày ... </w:t>
      </w:r>
      <w:r w:rsidR="00A82673">
        <w:rPr>
          <w:color w:val="000000"/>
        </w:rPr>
        <w:t>tháng .... năm 2019</w:t>
      </w:r>
    </w:p>
    <w:p w:rsidR="00995746" w:rsidRDefault="00995746" w:rsidP="00995746">
      <w:pPr>
        <w:spacing w:line="360" w:lineRule="auto"/>
        <w:jc w:val="center"/>
      </w:pPr>
    </w:p>
    <w:p w:rsidR="00995746" w:rsidRDefault="00995746" w:rsidP="00995746">
      <w:pPr>
        <w:spacing w:line="360" w:lineRule="auto"/>
        <w:jc w:val="center"/>
      </w:pPr>
    </w:p>
    <w:p w:rsidR="00995746" w:rsidRPr="00184504" w:rsidRDefault="00995746" w:rsidP="00995746">
      <w:pPr>
        <w:spacing w:line="360" w:lineRule="auto"/>
        <w:jc w:val="center"/>
      </w:pPr>
    </w:p>
    <w:p w:rsidR="00995746" w:rsidRDefault="00995746" w:rsidP="00995746">
      <w:pPr>
        <w:spacing w:line="360" w:lineRule="auto"/>
        <w:rPr>
          <w:sz w:val="52"/>
        </w:rPr>
      </w:pPr>
    </w:p>
    <w:p w:rsidR="00995746" w:rsidRDefault="00995746" w:rsidP="00995746">
      <w:pPr>
        <w:spacing w:line="360" w:lineRule="auto"/>
      </w:pPr>
    </w:p>
    <w:p w:rsidR="00995746" w:rsidRDefault="00995746" w:rsidP="00995746">
      <w:pPr>
        <w:spacing w:line="360" w:lineRule="auto"/>
        <w:rPr>
          <w:b/>
        </w:rPr>
      </w:pPr>
      <w:r>
        <w:rPr>
          <w:b/>
        </w:rPr>
        <w:t xml:space="preserve">Có thể tìm hiểu luận </w:t>
      </w:r>
      <w:r w:rsidRPr="00184504">
        <w:rPr>
          <w:b/>
        </w:rPr>
        <w:t>án</w:t>
      </w:r>
      <w:r>
        <w:rPr>
          <w:b/>
        </w:rPr>
        <w:t xml:space="preserve"> tại:</w:t>
      </w:r>
    </w:p>
    <w:p w:rsidR="00995746" w:rsidRPr="00995746" w:rsidRDefault="00995746" w:rsidP="00995746">
      <w:pPr>
        <w:spacing w:line="360" w:lineRule="auto"/>
        <w:rPr>
          <w:b/>
        </w:rPr>
      </w:pPr>
      <w:r>
        <w:rPr>
          <w:b/>
        </w:rPr>
        <w:t xml:space="preserve"> </w:t>
      </w:r>
      <w:r>
        <w:rPr>
          <w:b/>
          <w:bCs/>
        </w:rPr>
        <w:t xml:space="preserve">– </w:t>
      </w:r>
      <w:r>
        <w:rPr>
          <w:b/>
        </w:rPr>
        <w:t xml:space="preserve"> </w:t>
      </w:r>
      <w:r w:rsidRPr="00995746">
        <w:rPr>
          <w:b/>
        </w:rPr>
        <w:t>Thư viện Quốc gia</w:t>
      </w:r>
    </w:p>
    <w:p w:rsidR="00995746" w:rsidRPr="00184504" w:rsidRDefault="00995746" w:rsidP="00995746">
      <w:pPr>
        <w:spacing w:line="360" w:lineRule="auto"/>
        <w:rPr>
          <w:rFonts w:eastAsiaTheme="majorEastAsia"/>
          <w:b/>
          <w:sz w:val="26"/>
          <w:szCs w:val="26"/>
        </w:rPr>
        <w:sectPr w:rsidR="00995746" w:rsidRPr="00184504" w:rsidSect="00184504">
          <w:footerReference w:type="default" r:id="rId10"/>
          <w:footerReference w:type="first" r:id="rId11"/>
          <w:pgSz w:w="11907" w:h="16840" w:code="9"/>
          <w:pgMar w:top="1134" w:right="1134" w:bottom="1134" w:left="1134" w:header="0" w:footer="972" w:gutter="0"/>
          <w:pgNumType w:start="0"/>
          <w:cols w:space="720"/>
          <w:docGrid w:linePitch="381"/>
        </w:sectPr>
      </w:pPr>
      <w:r>
        <w:rPr>
          <w:b/>
        </w:rPr>
        <w:t xml:space="preserve"> </w:t>
      </w:r>
      <w:r>
        <w:rPr>
          <w:b/>
          <w:bCs/>
        </w:rPr>
        <w:t xml:space="preserve">–  </w:t>
      </w:r>
      <w:r>
        <w:rPr>
          <w:b/>
        </w:rPr>
        <w:t xml:space="preserve">Trung tâm Thông tin </w:t>
      </w:r>
      <w:r>
        <w:rPr>
          <w:b/>
          <w:bCs/>
        </w:rPr>
        <w:t xml:space="preserve">– Thư </w:t>
      </w:r>
      <w:r>
        <w:rPr>
          <w:b/>
        </w:rPr>
        <w:t xml:space="preserve"> viện,  Đại học Quốc gia Hà Nội</w:t>
      </w:r>
    </w:p>
    <w:p w:rsidR="007A70E8" w:rsidRPr="00995746" w:rsidRDefault="00995746" w:rsidP="007A70E8">
      <w:pPr>
        <w:spacing w:line="360" w:lineRule="auto"/>
        <w:jc w:val="center"/>
        <w:rPr>
          <w:rFonts w:eastAsiaTheme="majorEastAsia"/>
        </w:rPr>
      </w:pPr>
      <w:r w:rsidRPr="00995746">
        <w:rPr>
          <w:rFonts w:eastAsiaTheme="majorEastAsia"/>
          <w:b/>
          <w:bCs/>
          <w:color w:val="000000"/>
        </w:rPr>
        <w:lastRenderedPageBreak/>
        <w:t>TÓM TẮT</w:t>
      </w:r>
    </w:p>
    <w:p w:rsidR="007A70E8" w:rsidRPr="00995746" w:rsidRDefault="007A70E8" w:rsidP="007A70E8">
      <w:pPr>
        <w:spacing w:line="360" w:lineRule="auto"/>
        <w:rPr>
          <w:rFonts w:eastAsiaTheme="majorEastAsia"/>
        </w:rPr>
      </w:pPr>
    </w:p>
    <w:p w:rsidR="007A70E8" w:rsidRPr="00995746" w:rsidRDefault="007A70E8" w:rsidP="007A70E8">
      <w:pPr>
        <w:adjustRightInd w:val="0"/>
        <w:snapToGrid w:val="0"/>
        <w:spacing w:line="348" w:lineRule="auto"/>
        <w:jc w:val="both"/>
        <w:rPr>
          <w:rFonts w:eastAsiaTheme="majorEastAsia"/>
          <w:color w:val="000000"/>
        </w:rPr>
      </w:pPr>
      <w:r w:rsidRPr="00995746">
        <w:rPr>
          <w:rFonts w:eastAsiaTheme="majorEastAsia"/>
          <w:color w:val="000000"/>
        </w:rPr>
        <w:tab/>
        <w:t>Trong tiếng Hán hiện đại, câu biểu thị quan hệ mục đ</w:t>
      </w:r>
      <w:r w:rsidRPr="00995746">
        <w:rPr>
          <w:rFonts w:eastAsia="SimSun"/>
          <w:color w:val="000000"/>
        </w:rPr>
        <w:t>í</w:t>
      </w:r>
      <w:r w:rsidRPr="00995746">
        <w:rPr>
          <w:rFonts w:eastAsiaTheme="majorEastAsia"/>
          <w:color w:val="000000"/>
        </w:rPr>
        <w:t>ch được gọi là câu mục đ</w:t>
      </w:r>
      <w:r w:rsidRPr="00995746">
        <w:rPr>
          <w:rFonts w:eastAsia="SimSun"/>
          <w:color w:val="000000"/>
        </w:rPr>
        <w:t>í</w:t>
      </w:r>
      <w:r w:rsidRPr="00995746">
        <w:rPr>
          <w:rFonts w:eastAsiaTheme="majorEastAsia"/>
          <w:color w:val="000000"/>
        </w:rPr>
        <w:t>ch. C</w:t>
      </w:r>
      <w:r w:rsidRPr="00995746">
        <w:rPr>
          <w:rFonts w:eastAsia="SimSun"/>
          <w:color w:val="000000"/>
        </w:rPr>
        <w:t>â</w:t>
      </w:r>
      <w:r w:rsidRPr="00995746">
        <w:rPr>
          <w:rFonts w:eastAsiaTheme="majorEastAsia"/>
          <w:color w:val="000000"/>
        </w:rPr>
        <w:t>u mục đ</w:t>
      </w:r>
      <w:r w:rsidRPr="00995746">
        <w:rPr>
          <w:rFonts w:eastAsia="SimSun"/>
          <w:color w:val="000000"/>
        </w:rPr>
        <w:t>í</w:t>
      </w:r>
      <w:r w:rsidRPr="00995746">
        <w:rPr>
          <w:rFonts w:eastAsiaTheme="majorEastAsia"/>
          <w:color w:val="000000"/>
        </w:rPr>
        <w:t>ch được cấu thành bởi từ ngữ hoặc một hình thức kết cấu biểu thị quan hệ mục đ</w:t>
      </w:r>
      <w:r w:rsidRPr="00995746">
        <w:rPr>
          <w:rFonts w:eastAsia="SimSun"/>
          <w:color w:val="000000"/>
        </w:rPr>
        <w:t>í</w:t>
      </w:r>
      <w:r w:rsidRPr="00995746">
        <w:rPr>
          <w:rFonts w:eastAsiaTheme="majorEastAsia"/>
          <w:color w:val="000000"/>
        </w:rPr>
        <w:t>ch kết hợp với thành phầ</w:t>
      </w:r>
      <w:r w:rsidR="00ED7534" w:rsidRPr="00995746">
        <w:rPr>
          <w:rFonts w:eastAsiaTheme="majorEastAsia"/>
          <w:color w:val="000000"/>
        </w:rPr>
        <w:t xml:space="preserve">n liên quan. </w:t>
      </w:r>
      <w:r w:rsidRPr="00995746">
        <w:rPr>
          <w:rFonts w:eastAsiaTheme="majorEastAsia"/>
          <w:color w:val="000000"/>
        </w:rPr>
        <w:t>Câu biểu thị mục đ</w:t>
      </w:r>
      <w:r w:rsidRPr="00995746">
        <w:rPr>
          <w:rFonts w:eastAsia="SimSun"/>
          <w:color w:val="000000"/>
        </w:rPr>
        <w:t>í</w:t>
      </w:r>
      <w:r w:rsidRPr="00995746">
        <w:rPr>
          <w:rFonts w:eastAsiaTheme="majorEastAsia"/>
          <w:color w:val="000000"/>
        </w:rPr>
        <w:t>ch c</w:t>
      </w:r>
      <w:r w:rsidRPr="00995746">
        <w:rPr>
          <w:rFonts w:eastAsia="SimSun"/>
          <w:color w:val="000000"/>
        </w:rPr>
        <w:t>ó</w:t>
      </w:r>
      <w:r w:rsidRPr="00995746">
        <w:rPr>
          <w:rFonts w:eastAsiaTheme="majorEastAsia"/>
          <w:color w:val="000000"/>
        </w:rPr>
        <w:t xml:space="preserve"> h</w:t>
      </w:r>
      <w:r w:rsidRPr="00995746">
        <w:rPr>
          <w:rFonts w:eastAsia="SimSun"/>
          <w:color w:val="000000"/>
        </w:rPr>
        <w:t>ì</w:t>
      </w:r>
      <w:r w:rsidRPr="00995746">
        <w:rPr>
          <w:rFonts w:eastAsiaTheme="majorEastAsia"/>
          <w:color w:val="000000"/>
        </w:rPr>
        <w:t>nh thức đa dạng phong phú và được sử dụng với tần suất khá lớn trong việc biểu đạt ngôn ngữ. Mặc dù vậy, do tính phức tạp và linh hoạt trong sử dụng, nó đ</w:t>
      </w:r>
      <w:r w:rsidRPr="00995746">
        <w:rPr>
          <w:rFonts w:eastAsia="SimSun"/>
          <w:color w:val="000000"/>
        </w:rPr>
        <w:t>ã</w:t>
      </w:r>
      <w:r w:rsidRPr="00995746">
        <w:rPr>
          <w:rFonts w:eastAsiaTheme="majorEastAsia"/>
          <w:color w:val="000000"/>
        </w:rPr>
        <w:t xml:space="preserve"> đem đến không ít trở ngại cho người học tiếng Hán trong quá trình học tập và vận dụng. Vì vậy, xuất phát từ góc độ giảng dạy ngoại ngữ, chúng tôi muốn tìm hiể</w:t>
      </w:r>
      <w:r w:rsidR="00C70731" w:rsidRPr="00995746">
        <w:rPr>
          <w:rFonts w:eastAsiaTheme="majorEastAsia"/>
          <w:color w:val="000000"/>
        </w:rPr>
        <w:t xml:space="preserve">u, phân tích </w:t>
      </w:r>
      <w:r w:rsidRPr="00995746">
        <w:rPr>
          <w:rFonts w:eastAsiaTheme="majorEastAsia"/>
          <w:color w:val="000000"/>
        </w:rPr>
        <w:t>cụ thể đặc điểm ngữ nghĩa, kết cấu ngữ pháp của câu biểu đạt quan hệ mục đ</w:t>
      </w:r>
      <w:r w:rsidRPr="00995746">
        <w:rPr>
          <w:rFonts w:eastAsia="SimSun"/>
          <w:color w:val="000000"/>
        </w:rPr>
        <w:t>í</w:t>
      </w:r>
      <w:r w:rsidRPr="00995746">
        <w:rPr>
          <w:rFonts w:eastAsiaTheme="majorEastAsia"/>
          <w:color w:val="000000"/>
        </w:rPr>
        <w:t>ch trong tiếng Hán hiện đại, đặc biệt là các hình thức biểu đạt mục đ</w:t>
      </w:r>
      <w:r w:rsidRPr="00995746">
        <w:rPr>
          <w:rFonts w:eastAsia="SimSun"/>
          <w:color w:val="000000"/>
        </w:rPr>
        <w:t>í</w:t>
      </w:r>
      <w:r w:rsidRPr="00995746">
        <w:rPr>
          <w:rFonts w:eastAsiaTheme="majorEastAsia"/>
          <w:color w:val="000000"/>
        </w:rPr>
        <w:t>ch thường gặp như câu sử dụng  “</w:t>
      </w:r>
      <w:r w:rsidRPr="00995746">
        <w:rPr>
          <w:rFonts w:eastAsiaTheme="majorEastAsia"/>
          <w:color w:val="000000"/>
        </w:rPr>
        <w:t>为</w:t>
      </w:r>
      <w:r w:rsidRPr="00995746">
        <w:rPr>
          <w:rFonts w:eastAsiaTheme="majorEastAsia"/>
          <w:color w:val="000000"/>
        </w:rPr>
        <w:t>”, câu sử dụng  “</w:t>
      </w:r>
      <w:r w:rsidRPr="00995746">
        <w:rPr>
          <w:rFonts w:eastAsiaTheme="majorEastAsia"/>
          <w:color w:val="000000"/>
        </w:rPr>
        <w:t>为了</w:t>
      </w:r>
      <w:r w:rsidRPr="00995746">
        <w:rPr>
          <w:rFonts w:eastAsiaTheme="majorEastAsia"/>
          <w:color w:val="000000"/>
        </w:rPr>
        <w:t>”, câu sử dụng  “</w:t>
      </w:r>
      <w:r w:rsidRPr="00995746">
        <w:rPr>
          <w:rFonts w:eastAsiaTheme="majorEastAsia"/>
          <w:color w:val="000000"/>
        </w:rPr>
        <w:t>以便</w:t>
      </w:r>
      <w:r w:rsidRPr="00995746">
        <w:rPr>
          <w:rFonts w:eastAsiaTheme="majorEastAsia"/>
          <w:color w:val="000000"/>
        </w:rPr>
        <w:t>”, câu sử dụng  “</w:t>
      </w:r>
      <w:r w:rsidRPr="00995746">
        <w:rPr>
          <w:rFonts w:eastAsiaTheme="majorEastAsia"/>
          <w:color w:val="000000"/>
        </w:rPr>
        <w:t>以免</w:t>
      </w:r>
      <w:r w:rsidRPr="00995746">
        <w:rPr>
          <w:rFonts w:eastAsiaTheme="majorEastAsia"/>
          <w:color w:val="000000"/>
        </w:rPr>
        <w:t>”...Ngoài ra còn tiến hành khảo sát điểm tương đồng và khác biệt giữa chúng, từ đ</w:t>
      </w:r>
      <w:r w:rsidRPr="00995746">
        <w:rPr>
          <w:rFonts w:eastAsia="SimSun"/>
          <w:color w:val="000000"/>
        </w:rPr>
        <w:t>ó</w:t>
      </w:r>
      <w:r w:rsidRPr="00995746">
        <w:rPr>
          <w:rFonts w:eastAsiaTheme="majorEastAsia"/>
          <w:color w:val="000000"/>
        </w:rPr>
        <w:t xml:space="preserve"> t</w:t>
      </w:r>
      <w:r w:rsidRPr="00995746">
        <w:rPr>
          <w:rFonts w:eastAsia="SimSun"/>
          <w:color w:val="000000"/>
        </w:rPr>
        <w:t>ì</w:t>
      </w:r>
      <w:r w:rsidRPr="00995746">
        <w:rPr>
          <w:rFonts w:eastAsiaTheme="majorEastAsia"/>
          <w:color w:val="000000"/>
        </w:rPr>
        <w:t>m hiểu điều kiện dùng thay thế lẫn nhau giữa các kết cấu hay từ ngữ biểu thị mục đ</w:t>
      </w:r>
      <w:r w:rsidRPr="00995746">
        <w:rPr>
          <w:rFonts w:eastAsia="SimSun"/>
          <w:color w:val="000000"/>
        </w:rPr>
        <w:t>í</w:t>
      </w:r>
      <w:r w:rsidRPr="00995746">
        <w:rPr>
          <w:rFonts w:eastAsiaTheme="majorEastAsia"/>
          <w:color w:val="000000"/>
        </w:rPr>
        <w:t>ch đ</w:t>
      </w:r>
      <w:r w:rsidRPr="00995746">
        <w:rPr>
          <w:rFonts w:eastAsia="SimSun"/>
          <w:color w:val="000000"/>
        </w:rPr>
        <w:t>ó</w:t>
      </w:r>
      <w:r w:rsidRPr="00995746">
        <w:rPr>
          <w:rFonts w:eastAsiaTheme="majorEastAsia"/>
          <w:color w:val="000000"/>
        </w:rPr>
        <w:t>.</w:t>
      </w:r>
    </w:p>
    <w:p w:rsidR="007A70E8" w:rsidRPr="00995746" w:rsidRDefault="007A70E8" w:rsidP="007A70E8">
      <w:pPr>
        <w:adjustRightInd w:val="0"/>
        <w:snapToGrid w:val="0"/>
        <w:spacing w:line="348" w:lineRule="auto"/>
        <w:jc w:val="both"/>
        <w:rPr>
          <w:rFonts w:eastAsiaTheme="majorEastAsia"/>
          <w:color w:val="000000"/>
        </w:rPr>
      </w:pPr>
      <w:r w:rsidRPr="00995746">
        <w:rPr>
          <w:rFonts w:eastAsiaTheme="majorEastAsia"/>
          <w:color w:val="000000"/>
        </w:rPr>
        <w:tab/>
        <w:t>Phân tích lỗi sai là một trong những nội dung quan trọng của giảng dạy ngoại ngữ, và cũng l</w:t>
      </w:r>
      <w:r w:rsidRPr="00995746">
        <w:rPr>
          <w:rFonts w:eastAsia="SimSun"/>
          <w:color w:val="000000"/>
        </w:rPr>
        <w:t>à</w:t>
      </w:r>
      <w:r w:rsidRPr="00995746">
        <w:rPr>
          <w:rFonts w:eastAsiaTheme="majorEastAsia"/>
          <w:color w:val="000000"/>
        </w:rPr>
        <w:t xml:space="preserve"> phương ph</w:t>
      </w:r>
      <w:r w:rsidRPr="00995746">
        <w:rPr>
          <w:rFonts w:eastAsia="SimSun"/>
          <w:color w:val="000000"/>
        </w:rPr>
        <w:t>á</w:t>
      </w:r>
      <w:r w:rsidRPr="00995746">
        <w:rPr>
          <w:rFonts w:eastAsiaTheme="majorEastAsia"/>
          <w:color w:val="000000"/>
        </w:rPr>
        <w:t>p hiệu quả nhằm hướng dẫn và cải tiến đổi mới công tác giảng dạy ngoại ngữ nói chung, giảng dạy tiếng Hán nói riêng. Trong quá trình giảng dạy tiếng Hán, chúng tôi phát hiện rằng không ít người học tiếng Hán trong quá trình tiếp thu câu biểu thị mục đ</w:t>
      </w:r>
      <w:r w:rsidRPr="00995746">
        <w:rPr>
          <w:rFonts w:eastAsia="SimSun"/>
          <w:color w:val="000000"/>
        </w:rPr>
        <w:t>í</w:t>
      </w:r>
      <w:r w:rsidRPr="00995746">
        <w:rPr>
          <w:rFonts w:eastAsiaTheme="majorEastAsia"/>
          <w:color w:val="000000"/>
        </w:rPr>
        <w:t>ch đ</w:t>
      </w:r>
      <w:r w:rsidRPr="00995746">
        <w:rPr>
          <w:rFonts w:eastAsia="SimSun"/>
          <w:color w:val="000000"/>
        </w:rPr>
        <w:t>ã</w:t>
      </w:r>
      <w:r w:rsidRPr="00995746">
        <w:rPr>
          <w:rFonts w:eastAsiaTheme="majorEastAsia"/>
          <w:color w:val="000000"/>
        </w:rPr>
        <w:t xml:space="preserve"> mắc nhiều lỗi sai có liên quan, gây ảnh hưởng đến kết quả vận dụng vào giao tiếp. Vì vậy, luận án dựa trên cơ sở ngữ liệu thu thập được,  thông qua phân tích ngữ liệu, kết hợp với điều tra khảo sát nhằm thu thập, tổng hợp, phân loại, tìm ra nguyên nhân lỗi sai của người học khi tiếp thu và vận dụng câu biểu thị mục đ</w:t>
      </w:r>
      <w:r w:rsidRPr="00995746">
        <w:rPr>
          <w:rFonts w:eastAsia="SimSun"/>
          <w:color w:val="000000"/>
        </w:rPr>
        <w:t>í</w:t>
      </w:r>
      <w:r w:rsidRPr="00995746">
        <w:rPr>
          <w:rFonts w:eastAsiaTheme="majorEastAsia"/>
          <w:color w:val="000000"/>
        </w:rPr>
        <w:t>ch trong tiếng Hán. Luận án gồ</w:t>
      </w:r>
      <w:r w:rsidR="00ED7534" w:rsidRPr="00995746">
        <w:rPr>
          <w:rFonts w:eastAsiaTheme="majorEastAsia"/>
          <w:color w:val="000000"/>
        </w:rPr>
        <w:t xml:space="preserve">m 4 chương, chương 1, </w:t>
      </w:r>
      <w:r w:rsidRPr="00995746">
        <w:rPr>
          <w:rFonts w:eastAsiaTheme="majorEastAsia"/>
          <w:color w:val="000000"/>
        </w:rPr>
        <w:t>các lý luận liên quan và tổng quan tình hình nghiên cứu, trong đ</w:t>
      </w:r>
      <w:r w:rsidRPr="00995746">
        <w:rPr>
          <w:rFonts w:eastAsia="SimSun"/>
          <w:color w:val="000000"/>
        </w:rPr>
        <w:t>ó</w:t>
      </w:r>
      <w:r w:rsidRPr="00995746">
        <w:rPr>
          <w:rFonts w:eastAsiaTheme="majorEastAsia"/>
          <w:color w:val="000000"/>
        </w:rPr>
        <w:t xml:space="preserve"> tiến hành thống kê kết quả nghiên cứu về phạm trù mục đ</w:t>
      </w:r>
      <w:r w:rsidRPr="00995746">
        <w:rPr>
          <w:rFonts w:eastAsia="SimSun"/>
          <w:color w:val="000000"/>
        </w:rPr>
        <w:t>í</w:t>
      </w:r>
      <w:r w:rsidRPr="00995746">
        <w:rPr>
          <w:rFonts w:eastAsiaTheme="majorEastAsia"/>
          <w:color w:val="000000"/>
        </w:rPr>
        <w:t>ch trong tiếng Hán hiện đại, đồng thời trình bày một số cơ sở lý luận như l</w:t>
      </w:r>
      <w:r w:rsidRPr="00995746">
        <w:rPr>
          <w:rFonts w:eastAsia="SimSun"/>
          <w:color w:val="000000"/>
        </w:rPr>
        <w:t>ý</w:t>
      </w:r>
      <w:r w:rsidRPr="00995746">
        <w:rPr>
          <w:rFonts w:eastAsiaTheme="majorEastAsia"/>
          <w:color w:val="000000"/>
        </w:rPr>
        <w:t xml:space="preserve"> luận thụ đắc ngôn ngữ, lý luận ngôn ngữ trung gian, lý luận phân tích lỗi sai, lý luận giảng dạy ngôn ngữ thứ hai; chương 2</w:t>
      </w:r>
      <w:r w:rsidR="00ED7534" w:rsidRPr="00995746">
        <w:rPr>
          <w:rFonts w:eastAsiaTheme="majorEastAsia"/>
          <w:color w:val="000000"/>
        </w:rPr>
        <w:t>,</w:t>
      </w:r>
      <w:r w:rsidRPr="00995746">
        <w:rPr>
          <w:rFonts w:eastAsiaTheme="majorEastAsia"/>
          <w:color w:val="000000"/>
        </w:rPr>
        <w:t xml:space="preserve"> khảo sát câu biểu thị mục đ</w:t>
      </w:r>
      <w:r w:rsidRPr="00995746">
        <w:rPr>
          <w:rFonts w:eastAsia="SimSun"/>
          <w:color w:val="000000"/>
        </w:rPr>
        <w:t>í</w:t>
      </w:r>
      <w:r w:rsidRPr="00995746">
        <w:rPr>
          <w:rFonts w:eastAsiaTheme="majorEastAsia"/>
          <w:color w:val="000000"/>
        </w:rPr>
        <w:t>ch thường gặp từ góc độ ngữ pháp, ngữ nghĩa, trong đ</w:t>
      </w:r>
      <w:r w:rsidRPr="00995746">
        <w:rPr>
          <w:rFonts w:eastAsia="SimSun"/>
          <w:color w:val="000000"/>
        </w:rPr>
        <w:t>ó</w:t>
      </w:r>
      <w:r w:rsidRPr="00995746">
        <w:rPr>
          <w:rFonts w:eastAsiaTheme="majorEastAsia"/>
          <w:color w:val="000000"/>
        </w:rPr>
        <w:t xml:space="preserve"> ch</w:t>
      </w:r>
      <w:r w:rsidRPr="00995746">
        <w:rPr>
          <w:rFonts w:eastAsia="SimSun"/>
          <w:color w:val="000000"/>
        </w:rPr>
        <w:t>ú</w:t>
      </w:r>
      <w:r w:rsidRPr="00995746">
        <w:rPr>
          <w:rFonts w:eastAsiaTheme="majorEastAsia"/>
          <w:color w:val="000000"/>
        </w:rPr>
        <w:t xml:space="preserve"> trọng cách dùng của chúng và điểm tương đồng, khác biệt giữa chúng; chương 3</w:t>
      </w:r>
      <w:r w:rsidR="00ED7534" w:rsidRPr="00995746">
        <w:rPr>
          <w:rFonts w:eastAsiaTheme="majorEastAsia"/>
          <w:color w:val="000000"/>
        </w:rPr>
        <w:t>,</w:t>
      </w:r>
      <w:r w:rsidRPr="00995746">
        <w:rPr>
          <w:rFonts w:eastAsiaTheme="majorEastAsia"/>
          <w:color w:val="000000"/>
        </w:rPr>
        <w:t xml:space="preserve"> ph</w:t>
      </w:r>
      <w:r w:rsidRPr="00995746">
        <w:rPr>
          <w:rFonts w:eastAsia="SimSun"/>
          <w:color w:val="000000"/>
        </w:rPr>
        <w:t>â</w:t>
      </w:r>
      <w:r w:rsidRPr="00995746">
        <w:rPr>
          <w:rFonts w:eastAsiaTheme="majorEastAsia"/>
          <w:color w:val="000000"/>
        </w:rPr>
        <w:t>n t</w:t>
      </w:r>
      <w:r w:rsidRPr="00995746">
        <w:rPr>
          <w:rFonts w:eastAsia="SimSun"/>
          <w:color w:val="000000"/>
        </w:rPr>
        <w:t>í</w:t>
      </w:r>
      <w:r w:rsidRPr="00995746">
        <w:rPr>
          <w:rFonts w:eastAsiaTheme="majorEastAsia"/>
          <w:color w:val="000000"/>
        </w:rPr>
        <w:t>ch biểu hiện lỗi và nguyên nhân gây lỗi của sinh viên Việt nam khi sử dụng câu biểu thị mục đ</w:t>
      </w:r>
      <w:r w:rsidRPr="00995746">
        <w:rPr>
          <w:rFonts w:eastAsia="SimSun"/>
          <w:color w:val="000000"/>
        </w:rPr>
        <w:t>í</w:t>
      </w:r>
      <w:r w:rsidRPr="00995746">
        <w:rPr>
          <w:rFonts w:eastAsiaTheme="majorEastAsia"/>
          <w:color w:val="000000"/>
        </w:rPr>
        <w:t xml:space="preserve">ch trong tiếng Hán; chương 4, đề xuất giải pháp giảng dạy liên quan. </w:t>
      </w:r>
    </w:p>
    <w:p w:rsidR="00EB520F" w:rsidRPr="00995746" w:rsidRDefault="00995746" w:rsidP="001F7A6A">
      <w:pPr>
        <w:adjustRightInd w:val="0"/>
        <w:snapToGrid w:val="0"/>
        <w:spacing w:line="360" w:lineRule="auto"/>
        <w:jc w:val="center"/>
        <w:rPr>
          <w:rFonts w:eastAsiaTheme="majorEastAsia"/>
          <w:b/>
          <w:bCs/>
          <w:color w:val="000000"/>
        </w:rPr>
      </w:pPr>
      <w:r w:rsidRPr="00995746">
        <w:rPr>
          <w:rFonts w:eastAsiaTheme="majorEastAsia"/>
          <w:b/>
          <w:bCs/>
          <w:color w:val="000000"/>
        </w:rPr>
        <w:lastRenderedPageBreak/>
        <w:t>MỞ ĐẦU</w:t>
      </w:r>
    </w:p>
    <w:p w:rsidR="00EB520F" w:rsidRPr="00995746" w:rsidRDefault="00EB520F" w:rsidP="001F7A6A">
      <w:pPr>
        <w:pStyle w:val="11"/>
        <w:jc w:val="left"/>
        <w:rPr>
          <w:rFonts w:ascii="Times New Roman" w:eastAsiaTheme="majorEastAsia" w:hAnsi="Times New Roman" w:cs="Times New Roman"/>
          <w:sz w:val="28"/>
          <w:szCs w:val="28"/>
          <w:lang w:val="vi-VN"/>
        </w:rPr>
      </w:pPr>
    </w:p>
    <w:p w:rsidR="00EB520F" w:rsidRPr="00995746" w:rsidRDefault="00EB520F" w:rsidP="001F7A6A">
      <w:pPr>
        <w:adjustRightInd w:val="0"/>
        <w:snapToGrid w:val="0"/>
        <w:spacing w:line="360" w:lineRule="auto"/>
        <w:jc w:val="both"/>
        <w:rPr>
          <w:rFonts w:eastAsiaTheme="majorEastAsia"/>
          <w:b/>
          <w:bCs/>
          <w:color w:val="000000"/>
        </w:rPr>
      </w:pPr>
      <w:r w:rsidRPr="00995746">
        <w:rPr>
          <w:rFonts w:eastAsiaTheme="majorEastAsia"/>
          <w:b/>
          <w:bCs/>
          <w:color w:val="000000"/>
        </w:rPr>
        <w:t xml:space="preserve">1. </w:t>
      </w:r>
      <w:r w:rsidR="00261A22" w:rsidRPr="00995746">
        <w:rPr>
          <w:rFonts w:eastAsiaTheme="majorEastAsia"/>
          <w:b/>
          <w:bCs/>
          <w:color w:val="000000"/>
        </w:rPr>
        <w:t>Lý do chọn đề tài</w:t>
      </w:r>
    </w:p>
    <w:p w:rsidR="00261A22" w:rsidRPr="00995746" w:rsidRDefault="006D6720" w:rsidP="001F7A6A">
      <w:pPr>
        <w:adjustRightInd w:val="0"/>
        <w:snapToGrid w:val="0"/>
        <w:spacing w:line="348" w:lineRule="auto"/>
        <w:ind w:firstLine="720"/>
        <w:jc w:val="both"/>
        <w:rPr>
          <w:rFonts w:eastAsiaTheme="majorEastAsia"/>
        </w:rPr>
      </w:pPr>
      <w:r w:rsidRPr="00995746">
        <w:rPr>
          <w:rFonts w:eastAsiaTheme="majorEastAsia"/>
        </w:rPr>
        <w:t>Hầu như</w:t>
      </w:r>
      <w:r w:rsidR="00261A22" w:rsidRPr="00995746">
        <w:rPr>
          <w:rFonts w:eastAsiaTheme="majorEastAsia"/>
        </w:rPr>
        <w:t xml:space="preserve"> hoạt động nào của con người </w:t>
      </w:r>
      <w:r w:rsidRPr="00995746">
        <w:rPr>
          <w:rFonts w:eastAsiaTheme="majorEastAsia"/>
        </w:rPr>
        <w:t xml:space="preserve">cũng </w:t>
      </w:r>
      <w:r w:rsidR="00261A22" w:rsidRPr="00995746">
        <w:rPr>
          <w:rFonts w:eastAsiaTheme="majorEastAsia"/>
        </w:rPr>
        <w:t>đều mang tính mục đ</w:t>
      </w:r>
      <w:r w:rsidR="00261A22" w:rsidRPr="00995746">
        <w:rPr>
          <w:rFonts w:eastAsia="SimSun"/>
        </w:rPr>
        <w:t>í</w:t>
      </w:r>
      <w:r w:rsidR="00261A22" w:rsidRPr="00995746">
        <w:rPr>
          <w:rFonts w:eastAsiaTheme="majorEastAsia"/>
        </w:rPr>
        <w:t>ch, n</w:t>
      </w:r>
      <w:r w:rsidR="00261A22" w:rsidRPr="00995746">
        <w:rPr>
          <w:rFonts w:eastAsia="SimSun"/>
        </w:rPr>
        <w:t>ó</w:t>
      </w:r>
      <w:r w:rsidR="00261A22" w:rsidRPr="00995746">
        <w:rPr>
          <w:rFonts w:eastAsiaTheme="majorEastAsia"/>
        </w:rPr>
        <w:t>i c</w:t>
      </w:r>
      <w:r w:rsidR="00261A22" w:rsidRPr="00995746">
        <w:rPr>
          <w:rFonts w:eastAsia="SimSun"/>
        </w:rPr>
        <w:t>á</w:t>
      </w:r>
      <w:r w:rsidR="00261A22" w:rsidRPr="00995746">
        <w:rPr>
          <w:rFonts w:eastAsiaTheme="majorEastAsia"/>
        </w:rPr>
        <w:t>ch kh</w:t>
      </w:r>
      <w:r w:rsidR="00261A22" w:rsidRPr="00995746">
        <w:rPr>
          <w:rFonts w:eastAsia="SimSun"/>
        </w:rPr>
        <w:t>á</w:t>
      </w:r>
      <w:r w:rsidR="00261A22" w:rsidRPr="00995746">
        <w:rPr>
          <w:rFonts w:eastAsiaTheme="majorEastAsia"/>
        </w:rPr>
        <w:t xml:space="preserve">c, </w:t>
      </w:r>
      <w:r w:rsidR="00261A22" w:rsidRPr="00995746">
        <w:rPr>
          <w:rFonts w:eastAsia="SimSun"/>
        </w:rPr>
        <w:t>“</w:t>
      </w:r>
      <w:r w:rsidR="00261A22" w:rsidRPr="00995746">
        <w:rPr>
          <w:rFonts w:eastAsiaTheme="majorEastAsia"/>
        </w:rPr>
        <w:t>mục đ</w:t>
      </w:r>
      <w:r w:rsidR="00261A22" w:rsidRPr="00995746">
        <w:rPr>
          <w:rFonts w:eastAsia="SimSun"/>
        </w:rPr>
        <w:t>í</w:t>
      </w:r>
      <w:r w:rsidR="00261A22" w:rsidRPr="00995746">
        <w:rPr>
          <w:rFonts w:eastAsiaTheme="majorEastAsia"/>
        </w:rPr>
        <w:t>ch</w:t>
      </w:r>
      <w:r w:rsidR="00261A22" w:rsidRPr="00995746">
        <w:rPr>
          <w:rFonts w:eastAsia="SimSun"/>
        </w:rPr>
        <w:t>”</w:t>
      </w:r>
      <w:r w:rsidR="00261A22" w:rsidRPr="00995746">
        <w:rPr>
          <w:rFonts w:eastAsiaTheme="majorEastAsia"/>
        </w:rPr>
        <w:t xml:space="preserve"> v</w:t>
      </w:r>
      <w:r w:rsidR="00261A22" w:rsidRPr="00995746">
        <w:rPr>
          <w:rFonts w:eastAsia="SimSun"/>
        </w:rPr>
        <w:t>à</w:t>
      </w:r>
      <w:r w:rsidR="00261A22" w:rsidRPr="00995746">
        <w:rPr>
          <w:rFonts w:eastAsiaTheme="majorEastAsia"/>
        </w:rPr>
        <w:t xml:space="preserve"> </w:t>
      </w:r>
      <w:r w:rsidR="00261A22" w:rsidRPr="00995746">
        <w:rPr>
          <w:rFonts w:eastAsia="SimSun"/>
        </w:rPr>
        <w:t>“</w:t>
      </w:r>
      <w:r w:rsidR="00261A22" w:rsidRPr="00995746">
        <w:rPr>
          <w:rFonts w:eastAsiaTheme="majorEastAsia"/>
        </w:rPr>
        <w:t>h</w:t>
      </w:r>
      <w:r w:rsidR="00261A22" w:rsidRPr="00995746">
        <w:rPr>
          <w:rFonts w:eastAsia="SimSun"/>
        </w:rPr>
        <w:t>à</w:t>
      </w:r>
      <w:r w:rsidR="00261A22" w:rsidRPr="00995746">
        <w:rPr>
          <w:rFonts w:eastAsiaTheme="majorEastAsia"/>
        </w:rPr>
        <w:t>nh vi</w:t>
      </w:r>
      <w:r w:rsidR="00261A22" w:rsidRPr="00995746">
        <w:rPr>
          <w:rFonts w:eastAsia="SimSun"/>
        </w:rPr>
        <w:t>”</w:t>
      </w:r>
      <w:r w:rsidR="00261A22" w:rsidRPr="00995746">
        <w:rPr>
          <w:rFonts w:eastAsiaTheme="majorEastAsia"/>
        </w:rPr>
        <w:t xml:space="preserve"> c</w:t>
      </w:r>
      <w:r w:rsidR="00261A22" w:rsidRPr="00995746">
        <w:rPr>
          <w:rFonts w:eastAsia="SimSun"/>
        </w:rPr>
        <w:t>ó</w:t>
      </w:r>
      <w:r w:rsidR="00261A22" w:rsidRPr="00995746">
        <w:rPr>
          <w:rFonts w:eastAsiaTheme="majorEastAsia"/>
        </w:rPr>
        <w:t xml:space="preserve"> mối quan hệ chặt chẽ với nhau. Nói chung</w:t>
      </w:r>
      <w:r w:rsidRPr="00995746">
        <w:rPr>
          <w:rFonts w:eastAsiaTheme="majorEastAsia"/>
        </w:rPr>
        <w:t>, khi con người thực hiện một hành động nào đ</w:t>
      </w:r>
      <w:r w:rsidRPr="00995746">
        <w:rPr>
          <w:rFonts w:eastAsia="SimSun"/>
        </w:rPr>
        <w:t>ó</w:t>
      </w:r>
      <w:r w:rsidRPr="00995746">
        <w:rPr>
          <w:rFonts w:eastAsiaTheme="majorEastAsia"/>
        </w:rPr>
        <w:t xml:space="preserve"> th</w:t>
      </w:r>
      <w:r w:rsidRPr="00995746">
        <w:rPr>
          <w:rFonts w:eastAsia="SimSun"/>
        </w:rPr>
        <w:t>ì</w:t>
      </w:r>
      <w:r w:rsidRPr="00995746">
        <w:rPr>
          <w:rFonts w:eastAsiaTheme="majorEastAsia"/>
        </w:rPr>
        <w:t xml:space="preserve"> đều hướng tới đạt được một mục đ</w:t>
      </w:r>
      <w:r w:rsidRPr="00995746">
        <w:rPr>
          <w:rFonts w:eastAsia="SimSun"/>
        </w:rPr>
        <w:t>í</w:t>
      </w:r>
      <w:r w:rsidRPr="00995746">
        <w:rPr>
          <w:rFonts w:eastAsiaTheme="majorEastAsia"/>
        </w:rPr>
        <w:t>ch n</w:t>
      </w:r>
      <w:r w:rsidRPr="00995746">
        <w:rPr>
          <w:rFonts w:eastAsia="SimSun"/>
        </w:rPr>
        <w:t>à</w:t>
      </w:r>
      <w:r w:rsidRPr="00995746">
        <w:rPr>
          <w:rFonts w:eastAsiaTheme="majorEastAsia"/>
        </w:rPr>
        <w:t>o đ</w:t>
      </w:r>
      <w:r w:rsidRPr="00995746">
        <w:rPr>
          <w:rFonts w:eastAsia="SimSun"/>
        </w:rPr>
        <w:t>ó</w:t>
      </w:r>
      <w:r w:rsidRPr="00995746">
        <w:rPr>
          <w:rFonts w:eastAsiaTheme="majorEastAsia"/>
        </w:rPr>
        <w:t>, tức là hành động luôn có tính chỉ hướng mục đ</w:t>
      </w:r>
      <w:r w:rsidRPr="00995746">
        <w:rPr>
          <w:rFonts w:eastAsia="SimSun"/>
        </w:rPr>
        <w:t>í</w:t>
      </w:r>
      <w:r w:rsidRPr="00995746">
        <w:rPr>
          <w:rFonts w:eastAsiaTheme="majorEastAsia"/>
        </w:rPr>
        <w:t>ch v</w:t>
      </w:r>
      <w:r w:rsidRPr="00995746">
        <w:rPr>
          <w:rFonts w:eastAsia="SimSun"/>
        </w:rPr>
        <w:t>à</w:t>
      </w:r>
      <w:r w:rsidRPr="00995746">
        <w:rPr>
          <w:rFonts w:eastAsiaTheme="majorEastAsia"/>
        </w:rPr>
        <w:t xml:space="preserve"> t</w:t>
      </w:r>
      <w:r w:rsidRPr="00995746">
        <w:rPr>
          <w:rFonts w:eastAsia="SimSun"/>
        </w:rPr>
        <w:t>í</w:t>
      </w:r>
      <w:r w:rsidRPr="00995746">
        <w:rPr>
          <w:rFonts w:eastAsiaTheme="majorEastAsia"/>
        </w:rPr>
        <w:t>nh chỉ hướng mục đ</w:t>
      </w:r>
      <w:r w:rsidRPr="00995746">
        <w:rPr>
          <w:rFonts w:eastAsia="SimSun"/>
        </w:rPr>
        <w:t>í</w:t>
      </w:r>
      <w:r w:rsidRPr="00995746">
        <w:rPr>
          <w:rFonts w:eastAsiaTheme="majorEastAsia"/>
        </w:rPr>
        <w:t>ch n</w:t>
      </w:r>
      <w:r w:rsidRPr="00995746">
        <w:rPr>
          <w:rFonts w:eastAsia="SimSun"/>
        </w:rPr>
        <w:t>à</w:t>
      </w:r>
      <w:r w:rsidRPr="00995746">
        <w:rPr>
          <w:rFonts w:eastAsiaTheme="majorEastAsia"/>
        </w:rPr>
        <w:t>y được thể hiện trong tư duy nhận thức của con người và cũng được thể hiệ</w:t>
      </w:r>
      <w:r w:rsidR="00ED7534" w:rsidRPr="00995746">
        <w:rPr>
          <w:rFonts w:eastAsiaTheme="majorEastAsia"/>
        </w:rPr>
        <w:t>n trong</w:t>
      </w:r>
      <w:r w:rsidRPr="00995746">
        <w:rPr>
          <w:rFonts w:eastAsiaTheme="majorEastAsia"/>
        </w:rPr>
        <w:t xml:space="preserve"> biểu đạt ngôn ngữ của họ.</w:t>
      </w:r>
    </w:p>
    <w:p w:rsidR="00224211" w:rsidRPr="00995746" w:rsidRDefault="00224211" w:rsidP="001F7A6A">
      <w:pPr>
        <w:adjustRightInd w:val="0"/>
        <w:snapToGrid w:val="0"/>
        <w:spacing w:line="348" w:lineRule="auto"/>
        <w:ind w:firstLine="720"/>
        <w:jc w:val="both"/>
        <w:rPr>
          <w:rFonts w:eastAsiaTheme="majorEastAsia"/>
        </w:rPr>
      </w:pPr>
      <w:r w:rsidRPr="00995746">
        <w:rPr>
          <w:rFonts w:eastAsiaTheme="majorEastAsia"/>
        </w:rPr>
        <w:t>Trong tiếng Hán hiện đại, phạm trù mục đ</w:t>
      </w:r>
      <w:r w:rsidRPr="00995746">
        <w:rPr>
          <w:rFonts w:eastAsia="SimSun"/>
        </w:rPr>
        <w:t>í</w:t>
      </w:r>
      <w:r w:rsidRPr="00995746">
        <w:rPr>
          <w:rFonts w:eastAsiaTheme="majorEastAsia"/>
        </w:rPr>
        <w:t>ch được tồn tại với tư c</w:t>
      </w:r>
      <w:r w:rsidRPr="00995746">
        <w:rPr>
          <w:rFonts w:eastAsia="SimSun"/>
        </w:rPr>
        <w:t>á</w:t>
      </w:r>
      <w:r w:rsidRPr="00995746">
        <w:rPr>
          <w:rFonts w:eastAsiaTheme="majorEastAsia"/>
        </w:rPr>
        <w:t>ch l</w:t>
      </w:r>
      <w:r w:rsidRPr="00995746">
        <w:rPr>
          <w:rFonts w:eastAsia="SimSun"/>
        </w:rPr>
        <w:t>à</w:t>
      </w:r>
      <w:r w:rsidRPr="00995746">
        <w:rPr>
          <w:rFonts w:eastAsiaTheme="majorEastAsia"/>
        </w:rPr>
        <w:t xml:space="preserve"> một phạm trù ngữ nghĩa quan trọng, có mối quan hệ chặt chẽ</w:t>
      </w:r>
      <w:r w:rsidR="002644CB" w:rsidRPr="00995746">
        <w:rPr>
          <w:rFonts w:eastAsiaTheme="majorEastAsia"/>
        </w:rPr>
        <w:t xml:space="preserve"> với phạm trù nguyên nhân</w:t>
      </w:r>
      <w:r w:rsidR="00ED7534" w:rsidRPr="00995746">
        <w:rPr>
          <w:rFonts w:eastAsiaTheme="majorEastAsia"/>
        </w:rPr>
        <w:t xml:space="preserve"> </w:t>
      </w:r>
      <w:r w:rsidR="002644CB" w:rsidRPr="00995746">
        <w:rPr>
          <w:rFonts w:eastAsiaTheme="majorEastAsia"/>
        </w:rPr>
        <w:t>-</w:t>
      </w:r>
      <w:r w:rsidR="00ED7534" w:rsidRPr="00995746">
        <w:rPr>
          <w:rFonts w:eastAsiaTheme="majorEastAsia"/>
        </w:rPr>
        <w:t xml:space="preserve"> </w:t>
      </w:r>
      <w:r w:rsidR="002644CB" w:rsidRPr="00995746">
        <w:rPr>
          <w:rFonts w:eastAsiaTheme="majorEastAsia"/>
        </w:rPr>
        <w:t>kết quả, với phạm trù điều kiện</w:t>
      </w:r>
      <w:r w:rsidR="00ED7534" w:rsidRPr="00995746">
        <w:rPr>
          <w:rFonts w:eastAsiaTheme="majorEastAsia"/>
        </w:rPr>
        <w:t xml:space="preserve"> </w:t>
      </w:r>
      <w:r w:rsidR="002644CB" w:rsidRPr="00995746">
        <w:rPr>
          <w:rFonts w:eastAsiaTheme="majorEastAsia"/>
        </w:rPr>
        <w:t>-</w:t>
      </w:r>
      <w:r w:rsidR="00ED7534" w:rsidRPr="00995746">
        <w:rPr>
          <w:rFonts w:eastAsiaTheme="majorEastAsia"/>
        </w:rPr>
        <w:t xml:space="preserve"> </w:t>
      </w:r>
      <w:r w:rsidR="002644CB" w:rsidRPr="00995746">
        <w:rPr>
          <w:rFonts w:eastAsiaTheme="majorEastAsia"/>
        </w:rPr>
        <w:t>kết quả</w:t>
      </w:r>
      <w:r w:rsidR="00ED7534" w:rsidRPr="00995746">
        <w:rPr>
          <w:rFonts w:eastAsiaTheme="majorEastAsia"/>
        </w:rPr>
        <w:t xml:space="preserve"> hay </w:t>
      </w:r>
      <w:r w:rsidR="002644CB" w:rsidRPr="00995746">
        <w:rPr>
          <w:rFonts w:eastAsiaTheme="majorEastAsia"/>
        </w:rPr>
        <w:t>phạm trù giả thiết. Kể từ khi khái niệm “mục đ</w:t>
      </w:r>
      <w:r w:rsidR="002644CB" w:rsidRPr="00995746">
        <w:rPr>
          <w:rFonts w:eastAsia="SimSun"/>
        </w:rPr>
        <w:t>í</w:t>
      </w:r>
      <w:r w:rsidR="002644CB" w:rsidRPr="00995746">
        <w:rPr>
          <w:rFonts w:eastAsiaTheme="majorEastAsia"/>
        </w:rPr>
        <w:t>ch</w:t>
      </w:r>
      <w:r w:rsidR="002644CB" w:rsidRPr="00995746">
        <w:rPr>
          <w:rFonts w:eastAsia="SimSun"/>
        </w:rPr>
        <w:t>”</w:t>
      </w:r>
      <w:r w:rsidR="002644CB" w:rsidRPr="00995746">
        <w:rPr>
          <w:rFonts w:eastAsiaTheme="majorEastAsia"/>
        </w:rPr>
        <w:t xml:space="preserve"> lần đầu tiên đượ</w:t>
      </w:r>
      <w:r w:rsidR="00B80050" w:rsidRPr="00995746">
        <w:rPr>
          <w:rFonts w:eastAsiaTheme="majorEastAsia"/>
        </w:rPr>
        <w:t>c Lê Cẩm</w:t>
      </w:r>
      <w:r w:rsidR="002644CB" w:rsidRPr="00995746">
        <w:rPr>
          <w:rFonts w:eastAsiaTheme="majorEastAsia"/>
        </w:rPr>
        <w:t xml:space="preserve"> Hy đưa ra, sự tồn tại độc lập của phạm trù mục đ</w:t>
      </w:r>
      <w:r w:rsidR="002644CB" w:rsidRPr="00995746">
        <w:rPr>
          <w:rFonts w:eastAsia="SimSun"/>
        </w:rPr>
        <w:t>í</w:t>
      </w:r>
      <w:r w:rsidR="002644CB" w:rsidRPr="00995746">
        <w:rPr>
          <w:rFonts w:eastAsiaTheme="majorEastAsia"/>
        </w:rPr>
        <w:t>ch đ</w:t>
      </w:r>
      <w:r w:rsidR="002644CB" w:rsidRPr="00995746">
        <w:rPr>
          <w:rFonts w:eastAsia="SimSun"/>
        </w:rPr>
        <w:t>ã</w:t>
      </w:r>
      <w:r w:rsidR="002644CB" w:rsidRPr="00995746">
        <w:rPr>
          <w:rFonts w:eastAsiaTheme="majorEastAsia"/>
        </w:rPr>
        <w:t xml:space="preserve"> trải qua giai đoạn từ không đến có và phát triển lớn mạnh. Phạm trù mục đ</w:t>
      </w:r>
      <w:r w:rsidR="002644CB" w:rsidRPr="00995746">
        <w:rPr>
          <w:rFonts w:eastAsia="SimSun"/>
        </w:rPr>
        <w:t>í</w:t>
      </w:r>
      <w:r w:rsidR="002644CB" w:rsidRPr="00995746">
        <w:rPr>
          <w:rFonts w:eastAsiaTheme="majorEastAsia"/>
        </w:rPr>
        <w:t>ch đ</w:t>
      </w:r>
      <w:r w:rsidR="002644CB" w:rsidRPr="00995746">
        <w:rPr>
          <w:rFonts w:eastAsia="SimSun"/>
        </w:rPr>
        <w:t>ã</w:t>
      </w:r>
      <w:r w:rsidR="002644CB" w:rsidRPr="00995746">
        <w:rPr>
          <w:rFonts w:eastAsiaTheme="majorEastAsia"/>
        </w:rPr>
        <w:t xml:space="preserve"> từng là phạm trù nằm trong phạm nguyên nhân</w:t>
      </w:r>
      <w:r w:rsidR="00ED7534" w:rsidRPr="00995746">
        <w:rPr>
          <w:rFonts w:eastAsiaTheme="majorEastAsia"/>
        </w:rPr>
        <w:t xml:space="preserve"> </w:t>
      </w:r>
      <w:r w:rsidR="002644CB" w:rsidRPr="00995746">
        <w:rPr>
          <w:rFonts w:eastAsiaTheme="majorEastAsia"/>
        </w:rPr>
        <w:t>-</w:t>
      </w:r>
      <w:r w:rsidR="00ED7534" w:rsidRPr="00995746">
        <w:rPr>
          <w:rFonts w:eastAsiaTheme="majorEastAsia"/>
        </w:rPr>
        <w:t xml:space="preserve"> </w:t>
      </w:r>
      <w:r w:rsidR="002644CB" w:rsidRPr="00995746">
        <w:rPr>
          <w:rFonts w:eastAsiaTheme="majorEastAsia"/>
        </w:rPr>
        <w:t>kết quả và phạ</w:t>
      </w:r>
      <w:r w:rsidR="00B80050" w:rsidRPr="00995746">
        <w:rPr>
          <w:rFonts w:eastAsiaTheme="majorEastAsia"/>
        </w:rPr>
        <w:t>m trù</w:t>
      </w:r>
      <w:r w:rsidR="002644CB" w:rsidRPr="00995746">
        <w:rPr>
          <w:rFonts w:eastAsiaTheme="majorEastAsia"/>
        </w:rPr>
        <w:t xml:space="preserve"> điều kiện</w:t>
      </w:r>
      <w:r w:rsidR="00ED7534" w:rsidRPr="00995746">
        <w:rPr>
          <w:rFonts w:eastAsiaTheme="majorEastAsia"/>
        </w:rPr>
        <w:t xml:space="preserve"> </w:t>
      </w:r>
      <w:r w:rsidR="002644CB" w:rsidRPr="00995746">
        <w:rPr>
          <w:rFonts w:eastAsiaTheme="majorEastAsia"/>
        </w:rPr>
        <w:t>-</w:t>
      </w:r>
      <w:r w:rsidR="00ED7534" w:rsidRPr="00995746">
        <w:rPr>
          <w:rFonts w:eastAsiaTheme="majorEastAsia"/>
        </w:rPr>
        <w:t xml:space="preserve"> </w:t>
      </w:r>
      <w:r w:rsidR="002644CB" w:rsidRPr="00995746">
        <w:rPr>
          <w:rFonts w:eastAsiaTheme="majorEastAsia"/>
        </w:rPr>
        <w:t xml:space="preserve">kết quả. </w:t>
      </w:r>
      <w:r w:rsidR="0015502B" w:rsidRPr="00995746">
        <w:rPr>
          <w:rFonts w:eastAsiaTheme="majorEastAsia"/>
        </w:rPr>
        <w:t>Ở</w:t>
      </w:r>
      <w:r w:rsidR="002644CB" w:rsidRPr="00995746">
        <w:rPr>
          <w:rFonts w:eastAsiaTheme="majorEastAsia"/>
        </w:rPr>
        <w:t xml:space="preserve"> những giai đoạn đầu, câu biểu thị mục đ</w:t>
      </w:r>
      <w:r w:rsidR="002644CB" w:rsidRPr="00995746">
        <w:rPr>
          <w:rFonts w:eastAsia="SimSun"/>
        </w:rPr>
        <w:t>í</w:t>
      </w:r>
      <w:r w:rsidR="002644CB" w:rsidRPr="00995746">
        <w:rPr>
          <w:rFonts w:eastAsiaTheme="majorEastAsia"/>
        </w:rPr>
        <w:t>ch</w:t>
      </w:r>
      <w:r w:rsidR="0015502B" w:rsidRPr="00995746">
        <w:rPr>
          <w:rFonts w:eastAsiaTheme="majorEastAsia"/>
        </w:rPr>
        <w:t xml:space="preserve"> không được giới nghiên cứu coi trọng, cho tới khi giới học thuật chú ý tới sự khác biệt giữa câu biểu thị mục đ</w:t>
      </w:r>
      <w:r w:rsidR="0015502B" w:rsidRPr="00995746">
        <w:rPr>
          <w:rFonts w:eastAsia="SimSun"/>
        </w:rPr>
        <w:t>í</w:t>
      </w:r>
      <w:r w:rsidR="0015502B" w:rsidRPr="00995746">
        <w:rPr>
          <w:rFonts w:eastAsiaTheme="majorEastAsia"/>
        </w:rPr>
        <w:t>ch v</w:t>
      </w:r>
      <w:r w:rsidR="0015502B" w:rsidRPr="00995746">
        <w:rPr>
          <w:rFonts w:eastAsia="SimSun"/>
        </w:rPr>
        <w:t>à</w:t>
      </w:r>
      <w:r w:rsidR="0015502B" w:rsidRPr="00995746">
        <w:rPr>
          <w:rFonts w:eastAsiaTheme="majorEastAsia"/>
        </w:rPr>
        <w:t xml:space="preserve"> biểu thị nguyên nhân, câu biểu thị mục đ</w:t>
      </w:r>
      <w:r w:rsidR="0015502B" w:rsidRPr="00995746">
        <w:rPr>
          <w:rFonts w:eastAsia="SimSun"/>
        </w:rPr>
        <w:t>í</w:t>
      </w:r>
      <w:r w:rsidR="0015502B" w:rsidRPr="00995746">
        <w:rPr>
          <w:rFonts w:eastAsiaTheme="majorEastAsia"/>
        </w:rPr>
        <w:t>ch mới được coi là đang tồn tại một cách độc lậ</w:t>
      </w:r>
      <w:r w:rsidR="00CE773F" w:rsidRPr="00995746">
        <w:rPr>
          <w:rFonts w:eastAsiaTheme="majorEastAsia"/>
        </w:rPr>
        <w:t xml:space="preserve">p, nó không những là một hình thức biểu hiện của ngôn ngữ mà còn là căn cứ để chủ thể nhận thức thực hiện động tác hành vi của mình. Dựa trên căn cứ là ngữ </w:t>
      </w:r>
      <w:r w:rsidR="00CE773F" w:rsidRPr="00995746">
        <w:rPr>
          <w:rFonts w:eastAsiaTheme="majorEastAsia"/>
          <w:spacing w:val="-4"/>
        </w:rPr>
        <w:t>liệu  mà chúng tôi thu thập được, trong tiếng Hán, hình thức biểu đạt mục đ</w:t>
      </w:r>
      <w:r w:rsidR="00CE773F" w:rsidRPr="00995746">
        <w:rPr>
          <w:rFonts w:eastAsia="SimSun"/>
          <w:spacing w:val="-4"/>
        </w:rPr>
        <w:t>í</w:t>
      </w:r>
      <w:r w:rsidR="00CE773F" w:rsidRPr="00995746">
        <w:rPr>
          <w:rFonts w:eastAsiaTheme="majorEastAsia"/>
          <w:spacing w:val="-4"/>
        </w:rPr>
        <w:t>ch v</w:t>
      </w:r>
      <w:r w:rsidR="00CE773F" w:rsidRPr="00995746">
        <w:rPr>
          <w:rFonts w:eastAsia="SimSun"/>
          <w:spacing w:val="-4"/>
        </w:rPr>
        <w:t>ô</w:t>
      </w:r>
      <w:r w:rsidR="00CE773F" w:rsidRPr="00995746">
        <w:rPr>
          <w:rFonts w:eastAsiaTheme="majorEastAsia"/>
          <w:spacing w:val="-4"/>
        </w:rPr>
        <w:t xml:space="preserve"> c</w:t>
      </w:r>
      <w:r w:rsidR="00CE773F" w:rsidRPr="00995746">
        <w:rPr>
          <w:rFonts w:eastAsia="SimSun"/>
          <w:spacing w:val="-4"/>
        </w:rPr>
        <w:t>ù</w:t>
      </w:r>
      <w:r w:rsidR="00CE773F" w:rsidRPr="00995746">
        <w:rPr>
          <w:rFonts w:eastAsiaTheme="majorEastAsia"/>
          <w:spacing w:val="-4"/>
        </w:rPr>
        <w:t>ng đa dạng, vừa có thể</w:t>
      </w:r>
      <w:r w:rsidR="006C264B" w:rsidRPr="00995746">
        <w:rPr>
          <w:rFonts w:eastAsiaTheme="majorEastAsia"/>
          <w:spacing w:val="-4"/>
        </w:rPr>
        <w:t xml:space="preserve"> có sử dụng tiêu chí nhận biết là các từ ngữ biểu thị quan hệ mục đ</w:t>
      </w:r>
      <w:r w:rsidR="006C264B" w:rsidRPr="00995746">
        <w:rPr>
          <w:rFonts w:eastAsia="SimSun"/>
          <w:spacing w:val="-4"/>
        </w:rPr>
        <w:t>í</w:t>
      </w:r>
      <w:r w:rsidR="006C264B" w:rsidRPr="00995746">
        <w:rPr>
          <w:rFonts w:eastAsiaTheme="majorEastAsia"/>
          <w:spacing w:val="-4"/>
        </w:rPr>
        <w:t>ch, vừa có thể là không sử dụng chúng, cũng c</w:t>
      </w:r>
      <w:r w:rsidR="006C264B" w:rsidRPr="00995746">
        <w:rPr>
          <w:rFonts w:eastAsia="SimSun"/>
          <w:spacing w:val="-4"/>
        </w:rPr>
        <w:t>ó</w:t>
      </w:r>
      <w:r w:rsidR="006C264B" w:rsidRPr="00995746">
        <w:rPr>
          <w:rFonts w:eastAsiaTheme="majorEastAsia"/>
          <w:spacing w:val="-4"/>
        </w:rPr>
        <w:t xml:space="preserve"> khi sử dụng các kết cấu cố định.</w:t>
      </w:r>
    </w:p>
    <w:p w:rsidR="00CE773F" w:rsidRPr="00995746" w:rsidRDefault="006C264B" w:rsidP="001F7A6A">
      <w:pPr>
        <w:spacing w:line="348" w:lineRule="auto"/>
        <w:ind w:firstLine="720"/>
        <w:jc w:val="both"/>
        <w:rPr>
          <w:rFonts w:eastAsiaTheme="majorEastAsia"/>
          <w:color w:val="000000"/>
        </w:rPr>
      </w:pPr>
      <w:r w:rsidRPr="00995746">
        <w:rPr>
          <w:rFonts w:eastAsiaTheme="majorEastAsia"/>
        </w:rPr>
        <w:t>Câu biểu thị quan hệ mục đ</w:t>
      </w:r>
      <w:r w:rsidRPr="00995746">
        <w:rPr>
          <w:rFonts w:eastAsia="SimSun"/>
        </w:rPr>
        <w:t>í</w:t>
      </w:r>
      <w:r w:rsidRPr="00995746">
        <w:rPr>
          <w:rFonts w:eastAsiaTheme="majorEastAsia"/>
        </w:rPr>
        <w:t>ch dược gọi là câu mục đ</w:t>
      </w:r>
      <w:r w:rsidRPr="00995746">
        <w:rPr>
          <w:rFonts w:eastAsia="SimSun"/>
        </w:rPr>
        <w:t>í</w:t>
      </w:r>
      <w:r w:rsidRPr="00995746">
        <w:rPr>
          <w:rFonts w:eastAsiaTheme="majorEastAsia"/>
        </w:rPr>
        <w:t>ch. C</w:t>
      </w:r>
      <w:r w:rsidRPr="00995746">
        <w:rPr>
          <w:rFonts w:eastAsia="SimSun"/>
        </w:rPr>
        <w:t>â</w:t>
      </w:r>
      <w:r w:rsidRPr="00995746">
        <w:rPr>
          <w:rFonts w:eastAsiaTheme="majorEastAsia"/>
        </w:rPr>
        <w:t>u mục đ</w:t>
      </w:r>
      <w:r w:rsidRPr="00995746">
        <w:rPr>
          <w:rFonts w:eastAsia="SimSun"/>
        </w:rPr>
        <w:t>í</w:t>
      </w:r>
      <w:r w:rsidRPr="00995746">
        <w:rPr>
          <w:rFonts w:eastAsiaTheme="majorEastAsia"/>
        </w:rPr>
        <w:t>ch phản ánh mối quan hệ mục đ</w:t>
      </w:r>
      <w:r w:rsidRPr="00995746">
        <w:rPr>
          <w:rFonts w:eastAsia="SimSun"/>
        </w:rPr>
        <w:t>í</w:t>
      </w:r>
      <w:r w:rsidRPr="00995746">
        <w:rPr>
          <w:rFonts w:eastAsiaTheme="majorEastAsia"/>
        </w:rPr>
        <w:t>ch v</w:t>
      </w:r>
      <w:r w:rsidRPr="00995746">
        <w:rPr>
          <w:rFonts w:eastAsia="SimSun"/>
        </w:rPr>
        <w:t>à</w:t>
      </w:r>
      <w:r w:rsidRPr="00995746">
        <w:rPr>
          <w:rFonts w:eastAsiaTheme="majorEastAsia"/>
        </w:rPr>
        <w:t xml:space="preserve"> h</w:t>
      </w:r>
      <w:r w:rsidRPr="00995746">
        <w:rPr>
          <w:rFonts w:eastAsia="SimSun"/>
        </w:rPr>
        <w:t>à</w:t>
      </w:r>
      <w:r w:rsidRPr="00995746">
        <w:rPr>
          <w:rFonts w:eastAsiaTheme="majorEastAsia"/>
        </w:rPr>
        <w:t>nh động, được cộng đồng ngôn ngữ thường xuyên sử dụng. Trong giảng dạy tiếng Hán, ngữ pháp và ngữ nghĩa n</w:t>
      </w:r>
      <w:r w:rsidRPr="00995746">
        <w:rPr>
          <w:rFonts w:eastAsia="SimSun"/>
        </w:rPr>
        <w:t>ê</w:t>
      </w:r>
      <w:r w:rsidRPr="00995746">
        <w:rPr>
          <w:rFonts w:eastAsiaTheme="majorEastAsia"/>
        </w:rPr>
        <w:t>n được coi trọng như nhau v</w:t>
      </w:r>
      <w:r w:rsidRPr="00995746">
        <w:rPr>
          <w:rFonts w:eastAsia="SimSun"/>
        </w:rPr>
        <w:t>à</w:t>
      </w:r>
      <w:r w:rsidRPr="00995746">
        <w:rPr>
          <w:rFonts w:eastAsiaTheme="majorEastAsia"/>
        </w:rPr>
        <w:t xml:space="preserve"> được kết hợp vào giảng dạy. Đối với người làm nhiệm vụ</w:t>
      </w:r>
      <w:r w:rsidR="00096703" w:rsidRPr="00995746">
        <w:rPr>
          <w:rFonts w:eastAsiaTheme="majorEastAsia"/>
        </w:rPr>
        <w:t xml:space="preserve"> giảng dạy, người giáo viên không những có vai trò truyền đạt kiến thức, còn có vai trò là người sửa lỗi sai, nhằm đạt tới một giờ học hiệu quả. Từ những lý do trên, chúng tôi quyết định chọn “ Nghiên cứu quá trình thụ đắc và phương ph</w:t>
      </w:r>
      <w:r w:rsidR="00096703" w:rsidRPr="00995746">
        <w:rPr>
          <w:rFonts w:eastAsia="SimSun"/>
        </w:rPr>
        <w:t>á</w:t>
      </w:r>
      <w:r w:rsidR="00096703" w:rsidRPr="00995746">
        <w:rPr>
          <w:rFonts w:eastAsiaTheme="majorEastAsia"/>
        </w:rPr>
        <w:t>p giảng dạy câu biểu thị mục đ</w:t>
      </w:r>
      <w:r w:rsidR="00096703" w:rsidRPr="00995746">
        <w:rPr>
          <w:rFonts w:eastAsia="SimSun"/>
        </w:rPr>
        <w:t>í</w:t>
      </w:r>
      <w:r w:rsidR="00096703" w:rsidRPr="00995746">
        <w:rPr>
          <w:rFonts w:eastAsiaTheme="majorEastAsia"/>
        </w:rPr>
        <w:t>ch trong tiếng Hán đối với sinh viên chuyên ngữ Việt Nam” làm đề tài nghiên cứu.</w:t>
      </w:r>
    </w:p>
    <w:p w:rsidR="00EB520F" w:rsidRPr="00995746" w:rsidRDefault="00EB520F" w:rsidP="001F7A6A">
      <w:pPr>
        <w:adjustRightInd w:val="0"/>
        <w:snapToGrid w:val="0"/>
        <w:spacing w:line="360" w:lineRule="auto"/>
        <w:jc w:val="both"/>
        <w:rPr>
          <w:rFonts w:eastAsiaTheme="majorEastAsia"/>
          <w:b/>
          <w:bCs/>
          <w:color w:val="000000"/>
        </w:rPr>
      </w:pPr>
      <w:r w:rsidRPr="00995746">
        <w:rPr>
          <w:rFonts w:eastAsiaTheme="majorEastAsia"/>
          <w:b/>
          <w:bCs/>
          <w:color w:val="000000"/>
        </w:rPr>
        <w:lastRenderedPageBreak/>
        <w:t xml:space="preserve">2. </w:t>
      </w:r>
      <w:r w:rsidR="00096703" w:rsidRPr="00995746">
        <w:rPr>
          <w:rFonts w:eastAsiaTheme="majorEastAsia"/>
          <w:b/>
          <w:bCs/>
          <w:color w:val="000000"/>
        </w:rPr>
        <w:t>Mụ</w:t>
      </w:r>
      <w:r w:rsidR="00C90404" w:rsidRPr="00995746">
        <w:rPr>
          <w:rFonts w:eastAsiaTheme="majorEastAsia"/>
          <w:b/>
          <w:bCs/>
          <w:color w:val="000000"/>
        </w:rPr>
        <w:t>c đ</w:t>
      </w:r>
      <w:r w:rsidR="00C90404" w:rsidRPr="00995746">
        <w:rPr>
          <w:rFonts w:eastAsia="SimSun"/>
          <w:b/>
          <w:bCs/>
          <w:color w:val="000000"/>
        </w:rPr>
        <w:t>í</w:t>
      </w:r>
      <w:r w:rsidR="00C90404" w:rsidRPr="00995746">
        <w:rPr>
          <w:rFonts w:eastAsiaTheme="majorEastAsia"/>
          <w:b/>
          <w:bCs/>
          <w:color w:val="000000"/>
        </w:rPr>
        <w:t>ch v</w:t>
      </w:r>
      <w:r w:rsidR="00C90404" w:rsidRPr="00995746">
        <w:rPr>
          <w:rFonts w:eastAsia="SimSun"/>
          <w:b/>
          <w:bCs/>
          <w:color w:val="000000"/>
        </w:rPr>
        <w:t>à</w:t>
      </w:r>
      <w:r w:rsidR="00C90404" w:rsidRPr="00995746">
        <w:rPr>
          <w:rFonts w:eastAsiaTheme="majorEastAsia"/>
          <w:b/>
          <w:bCs/>
          <w:color w:val="000000"/>
        </w:rPr>
        <w:t xml:space="preserve"> </w:t>
      </w:r>
      <w:r w:rsidR="00C90404" w:rsidRPr="00995746">
        <w:rPr>
          <w:rFonts w:eastAsia="SimSun"/>
          <w:b/>
          <w:bCs/>
          <w:color w:val="000000"/>
        </w:rPr>
        <w:t>ý</w:t>
      </w:r>
      <w:r w:rsidR="00C90404" w:rsidRPr="00995746">
        <w:rPr>
          <w:rFonts w:eastAsiaTheme="majorEastAsia"/>
          <w:b/>
          <w:bCs/>
          <w:color w:val="000000"/>
        </w:rPr>
        <w:t xml:space="preserve"> nghĩa</w:t>
      </w:r>
      <w:r w:rsidR="00096703" w:rsidRPr="00995746">
        <w:rPr>
          <w:rFonts w:eastAsiaTheme="majorEastAsia"/>
          <w:b/>
          <w:bCs/>
          <w:color w:val="000000"/>
        </w:rPr>
        <w:t xml:space="preserve"> nghiên cứu</w:t>
      </w:r>
    </w:p>
    <w:p w:rsidR="00ED7534" w:rsidRPr="00995746" w:rsidRDefault="00ED7534" w:rsidP="00995746">
      <w:pPr>
        <w:adjustRightInd w:val="0"/>
        <w:snapToGrid w:val="0"/>
        <w:spacing w:line="360" w:lineRule="auto"/>
        <w:ind w:firstLine="720"/>
        <w:jc w:val="both"/>
      </w:pPr>
      <w:r w:rsidRPr="00995746">
        <w:t>Phạm trù mục đích là một trong những phạm trù ngữ nghĩa quan trọng không thể thiếu trong tư duy và biểu đạt ngôn ngữ. So với các phạm trù khác như phạm trù điều kiện, phạm trù nguyên nhân kết quả..., thì phạm trù mục đích có độ phức tạp hơn và trong trình tự thụ đắc ngôn ngữ thứ hai thì nó được thụ đắc sau hơn cả. Giữa hai ngôn ngữ Hán và Việt, các cách thức để biểu đạt mối quan hệ mục đích (câu biểu thị mục đích) có tồn tại sự khác biệt, chính những sự khác biệt này cùng với sự phức tạp của phạm trù đã gây ra những cản trở cho người Việt Nam trong quá trình thụ đắc. Luận án trên cơ sở thống kê, phân tích lỗi sai, tìm ra quy luật, nguyên nhân gây lỗi của người Việt Nam trong quá trình thụ đắc câu biểu thị mục đích, đưa ra những đối sách dạy học hợp lý, hiệu quả. Vì vậy, luận án có giá trị lý luận và thực tiễn nhất định, là một đóng góp cho lĩnh vực nghiên cứu thụ đắc ngôn ngữ cũng như đóng góp về phương pháp giảng dạy ngôn ngữ thứ hai.</w:t>
      </w:r>
    </w:p>
    <w:p w:rsidR="00EB520F" w:rsidRPr="00995746" w:rsidRDefault="00EB520F" w:rsidP="00995746">
      <w:pPr>
        <w:adjustRightInd w:val="0"/>
        <w:snapToGrid w:val="0"/>
        <w:spacing w:line="360" w:lineRule="auto"/>
        <w:jc w:val="both"/>
        <w:rPr>
          <w:rFonts w:eastAsiaTheme="majorEastAsia"/>
          <w:b/>
          <w:bCs/>
          <w:color w:val="000000"/>
        </w:rPr>
      </w:pPr>
      <w:r w:rsidRPr="00995746">
        <w:rPr>
          <w:rFonts w:eastAsiaTheme="majorEastAsia"/>
          <w:b/>
          <w:bCs/>
          <w:color w:val="000000"/>
        </w:rPr>
        <w:t>3.  </w:t>
      </w:r>
      <w:r w:rsidR="00C90404" w:rsidRPr="00995746">
        <w:rPr>
          <w:rFonts w:eastAsiaTheme="majorEastAsia"/>
          <w:b/>
          <w:bCs/>
          <w:color w:val="000000"/>
        </w:rPr>
        <w:t>Đối tượng và phạm vi nghiên cứu</w:t>
      </w:r>
    </w:p>
    <w:p w:rsidR="00C90404" w:rsidRPr="00995746" w:rsidRDefault="00C90404" w:rsidP="00995746">
      <w:pPr>
        <w:adjustRightInd w:val="0"/>
        <w:snapToGrid w:val="0"/>
        <w:spacing w:line="360" w:lineRule="auto"/>
        <w:jc w:val="both"/>
        <w:rPr>
          <w:rFonts w:eastAsiaTheme="majorEastAsia"/>
        </w:rPr>
      </w:pPr>
      <w:r w:rsidRPr="00995746">
        <w:rPr>
          <w:rFonts w:eastAsiaTheme="majorEastAsia"/>
          <w:b/>
          <w:bCs/>
          <w:color w:val="000000"/>
        </w:rPr>
        <w:tab/>
      </w:r>
      <w:r w:rsidRPr="00995746">
        <w:rPr>
          <w:rFonts w:eastAsiaTheme="majorEastAsia"/>
          <w:bCs/>
          <w:color w:val="000000"/>
        </w:rPr>
        <w:t>Đối tượng nghiên cứu là quá trình thụ đắc câu biểu thị mục đ</w:t>
      </w:r>
      <w:r w:rsidRPr="00995746">
        <w:rPr>
          <w:rFonts w:eastAsia="SimSun"/>
          <w:bCs/>
          <w:color w:val="000000"/>
        </w:rPr>
        <w:t>í</w:t>
      </w:r>
      <w:r w:rsidRPr="00995746">
        <w:rPr>
          <w:rFonts w:eastAsiaTheme="majorEastAsia"/>
          <w:bCs/>
          <w:color w:val="000000"/>
        </w:rPr>
        <w:t>ch của sinh viên Việt Nam. Phạm vi nghiên cứu là các cách thức biểu thị quan hệ mục đ</w:t>
      </w:r>
      <w:r w:rsidRPr="00995746">
        <w:rPr>
          <w:rFonts w:eastAsia="SimSun"/>
          <w:bCs/>
          <w:color w:val="000000"/>
        </w:rPr>
        <w:t>í</w:t>
      </w:r>
      <w:r w:rsidRPr="00995746">
        <w:rPr>
          <w:rFonts w:eastAsiaTheme="majorEastAsia"/>
          <w:bCs/>
          <w:color w:val="000000"/>
        </w:rPr>
        <w:t>ch thường gặp và hệ thống lỗi liên quan.</w:t>
      </w:r>
    </w:p>
    <w:p w:rsidR="00EB520F" w:rsidRPr="00995746" w:rsidRDefault="00EB520F" w:rsidP="00995746">
      <w:pPr>
        <w:adjustRightInd w:val="0"/>
        <w:snapToGrid w:val="0"/>
        <w:spacing w:line="360" w:lineRule="auto"/>
        <w:jc w:val="both"/>
        <w:rPr>
          <w:rFonts w:eastAsiaTheme="majorEastAsia"/>
          <w:b/>
          <w:bCs/>
          <w:color w:val="000000"/>
        </w:rPr>
      </w:pPr>
      <w:r w:rsidRPr="00995746">
        <w:rPr>
          <w:rFonts w:eastAsiaTheme="majorEastAsia"/>
          <w:b/>
          <w:bCs/>
          <w:color w:val="000000"/>
        </w:rPr>
        <w:t xml:space="preserve">4. </w:t>
      </w:r>
      <w:r w:rsidR="00B64613" w:rsidRPr="00995746">
        <w:rPr>
          <w:rFonts w:eastAsiaTheme="majorEastAsia"/>
          <w:b/>
          <w:bCs/>
          <w:color w:val="000000"/>
        </w:rPr>
        <w:t>Nhiệm vụ nghiên cứu</w:t>
      </w:r>
    </w:p>
    <w:p w:rsidR="00B64613" w:rsidRPr="00995746" w:rsidRDefault="00B64613" w:rsidP="00995746">
      <w:pPr>
        <w:adjustRightInd w:val="0"/>
        <w:snapToGrid w:val="0"/>
        <w:spacing w:line="360" w:lineRule="auto"/>
        <w:jc w:val="both"/>
        <w:rPr>
          <w:rFonts w:eastAsiaTheme="majorEastAsia"/>
        </w:rPr>
      </w:pPr>
      <w:r w:rsidRPr="00995746">
        <w:rPr>
          <w:rFonts w:eastAsiaTheme="majorEastAsia"/>
        </w:rPr>
        <w:t>- Thống kê, quan sát những vấn đề liên quan như ngữ pháp, ngữ nghĩa, ph</w:t>
      </w:r>
      <w:r w:rsidRPr="00995746">
        <w:rPr>
          <w:rFonts w:eastAsia="SimSun"/>
        </w:rPr>
        <w:t>â</w:t>
      </w:r>
      <w:r w:rsidRPr="00995746">
        <w:rPr>
          <w:rFonts w:eastAsiaTheme="majorEastAsia"/>
        </w:rPr>
        <w:t>n t</w:t>
      </w:r>
      <w:r w:rsidRPr="00995746">
        <w:rPr>
          <w:rFonts w:eastAsia="SimSun"/>
        </w:rPr>
        <w:t>í</w:t>
      </w:r>
      <w:r w:rsidRPr="00995746">
        <w:rPr>
          <w:rFonts w:eastAsiaTheme="majorEastAsia"/>
        </w:rPr>
        <w:t>ch lỗi, lý luận thụ đắc ngôn ngữ, lý luận dạy học</w:t>
      </w:r>
      <w:r w:rsidR="007A32AE" w:rsidRPr="00995746">
        <w:rPr>
          <w:rFonts w:eastAsiaTheme="majorEastAsia"/>
        </w:rPr>
        <w:t>, làm căn cứ lý luận cho nghiên cứu.</w:t>
      </w:r>
    </w:p>
    <w:p w:rsidR="007A32AE" w:rsidRPr="00995746" w:rsidRDefault="007A32AE" w:rsidP="00995746">
      <w:pPr>
        <w:adjustRightInd w:val="0"/>
        <w:snapToGrid w:val="0"/>
        <w:spacing w:line="360" w:lineRule="auto"/>
        <w:jc w:val="both"/>
        <w:rPr>
          <w:rFonts w:eastAsiaTheme="majorEastAsia"/>
        </w:rPr>
      </w:pPr>
      <w:r w:rsidRPr="00995746">
        <w:rPr>
          <w:rFonts w:eastAsiaTheme="majorEastAsia"/>
        </w:rPr>
        <w:t>- Tổng hợp các kiểu câu biểu thị quan hệ mục đ</w:t>
      </w:r>
      <w:r w:rsidRPr="00995746">
        <w:rPr>
          <w:rFonts w:eastAsia="SimSun"/>
        </w:rPr>
        <w:t>í</w:t>
      </w:r>
      <w:r w:rsidRPr="00995746">
        <w:rPr>
          <w:rFonts w:eastAsiaTheme="majorEastAsia"/>
        </w:rPr>
        <w:t>ch, l</w:t>
      </w:r>
      <w:r w:rsidRPr="00995746">
        <w:rPr>
          <w:rFonts w:eastAsia="SimSun"/>
        </w:rPr>
        <w:t>à</w:t>
      </w:r>
      <w:r w:rsidRPr="00995746">
        <w:rPr>
          <w:rFonts w:eastAsiaTheme="majorEastAsia"/>
        </w:rPr>
        <w:t>m r</w:t>
      </w:r>
      <w:r w:rsidRPr="00995746">
        <w:rPr>
          <w:rFonts w:eastAsia="SimSun"/>
        </w:rPr>
        <w:t>õ</w:t>
      </w:r>
      <w:r w:rsidRPr="00995746">
        <w:rPr>
          <w:rFonts w:eastAsiaTheme="majorEastAsia"/>
        </w:rPr>
        <w:t xml:space="preserve"> đặc điểm của chúng.</w:t>
      </w:r>
    </w:p>
    <w:p w:rsidR="007A32AE" w:rsidRPr="00995746" w:rsidRDefault="007A32AE" w:rsidP="00995746">
      <w:pPr>
        <w:adjustRightInd w:val="0"/>
        <w:snapToGrid w:val="0"/>
        <w:spacing w:line="360" w:lineRule="auto"/>
        <w:jc w:val="both"/>
        <w:rPr>
          <w:rFonts w:eastAsiaTheme="majorEastAsia"/>
        </w:rPr>
      </w:pPr>
      <w:r w:rsidRPr="00995746">
        <w:rPr>
          <w:rFonts w:eastAsiaTheme="majorEastAsia"/>
        </w:rPr>
        <w:t>- Đối chiếu câu biểu thị mục đ</w:t>
      </w:r>
      <w:r w:rsidRPr="00995746">
        <w:rPr>
          <w:rFonts w:eastAsia="SimSun"/>
        </w:rPr>
        <w:t>í</w:t>
      </w:r>
      <w:r w:rsidRPr="00995746">
        <w:rPr>
          <w:rFonts w:eastAsiaTheme="majorEastAsia"/>
        </w:rPr>
        <w:t>ch trong tiếng Hán hiện đại với cách biểu đạt tương đương trong tiếng Việt, tìm ra điểm tương đồng và khác biệt</w:t>
      </w:r>
    </w:p>
    <w:p w:rsidR="007A32AE" w:rsidRPr="00995746" w:rsidRDefault="007A32AE" w:rsidP="00995746">
      <w:pPr>
        <w:adjustRightInd w:val="0"/>
        <w:snapToGrid w:val="0"/>
        <w:spacing w:line="360" w:lineRule="auto"/>
        <w:jc w:val="both"/>
        <w:rPr>
          <w:rFonts w:eastAsiaTheme="majorEastAsia"/>
        </w:rPr>
      </w:pPr>
      <w:r w:rsidRPr="00995746">
        <w:rPr>
          <w:rFonts w:eastAsiaTheme="majorEastAsia"/>
        </w:rPr>
        <w:t>- Khảo sát, phân tích hiện trạng sử dụng câu biểu thị mục đ</w:t>
      </w:r>
      <w:r w:rsidRPr="00995746">
        <w:rPr>
          <w:rFonts w:eastAsia="SimSun"/>
        </w:rPr>
        <w:t>í</w:t>
      </w:r>
      <w:r w:rsidRPr="00995746">
        <w:rPr>
          <w:rFonts w:eastAsiaTheme="majorEastAsia"/>
        </w:rPr>
        <w:t>ch trong tiếng Hán của sinh viên Việt Nam, trong đ</w:t>
      </w:r>
      <w:r w:rsidRPr="00995746">
        <w:rPr>
          <w:rFonts w:eastAsia="SimSun"/>
        </w:rPr>
        <w:t>ó</w:t>
      </w:r>
      <w:r w:rsidRPr="00995746">
        <w:rPr>
          <w:rFonts w:eastAsiaTheme="majorEastAsia"/>
        </w:rPr>
        <w:t xml:space="preserve"> ch</w:t>
      </w:r>
      <w:r w:rsidRPr="00995746">
        <w:rPr>
          <w:rFonts w:eastAsia="SimSun"/>
        </w:rPr>
        <w:t>ú</w:t>
      </w:r>
      <w:r w:rsidR="00D06A73" w:rsidRPr="00995746">
        <w:rPr>
          <w:rFonts w:eastAsiaTheme="majorEastAsia"/>
        </w:rPr>
        <w:t xml:space="preserve"> trọng</w:t>
      </w:r>
      <w:r w:rsidRPr="00995746">
        <w:rPr>
          <w:rFonts w:eastAsiaTheme="majorEastAsia"/>
        </w:rPr>
        <w:t xml:space="preserve"> đi s</w:t>
      </w:r>
      <w:r w:rsidRPr="00995746">
        <w:rPr>
          <w:rFonts w:eastAsia="SimSun"/>
        </w:rPr>
        <w:t>â</w:t>
      </w:r>
      <w:r w:rsidRPr="00995746">
        <w:rPr>
          <w:rFonts w:eastAsiaTheme="majorEastAsia"/>
        </w:rPr>
        <w:t>u ph</w:t>
      </w:r>
      <w:r w:rsidRPr="00995746">
        <w:rPr>
          <w:rFonts w:eastAsia="SimSun"/>
        </w:rPr>
        <w:t>â</w:t>
      </w:r>
      <w:r w:rsidRPr="00995746">
        <w:rPr>
          <w:rFonts w:eastAsiaTheme="majorEastAsia"/>
        </w:rPr>
        <w:t>n t</w:t>
      </w:r>
      <w:r w:rsidRPr="00995746">
        <w:rPr>
          <w:rFonts w:eastAsia="SimSun"/>
        </w:rPr>
        <w:t>í</w:t>
      </w:r>
      <w:r w:rsidRPr="00995746">
        <w:rPr>
          <w:rFonts w:eastAsiaTheme="majorEastAsia"/>
        </w:rPr>
        <w:t>ch lỗi và tìm ra nguyên nhân gây lỗi trong quá trình sử dụng.</w:t>
      </w:r>
    </w:p>
    <w:p w:rsidR="007A32AE" w:rsidRPr="00995746" w:rsidRDefault="007A32AE" w:rsidP="00995746">
      <w:pPr>
        <w:adjustRightInd w:val="0"/>
        <w:snapToGrid w:val="0"/>
        <w:spacing w:line="360" w:lineRule="auto"/>
        <w:jc w:val="both"/>
        <w:rPr>
          <w:rFonts w:eastAsiaTheme="majorEastAsia"/>
        </w:rPr>
      </w:pPr>
      <w:r w:rsidRPr="00995746">
        <w:rPr>
          <w:rFonts w:eastAsiaTheme="majorEastAsia"/>
        </w:rPr>
        <w:t>- Đề xuất phương ph</w:t>
      </w:r>
      <w:r w:rsidRPr="00995746">
        <w:rPr>
          <w:rFonts w:eastAsia="SimSun"/>
        </w:rPr>
        <w:t>á</w:t>
      </w:r>
      <w:r w:rsidRPr="00995746">
        <w:rPr>
          <w:rFonts w:eastAsiaTheme="majorEastAsia"/>
        </w:rPr>
        <w:t>p giảng dạy hiệu quả đối với câu biểu thị mục đ</w:t>
      </w:r>
      <w:r w:rsidRPr="00995746">
        <w:rPr>
          <w:rFonts w:eastAsia="SimSun"/>
        </w:rPr>
        <w:t>í</w:t>
      </w:r>
      <w:r w:rsidRPr="00995746">
        <w:rPr>
          <w:rFonts w:eastAsiaTheme="majorEastAsia"/>
        </w:rPr>
        <w:t>ch trong tiếng Hán cho sinh viên chuyên ngữ Việt Nam.</w:t>
      </w:r>
    </w:p>
    <w:p w:rsidR="00EB520F" w:rsidRPr="00995746" w:rsidRDefault="00EB520F" w:rsidP="00995746">
      <w:pPr>
        <w:adjustRightInd w:val="0"/>
        <w:snapToGrid w:val="0"/>
        <w:spacing w:line="360" w:lineRule="auto"/>
        <w:jc w:val="both"/>
        <w:rPr>
          <w:rFonts w:eastAsiaTheme="majorEastAsia"/>
          <w:b/>
          <w:bCs/>
          <w:color w:val="000000"/>
        </w:rPr>
      </w:pPr>
      <w:r w:rsidRPr="00995746">
        <w:rPr>
          <w:rFonts w:eastAsiaTheme="majorEastAsia"/>
          <w:b/>
          <w:bCs/>
          <w:color w:val="000000"/>
        </w:rPr>
        <w:t xml:space="preserve">5. </w:t>
      </w:r>
      <w:r w:rsidR="007A32AE" w:rsidRPr="00995746">
        <w:rPr>
          <w:rFonts w:eastAsiaTheme="majorEastAsia"/>
          <w:b/>
          <w:bCs/>
          <w:color w:val="000000"/>
        </w:rPr>
        <w:t>Phương ph</w:t>
      </w:r>
      <w:r w:rsidR="007A32AE" w:rsidRPr="00995746">
        <w:rPr>
          <w:rFonts w:eastAsia="SimSun"/>
          <w:b/>
          <w:bCs/>
          <w:color w:val="000000"/>
        </w:rPr>
        <w:t>á</w:t>
      </w:r>
      <w:r w:rsidR="007A32AE" w:rsidRPr="00995746">
        <w:rPr>
          <w:rFonts w:eastAsiaTheme="majorEastAsia"/>
          <w:b/>
          <w:bCs/>
          <w:color w:val="000000"/>
        </w:rPr>
        <w:t>p nghi</w:t>
      </w:r>
      <w:r w:rsidR="007A32AE" w:rsidRPr="00995746">
        <w:rPr>
          <w:rFonts w:eastAsia="SimSun"/>
          <w:b/>
          <w:bCs/>
          <w:color w:val="000000"/>
        </w:rPr>
        <w:t>ê</w:t>
      </w:r>
      <w:r w:rsidR="007A32AE" w:rsidRPr="00995746">
        <w:rPr>
          <w:rFonts w:eastAsiaTheme="majorEastAsia"/>
          <w:b/>
          <w:bCs/>
          <w:color w:val="000000"/>
        </w:rPr>
        <w:t>n cứu</w:t>
      </w:r>
    </w:p>
    <w:p w:rsidR="007A32AE" w:rsidRPr="00995746" w:rsidRDefault="007A32AE" w:rsidP="00995746">
      <w:pPr>
        <w:adjustRightInd w:val="0"/>
        <w:snapToGrid w:val="0"/>
        <w:spacing w:line="360"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Luận án sử dụng các phương ph</w:t>
      </w:r>
      <w:r w:rsidRPr="00995746">
        <w:rPr>
          <w:rFonts w:eastAsia="SimSun"/>
          <w:bCs/>
          <w:color w:val="000000"/>
        </w:rPr>
        <w:t>á</w:t>
      </w:r>
      <w:r w:rsidRPr="00995746">
        <w:rPr>
          <w:rFonts w:eastAsiaTheme="majorEastAsia"/>
          <w:bCs/>
          <w:color w:val="000000"/>
        </w:rPr>
        <w:t>p nghi</w:t>
      </w:r>
      <w:r w:rsidRPr="00995746">
        <w:rPr>
          <w:rFonts w:eastAsia="SimSun"/>
          <w:bCs/>
          <w:color w:val="000000"/>
        </w:rPr>
        <w:t>ê</w:t>
      </w:r>
      <w:r w:rsidRPr="00995746">
        <w:rPr>
          <w:rFonts w:eastAsiaTheme="majorEastAsia"/>
          <w:bCs/>
          <w:color w:val="000000"/>
        </w:rPr>
        <w:t>n cứu dưới đ</w:t>
      </w:r>
      <w:r w:rsidRPr="00995746">
        <w:rPr>
          <w:rFonts w:eastAsia="SimSun"/>
          <w:bCs/>
          <w:color w:val="000000"/>
        </w:rPr>
        <w:t>â</w:t>
      </w:r>
      <w:r w:rsidRPr="00995746">
        <w:rPr>
          <w:rFonts w:eastAsiaTheme="majorEastAsia"/>
          <w:bCs/>
          <w:color w:val="000000"/>
        </w:rPr>
        <w:t>y:</w:t>
      </w:r>
    </w:p>
    <w:p w:rsidR="007A32AE" w:rsidRPr="00995746" w:rsidRDefault="007A32AE" w:rsidP="00995746">
      <w:pPr>
        <w:adjustRightInd w:val="0"/>
        <w:snapToGrid w:val="0"/>
        <w:spacing w:line="360" w:lineRule="auto"/>
        <w:jc w:val="both"/>
        <w:rPr>
          <w:rFonts w:eastAsiaTheme="majorEastAsia"/>
          <w:bCs/>
          <w:color w:val="000000"/>
        </w:rPr>
      </w:pPr>
      <w:r w:rsidRPr="00995746">
        <w:rPr>
          <w:rFonts w:eastAsiaTheme="majorEastAsia"/>
          <w:bCs/>
          <w:color w:val="000000"/>
        </w:rPr>
        <w:lastRenderedPageBreak/>
        <w:t>1. Thu thập tài liệu, trên cơ sở tổng hợp các công trình nghiên cứu liên quan của các tác giả khác</w:t>
      </w:r>
      <w:r w:rsidR="00C324A5" w:rsidRPr="00995746">
        <w:rPr>
          <w:rFonts w:eastAsiaTheme="majorEastAsia"/>
          <w:bCs/>
          <w:color w:val="000000"/>
        </w:rPr>
        <w:t>, đi s</w:t>
      </w:r>
      <w:r w:rsidR="00C324A5" w:rsidRPr="00995746">
        <w:rPr>
          <w:rFonts w:eastAsia="SimSun"/>
          <w:bCs/>
          <w:color w:val="000000"/>
        </w:rPr>
        <w:t>â</w:t>
      </w:r>
      <w:r w:rsidR="00C324A5" w:rsidRPr="00995746">
        <w:rPr>
          <w:rFonts w:eastAsiaTheme="majorEastAsia"/>
          <w:bCs/>
          <w:color w:val="000000"/>
        </w:rPr>
        <w:t>u nghi</w:t>
      </w:r>
      <w:r w:rsidR="00C324A5" w:rsidRPr="00995746">
        <w:rPr>
          <w:rFonts w:eastAsia="SimSun"/>
          <w:bCs/>
          <w:color w:val="000000"/>
        </w:rPr>
        <w:t>ê</w:t>
      </w:r>
      <w:r w:rsidR="00C324A5" w:rsidRPr="00995746">
        <w:rPr>
          <w:rFonts w:eastAsiaTheme="majorEastAsia"/>
          <w:bCs/>
          <w:color w:val="000000"/>
        </w:rPr>
        <w:t>n cứu phạm trù mục đ</w:t>
      </w:r>
      <w:r w:rsidR="00C324A5" w:rsidRPr="00995746">
        <w:rPr>
          <w:rFonts w:eastAsia="SimSun"/>
          <w:bCs/>
          <w:color w:val="000000"/>
        </w:rPr>
        <w:t>í</w:t>
      </w:r>
      <w:r w:rsidR="00C324A5" w:rsidRPr="00995746">
        <w:rPr>
          <w:rFonts w:eastAsiaTheme="majorEastAsia"/>
          <w:bCs/>
          <w:color w:val="000000"/>
        </w:rPr>
        <w:t>ch, l</w:t>
      </w:r>
      <w:r w:rsidR="00C324A5" w:rsidRPr="00995746">
        <w:rPr>
          <w:rFonts w:eastAsia="SimSun"/>
          <w:bCs/>
          <w:color w:val="000000"/>
        </w:rPr>
        <w:t>à</w:t>
      </w:r>
      <w:r w:rsidR="00C324A5" w:rsidRPr="00995746">
        <w:rPr>
          <w:rFonts w:eastAsiaTheme="majorEastAsia"/>
          <w:bCs/>
          <w:color w:val="000000"/>
        </w:rPr>
        <w:t>m căn cứ lý luận cho luận án.</w:t>
      </w:r>
    </w:p>
    <w:p w:rsidR="00C324A5" w:rsidRPr="00995746" w:rsidRDefault="00C324A5" w:rsidP="001F7A6A">
      <w:pPr>
        <w:adjustRightInd w:val="0"/>
        <w:snapToGrid w:val="0"/>
        <w:spacing w:line="348" w:lineRule="auto"/>
        <w:jc w:val="both"/>
        <w:rPr>
          <w:rFonts w:eastAsiaTheme="majorEastAsia"/>
        </w:rPr>
      </w:pPr>
      <w:r w:rsidRPr="00995746">
        <w:rPr>
          <w:rFonts w:eastAsiaTheme="majorEastAsia"/>
        </w:rPr>
        <w:t>2. Trên cơ sở phương ph</w:t>
      </w:r>
      <w:r w:rsidRPr="00995746">
        <w:rPr>
          <w:rFonts w:eastAsia="SimSun"/>
        </w:rPr>
        <w:t>á</w:t>
      </w:r>
      <w:r w:rsidRPr="00995746">
        <w:rPr>
          <w:rFonts w:eastAsiaTheme="majorEastAsia"/>
        </w:rPr>
        <w:t>p nghi</w:t>
      </w:r>
      <w:r w:rsidRPr="00995746">
        <w:rPr>
          <w:rFonts w:eastAsia="SimSun"/>
        </w:rPr>
        <w:t>ê</w:t>
      </w:r>
      <w:r w:rsidRPr="00995746">
        <w:rPr>
          <w:rFonts w:eastAsiaTheme="majorEastAsia"/>
        </w:rPr>
        <w:t>n cứu định lượng, tiến hành phân tích định tính, tìm hiểu đặc điểm tính chất và ngữ nghĩa c</w:t>
      </w:r>
      <w:r w:rsidRPr="00995746">
        <w:rPr>
          <w:rFonts w:eastAsia="SimSun"/>
        </w:rPr>
        <w:t>â</w:t>
      </w:r>
      <w:r w:rsidRPr="00995746">
        <w:rPr>
          <w:rFonts w:eastAsiaTheme="majorEastAsia"/>
        </w:rPr>
        <w:t>u biểu thị mục đ</w:t>
      </w:r>
      <w:r w:rsidRPr="00995746">
        <w:rPr>
          <w:rFonts w:eastAsia="SimSun"/>
        </w:rPr>
        <w:t>í</w:t>
      </w:r>
      <w:r w:rsidRPr="00995746">
        <w:rPr>
          <w:rFonts w:eastAsiaTheme="majorEastAsia"/>
        </w:rPr>
        <w:t>ch.</w:t>
      </w:r>
    </w:p>
    <w:p w:rsidR="00F90352" w:rsidRPr="00995746" w:rsidRDefault="00F90352" w:rsidP="001F7A6A">
      <w:pPr>
        <w:adjustRightInd w:val="0"/>
        <w:snapToGrid w:val="0"/>
        <w:spacing w:line="348" w:lineRule="auto"/>
        <w:jc w:val="both"/>
        <w:rPr>
          <w:rFonts w:eastAsiaTheme="majorEastAsia"/>
        </w:rPr>
      </w:pPr>
      <w:r w:rsidRPr="00995746">
        <w:rPr>
          <w:rFonts w:eastAsiaTheme="majorEastAsia"/>
        </w:rPr>
        <w:t>3. Phương ph</w:t>
      </w:r>
      <w:r w:rsidRPr="00995746">
        <w:rPr>
          <w:rFonts w:eastAsia="SimSun"/>
        </w:rPr>
        <w:t>á</w:t>
      </w:r>
      <w:r w:rsidRPr="00995746">
        <w:rPr>
          <w:rFonts w:eastAsiaTheme="majorEastAsia"/>
        </w:rPr>
        <w:t>p đối chiếu: tiến hành đối chiếu câu biểu thị mục đ</w:t>
      </w:r>
      <w:r w:rsidRPr="00995746">
        <w:rPr>
          <w:rFonts w:eastAsia="SimSun"/>
        </w:rPr>
        <w:t>í</w:t>
      </w:r>
      <w:r w:rsidRPr="00995746">
        <w:rPr>
          <w:rFonts w:eastAsiaTheme="majorEastAsia"/>
        </w:rPr>
        <w:t>ch trong tiếng Hán hiện đại với cách biểu đạt tương đương trong tiếng Việt, tìm ra điểm tương đồng và khác biệt giữa chúng, làm căn cứ tìm quy luật lỗi sai của người học.</w:t>
      </w:r>
    </w:p>
    <w:p w:rsidR="002F5446" w:rsidRPr="00995746" w:rsidRDefault="002F5446" w:rsidP="001F7A6A">
      <w:pPr>
        <w:adjustRightInd w:val="0"/>
        <w:snapToGrid w:val="0"/>
        <w:spacing w:line="348" w:lineRule="auto"/>
        <w:jc w:val="both"/>
        <w:rPr>
          <w:rFonts w:eastAsiaTheme="majorEastAsia"/>
        </w:rPr>
      </w:pPr>
      <w:r w:rsidRPr="00995746">
        <w:rPr>
          <w:rFonts w:eastAsiaTheme="majorEastAsia"/>
        </w:rPr>
        <w:t>4. Phương ph</w:t>
      </w:r>
      <w:r w:rsidRPr="00995746">
        <w:rPr>
          <w:rFonts w:eastAsia="SimSun"/>
        </w:rPr>
        <w:t>á</w:t>
      </w:r>
      <w:r w:rsidRPr="00995746">
        <w:rPr>
          <w:rFonts w:eastAsiaTheme="majorEastAsia"/>
        </w:rPr>
        <w:t xml:space="preserve">p điều tra: </w:t>
      </w:r>
    </w:p>
    <w:p w:rsidR="002F5446" w:rsidRPr="00995746" w:rsidRDefault="002F5446" w:rsidP="001F7A6A">
      <w:pPr>
        <w:adjustRightInd w:val="0"/>
        <w:snapToGrid w:val="0"/>
        <w:spacing w:line="348" w:lineRule="auto"/>
        <w:jc w:val="both"/>
        <w:rPr>
          <w:rFonts w:eastAsiaTheme="majorEastAsia"/>
        </w:rPr>
      </w:pPr>
      <w:r w:rsidRPr="00995746">
        <w:rPr>
          <w:rFonts w:eastAsiaTheme="majorEastAsia"/>
          <w:color w:val="000000"/>
        </w:rPr>
        <w:t>5. Phương ph</w:t>
      </w:r>
      <w:r w:rsidRPr="00995746">
        <w:rPr>
          <w:rFonts w:eastAsia="SimSun"/>
          <w:color w:val="000000"/>
        </w:rPr>
        <w:t>á</w:t>
      </w:r>
      <w:r w:rsidRPr="00995746">
        <w:rPr>
          <w:rFonts w:eastAsiaTheme="majorEastAsia"/>
          <w:color w:val="000000"/>
        </w:rPr>
        <w:t>p ph</w:t>
      </w:r>
      <w:r w:rsidRPr="00995746">
        <w:rPr>
          <w:rFonts w:eastAsia="SimSun"/>
          <w:color w:val="000000"/>
        </w:rPr>
        <w:t>â</w:t>
      </w:r>
      <w:r w:rsidRPr="00995746">
        <w:rPr>
          <w:rFonts w:eastAsiaTheme="majorEastAsia"/>
          <w:color w:val="000000"/>
        </w:rPr>
        <w:t>n t</w:t>
      </w:r>
      <w:r w:rsidRPr="00995746">
        <w:rPr>
          <w:rFonts w:eastAsia="SimSun"/>
          <w:color w:val="000000"/>
        </w:rPr>
        <w:t>í</w:t>
      </w:r>
      <w:r w:rsidRPr="00995746">
        <w:rPr>
          <w:rFonts w:eastAsiaTheme="majorEastAsia"/>
          <w:color w:val="000000"/>
        </w:rPr>
        <w:t>ch, mi</w:t>
      </w:r>
      <w:r w:rsidRPr="00995746">
        <w:rPr>
          <w:rFonts w:eastAsia="SimSun"/>
          <w:color w:val="000000"/>
        </w:rPr>
        <w:t>ê</w:t>
      </w:r>
      <w:r w:rsidRPr="00995746">
        <w:rPr>
          <w:rFonts w:eastAsiaTheme="majorEastAsia"/>
          <w:color w:val="000000"/>
        </w:rPr>
        <w:t>u tả</w:t>
      </w:r>
    </w:p>
    <w:p w:rsidR="00EB520F" w:rsidRPr="00995746" w:rsidRDefault="00EB520F" w:rsidP="001F7A6A">
      <w:pPr>
        <w:adjustRightInd w:val="0"/>
        <w:snapToGrid w:val="0"/>
        <w:spacing w:line="360" w:lineRule="auto"/>
        <w:jc w:val="both"/>
        <w:rPr>
          <w:rFonts w:eastAsiaTheme="majorEastAsia"/>
          <w:b/>
          <w:bCs/>
          <w:color w:val="000000"/>
        </w:rPr>
      </w:pPr>
      <w:r w:rsidRPr="00995746">
        <w:rPr>
          <w:rFonts w:eastAsiaTheme="majorEastAsia"/>
          <w:b/>
          <w:bCs/>
          <w:color w:val="000000"/>
        </w:rPr>
        <w:t xml:space="preserve">6. </w:t>
      </w:r>
      <w:r w:rsidR="002F5446" w:rsidRPr="00995746">
        <w:rPr>
          <w:rFonts w:eastAsiaTheme="majorEastAsia"/>
          <w:b/>
          <w:bCs/>
          <w:color w:val="000000"/>
        </w:rPr>
        <w:t>Kết cấu của luận án</w:t>
      </w:r>
    </w:p>
    <w:p w:rsidR="00EF61A0" w:rsidRPr="00995746" w:rsidRDefault="00EF61A0" w:rsidP="001F7A6A">
      <w:pPr>
        <w:adjustRightInd w:val="0"/>
        <w:snapToGrid w:val="0"/>
        <w:spacing w:line="360"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Luận án gồm 4 chương:</w:t>
      </w:r>
    </w:p>
    <w:p w:rsidR="00EF61A0" w:rsidRPr="00995746" w:rsidRDefault="00EF61A0" w:rsidP="001F7A6A">
      <w:pPr>
        <w:adjustRightInd w:val="0"/>
        <w:snapToGrid w:val="0"/>
        <w:spacing w:line="360" w:lineRule="auto"/>
        <w:rPr>
          <w:rFonts w:eastAsiaTheme="majorEastAsia"/>
          <w:bCs/>
          <w:color w:val="000000"/>
        </w:rPr>
      </w:pPr>
      <w:r w:rsidRPr="00995746">
        <w:rPr>
          <w:rFonts w:eastAsiaTheme="majorEastAsia"/>
          <w:bCs/>
          <w:color w:val="000000"/>
        </w:rPr>
        <w:t>Chương 1: Cơ sở lý luận và tổng quan nghiên cứu</w:t>
      </w:r>
    </w:p>
    <w:p w:rsidR="00EF61A0" w:rsidRPr="00995746" w:rsidRDefault="00EF61A0" w:rsidP="001F7A6A">
      <w:pPr>
        <w:adjustRightInd w:val="0"/>
        <w:snapToGrid w:val="0"/>
        <w:spacing w:line="360" w:lineRule="auto"/>
        <w:outlineLvl w:val="0"/>
        <w:rPr>
          <w:rFonts w:eastAsiaTheme="majorEastAsia"/>
          <w:color w:val="000000"/>
        </w:rPr>
      </w:pPr>
      <w:r w:rsidRPr="00995746">
        <w:rPr>
          <w:rFonts w:eastAsiaTheme="majorEastAsia"/>
          <w:bCs/>
          <w:color w:val="000000"/>
        </w:rPr>
        <w:t>Chương 2: Khảo sát các kiểu câu biểu thị mục đ</w:t>
      </w:r>
      <w:r w:rsidRPr="00995746">
        <w:rPr>
          <w:rFonts w:eastAsia="SimSun"/>
          <w:bCs/>
          <w:color w:val="000000"/>
        </w:rPr>
        <w:t>í</w:t>
      </w:r>
      <w:r w:rsidRPr="00995746">
        <w:rPr>
          <w:rFonts w:eastAsiaTheme="majorEastAsia"/>
          <w:bCs/>
          <w:color w:val="000000"/>
        </w:rPr>
        <w:t>ch trong tiếng Hán hiện đại</w:t>
      </w:r>
      <w:r w:rsidRPr="00995746">
        <w:rPr>
          <w:rFonts w:eastAsiaTheme="majorEastAsia"/>
          <w:color w:val="000000"/>
        </w:rPr>
        <w:tab/>
      </w:r>
    </w:p>
    <w:p w:rsidR="00EF61A0" w:rsidRPr="00995746" w:rsidRDefault="00EF61A0" w:rsidP="001F7A6A">
      <w:pPr>
        <w:adjustRightInd w:val="0"/>
        <w:snapToGrid w:val="0"/>
        <w:spacing w:line="360" w:lineRule="auto"/>
        <w:rPr>
          <w:rFonts w:eastAsiaTheme="majorEastAsia"/>
          <w:bCs/>
          <w:color w:val="000000"/>
        </w:rPr>
      </w:pPr>
      <w:r w:rsidRPr="00995746">
        <w:rPr>
          <w:rFonts w:eastAsiaTheme="majorEastAsia"/>
          <w:color w:val="000000"/>
        </w:rPr>
        <w:t xml:space="preserve">Chương 3: </w:t>
      </w:r>
      <w:r w:rsidRPr="00995746">
        <w:rPr>
          <w:rFonts w:eastAsiaTheme="majorEastAsia"/>
          <w:bCs/>
          <w:color w:val="000000"/>
        </w:rPr>
        <w:t>Khảo sát thực trạng sử dụng câu biểu thị mục đ</w:t>
      </w:r>
      <w:r w:rsidRPr="00995746">
        <w:rPr>
          <w:rFonts w:eastAsia="SimSun"/>
          <w:bCs/>
          <w:color w:val="000000"/>
        </w:rPr>
        <w:t>í</w:t>
      </w:r>
      <w:r w:rsidRPr="00995746">
        <w:rPr>
          <w:rFonts w:eastAsiaTheme="majorEastAsia"/>
          <w:bCs/>
          <w:color w:val="000000"/>
        </w:rPr>
        <w:t>ch tiếng Hán của sinh viên chuyên ngữ Việt Nam</w:t>
      </w:r>
    </w:p>
    <w:p w:rsidR="00EF61A0" w:rsidRPr="00995746" w:rsidRDefault="00EF61A0" w:rsidP="001F7A6A">
      <w:pPr>
        <w:adjustRightInd w:val="0"/>
        <w:snapToGrid w:val="0"/>
        <w:spacing w:line="360" w:lineRule="auto"/>
        <w:rPr>
          <w:rFonts w:eastAsiaTheme="majorEastAsia"/>
        </w:rPr>
      </w:pPr>
      <w:r w:rsidRPr="00995746">
        <w:rPr>
          <w:rFonts w:eastAsiaTheme="majorEastAsia"/>
          <w:bCs/>
          <w:color w:val="000000"/>
        </w:rPr>
        <w:t>Chương 4: Quá trình thụ đắc câu biểu thị mục đ</w:t>
      </w:r>
      <w:r w:rsidRPr="00995746">
        <w:rPr>
          <w:rFonts w:eastAsia="SimSun"/>
          <w:bCs/>
          <w:color w:val="000000"/>
        </w:rPr>
        <w:t>í</w:t>
      </w:r>
      <w:r w:rsidRPr="00995746">
        <w:rPr>
          <w:rFonts w:eastAsiaTheme="majorEastAsia"/>
          <w:bCs/>
          <w:color w:val="000000"/>
        </w:rPr>
        <w:t>ch tiếng Hán của sinh viên Việt Nam và vấn đề dạy học</w:t>
      </w:r>
    </w:p>
    <w:p w:rsidR="00EB520F" w:rsidRPr="00995746" w:rsidRDefault="00EB520F" w:rsidP="001F7A6A">
      <w:pPr>
        <w:adjustRightInd w:val="0"/>
        <w:snapToGrid w:val="0"/>
        <w:spacing w:line="360" w:lineRule="auto"/>
        <w:ind w:firstLine="700"/>
        <w:jc w:val="both"/>
        <w:rPr>
          <w:rFonts w:eastAsiaTheme="majorEastAsia"/>
          <w:color w:val="000000"/>
        </w:rPr>
      </w:pPr>
    </w:p>
    <w:p w:rsidR="001F7A6A" w:rsidRPr="00995746" w:rsidRDefault="001F7A6A">
      <w:pPr>
        <w:spacing w:after="160" w:line="259" w:lineRule="auto"/>
        <w:rPr>
          <w:rFonts w:eastAsiaTheme="majorEastAsia"/>
          <w:b/>
          <w:bCs/>
          <w:color w:val="000000"/>
        </w:rPr>
      </w:pPr>
      <w:r w:rsidRPr="00995746">
        <w:rPr>
          <w:rFonts w:eastAsiaTheme="majorEastAsia"/>
          <w:b/>
          <w:bCs/>
          <w:color w:val="000000"/>
        </w:rPr>
        <w:br w:type="page"/>
      </w:r>
    </w:p>
    <w:p w:rsidR="00EB520F" w:rsidRPr="00995746" w:rsidRDefault="001F7A6A" w:rsidP="001F7A6A">
      <w:pPr>
        <w:adjustRightInd w:val="0"/>
        <w:snapToGrid w:val="0"/>
        <w:spacing w:line="360" w:lineRule="auto"/>
        <w:ind w:hanging="360"/>
        <w:jc w:val="center"/>
        <w:rPr>
          <w:rFonts w:eastAsiaTheme="majorEastAsia"/>
        </w:rPr>
      </w:pPr>
      <w:r w:rsidRPr="00995746">
        <w:rPr>
          <w:rFonts w:eastAsiaTheme="majorEastAsia"/>
          <w:b/>
          <w:bCs/>
          <w:color w:val="000000"/>
        </w:rPr>
        <w:lastRenderedPageBreak/>
        <w:t>CHƯƠNG 1</w:t>
      </w:r>
    </w:p>
    <w:p w:rsidR="00EB520F" w:rsidRPr="00995746" w:rsidRDefault="001F7A6A" w:rsidP="001F7A6A">
      <w:pPr>
        <w:adjustRightInd w:val="0"/>
        <w:snapToGrid w:val="0"/>
        <w:spacing w:line="360" w:lineRule="auto"/>
        <w:ind w:hanging="360"/>
        <w:jc w:val="center"/>
        <w:rPr>
          <w:rFonts w:eastAsiaTheme="majorEastAsia"/>
          <w:b/>
          <w:bCs/>
          <w:color w:val="000000"/>
        </w:rPr>
      </w:pPr>
      <w:r w:rsidRPr="00995746">
        <w:rPr>
          <w:rFonts w:eastAsiaTheme="majorEastAsia"/>
          <w:b/>
          <w:bCs/>
          <w:color w:val="000000"/>
        </w:rPr>
        <w:t>CƠ SỞ LÝ LUẬN VÀ TỔNG QUAN NGHIÊN CỨU</w:t>
      </w:r>
    </w:p>
    <w:p w:rsidR="001F7A6A" w:rsidRPr="00995746" w:rsidRDefault="001F7A6A" w:rsidP="001F7A6A">
      <w:pPr>
        <w:adjustRightInd w:val="0"/>
        <w:snapToGrid w:val="0"/>
        <w:spacing w:line="360" w:lineRule="auto"/>
        <w:ind w:hanging="360"/>
        <w:jc w:val="center"/>
        <w:rPr>
          <w:rFonts w:eastAsiaTheme="majorEastAsia"/>
        </w:rPr>
      </w:pPr>
    </w:p>
    <w:p w:rsidR="00EB520F" w:rsidRPr="00995746" w:rsidRDefault="00EB520F" w:rsidP="001F7A6A">
      <w:pPr>
        <w:adjustRightInd w:val="0"/>
        <w:snapToGrid w:val="0"/>
        <w:spacing w:line="360" w:lineRule="auto"/>
        <w:jc w:val="both"/>
        <w:rPr>
          <w:rFonts w:eastAsiaTheme="majorEastAsia"/>
          <w:b/>
          <w:bCs/>
          <w:color w:val="000000"/>
        </w:rPr>
      </w:pPr>
      <w:r w:rsidRPr="00995746">
        <w:rPr>
          <w:rFonts w:eastAsiaTheme="majorEastAsia"/>
          <w:b/>
          <w:bCs/>
          <w:color w:val="000000"/>
        </w:rPr>
        <w:t xml:space="preserve">1.1. </w:t>
      </w:r>
      <w:r w:rsidR="002F5446" w:rsidRPr="00995746">
        <w:rPr>
          <w:rFonts w:eastAsiaTheme="majorEastAsia"/>
          <w:b/>
          <w:bCs/>
          <w:color w:val="000000"/>
        </w:rPr>
        <w:t>Cơ sở lý luận</w:t>
      </w:r>
    </w:p>
    <w:p w:rsidR="00EB520F" w:rsidRPr="00995746" w:rsidRDefault="00EB520F" w:rsidP="001F7A6A">
      <w:pPr>
        <w:adjustRightInd w:val="0"/>
        <w:snapToGrid w:val="0"/>
        <w:spacing w:line="360" w:lineRule="auto"/>
        <w:jc w:val="both"/>
        <w:rPr>
          <w:rFonts w:eastAsiaTheme="majorEastAsia"/>
          <w:b/>
          <w:bCs/>
          <w:i/>
          <w:color w:val="000000"/>
        </w:rPr>
      </w:pPr>
      <w:r w:rsidRPr="00995746">
        <w:rPr>
          <w:rFonts w:eastAsiaTheme="majorEastAsia"/>
          <w:b/>
          <w:bCs/>
          <w:i/>
          <w:color w:val="000000"/>
        </w:rPr>
        <w:t xml:space="preserve">1.1.1. </w:t>
      </w:r>
      <w:r w:rsidR="0081321D" w:rsidRPr="00995746">
        <w:rPr>
          <w:rFonts w:eastAsiaTheme="majorEastAsia"/>
          <w:b/>
          <w:bCs/>
          <w:i/>
          <w:color w:val="000000"/>
        </w:rPr>
        <w:t>Khái quát câu</w:t>
      </w:r>
      <w:r w:rsidR="002F5446" w:rsidRPr="00995746">
        <w:rPr>
          <w:rFonts w:eastAsiaTheme="majorEastAsia"/>
          <w:b/>
          <w:bCs/>
          <w:i/>
          <w:color w:val="000000"/>
        </w:rPr>
        <w:t xml:space="preserve"> mục đ</w:t>
      </w:r>
      <w:r w:rsidR="002F5446" w:rsidRPr="00995746">
        <w:rPr>
          <w:rFonts w:eastAsia="SimSun"/>
          <w:b/>
          <w:bCs/>
          <w:i/>
          <w:color w:val="000000"/>
        </w:rPr>
        <w:t>í</w:t>
      </w:r>
      <w:r w:rsidR="002F5446" w:rsidRPr="00995746">
        <w:rPr>
          <w:rFonts w:eastAsiaTheme="majorEastAsia"/>
          <w:b/>
          <w:bCs/>
          <w:i/>
          <w:color w:val="000000"/>
        </w:rPr>
        <w:t>ch trong tiếng Hán và tiếng Việt</w:t>
      </w:r>
    </w:p>
    <w:p w:rsidR="0081321D" w:rsidRPr="00995746" w:rsidRDefault="0081321D" w:rsidP="001F7A6A">
      <w:pPr>
        <w:adjustRightInd w:val="0"/>
        <w:snapToGrid w:val="0"/>
        <w:spacing w:line="360" w:lineRule="auto"/>
        <w:jc w:val="both"/>
        <w:rPr>
          <w:rFonts w:eastAsiaTheme="majorEastAsia"/>
          <w:bCs/>
          <w:i/>
          <w:color w:val="000000"/>
        </w:rPr>
      </w:pPr>
      <w:r w:rsidRPr="00995746">
        <w:rPr>
          <w:rFonts w:eastAsiaTheme="majorEastAsia"/>
          <w:bCs/>
          <w:i/>
          <w:color w:val="000000"/>
        </w:rPr>
        <w:t>1.1.1.1. Câu mục đích trong tiếng Hán</w:t>
      </w:r>
    </w:p>
    <w:p w:rsidR="0081321D" w:rsidRPr="00995746" w:rsidRDefault="0081321D" w:rsidP="001F7A6A">
      <w:pPr>
        <w:adjustRightInd w:val="0"/>
        <w:snapToGrid w:val="0"/>
        <w:spacing w:line="360" w:lineRule="auto"/>
        <w:jc w:val="both"/>
        <w:rPr>
          <w:rFonts w:eastAsiaTheme="majorEastAsia"/>
          <w:bCs/>
          <w:color w:val="000000"/>
          <w:spacing w:val="-4"/>
        </w:rPr>
      </w:pPr>
      <w:r w:rsidRPr="00995746">
        <w:rPr>
          <w:rFonts w:eastAsiaTheme="majorEastAsia"/>
          <w:b/>
          <w:bCs/>
          <w:color w:val="000000"/>
          <w:spacing w:val="-4"/>
        </w:rPr>
        <w:tab/>
      </w:r>
      <w:r w:rsidRPr="00995746">
        <w:rPr>
          <w:rFonts w:eastAsiaTheme="majorEastAsia"/>
          <w:bCs/>
          <w:color w:val="000000"/>
          <w:spacing w:val="-4"/>
        </w:rPr>
        <w:t xml:space="preserve">Câu mục đích là các câu biểu thị quan hệ mục đích với các phương thức khác nhau, có thể là dùng các từ, cụm từ hay các hình thức kết cấu cố định biểu thị quan hệ mục đích. Trong tiếng Hán dựa trên dấu hiệu </w:t>
      </w:r>
      <w:r w:rsidR="00067BD1" w:rsidRPr="00995746">
        <w:rPr>
          <w:rFonts w:eastAsiaTheme="majorEastAsia"/>
          <w:bCs/>
          <w:color w:val="000000"/>
          <w:spacing w:val="-4"/>
        </w:rPr>
        <w:t xml:space="preserve">nhận biết </w:t>
      </w:r>
      <w:r w:rsidRPr="00995746">
        <w:rPr>
          <w:rFonts w:eastAsiaTheme="majorEastAsia"/>
          <w:bCs/>
          <w:color w:val="000000"/>
          <w:spacing w:val="-4"/>
        </w:rPr>
        <w:t xml:space="preserve">có thể phân chia làm hai loại, đó là </w:t>
      </w:r>
      <w:r w:rsidR="00067BD1" w:rsidRPr="00995746">
        <w:rPr>
          <w:rFonts w:eastAsiaTheme="majorEastAsia"/>
          <w:bCs/>
          <w:color w:val="000000"/>
          <w:spacing w:val="-4"/>
        </w:rPr>
        <w:t>câu mục đích có dấu hiệu nhận biết và câu mục đích không có dấu hiệu nhận biết.</w:t>
      </w:r>
    </w:p>
    <w:p w:rsidR="00F86324" w:rsidRPr="00995746" w:rsidRDefault="00F86324" w:rsidP="00F86324">
      <w:pPr>
        <w:pStyle w:val="BB"/>
        <w:rPr>
          <w:rFonts w:ascii="Times New Roman" w:hAnsi="Times New Roman" w:cs="Times New Roman"/>
          <w:sz w:val="28"/>
          <w:szCs w:val="28"/>
          <w:lang w:val="vi-VN"/>
        </w:rPr>
      </w:pPr>
      <w:r w:rsidRPr="00995746">
        <w:rPr>
          <w:rFonts w:ascii="Times New Roman" w:hAnsi="Times New Roman" w:cs="Times New Roman"/>
          <w:sz w:val="28"/>
          <w:szCs w:val="28"/>
          <w:lang w:val="vi-VN"/>
        </w:rPr>
        <w:t>Bảng 1.1. Hình thức biểu đạt mục đích có dấu hiệu nhận biết</w:t>
      </w:r>
    </w:p>
    <w:tbl>
      <w:tblPr>
        <w:tblStyle w:val="TableGrid"/>
        <w:tblW w:w="0" w:type="auto"/>
        <w:tblInd w:w="2021" w:type="dxa"/>
        <w:tblLook w:val="04A0" w:firstRow="1" w:lastRow="0" w:firstColumn="1" w:lastColumn="0" w:noHBand="0" w:noVBand="1"/>
      </w:tblPr>
      <w:tblGrid>
        <w:gridCol w:w="539"/>
        <w:gridCol w:w="1659"/>
        <w:gridCol w:w="4416"/>
      </w:tblGrid>
      <w:tr w:rsidR="00F86324" w:rsidRPr="00995746" w:rsidTr="00F86324">
        <w:tc>
          <w:tcPr>
            <w:tcW w:w="0" w:type="auto"/>
            <w:gridSpan w:val="2"/>
            <w:vAlign w:val="center"/>
          </w:tcPr>
          <w:p w:rsidR="00F86324" w:rsidRPr="00995746" w:rsidRDefault="00F86324" w:rsidP="00995746">
            <w:pPr>
              <w:adjustRightInd w:val="0"/>
              <w:snapToGrid w:val="0"/>
              <w:jc w:val="center"/>
              <w:rPr>
                <w:rFonts w:eastAsiaTheme="majorEastAsia"/>
              </w:rPr>
            </w:pPr>
            <w:r w:rsidRPr="00995746">
              <w:rPr>
                <w:rFonts w:eastAsiaTheme="majorEastAsia"/>
              </w:rPr>
              <w:t>Loại dấu hiệu</w:t>
            </w:r>
          </w:p>
        </w:tc>
        <w:tc>
          <w:tcPr>
            <w:tcW w:w="0" w:type="auto"/>
            <w:vAlign w:val="center"/>
          </w:tcPr>
          <w:p w:rsidR="00F86324" w:rsidRPr="00995746" w:rsidRDefault="00F86324" w:rsidP="00995746">
            <w:pPr>
              <w:adjustRightInd w:val="0"/>
              <w:snapToGrid w:val="0"/>
              <w:jc w:val="center"/>
              <w:rPr>
                <w:rFonts w:eastAsiaTheme="majorEastAsia"/>
              </w:rPr>
            </w:pPr>
            <w:r w:rsidRPr="00995746">
              <w:rPr>
                <w:rFonts w:eastAsiaTheme="majorEastAsia"/>
              </w:rPr>
              <w:t xml:space="preserve">Dấu hiệu </w:t>
            </w:r>
          </w:p>
        </w:tc>
      </w:tr>
      <w:tr w:rsidR="00F86324" w:rsidRPr="00995746" w:rsidTr="00F86324">
        <w:tc>
          <w:tcPr>
            <w:tcW w:w="0" w:type="auto"/>
            <w:vMerge w:val="restart"/>
            <w:vAlign w:val="center"/>
          </w:tcPr>
          <w:p w:rsidR="00F86324" w:rsidRPr="00995746" w:rsidRDefault="00F86324" w:rsidP="00995746">
            <w:pPr>
              <w:adjustRightInd w:val="0"/>
              <w:snapToGrid w:val="0"/>
              <w:jc w:val="center"/>
              <w:rPr>
                <w:rFonts w:eastAsiaTheme="majorEastAsia"/>
              </w:rPr>
            </w:pPr>
            <w:r w:rsidRPr="00995746">
              <w:rPr>
                <w:rFonts w:eastAsiaTheme="majorEastAsia"/>
              </w:rPr>
              <w:t>Từ</w:t>
            </w:r>
          </w:p>
        </w:tc>
        <w:tc>
          <w:tcPr>
            <w:tcW w:w="0" w:type="auto"/>
            <w:vAlign w:val="center"/>
          </w:tcPr>
          <w:p w:rsidR="00F86324" w:rsidRPr="00995746" w:rsidRDefault="00F86324" w:rsidP="00995746">
            <w:pPr>
              <w:adjustRightInd w:val="0"/>
              <w:snapToGrid w:val="0"/>
              <w:jc w:val="center"/>
              <w:rPr>
                <w:rFonts w:eastAsiaTheme="majorEastAsia"/>
              </w:rPr>
            </w:pPr>
            <w:r w:rsidRPr="00995746">
              <w:rPr>
                <w:rFonts w:eastAsiaTheme="majorEastAsia"/>
              </w:rPr>
              <w:t>Loại giới từ</w:t>
            </w:r>
          </w:p>
        </w:tc>
        <w:tc>
          <w:tcPr>
            <w:tcW w:w="0" w:type="auto"/>
            <w:vAlign w:val="center"/>
          </w:tcPr>
          <w:p w:rsidR="00F86324" w:rsidRPr="00995746" w:rsidRDefault="00F86324" w:rsidP="00995746">
            <w:pPr>
              <w:adjustRightInd w:val="0"/>
              <w:snapToGrid w:val="0"/>
              <w:jc w:val="both"/>
              <w:rPr>
                <w:rFonts w:eastAsiaTheme="majorEastAsia"/>
              </w:rPr>
            </w:pPr>
            <w:r w:rsidRPr="00995746">
              <w:rPr>
                <w:rFonts w:eastAsiaTheme="majorEastAsia"/>
              </w:rPr>
              <w:t>为、为了、为着等</w:t>
            </w:r>
          </w:p>
          <w:p w:rsidR="00F86324" w:rsidRPr="00995746" w:rsidRDefault="00F86324" w:rsidP="00995746">
            <w:pPr>
              <w:adjustRightInd w:val="0"/>
              <w:snapToGrid w:val="0"/>
              <w:jc w:val="both"/>
              <w:rPr>
                <w:rFonts w:eastAsiaTheme="majorEastAsia"/>
                <w:i/>
              </w:rPr>
            </w:pPr>
          </w:p>
        </w:tc>
      </w:tr>
      <w:tr w:rsidR="00F86324" w:rsidRPr="00995746" w:rsidTr="00F86324">
        <w:tc>
          <w:tcPr>
            <w:tcW w:w="0" w:type="auto"/>
            <w:vMerge/>
            <w:vAlign w:val="center"/>
          </w:tcPr>
          <w:p w:rsidR="00F86324" w:rsidRPr="00995746" w:rsidRDefault="00F86324" w:rsidP="00995746">
            <w:pPr>
              <w:adjustRightInd w:val="0"/>
              <w:snapToGrid w:val="0"/>
              <w:jc w:val="center"/>
              <w:rPr>
                <w:rFonts w:eastAsiaTheme="majorEastAsia"/>
              </w:rPr>
            </w:pPr>
          </w:p>
        </w:tc>
        <w:tc>
          <w:tcPr>
            <w:tcW w:w="0" w:type="auto"/>
            <w:vAlign w:val="center"/>
          </w:tcPr>
          <w:p w:rsidR="00F86324" w:rsidRPr="00995746" w:rsidRDefault="00F86324" w:rsidP="00995746">
            <w:pPr>
              <w:adjustRightInd w:val="0"/>
              <w:snapToGrid w:val="0"/>
              <w:jc w:val="center"/>
              <w:rPr>
                <w:rFonts w:eastAsiaTheme="majorEastAsia"/>
              </w:rPr>
            </w:pPr>
            <w:r w:rsidRPr="00995746">
              <w:rPr>
                <w:rFonts w:eastAsiaTheme="majorEastAsia"/>
              </w:rPr>
              <w:t>Loại động từ</w:t>
            </w:r>
          </w:p>
        </w:tc>
        <w:tc>
          <w:tcPr>
            <w:tcW w:w="0" w:type="auto"/>
            <w:vAlign w:val="center"/>
          </w:tcPr>
          <w:p w:rsidR="00F86324" w:rsidRPr="00995746" w:rsidRDefault="00F86324" w:rsidP="00995746">
            <w:pPr>
              <w:adjustRightInd w:val="0"/>
              <w:snapToGrid w:val="0"/>
              <w:jc w:val="both"/>
              <w:rPr>
                <w:rFonts w:eastAsiaTheme="majorEastAsia"/>
              </w:rPr>
            </w:pPr>
            <w:r w:rsidRPr="00995746">
              <w:rPr>
                <w:rFonts w:eastAsiaTheme="majorEastAsia"/>
              </w:rPr>
              <w:t>省得、免得、借以、用以、用来等</w:t>
            </w:r>
          </w:p>
          <w:p w:rsidR="00F86324" w:rsidRPr="00995746" w:rsidRDefault="00F86324" w:rsidP="00995746">
            <w:pPr>
              <w:adjustRightInd w:val="0"/>
              <w:snapToGrid w:val="0"/>
              <w:jc w:val="both"/>
              <w:rPr>
                <w:rFonts w:eastAsiaTheme="majorEastAsia"/>
                <w:i/>
              </w:rPr>
            </w:pPr>
          </w:p>
        </w:tc>
      </w:tr>
      <w:tr w:rsidR="00F86324" w:rsidRPr="00995746" w:rsidTr="00F86324">
        <w:tc>
          <w:tcPr>
            <w:tcW w:w="0" w:type="auto"/>
            <w:vMerge/>
            <w:vAlign w:val="center"/>
          </w:tcPr>
          <w:p w:rsidR="00F86324" w:rsidRPr="00995746" w:rsidRDefault="00F86324" w:rsidP="00995746">
            <w:pPr>
              <w:adjustRightInd w:val="0"/>
              <w:snapToGrid w:val="0"/>
              <w:jc w:val="center"/>
              <w:rPr>
                <w:rFonts w:eastAsiaTheme="majorEastAsia"/>
              </w:rPr>
            </w:pPr>
          </w:p>
        </w:tc>
        <w:tc>
          <w:tcPr>
            <w:tcW w:w="0" w:type="auto"/>
            <w:vAlign w:val="center"/>
          </w:tcPr>
          <w:p w:rsidR="00F86324" w:rsidRPr="00995746" w:rsidRDefault="00F86324" w:rsidP="00995746">
            <w:pPr>
              <w:adjustRightInd w:val="0"/>
              <w:snapToGrid w:val="0"/>
              <w:jc w:val="center"/>
              <w:rPr>
                <w:rFonts w:eastAsiaTheme="majorEastAsia"/>
              </w:rPr>
            </w:pPr>
            <w:r w:rsidRPr="00995746">
              <w:rPr>
                <w:rFonts w:eastAsiaTheme="majorEastAsia"/>
              </w:rPr>
              <w:t>Loại liên từ</w:t>
            </w:r>
          </w:p>
        </w:tc>
        <w:tc>
          <w:tcPr>
            <w:tcW w:w="0" w:type="auto"/>
            <w:vAlign w:val="center"/>
          </w:tcPr>
          <w:p w:rsidR="00F86324" w:rsidRPr="00995746" w:rsidRDefault="00F86324" w:rsidP="00995746">
            <w:pPr>
              <w:adjustRightInd w:val="0"/>
              <w:snapToGrid w:val="0"/>
              <w:jc w:val="both"/>
              <w:rPr>
                <w:rFonts w:eastAsiaTheme="majorEastAsia"/>
              </w:rPr>
            </w:pPr>
            <w:r w:rsidRPr="00995746">
              <w:rPr>
                <w:rFonts w:eastAsiaTheme="majorEastAsia"/>
              </w:rPr>
              <w:t>以、以便、以免、来、从而等</w:t>
            </w:r>
          </w:p>
          <w:p w:rsidR="00F86324" w:rsidRPr="00995746" w:rsidRDefault="00F86324" w:rsidP="00995746">
            <w:pPr>
              <w:adjustRightInd w:val="0"/>
              <w:snapToGrid w:val="0"/>
              <w:jc w:val="both"/>
              <w:rPr>
                <w:rFonts w:eastAsiaTheme="majorEastAsia"/>
                <w:i/>
              </w:rPr>
            </w:pPr>
          </w:p>
        </w:tc>
      </w:tr>
      <w:tr w:rsidR="00F86324" w:rsidRPr="00995746" w:rsidTr="00F86324">
        <w:tc>
          <w:tcPr>
            <w:tcW w:w="0" w:type="auto"/>
            <w:vMerge/>
            <w:vAlign w:val="center"/>
          </w:tcPr>
          <w:p w:rsidR="00F86324" w:rsidRPr="00995746" w:rsidRDefault="00F86324" w:rsidP="00995746">
            <w:pPr>
              <w:adjustRightInd w:val="0"/>
              <w:snapToGrid w:val="0"/>
              <w:jc w:val="center"/>
              <w:rPr>
                <w:rFonts w:eastAsiaTheme="majorEastAsia"/>
              </w:rPr>
            </w:pPr>
          </w:p>
        </w:tc>
        <w:tc>
          <w:tcPr>
            <w:tcW w:w="0" w:type="auto"/>
            <w:vAlign w:val="center"/>
          </w:tcPr>
          <w:p w:rsidR="00F86324" w:rsidRPr="00995746" w:rsidRDefault="00F86324" w:rsidP="00995746">
            <w:pPr>
              <w:adjustRightInd w:val="0"/>
              <w:snapToGrid w:val="0"/>
              <w:jc w:val="center"/>
              <w:rPr>
                <w:rFonts w:eastAsiaTheme="majorEastAsia"/>
              </w:rPr>
            </w:pPr>
            <w:r w:rsidRPr="00995746">
              <w:rPr>
                <w:rFonts w:eastAsiaTheme="majorEastAsia"/>
              </w:rPr>
              <w:t>Loại phó từ</w:t>
            </w:r>
          </w:p>
        </w:tc>
        <w:tc>
          <w:tcPr>
            <w:tcW w:w="0" w:type="auto"/>
            <w:vAlign w:val="center"/>
          </w:tcPr>
          <w:p w:rsidR="00F86324" w:rsidRPr="00995746" w:rsidRDefault="00F86324" w:rsidP="00995746">
            <w:pPr>
              <w:adjustRightInd w:val="0"/>
              <w:snapToGrid w:val="0"/>
              <w:jc w:val="both"/>
              <w:rPr>
                <w:rFonts w:eastAsiaTheme="majorEastAsia"/>
              </w:rPr>
            </w:pPr>
            <w:r w:rsidRPr="00995746">
              <w:rPr>
                <w:rFonts w:eastAsiaTheme="majorEastAsia"/>
              </w:rPr>
              <w:t>好</w:t>
            </w:r>
          </w:p>
          <w:p w:rsidR="00F86324" w:rsidRPr="00995746" w:rsidRDefault="00F86324" w:rsidP="00995746">
            <w:pPr>
              <w:adjustRightInd w:val="0"/>
              <w:snapToGrid w:val="0"/>
              <w:jc w:val="both"/>
              <w:rPr>
                <w:rFonts w:eastAsiaTheme="majorEastAsia"/>
                <w:i/>
              </w:rPr>
            </w:pPr>
          </w:p>
        </w:tc>
      </w:tr>
      <w:tr w:rsidR="00F86324" w:rsidRPr="00995746" w:rsidTr="00F86324">
        <w:tc>
          <w:tcPr>
            <w:tcW w:w="0" w:type="auto"/>
            <w:gridSpan w:val="2"/>
            <w:vAlign w:val="center"/>
          </w:tcPr>
          <w:p w:rsidR="00F86324" w:rsidRPr="00995746" w:rsidRDefault="00F86324" w:rsidP="00995746">
            <w:pPr>
              <w:adjustRightInd w:val="0"/>
              <w:snapToGrid w:val="0"/>
              <w:jc w:val="center"/>
              <w:rPr>
                <w:rFonts w:eastAsiaTheme="majorEastAsia"/>
              </w:rPr>
            </w:pPr>
            <w:r w:rsidRPr="00995746">
              <w:rPr>
                <w:rFonts w:eastAsiaTheme="majorEastAsia"/>
              </w:rPr>
              <w:t>Loại đoản ngữ</w:t>
            </w:r>
          </w:p>
        </w:tc>
        <w:tc>
          <w:tcPr>
            <w:tcW w:w="0" w:type="auto"/>
            <w:vAlign w:val="center"/>
          </w:tcPr>
          <w:p w:rsidR="00F86324" w:rsidRPr="00995746" w:rsidRDefault="00F86324" w:rsidP="00995746">
            <w:pPr>
              <w:adjustRightInd w:val="0"/>
              <w:snapToGrid w:val="0"/>
              <w:jc w:val="both"/>
              <w:rPr>
                <w:rFonts w:eastAsiaTheme="majorEastAsia"/>
              </w:rPr>
            </w:pPr>
            <w:r w:rsidRPr="00995746">
              <w:rPr>
                <w:rFonts w:eastAsiaTheme="majorEastAsia"/>
              </w:rPr>
              <w:t>是为了、目的是为了、为的是等</w:t>
            </w:r>
          </w:p>
          <w:p w:rsidR="00F86324" w:rsidRPr="00995746" w:rsidRDefault="00F86324" w:rsidP="00995746">
            <w:pPr>
              <w:adjustRightInd w:val="0"/>
              <w:snapToGrid w:val="0"/>
              <w:jc w:val="both"/>
              <w:rPr>
                <w:rFonts w:eastAsiaTheme="majorEastAsia"/>
                <w:i/>
              </w:rPr>
            </w:pPr>
          </w:p>
        </w:tc>
      </w:tr>
      <w:tr w:rsidR="00F86324" w:rsidRPr="00995746" w:rsidTr="00F86324">
        <w:tc>
          <w:tcPr>
            <w:tcW w:w="0" w:type="auto"/>
            <w:gridSpan w:val="2"/>
            <w:vAlign w:val="center"/>
          </w:tcPr>
          <w:p w:rsidR="00F86324" w:rsidRPr="00995746" w:rsidRDefault="00F86324" w:rsidP="00995746">
            <w:pPr>
              <w:adjustRightInd w:val="0"/>
              <w:snapToGrid w:val="0"/>
              <w:jc w:val="center"/>
              <w:rPr>
                <w:rFonts w:eastAsiaTheme="majorEastAsia"/>
              </w:rPr>
            </w:pPr>
            <w:r w:rsidRPr="00995746">
              <w:rPr>
                <w:rFonts w:eastAsiaTheme="majorEastAsia"/>
              </w:rPr>
              <w:t>Kết cấu</w:t>
            </w:r>
          </w:p>
        </w:tc>
        <w:tc>
          <w:tcPr>
            <w:tcW w:w="0" w:type="auto"/>
            <w:vAlign w:val="center"/>
          </w:tcPr>
          <w:p w:rsidR="00F86324" w:rsidRPr="00995746" w:rsidRDefault="00F86324" w:rsidP="00995746">
            <w:pPr>
              <w:adjustRightInd w:val="0"/>
              <w:snapToGrid w:val="0"/>
              <w:jc w:val="both"/>
              <w:rPr>
                <w:rFonts w:eastAsiaTheme="majorEastAsia"/>
              </w:rPr>
            </w:pPr>
            <w:r w:rsidRPr="00995746">
              <w:rPr>
                <w:rFonts w:eastAsiaTheme="majorEastAsia"/>
              </w:rPr>
              <w:t>为</w:t>
            </w:r>
            <w:r w:rsidRPr="00995746">
              <w:rPr>
                <w:rFonts w:eastAsiaTheme="majorEastAsia"/>
              </w:rPr>
              <w:t>…</w:t>
            </w:r>
            <w:r w:rsidRPr="00995746">
              <w:rPr>
                <w:rFonts w:eastAsiaTheme="majorEastAsia"/>
              </w:rPr>
              <w:t>而、为</w:t>
            </w:r>
            <w:r w:rsidRPr="00995746">
              <w:rPr>
                <w:rFonts w:eastAsiaTheme="majorEastAsia"/>
              </w:rPr>
              <w:t>…</w:t>
            </w:r>
            <w:r w:rsidRPr="00995746">
              <w:rPr>
                <w:rFonts w:eastAsiaTheme="majorEastAsia"/>
              </w:rPr>
              <w:t>起见等</w:t>
            </w:r>
          </w:p>
          <w:p w:rsidR="00F86324" w:rsidRPr="00995746" w:rsidRDefault="00F86324" w:rsidP="00995746">
            <w:pPr>
              <w:adjustRightInd w:val="0"/>
              <w:snapToGrid w:val="0"/>
              <w:jc w:val="both"/>
              <w:rPr>
                <w:rFonts w:eastAsiaTheme="majorEastAsia"/>
                <w:i/>
              </w:rPr>
            </w:pPr>
          </w:p>
        </w:tc>
      </w:tr>
    </w:tbl>
    <w:p w:rsidR="00F86324" w:rsidRPr="00995746" w:rsidRDefault="00F86324" w:rsidP="00F86324">
      <w:pPr>
        <w:pStyle w:val="BB"/>
        <w:rPr>
          <w:rFonts w:ascii="Times New Roman" w:hAnsi="Times New Roman" w:cs="Times New Roman"/>
          <w:sz w:val="28"/>
          <w:szCs w:val="28"/>
          <w:lang w:val="vi-VN"/>
        </w:rPr>
      </w:pPr>
      <w:r w:rsidRPr="00995746">
        <w:rPr>
          <w:rFonts w:ascii="Times New Roman" w:hAnsi="Times New Roman" w:cs="Times New Roman"/>
          <w:sz w:val="28"/>
          <w:szCs w:val="28"/>
          <w:lang w:val="vi-VN"/>
        </w:rPr>
        <w:t>Bảng 1.2. Hình thức biểu đạt mục đích không có dấu hiệu nhận biết</w:t>
      </w:r>
    </w:p>
    <w:tbl>
      <w:tblPr>
        <w:tblStyle w:val="TableGrid"/>
        <w:tblW w:w="0" w:type="auto"/>
        <w:jc w:val="center"/>
        <w:tblLook w:val="04A0" w:firstRow="1" w:lastRow="0" w:firstColumn="1" w:lastColumn="0" w:noHBand="0" w:noVBand="1"/>
      </w:tblPr>
      <w:tblGrid>
        <w:gridCol w:w="2211"/>
        <w:gridCol w:w="3769"/>
        <w:gridCol w:w="3576"/>
      </w:tblGrid>
      <w:tr w:rsidR="00F86324" w:rsidRPr="00995746" w:rsidTr="00E64300">
        <w:trPr>
          <w:jc w:val="center"/>
        </w:trPr>
        <w:tc>
          <w:tcPr>
            <w:tcW w:w="0" w:type="auto"/>
            <w:vAlign w:val="center"/>
          </w:tcPr>
          <w:p w:rsidR="00F86324" w:rsidRPr="00995746" w:rsidRDefault="00F86324" w:rsidP="00E64300">
            <w:pPr>
              <w:adjustRightInd w:val="0"/>
              <w:snapToGrid w:val="0"/>
              <w:jc w:val="center"/>
              <w:rPr>
                <w:rFonts w:eastAsiaTheme="majorEastAsia"/>
              </w:rPr>
            </w:pPr>
          </w:p>
        </w:tc>
        <w:tc>
          <w:tcPr>
            <w:tcW w:w="0" w:type="auto"/>
            <w:vAlign w:val="center"/>
          </w:tcPr>
          <w:p w:rsidR="00F86324" w:rsidRPr="00995746" w:rsidRDefault="00F86324" w:rsidP="00E64300">
            <w:pPr>
              <w:adjustRightInd w:val="0"/>
              <w:snapToGrid w:val="0"/>
              <w:jc w:val="center"/>
              <w:rPr>
                <w:rFonts w:eastAsiaTheme="majorEastAsia"/>
              </w:rPr>
            </w:pPr>
            <w:r w:rsidRPr="00995746">
              <w:rPr>
                <w:rFonts w:eastAsiaTheme="majorEastAsia"/>
              </w:rPr>
              <w:t>Hình thức kết cấu</w:t>
            </w:r>
          </w:p>
        </w:tc>
        <w:tc>
          <w:tcPr>
            <w:tcW w:w="0" w:type="auto"/>
            <w:vAlign w:val="center"/>
          </w:tcPr>
          <w:p w:rsidR="00F86324" w:rsidRPr="00995746" w:rsidRDefault="00F86324" w:rsidP="00E64300">
            <w:pPr>
              <w:adjustRightInd w:val="0"/>
              <w:snapToGrid w:val="0"/>
              <w:jc w:val="center"/>
              <w:rPr>
                <w:rFonts w:eastAsiaTheme="majorEastAsia"/>
              </w:rPr>
            </w:pPr>
            <w:r w:rsidRPr="00995746">
              <w:rPr>
                <w:rFonts w:eastAsiaTheme="majorEastAsia"/>
              </w:rPr>
              <w:t>Ví dụ</w:t>
            </w:r>
          </w:p>
        </w:tc>
      </w:tr>
      <w:tr w:rsidR="00F86324" w:rsidRPr="00995746" w:rsidTr="00E64300">
        <w:trPr>
          <w:jc w:val="center"/>
        </w:trPr>
        <w:tc>
          <w:tcPr>
            <w:tcW w:w="0" w:type="auto"/>
            <w:vMerge w:val="restart"/>
            <w:vAlign w:val="center"/>
          </w:tcPr>
          <w:p w:rsidR="00F86324" w:rsidRPr="00995746" w:rsidRDefault="00F86324" w:rsidP="00E64300">
            <w:pPr>
              <w:adjustRightInd w:val="0"/>
              <w:snapToGrid w:val="0"/>
              <w:jc w:val="center"/>
              <w:rPr>
                <w:rFonts w:eastAsiaTheme="majorEastAsia"/>
              </w:rPr>
            </w:pPr>
          </w:p>
          <w:p w:rsidR="00F86324" w:rsidRPr="00995746" w:rsidRDefault="00F86324" w:rsidP="00E64300">
            <w:pPr>
              <w:adjustRightInd w:val="0"/>
              <w:snapToGrid w:val="0"/>
              <w:jc w:val="center"/>
              <w:rPr>
                <w:rFonts w:eastAsiaTheme="majorEastAsia"/>
              </w:rPr>
            </w:pPr>
            <w:r w:rsidRPr="00995746">
              <w:rPr>
                <w:rFonts w:eastAsiaTheme="majorEastAsia"/>
              </w:rPr>
              <w:t>Kết cấu liên động</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“VP</w:t>
            </w:r>
            <w:r w:rsidRPr="00995746">
              <w:rPr>
                <w:rFonts w:eastAsiaTheme="majorEastAsia"/>
                <w:vertAlign w:val="subscript"/>
              </w:rPr>
              <w:t xml:space="preserve">1 </w:t>
            </w:r>
            <w:r w:rsidRPr="00995746">
              <w:rPr>
                <w:rFonts w:eastAsiaTheme="majorEastAsia"/>
              </w:rPr>
              <w:t>+ VP</w:t>
            </w:r>
            <w:r w:rsidRPr="00995746">
              <w:rPr>
                <w:rFonts w:eastAsiaTheme="majorEastAsia"/>
                <w:vertAlign w:val="subscript"/>
              </w:rPr>
              <w:t>2</w:t>
            </w:r>
            <w:r w:rsidRPr="00995746">
              <w:rPr>
                <w:rFonts w:eastAsiaTheme="majorEastAsia"/>
              </w:rPr>
              <w:t>”</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我买份报看。</w:t>
            </w:r>
          </w:p>
        </w:tc>
      </w:tr>
      <w:tr w:rsidR="00F86324" w:rsidRPr="00995746" w:rsidTr="00E64300">
        <w:trPr>
          <w:jc w:val="center"/>
        </w:trPr>
        <w:tc>
          <w:tcPr>
            <w:tcW w:w="0" w:type="auto"/>
            <w:vMerge/>
            <w:vAlign w:val="center"/>
          </w:tcPr>
          <w:p w:rsidR="00F86324" w:rsidRPr="00995746" w:rsidRDefault="00F86324" w:rsidP="00E64300">
            <w:pPr>
              <w:adjustRightInd w:val="0"/>
              <w:snapToGrid w:val="0"/>
              <w:jc w:val="center"/>
              <w:rPr>
                <w:rFonts w:eastAsiaTheme="majorEastAsia"/>
              </w:rPr>
            </w:pP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“VP</w:t>
            </w:r>
            <w:r w:rsidRPr="00995746">
              <w:rPr>
                <w:rFonts w:eastAsiaTheme="majorEastAsia"/>
                <w:vertAlign w:val="subscript"/>
              </w:rPr>
              <w:t xml:space="preserve">1 </w:t>
            </w:r>
            <w:r w:rsidRPr="00995746">
              <w:rPr>
                <w:rFonts w:eastAsiaTheme="majorEastAsia"/>
              </w:rPr>
              <w:t>(</w:t>
            </w:r>
            <w:r w:rsidRPr="00995746">
              <w:rPr>
                <w:rFonts w:eastAsiaTheme="majorEastAsia"/>
              </w:rPr>
              <w:t>来</w:t>
            </w:r>
            <w:r w:rsidRPr="00995746">
              <w:rPr>
                <w:rFonts w:eastAsiaTheme="majorEastAsia"/>
              </w:rPr>
              <w:t>/</w:t>
            </w:r>
            <w:r w:rsidRPr="00995746">
              <w:rPr>
                <w:rFonts w:eastAsiaTheme="majorEastAsia"/>
              </w:rPr>
              <w:t>去</w:t>
            </w:r>
            <w:r w:rsidRPr="00995746">
              <w:rPr>
                <w:rFonts w:eastAsiaTheme="majorEastAsia"/>
              </w:rPr>
              <w:t>) + VP</w:t>
            </w:r>
            <w:r w:rsidRPr="00995746">
              <w:rPr>
                <w:rFonts w:eastAsiaTheme="majorEastAsia"/>
                <w:vertAlign w:val="subscript"/>
              </w:rPr>
              <w:t>2</w:t>
            </w:r>
            <w:r w:rsidRPr="00995746">
              <w:rPr>
                <w:rFonts w:eastAsiaTheme="majorEastAsia"/>
              </w:rPr>
              <w:t>”</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他去看京剧了。</w:t>
            </w:r>
          </w:p>
        </w:tc>
      </w:tr>
      <w:tr w:rsidR="00F86324" w:rsidRPr="00995746" w:rsidTr="00E64300">
        <w:trPr>
          <w:jc w:val="center"/>
        </w:trPr>
        <w:tc>
          <w:tcPr>
            <w:tcW w:w="0" w:type="auto"/>
            <w:vMerge/>
            <w:vAlign w:val="center"/>
          </w:tcPr>
          <w:p w:rsidR="00F86324" w:rsidRPr="00995746" w:rsidRDefault="00F86324" w:rsidP="00E64300">
            <w:pPr>
              <w:adjustRightInd w:val="0"/>
              <w:snapToGrid w:val="0"/>
              <w:jc w:val="center"/>
              <w:rPr>
                <w:rFonts w:eastAsiaTheme="majorEastAsia"/>
              </w:rPr>
            </w:pP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“VP</w:t>
            </w:r>
            <w:r w:rsidRPr="00995746">
              <w:rPr>
                <w:rFonts w:eastAsiaTheme="majorEastAsia"/>
                <w:vertAlign w:val="subscript"/>
              </w:rPr>
              <w:t xml:space="preserve">1 </w:t>
            </w:r>
            <w:r w:rsidRPr="00995746">
              <w:rPr>
                <w:rFonts w:eastAsiaTheme="majorEastAsia"/>
              </w:rPr>
              <w:t>+ VP</w:t>
            </w:r>
            <w:r w:rsidRPr="00995746">
              <w:rPr>
                <w:rFonts w:eastAsiaTheme="majorEastAsia"/>
                <w:vertAlign w:val="subscript"/>
              </w:rPr>
              <w:t>2</w:t>
            </w:r>
            <w:r w:rsidRPr="00995746">
              <w:rPr>
                <w:rFonts w:eastAsiaTheme="majorEastAsia"/>
              </w:rPr>
              <w:t>（来</w:t>
            </w:r>
            <w:r w:rsidRPr="00995746">
              <w:rPr>
                <w:rFonts w:eastAsiaTheme="majorEastAsia"/>
              </w:rPr>
              <w:t>/</w:t>
            </w:r>
            <w:r w:rsidRPr="00995746">
              <w:rPr>
                <w:rFonts w:eastAsiaTheme="majorEastAsia"/>
              </w:rPr>
              <w:t>去）</w:t>
            </w:r>
            <w:r w:rsidRPr="00995746">
              <w:rPr>
                <w:rFonts w:eastAsiaTheme="majorEastAsia"/>
              </w:rPr>
              <w:t>”</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他看京剧去了。</w:t>
            </w:r>
          </w:p>
        </w:tc>
      </w:tr>
      <w:tr w:rsidR="00F86324" w:rsidRPr="00995746" w:rsidTr="00E64300">
        <w:trPr>
          <w:jc w:val="center"/>
        </w:trPr>
        <w:tc>
          <w:tcPr>
            <w:tcW w:w="0" w:type="auto"/>
            <w:vAlign w:val="center"/>
          </w:tcPr>
          <w:p w:rsidR="00F86324" w:rsidRPr="00995746" w:rsidRDefault="00F86324" w:rsidP="00E64300">
            <w:pPr>
              <w:adjustRightInd w:val="0"/>
              <w:snapToGrid w:val="0"/>
              <w:jc w:val="center"/>
              <w:rPr>
                <w:rFonts w:eastAsiaTheme="majorEastAsia"/>
              </w:rPr>
            </w:pPr>
            <w:r w:rsidRPr="00995746">
              <w:rPr>
                <w:rFonts w:eastAsiaTheme="majorEastAsia"/>
              </w:rPr>
              <w:t>Kết cấu động tân</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“V + O</w:t>
            </w:r>
            <w:r w:rsidRPr="00995746">
              <w:rPr>
                <w:rFonts w:eastAsiaTheme="majorEastAsia"/>
              </w:rPr>
              <w:t>（</w:t>
            </w:r>
            <w:r w:rsidRPr="00995746">
              <w:rPr>
                <w:rFonts w:eastAsiaTheme="majorEastAsia"/>
              </w:rPr>
              <w:t>Tân ngữ mục đích</w:t>
            </w:r>
            <w:r w:rsidRPr="00995746">
              <w:rPr>
                <w:rFonts w:eastAsiaTheme="majorEastAsia"/>
              </w:rPr>
              <w:t>）</w:t>
            </w:r>
            <w:r w:rsidRPr="00995746">
              <w:rPr>
                <w:rFonts w:eastAsiaTheme="majorEastAsia"/>
              </w:rPr>
              <w:t>”</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小张最近一直望着跑生意。</w:t>
            </w:r>
          </w:p>
        </w:tc>
      </w:tr>
      <w:tr w:rsidR="00F86324" w:rsidRPr="00995746" w:rsidTr="00E64300">
        <w:trPr>
          <w:jc w:val="center"/>
        </w:trPr>
        <w:tc>
          <w:tcPr>
            <w:tcW w:w="0" w:type="auto"/>
            <w:vAlign w:val="center"/>
          </w:tcPr>
          <w:p w:rsidR="00F86324" w:rsidRPr="00995746" w:rsidRDefault="00F86324" w:rsidP="00E64300">
            <w:pPr>
              <w:adjustRightInd w:val="0"/>
              <w:snapToGrid w:val="0"/>
              <w:jc w:val="center"/>
              <w:rPr>
                <w:rFonts w:eastAsiaTheme="majorEastAsia"/>
              </w:rPr>
            </w:pPr>
            <w:r w:rsidRPr="00995746">
              <w:rPr>
                <w:rFonts w:eastAsiaTheme="majorEastAsia"/>
              </w:rPr>
              <w:t>Kết cấu kiêm ngữ</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“VP</w:t>
            </w:r>
            <w:r w:rsidRPr="00995746">
              <w:rPr>
                <w:rFonts w:eastAsiaTheme="majorEastAsia"/>
                <w:vertAlign w:val="subscript"/>
              </w:rPr>
              <w:t>1</w:t>
            </w:r>
            <w:r w:rsidRPr="00995746">
              <w:rPr>
                <w:rFonts w:eastAsiaTheme="majorEastAsia"/>
              </w:rPr>
              <w:t>（让</w:t>
            </w:r>
            <w:r w:rsidRPr="00995746">
              <w:rPr>
                <w:rFonts w:eastAsiaTheme="majorEastAsia"/>
              </w:rPr>
              <w:t>/</w:t>
            </w:r>
            <w:r w:rsidRPr="00995746">
              <w:rPr>
                <w:rFonts w:eastAsiaTheme="majorEastAsia"/>
              </w:rPr>
              <w:t>叫</w:t>
            </w:r>
            <w:r w:rsidRPr="00995746">
              <w:rPr>
                <w:rFonts w:eastAsiaTheme="majorEastAsia"/>
              </w:rPr>
              <w:t>/</w:t>
            </w:r>
            <w:r w:rsidRPr="00995746">
              <w:rPr>
                <w:rFonts w:eastAsiaTheme="majorEastAsia"/>
              </w:rPr>
              <w:t>使）</w:t>
            </w:r>
            <w:r w:rsidRPr="00995746">
              <w:rPr>
                <w:rFonts w:eastAsiaTheme="majorEastAsia"/>
              </w:rPr>
              <w:t>+ S</w:t>
            </w:r>
            <w:r w:rsidRPr="00995746">
              <w:rPr>
                <w:rFonts w:eastAsiaTheme="majorEastAsia"/>
                <w:vertAlign w:val="subscript"/>
              </w:rPr>
              <w:t xml:space="preserve">2 </w:t>
            </w:r>
            <w:r w:rsidRPr="00995746">
              <w:rPr>
                <w:rFonts w:eastAsiaTheme="majorEastAsia"/>
              </w:rPr>
              <w:t>+ VP</w:t>
            </w:r>
            <w:r w:rsidRPr="00995746">
              <w:rPr>
                <w:rFonts w:eastAsiaTheme="majorEastAsia"/>
                <w:vertAlign w:val="subscript"/>
              </w:rPr>
              <w:t>2</w:t>
            </w:r>
            <w:r w:rsidRPr="00995746">
              <w:rPr>
                <w:rFonts w:eastAsiaTheme="majorEastAsia"/>
              </w:rPr>
              <w:t>”</w:t>
            </w:r>
          </w:p>
        </w:tc>
        <w:tc>
          <w:tcPr>
            <w:tcW w:w="0" w:type="auto"/>
            <w:vAlign w:val="center"/>
          </w:tcPr>
          <w:p w:rsidR="00F86324" w:rsidRPr="00995746" w:rsidRDefault="00F86324" w:rsidP="00E64300">
            <w:pPr>
              <w:adjustRightInd w:val="0"/>
              <w:snapToGrid w:val="0"/>
              <w:jc w:val="both"/>
              <w:rPr>
                <w:rFonts w:eastAsiaTheme="majorEastAsia"/>
              </w:rPr>
            </w:pPr>
            <w:r w:rsidRPr="00995746">
              <w:rPr>
                <w:rFonts w:eastAsiaTheme="majorEastAsia"/>
              </w:rPr>
              <w:t>他叫人端一碗。</w:t>
            </w:r>
          </w:p>
        </w:tc>
      </w:tr>
    </w:tbl>
    <w:p w:rsidR="00F86324" w:rsidRPr="00995746" w:rsidRDefault="00F86324" w:rsidP="001F7A6A">
      <w:pPr>
        <w:adjustRightInd w:val="0"/>
        <w:snapToGrid w:val="0"/>
        <w:spacing w:line="360" w:lineRule="auto"/>
        <w:jc w:val="both"/>
        <w:rPr>
          <w:rFonts w:eastAsiaTheme="majorEastAsia"/>
          <w:bCs/>
          <w:color w:val="000000"/>
        </w:rPr>
      </w:pPr>
    </w:p>
    <w:p w:rsidR="00067BD1" w:rsidRPr="00995746" w:rsidRDefault="00067BD1" w:rsidP="00067BD1">
      <w:pPr>
        <w:adjustRightInd w:val="0"/>
        <w:snapToGrid w:val="0"/>
        <w:spacing w:line="360" w:lineRule="auto"/>
        <w:jc w:val="both"/>
        <w:rPr>
          <w:rFonts w:eastAsiaTheme="majorEastAsia"/>
          <w:bCs/>
          <w:i/>
          <w:color w:val="000000"/>
        </w:rPr>
      </w:pPr>
      <w:r w:rsidRPr="00995746">
        <w:rPr>
          <w:rFonts w:eastAsiaTheme="majorEastAsia"/>
          <w:bCs/>
          <w:i/>
          <w:color w:val="000000"/>
        </w:rPr>
        <w:t>1.1.1.2. Câu mục đích trong tiếng Việt</w:t>
      </w:r>
    </w:p>
    <w:p w:rsidR="00067BD1" w:rsidRPr="00995746" w:rsidRDefault="00067BD1" w:rsidP="00995746">
      <w:pPr>
        <w:adjustRightInd w:val="0"/>
        <w:snapToGrid w:val="0"/>
        <w:spacing w:line="348"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 xml:space="preserve">Trong tiếng Việt, câu mục đích phân thành câu đơn mục đích và câu ghép mục đích. Trong câu đơn, quan hệ mục đích được biểu hiện qua trạng ngữ mục đích mà </w:t>
      </w:r>
      <w:r w:rsidRPr="00995746">
        <w:rPr>
          <w:rFonts w:eastAsiaTheme="majorEastAsia"/>
          <w:bCs/>
          <w:color w:val="000000"/>
        </w:rPr>
        <w:lastRenderedPageBreak/>
        <w:t xml:space="preserve">trong đó được tạo bởi các từ ngữ chỉ mục đích kết hợp với tân ngữ của  nó, tập trung vào các từ như </w:t>
      </w:r>
      <w:r w:rsidRPr="00995746">
        <w:rPr>
          <w:rFonts w:eastAsiaTheme="majorEastAsia"/>
          <w:bCs/>
        </w:rPr>
        <w:t xml:space="preserve">“vì” </w:t>
      </w:r>
      <w:r w:rsidRPr="00995746">
        <w:rPr>
          <w:rFonts w:eastAsiaTheme="majorEastAsia"/>
          <w:bCs/>
        </w:rPr>
        <w:t>、</w:t>
      </w:r>
      <w:r w:rsidRPr="00995746">
        <w:rPr>
          <w:rFonts w:eastAsiaTheme="majorEastAsia"/>
          <w:bCs/>
        </w:rPr>
        <w:t>“để”</w:t>
      </w:r>
      <w:r w:rsidRPr="00995746">
        <w:rPr>
          <w:rFonts w:eastAsiaTheme="majorEastAsia"/>
          <w:bCs/>
        </w:rPr>
        <w:t>、</w:t>
      </w:r>
      <w:r w:rsidRPr="00995746">
        <w:rPr>
          <w:rFonts w:eastAsiaTheme="majorEastAsia"/>
          <w:bCs/>
        </w:rPr>
        <w:t xml:space="preserve"> “nhằm”</w:t>
      </w:r>
      <w:r w:rsidRPr="00995746">
        <w:rPr>
          <w:rFonts w:eastAsiaTheme="majorEastAsia"/>
          <w:bCs/>
        </w:rPr>
        <w:t>、</w:t>
      </w:r>
      <w:r w:rsidRPr="00995746">
        <w:rPr>
          <w:rFonts w:eastAsiaTheme="majorEastAsia"/>
          <w:bCs/>
        </w:rPr>
        <w:t xml:space="preserve"> “cho”</w:t>
      </w:r>
      <w:r w:rsidRPr="00995746">
        <w:rPr>
          <w:rFonts w:eastAsiaTheme="majorEastAsia"/>
          <w:bCs/>
        </w:rPr>
        <w:t>、</w:t>
      </w:r>
      <w:r w:rsidRPr="00995746">
        <w:rPr>
          <w:rFonts w:eastAsiaTheme="majorEastAsia"/>
          <w:bCs/>
        </w:rPr>
        <w:t xml:space="preserve"> “để cho”</w:t>
      </w:r>
      <w:r w:rsidRPr="00995746">
        <w:rPr>
          <w:rFonts w:eastAsiaTheme="majorEastAsia"/>
          <w:bCs/>
        </w:rPr>
        <w:t>、</w:t>
      </w:r>
      <w:r w:rsidRPr="00995746">
        <w:rPr>
          <w:rFonts w:eastAsiaTheme="majorEastAsia"/>
        </w:rPr>
        <w:t xml:space="preserve">“cốt cho” </w:t>
      </w:r>
      <w:r w:rsidRPr="00995746">
        <w:rPr>
          <w:rFonts w:eastAsiaTheme="majorEastAsia"/>
        </w:rPr>
        <w:t>、</w:t>
      </w:r>
      <w:r w:rsidRPr="00995746">
        <w:rPr>
          <w:rFonts w:eastAsiaTheme="majorEastAsia"/>
        </w:rPr>
        <w:t>“cốt để”</w:t>
      </w:r>
      <w:r w:rsidRPr="00995746">
        <w:rPr>
          <w:rFonts w:eastAsiaTheme="majorEastAsia"/>
        </w:rPr>
        <w:t>、</w:t>
      </w:r>
      <w:r w:rsidRPr="00995746">
        <w:rPr>
          <w:rFonts w:eastAsiaTheme="majorEastAsia"/>
          <w:bCs/>
        </w:rPr>
        <w:t xml:space="preserve"> “hòng”</w:t>
      </w:r>
      <w:r w:rsidRPr="00995746">
        <w:rPr>
          <w:rFonts w:eastAsiaTheme="majorEastAsia"/>
          <w:bCs/>
        </w:rPr>
        <w:t>、</w:t>
      </w:r>
      <w:r w:rsidRPr="00995746">
        <w:rPr>
          <w:rFonts w:eastAsiaTheme="majorEastAsia"/>
          <w:bCs/>
        </w:rPr>
        <w:t xml:space="preserve"> “cốt”</w:t>
      </w:r>
      <w:r w:rsidRPr="00995746">
        <w:rPr>
          <w:rFonts w:eastAsiaTheme="majorEastAsia"/>
          <w:bCs/>
        </w:rPr>
        <w:t>、</w:t>
      </w:r>
      <w:r w:rsidRPr="00995746">
        <w:rPr>
          <w:rFonts w:eastAsiaTheme="majorEastAsia"/>
          <w:bCs/>
        </w:rPr>
        <w:t xml:space="preserve"> “buộc”</w:t>
      </w:r>
      <w:r w:rsidR="00B86A48" w:rsidRPr="00995746">
        <w:rPr>
          <w:rFonts w:eastAsiaTheme="majorEastAsia"/>
          <w:bCs/>
        </w:rPr>
        <w:t>...Q</w:t>
      </w:r>
      <w:r w:rsidRPr="00995746">
        <w:rPr>
          <w:rFonts w:eastAsiaTheme="majorEastAsia"/>
          <w:bCs/>
          <w:color w:val="000000"/>
        </w:rPr>
        <w:t>uan hệ mục đ</w:t>
      </w:r>
      <w:r w:rsidRPr="00995746">
        <w:rPr>
          <w:rFonts w:eastAsia="SimSun"/>
          <w:bCs/>
          <w:color w:val="000000"/>
        </w:rPr>
        <w:t>í</w:t>
      </w:r>
      <w:r w:rsidRPr="00995746">
        <w:rPr>
          <w:rFonts w:eastAsiaTheme="majorEastAsia"/>
          <w:bCs/>
          <w:color w:val="000000"/>
        </w:rPr>
        <w:t xml:space="preserve">ch </w:t>
      </w:r>
      <w:r w:rsidR="00B86A48" w:rsidRPr="00995746">
        <w:rPr>
          <w:rFonts w:eastAsiaTheme="majorEastAsia"/>
          <w:bCs/>
          <w:color w:val="000000"/>
        </w:rPr>
        <w:t xml:space="preserve">còn </w:t>
      </w:r>
      <w:r w:rsidRPr="00995746">
        <w:rPr>
          <w:rFonts w:eastAsiaTheme="majorEastAsia"/>
          <w:bCs/>
          <w:color w:val="000000"/>
        </w:rPr>
        <w:t>thể hiện qua câu phức biểu thị quan hệ mục đ</w:t>
      </w:r>
      <w:r w:rsidRPr="00995746">
        <w:rPr>
          <w:rFonts w:eastAsia="SimSun"/>
          <w:bCs/>
          <w:color w:val="000000"/>
        </w:rPr>
        <w:t>í</w:t>
      </w:r>
      <w:r w:rsidRPr="00995746">
        <w:rPr>
          <w:rFonts w:eastAsiaTheme="majorEastAsia"/>
          <w:bCs/>
          <w:color w:val="000000"/>
        </w:rPr>
        <w:t>ch, trong đ</w:t>
      </w:r>
      <w:r w:rsidRPr="00995746">
        <w:rPr>
          <w:rFonts w:eastAsia="SimSun"/>
          <w:bCs/>
          <w:color w:val="000000"/>
        </w:rPr>
        <w:t>ó</w:t>
      </w:r>
      <w:r w:rsidRPr="00995746">
        <w:rPr>
          <w:rFonts w:eastAsiaTheme="majorEastAsia"/>
          <w:bCs/>
          <w:color w:val="000000"/>
        </w:rPr>
        <w:t xml:space="preserve"> c</w:t>
      </w:r>
      <w:r w:rsidRPr="00995746">
        <w:rPr>
          <w:rFonts w:eastAsia="SimSun"/>
          <w:bCs/>
          <w:color w:val="000000"/>
        </w:rPr>
        <w:t>ó</w:t>
      </w:r>
      <w:r w:rsidRPr="00995746">
        <w:rPr>
          <w:rFonts w:eastAsiaTheme="majorEastAsia"/>
          <w:bCs/>
          <w:color w:val="000000"/>
        </w:rPr>
        <w:t xml:space="preserve"> 2 loại chính:</w:t>
      </w:r>
    </w:p>
    <w:p w:rsidR="00067BD1" w:rsidRPr="00995746" w:rsidRDefault="00067BD1" w:rsidP="00995746">
      <w:pPr>
        <w:adjustRightInd w:val="0"/>
        <w:snapToGrid w:val="0"/>
        <w:spacing w:line="348" w:lineRule="auto"/>
        <w:ind w:firstLine="720"/>
        <w:jc w:val="both"/>
        <w:rPr>
          <w:rFonts w:eastAsiaTheme="majorEastAsia"/>
          <w:color w:val="000000"/>
        </w:rPr>
      </w:pPr>
      <w:r w:rsidRPr="00995746">
        <w:rPr>
          <w:rFonts w:eastAsiaTheme="majorEastAsia"/>
          <w:bCs/>
          <w:color w:val="000000"/>
        </w:rPr>
        <w:t>(1) Các từ nối biểu thị quan hệ mục đ</w:t>
      </w:r>
      <w:r w:rsidRPr="00995746">
        <w:rPr>
          <w:rFonts w:eastAsia="SimSun"/>
          <w:bCs/>
          <w:color w:val="000000"/>
        </w:rPr>
        <w:t>í</w:t>
      </w:r>
      <w:r w:rsidRPr="00995746">
        <w:rPr>
          <w:rFonts w:eastAsiaTheme="majorEastAsia"/>
          <w:bCs/>
          <w:color w:val="000000"/>
        </w:rPr>
        <w:t>ch đứng giữa câu:</w:t>
      </w:r>
      <w:r w:rsidRPr="00995746">
        <w:rPr>
          <w:rFonts w:eastAsiaTheme="majorEastAsia"/>
          <w:color w:val="000000"/>
        </w:rPr>
        <w:t xml:space="preserve"> “để”, “để cho” , “cho” , “cốt cho” , “cốt để” , “hòng”  , “hòng buộc”...</w:t>
      </w:r>
    </w:p>
    <w:p w:rsidR="00067BD1" w:rsidRPr="00995746" w:rsidRDefault="00067BD1" w:rsidP="00995746">
      <w:pPr>
        <w:adjustRightInd w:val="0"/>
        <w:snapToGrid w:val="0"/>
        <w:spacing w:line="348" w:lineRule="auto"/>
        <w:ind w:firstLine="720"/>
        <w:jc w:val="both"/>
        <w:rPr>
          <w:rFonts w:eastAsiaTheme="majorEastAsia"/>
          <w:bCs/>
          <w:color w:val="000000"/>
        </w:rPr>
      </w:pPr>
      <w:r w:rsidRPr="00995746">
        <w:rPr>
          <w:rFonts w:eastAsiaTheme="majorEastAsia"/>
          <w:bCs/>
          <w:color w:val="000000"/>
        </w:rPr>
        <w:t xml:space="preserve">(2) Hai từ nối </w:t>
      </w:r>
      <w:r w:rsidRPr="00995746">
        <w:rPr>
          <w:rFonts w:eastAsiaTheme="majorEastAsia"/>
          <w:color w:val="000000"/>
        </w:rPr>
        <w:t>“để” và “để cho” có thể đứng đầu câu và cũng c</w:t>
      </w:r>
      <w:r w:rsidRPr="00995746">
        <w:rPr>
          <w:rFonts w:eastAsia="SimSun"/>
          <w:color w:val="000000"/>
        </w:rPr>
        <w:t>ó</w:t>
      </w:r>
      <w:r w:rsidRPr="00995746">
        <w:rPr>
          <w:rFonts w:eastAsiaTheme="majorEastAsia"/>
          <w:color w:val="000000"/>
        </w:rPr>
        <w:t xml:space="preserve"> thể đứng ở phân câu sau.</w:t>
      </w:r>
    </w:p>
    <w:p w:rsidR="00EB520F" w:rsidRPr="00995746" w:rsidRDefault="00EB520F" w:rsidP="00995746">
      <w:pPr>
        <w:adjustRightInd w:val="0"/>
        <w:snapToGrid w:val="0"/>
        <w:spacing w:line="348" w:lineRule="auto"/>
        <w:jc w:val="both"/>
        <w:rPr>
          <w:rFonts w:eastAsiaTheme="majorEastAsia"/>
          <w:b/>
          <w:bCs/>
          <w:i/>
          <w:color w:val="000000"/>
        </w:rPr>
      </w:pPr>
      <w:r w:rsidRPr="00995746">
        <w:rPr>
          <w:rFonts w:eastAsiaTheme="majorEastAsia"/>
          <w:b/>
          <w:bCs/>
          <w:i/>
          <w:color w:val="000000"/>
        </w:rPr>
        <w:t xml:space="preserve">1.1.2. </w:t>
      </w:r>
      <w:r w:rsidR="006B49B9" w:rsidRPr="00995746">
        <w:rPr>
          <w:rFonts w:eastAsiaTheme="majorEastAsia"/>
          <w:b/>
          <w:bCs/>
          <w:i/>
          <w:color w:val="000000"/>
        </w:rPr>
        <w:t>Lý luận thụ đắc ngôn ngữ thứ hai</w:t>
      </w:r>
    </w:p>
    <w:p w:rsidR="006B49B9" w:rsidRPr="00995746" w:rsidRDefault="006B49B9" w:rsidP="00995746">
      <w:pPr>
        <w:adjustRightInd w:val="0"/>
        <w:snapToGrid w:val="0"/>
        <w:spacing w:line="348"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Lý luận thụ đắc ngôn ngữ thứ hai nghiên cứu phương thức học tập mà người học sử dụng để tiếp nhận một ngôn ngữ khác ngoài tiếng mẹ đẻ</w:t>
      </w:r>
      <w:r w:rsidR="004D7BDC" w:rsidRPr="00995746">
        <w:rPr>
          <w:rFonts w:eastAsiaTheme="majorEastAsia"/>
          <w:bCs/>
          <w:color w:val="000000"/>
        </w:rPr>
        <w:t>, trong đ</w:t>
      </w:r>
      <w:r w:rsidR="004D7BDC" w:rsidRPr="00995746">
        <w:rPr>
          <w:rFonts w:eastAsia="SimSun"/>
          <w:bCs/>
          <w:color w:val="000000"/>
        </w:rPr>
        <w:t>ó</w:t>
      </w:r>
      <w:r w:rsidR="004D7BDC" w:rsidRPr="00995746">
        <w:rPr>
          <w:rFonts w:eastAsiaTheme="majorEastAsia"/>
          <w:bCs/>
          <w:color w:val="000000"/>
        </w:rPr>
        <w:t xml:space="preserve"> bao gồm đặc trưng, sự phát triển của việc tiếp nhận ngôn ngữ thứ hai và các nhân tố ảnh hưởng đến quá trình tiếp nhận này.</w:t>
      </w:r>
    </w:p>
    <w:p w:rsidR="00425A05" w:rsidRPr="00995746" w:rsidRDefault="004432D0" w:rsidP="00995746">
      <w:pPr>
        <w:shd w:val="clear" w:color="auto" w:fill="FFFFFF"/>
        <w:spacing w:line="348" w:lineRule="auto"/>
        <w:jc w:val="both"/>
        <w:rPr>
          <w:rFonts w:eastAsiaTheme="majorEastAsia"/>
          <w:bCs/>
          <w:color w:val="000000"/>
        </w:rPr>
      </w:pPr>
      <w:r w:rsidRPr="00995746">
        <w:rPr>
          <w:rFonts w:eastAsia="Times New Roman"/>
        </w:rPr>
        <w:tab/>
        <w:t>Thụ đắc ngôn ngữ thứ hai là quá trình tiếp nhận, nắm vững một loại ngôn ngữ nào đó ngoài ngôn ngữ mẹ đẻ một cách có ý thức hoặc vô thức trong môi trường tự nhiên hoặc có sự hướng dẫn của người dạy (Eliss,1985). Thụ đắc ngôn ngữ thứ hai có hai loại, một là, thụ đắc qua giao tiếp đời thường, tức là thông qua giao tiếp trực tiếp với người nói ngôn ngữ đó mà tiếp thu; hai là, thụ đắc ngôn ngữ qua chương trình giảng dạy, tức là thông qua sự truyền đạt trên lớp của giáo viên mà tiếp thu ngôn ngữ.</w:t>
      </w:r>
      <w:r w:rsidRPr="00995746">
        <w:rPr>
          <w:rFonts w:eastAsia="Times New Roman"/>
        </w:rPr>
        <w:tab/>
        <w:t xml:space="preserve">Từ những năm 70 của thế kỷ 20, giới nghiên cứu ngôn ngữ đã tiếp cận lý thuyết về thụ đắc ngôn ngữ thứ hai từ nhiều góc độ khác nhau với các phương pháp khác nhau, có người đi theo lối nghiên cứu bằng sự miêu tả, có người áp dụng phương pháp thực nghiệm, cũng có người theo hướng dựa vào các giả thuyết để tiến hành nghiên cứu. Trong những năm gần đây, việc nghiên cứu ngôn ngữ thứ hai trên nhiều phương diện, với nhiều phương pháp khác nhau đó đã mang đến cho lĩnh vực này không ít lý luận liên quan. </w:t>
      </w:r>
      <w:r w:rsidR="00425A05" w:rsidRPr="00995746">
        <w:rPr>
          <w:rFonts w:eastAsiaTheme="majorEastAsia"/>
          <w:bCs/>
          <w:color w:val="000000"/>
        </w:rPr>
        <w:t>Đối với lý luận thụ đắc ngôn ngữ thứ hai cần chú ý một vài lý luận liên quan, bao gồm: mô hình thích nghi văn h</w:t>
      </w:r>
      <w:r w:rsidR="00425A05" w:rsidRPr="00995746">
        <w:rPr>
          <w:rFonts w:eastAsia="SimSun"/>
          <w:bCs/>
          <w:color w:val="000000"/>
        </w:rPr>
        <w:t>ó</w:t>
      </w:r>
      <w:r w:rsidR="00425A05" w:rsidRPr="00995746">
        <w:rPr>
          <w:rFonts w:eastAsiaTheme="majorEastAsia"/>
          <w:bCs/>
          <w:color w:val="000000"/>
        </w:rPr>
        <w:t>a ng</w:t>
      </w:r>
      <w:r w:rsidR="00425A05" w:rsidRPr="00995746">
        <w:rPr>
          <w:rFonts w:eastAsia="SimSun"/>
          <w:bCs/>
          <w:color w:val="000000"/>
        </w:rPr>
        <w:t>ô</w:t>
      </w:r>
      <w:r w:rsidR="00425A05" w:rsidRPr="00995746">
        <w:rPr>
          <w:rFonts w:eastAsiaTheme="majorEastAsia"/>
          <w:bCs/>
          <w:color w:val="000000"/>
        </w:rPr>
        <w:t>n ngữ, lí luận điều tiết ngôn ngữ, lý luận không chế ngôn ngữ...</w:t>
      </w:r>
    </w:p>
    <w:p w:rsidR="00EB520F" w:rsidRPr="00995746" w:rsidRDefault="00EB520F" w:rsidP="00995746">
      <w:pPr>
        <w:adjustRightInd w:val="0"/>
        <w:snapToGrid w:val="0"/>
        <w:spacing w:line="348" w:lineRule="auto"/>
        <w:jc w:val="both"/>
        <w:rPr>
          <w:rFonts w:eastAsiaTheme="majorEastAsia"/>
          <w:b/>
          <w:bCs/>
          <w:i/>
          <w:color w:val="000000"/>
        </w:rPr>
      </w:pPr>
      <w:r w:rsidRPr="00995746">
        <w:rPr>
          <w:rFonts w:eastAsiaTheme="majorEastAsia"/>
          <w:b/>
          <w:bCs/>
          <w:i/>
          <w:color w:val="000000"/>
        </w:rPr>
        <w:t xml:space="preserve">1.1.3. </w:t>
      </w:r>
      <w:r w:rsidR="007B033B" w:rsidRPr="00995746">
        <w:rPr>
          <w:rFonts w:eastAsiaTheme="majorEastAsia"/>
          <w:b/>
          <w:bCs/>
          <w:i/>
          <w:color w:val="000000"/>
        </w:rPr>
        <w:t>Lý luận phân tích đối chiếu</w:t>
      </w:r>
    </w:p>
    <w:p w:rsidR="007B033B" w:rsidRPr="00995746" w:rsidRDefault="00EF61A0" w:rsidP="00995746">
      <w:pPr>
        <w:shd w:val="clear" w:color="auto" w:fill="FFFFFF"/>
        <w:spacing w:line="348" w:lineRule="auto"/>
        <w:ind w:firstLine="720"/>
        <w:jc w:val="both"/>
        <w:rPr>
          <w:rFonts w:eastAsiaTheme="majorEastAsia"/>
          <w:bCs/>
          <w:color w:val="000000"/>
        </w:rPr>
      </w:pPr>
      <w:r w:rsidRPr="00995746">
        <w:rPr>
          <w:rFonts w:eastAsia="Times New Roman"/>
        </w:rPr>
        <w:t xml:space="preserve">Quan điểm chính của lý luận phân tích đối chiếu là người học trong quá trình thụ đắc ngôn ngữ thứ hai sẽ dựa vào ngôn ngữ đã nắm vững là tiếng mẹ đẻ một cách </w:t>
      </w:r>
      <w:r w:rsidRPr="00995746">
        <w:rPr>
          <w:rFonts w:eastAsia="Times New Roman"/>
        </w:rPr>
        <w:lastRenderedPageBreak/>
        <w:t xml:space="preserve">thái quá , sẽ mang ý nghĩa và hình thức ngôn ngữ cũng như vấn đề văn hóa liên quan của tiếng mẹ đẻ vào việc học ngôn ngữ thứ hai. Khi giữa ngôn ngữ tiếng mẹ đẻ và ngôn ngữ thứ hai có sự khác nhau về kết cấu, người học sẽ mắc lỗi trong quá trình học và vận dụng. Do vậy, theo lý luận về chủ nghĩa hành vi thì để nắm vững ngôn ngữ đích, người học cần phải khắc phục những ảnh hưởng tiêu cực của thói quen trong ngôn ngữ thứ hai. </w:t>
      </w:r>
      <w:r w:rsidR="007B033B" w:rsidRPr="00995746">
        <w:rPr>
          <w:rFonts w:eastAsiaTheme="majorEastAsia"/>
          <w:bCs/>
          <w:color w:val="000000"/>
        </w:rPr>
        <w:t>Phân tích đối chiếu ra đời có tác dụng trong việc dự đo</w:t>
      </w:r>
      <w:r w:rsidR="007B033B" w:rsidRPr="00995746">
        <w:rPr>
          <w:rFonts w:eastAsia="SimSun"/>
          <w:bCs/>
          <w:color w:val="000000"/>
        </w:rPr>
        <w:t>á</w:t>
      </w:r>
      <w:r w:rsidR="007B033B" w:rsidRPr="00995746">
        <w:rPr>
          <w:rFonts w:eastAsiaTheme="majorEastAsia"/>
          <w:bCs/>
          <w:color w:val="000000"/>
        </w:rPr>
        <w:t>n những điểm khó của người học trong quá trình tiếp nhận ngôn ngữ thứ hai, từ đ</w:t>
      </w:r>
      <w:r w:rsidR="007B033B" w:rsidRPr="00995746">
        <w:rPr>
          <w:rFonts w:eastAsia="SimSun"/>
          <w:bCs/>
          <w:color w:val="000000"/>
        </w:rPr>
        <w:t>ó</w:t>
      </w:r>
      <w:r w:rsidR="007B033B" w:rsidRPr="00995746">
        <w:rPr>
          <w:rFonts w:eastAsiaTheme="majorEastAsia"/>
          <w:bCs/>
          <w:color w:val="000000"/>
        </w:rPr>
        <w:t xml:space="preserve"> tr</w:t>
      </w:r>
      <w:r w:rsidR="007B033B" w:rsidRPr="00995746">
        <w:rPr>
          <w:rFonts w:eastAsia="SimSun"/>
          <w:bCs/>
          <w:color w:val="000000"/>
        </w:rPr>
        <w:t>á</w:t>
      </w:r>
      <w:r w:rsidR="007B033B" w:rsidRPr="00995746">
        <w:rPr>
          <w:rFonts w:eastAsiaTheme="majorEastAsia"/>
          <w:bCs/>
          <w:color w:val="000000"/>
        </w:rPr>
        <w:t>nh được lỗi sai khi vận dụng, nâng cao hiệu quả giờ học</w:t>
      </w:r>
    </w:p>
    <w:p w:rsidR="00EB520F" w:rsidRPr="00995746" w:rsidRDefault="00EB520F" w:rsidP="00995746">
      <w:pPr>
        <w:adjustRightInd w:val="0"/>
        <w:snapToGrid w:val="0"/>
        <w:spacing w:line="348" w:lineRule="auto"/>
        <w:jc w:val="both"/>
        <w:rPr>
          <w:rFonts w:eastAsiaTheme="majorEastAsia"/>
          <w:b/>
          <w:i/>
          <w:color w:val="000000"/>
        </w:rPr>
      </w:pPr>
      <w:r w:rsidRPr="00995746">
        <w:rPr>
          <w:rFonts w:eastAsiaTheme="majorEastAsia"/>
          <w:b/>
          <w:i/>
        </w:rPr>
        <w:t xml:space="preserve">1.1.4. </w:t>
      </w:r>
      <w:r w:rsidR="007B033B" w:rsidRPr="00995746">
        <w:rPr>
          <w:rFonts w:eastAsiaTheme="majorEastAsia"/>
          <w:b/>
          <w:i/>
          <w:color w:val="000000"/>
        </w:rPr>
        <w:t>Phân tích lỗi sai</w:t>
      </w:r>
    </w:p>
    <w:p w:rsidR="00787F93" w:rsidRPr="00995746" w:rsidRDefault="007B033B" w:rsidP="00995746">
      <w:pPr>
        <w:shd w:val="clear" w:color="auto" w:fill="FFFFFF"/>
        <w:spacing w:line="348" w:lineRule="auto"/>
        <w:jc w:val="both"/>
        <w:rPr>
          <w:rFonts w:eastAsiaTheme="majorEastAsia"/>
          <w:color w:val="000000"/>
        </w:rPr>
      </w:pPr>
      <w:r w:rsidRPr="00995746">
        <w:rPr>
          <w:rFonts w:eastAsiaTheme="majorEastAsia"/>
          <w:color w:val="000000"/>
        </w:rPr>
        <w:tab/>
      </w:r>
      <w:r w:rsidR="00787F93" w:rsidRPr="00995746">
        <w:rPr>
          <w:rFonts w:eastAsia="Times New Roman"/>
        </w:rPr>
        <w:t xml:space="preserve">Với lý do lý luận về phân tích đối chiếu rất khó để có thể dự đoán trước những lỗi sai mà người học có thể mắc phải trong quá trình thụ đắc ngôn ngữ thứ hai, giới nghiên cứu đã chuyển hướng nghiên cứu và trọng điểm nghiên cứu vào việc phân tích chính bản thân của các lỗi ngôn ngữ mà người học đã mắc phải trong quá trình thụ đắc ngôn ngữ thứ hai, trong đó đã coi lỗi sai là sự tất yếu trong quá trình tiếp thu ngôn ngữ thứ hai. Phân tích lỗi sai là nghiên cứu lấy những lỗi sai mà người học mắc </w:t>
      </w:r>
      <w:r w:rsidR="00787F93" w:rsidRPr="00995746">
        <w:rPr>
          <w:rFonts w:eastAsia="Times New Roman"/>
          <w:spacing w:val="-4"/>
        </w:rPr>
        <w:t>phải làm đối tượng nghiên cứu, chính là tập trung vào sự khác biệt giữa các hình thức thể hiện ngôn ngữ đích mà người học đã sử dụng với hình thức thể hiện quy phạm vốn có của ngôn ngữ đích, đồng thời cũng tìm hiểu nguyên nhân gây ra những lỗi sai đó.</w:t>
      </w:r>
    </w:p>
    <w:p w:rsidR="00EB520F" w:rsidRPr="00995746" w:rsidRDefault="00EB520F" w:rsidP="00995746">
      <w:pPr>
        <w:adjustRightInd w:val="0"/>
        <w:snapToGrid w:val="0"/>
        <w:spacing w:line="348" w:lineRule="auto"/>
        <w:jc w:val="both"/>
        <w:rPr>
          <w:rFonts w:eastAsiaTheme="majorEastAsia"/>
          <w:b/>
          <w:bCs/>
          <w:i/>
          <w:color w:val="000000"/>
        </w:rPr>
      </w:pPr>
      <w:r w:rsidRPr="00995746">
        <w:rPr>
          <w:rFonts w:eastAsiaTheme="majorEastAsia"/>
          <w:b/>
          <w:bCs/>
          <w:i/>
          <w:color w:val="000000"/>
        </w:rPr>
        <w:t xml:space="preserve">1.1.5. </w:t>
      </w:r>
      <w:r w:rsidR="00AB7724" w:rsidRPr="00995746">
        <w:rPr>
          <w:rFonts w:eastAsiaTheme="majorEastAsia"/>
          <w:b/>
          <w:bCs/>
          <w:i/>
          <w:color w:val="000000"/>
        </w:rPr>
        <w:t>Lý luận ngôn ngữ trung gian</w:t>
      </w:r>
    </w:p>
    <w:p w:rsidR="004C04FE" w:rsidRPr="00995746" w:rsidRDefault="004C04FE" w:rsidP="00995746">
      <w:pPr>
        <w:adjustRightInd w:val="0"/>
        <w:snapToGrid w:val="0"/>
        <w:spacing w:line="348" w:lineRule="auto"/>
        <w:jc w:val="both"/>
        <w:rPr>
          <w:rFonts w:eastAsiaTheme="majorEastAsia"/>
        </w:rPr>
      </w:pPr>
      <w:r w:rsidRPr="00995746">
        <w:rPr>
          <w:rFonts w:eastAsiaTheme="majorEastAsia"/>
          <w:bCs/>
          <w:color w:val="000000"/>
        </w:rPr>
        <w:tab/>
        <w:t>Sự ra đời và phát triển của lý luận ngôn ngữ trung gian là điều tất yếu khi mà đến những năm 60 của thế kỷ 20, người ta phát hiện ra rằng lý luận phân tích đối chiếu đang đứng trước những thách thức mới về cả phương diện lý luận và thực tiễn, khi mà phân tích đối chiếu đã coi nhẹ vai trò của người học và quá trình thụ đắc của người họ</w:t>
      </w:r>
      <w:r w:rsidR="00234DC1" w:rsidRPr="00995746">
        <w:rPr>
          <w:rFonts w:eastAsiaTheme="majorEastAsia"/>
          <w:bCs/>
          <w:color w:val="000000"/>
        </w:rPr>
        <w:t>c; còn lý luận phân tích lỗi sai chỉ tập trung tiếp cận lỗi của người học mà thiếu đi sự nghiên cứu hệ thống ngôn ngữ của bản thân người học tạo ra.</w:t>
      </w:r>
    </w:p>
    <w:p w:rsidR="00EB520F" w:rsidRPr="00995746" w:rsidRDefault="00EB520F" w:rsidP="00995746">
      <w:pPr>
        <w:adjustRightInd w:val="0"/>
        <w:snapToGrid w:val="0"/>
        <w:spacing w:line="348" w:lineRule="auto"/>
        <w:jc w:val="both"/>
        <w:rPr>
          <w:rFonts w:eastAsiaTheme="majorEastAsia"/>
          <w:b/>
          <w:bCs/>
          <w:i/>
          <w:color w:val="000000"/>
        </w:rPr>
      </w:pPr>
      <w:r w:rsidRPr="00995746">
        <w:rPr>
          <w:rFonts w:eastAsiaTheme="majorEastAsia"/>
          <w:b/>
          <w:bCs/>
          <w:i/>
          <w:color w:val="000000"/>
        </w:rPr>
        <w:t xml:space="preserve">1.1.6. </w:t>
      </w:r>
      <w:r w:rsidR="00AB7724" w:rsidRPr="00995746">
        <w:rPr>
          <w:rFonts w:eastAsiaTheme="majorEastAsia"/>
          <w:b/>
          <w:bCs/>
          <w:i/>
          <w:color w:val="000000"/>
        </w:rPr>
        <w:t>Lý luận phương ph</w:t>
      </w:r>
      <w:r w:rsidR="00AB7724" w:rsidRPr="00995746">
        <w:rPr>
          <w:rFonts w:eastAsia="SimSun"/>
          <w:b/>
          <w:bCs/>
          <w:i/>
          <w:color w:val="000000"/>
        </w:rPr>
        <w:t>á</w:t>
      </w:r>
      <w:r w:rsidR="00AB7724" w:rsidRPr="00995746">
        <w:rPr>
          <w:rFonts w:eastAsiaTheme="majorEastAsia"/>
          <w:b/>
          <w:bCs/>
          <w:i/>
          <w:color w:val="000000"/>
        </w:rPr>
        <w:t>p giảng dạy ngôn ngữ thứ hai</w:t>
      </w:r>
    </w:p>
    <w:p w:rsidR="00234DC1" w:rsidRPr="00995746" w:rsidRDefault="00234DC1" w:rsidP="00995746">
      <w:pPr>
        <w:adjustRightInd w:val="0"/>
        <w:snapToGrid w:val="0"/>
        <w:spacing w:line="348" w:lineRule="auto"/>
        <w:jc w:val="both"/>
        <w:rPr>
          <w:rFonts w:eastAsiaTheme="majorEastAsia"/>
        </w:rPr>
      </w:pPr>
      <w:r w:rsidRPr="00995746">
        <w:rPr>
          <w:rFonts w:eastAsiaTheme="majorEastAsia"/>
          <w:bCs/>
          <w:color w:val="000000"/>
        </w:rPr>
        <w:tab/>
        <w:t>Có thể nói, muốn tiến hành nghiên cứu về giảng dạy ngôn ngữ thứ hai thì không thể xa rời lý luận về phương pháp giảng dạy ngôn ngữ thứ hai, trong đó bao gồm các nội dung như tính chất dạy học, mục đích dạy học hay đặc điểm dạy học...Có thể khẳng định rằng một khi người giảng dạy nắm vững những vấn đề trên, vận dụng vào việc thiết kế chương trình giảng dạy thì sẽ đem lại hiệu quả to lớn.</w:t>
      </w:r>
    </w:p>
    <w:p w:rsidR="00EB520F" w:rsidRPr="00995746" w:rsidRDefault="00EB520F" w:rsidP="001F7A6A">
      <w:pPr>
        <w:adjustRightInd w:val="0"/>
        <w:snapToGrid w:val="0"/>
        <w:spacing w:line="360" w:lineRule="auto"/>
        <w:jc w:val="both"/>
        <w:rPr>
          <w:rFonts w:eastAsiaTheme="majorEastAsia"/>
          <w:b/>
          <w:bCs/>
          <w:color w:val="000000"/>
        </w:rPr>
      </w:pPr>
      <w:r w:rsidRPr="00995746">
        <w:rPr>
          <w:rFonts w:eastAsiaTheme="majorEastAsia"/>
          <w:b/>
          <w:bCs/>
          <w:color w:val="000000"/>
        </w:rPr>
        <w:lastRenderedPageBreak/>
        <w:t xml:space="preserve">1.2. </w:t>
      </w:r>
      <w:r w:rsidR="00AB7724" w:rsidRPr="00995746">
        <w:rPr>
          <w:rFonts w:eastAsiaTheme="majorEastAsia"/>
          <w:b/>
          <w:bCs/>
          <w:color w:val="000000"/>
        </w:rPr>
        <w:t>Tổng quan tình hình nghiên cứu</w:t>
      </w:r>
    </w:p>
    <w:p w:rsidR="00EB520F" w:rsidRPr="00995746" w:rsidRDefault="00EB520F" w:rsidP="001F7A6A">
      <w:pPr>
        <w:adjustRightInd w:val="0"/>
        <w:snapToGrid w:val="0"/>
        <w:spacing w:line="360" w:lineRule="auto"/>
        <w:jc w:val="both"/>
        <w:rPr>
          <w:rFonts w:eastAsiaTheme="majorEastAsia"/>
          <w:b/>
          <w:bCs/>
          <w:i/>
          <w:color w:val="000000"/>
        </w:rPr>
      </w:pPr>
      <w:r w:rsidRPr="00995746">
        <w:rPr>
          <w:rFonts w:eastAsiaTheme="majorEastAsia"/>
          <w:b/>
          <w:bCs/>
          <w:i/>
          <w:color w:val="000000"/>
        </w:rPr>
        <w:t xml:space="preserve">1.2.1. </w:t>
      </w:r>
      <w:r w:rsidR="00AB7724" w:rsidRPr="00995746">
        <w:rPr>
          <w:rFonts w:eastAsiaTheme="majorEastAsia"/>
          <w:b/>
          <w:bCs/>
          <w:i/>
          <w:color w:val="000000"/>
        </w:rPr>
        <w:t>Ở trung quốc</w:t>
      </w:r>
    </w:p>
    <w:p w:rsidR="00F25883" w:rsidRPr="00995746" w:rsidRDefault="00F25883" w:rsidP="001F7A6A">
      <w:pPr>
        <w:adjustRightInd w:val="0"/>
        <w:snapToGrid w:val="0"/>
        <w:spacing w:line="360" w:lineRule="auto"/>
        <w:jc w:val="both"/>
        <w:rPr>
          <w:rFonts w:eastAsiaTheme="majorEastAsia"/>
          <w:bCs/>
          <w:color w:val="000000"/>
        </w:rPr>
      </w:pPr>
      <w:r w:rsidRPr="00995746">
        <w:rPr>
          <w:rFonts w:eastAsiaTheme="majorEastAsia"/>
          <w:bCs/>
          <w:color w:val="000000"/>
        </w:rPr>
        <w:t>(1) Nghiên cứu về việc xác lập sự tồn tại của câu phức chỉ mục đích</w:t>
      </w:r>
    </w:p>
    <w:p w:rsidR="00F25883" w:rsidRPr="00995746" w:rsidRDefault="00F25883" w:rsidP="001F7A6A">
      <w:pPr>
        <w:adjustRightInd w:val="0"/>
        <w:snapToGrid w:val="0"/>
        <w:spacing w:line="360" w:lineRule="auto"/>
        <w:jc w:val="both"/>
        <w:rPr>
          <w:rFonts w:eastAsiaTheme="majorEastAsia"/>
          <w:bCs/>
          <w:color w:val="000000"/>
        </w:rPr>
      </w:pPr>
      <w:r w:rsidRPr="00995746">
        <w:rPr>
          <w:rFonts w:eastAsiaTheme="majorEastAsia"/>
          <w:bCs/>
          <w:color w:val="000000"/>
        </w:rPr>
        <w:tab/>
        <w:t>Về vấn đề sự tồn tại hay không của câu phức biểu thị quan hệ mục đích, lúc ban đầu có vài quan điểm cho rằng không có sự tồn tại độc lập mà chỉ là</w:t>
      </w:r>
      <w:r w:rsidR="002B3ABA" w:rsidRPr="00995746">
        <w:rPr>
          <w:rFonts w:eastAsiaTheme="majorEastAsia"/>
          <w:bCs/>
          <w:color w:val="000000"/>
        </w:rPr>
        <w:t xml:space="preserve"> quy loại sang câu phức chính phụ. Về sau giới nghiên cứu đã đưa ra một ý kiến khá thống nhất, đó là câu phức mục đích nên tồn tại một cách độc lập. Lịch sử nghiên cứu cho thấy, các nhà nghiên cứu đã công nhận sự tồn tại độc lập của nó, đồng thời đã tiến hành nghiên cứu, tìm hiểu từ nhiều góc độ khác nhau, làm rõ sự khác biệt giữa câu phức mục đích và câu phức nhận quả.</w:t>
      </w:r>
    </w:p>
    <w:p w:rsidR="00690262" w:rsidRPr="00995746" w:rsidRDefault="00690262" w:rsidP="001F7A6A">
      <w:pPr>
        <w:adjustRightInd w:val="0"/>
        <w:snapToGrid w:val="0"/>
        <w:spacing w:line="360" w:lineRule="auto"/>
        <w:jc w:val="both"/>
        <w:rPr>
          <w:rFonts w:eastAsiaTheme="majorEastAsia"/>
        </w:rPr>
      </w:pPr>
      <w:r w:rsidRPr="00995746">
        <w:rPr>
          <w:rFonts w:eastAsiaTheme="majorEastAsia"/>
        </w:rPr>
        <w:t>(2) Nghiên cứu đối chiếu với ngôn ngữ khác</w:t>
      </w:r>
    </w:p>
    <w:p w:rsidR="00690262" w:rsidRPr="00995746" w:rsidRDefault="00690262" w:rsidP="001F7A6A">
      <w:pPr>
        <w:adjustRightInd w:val="0"/>
        <w:snapToGrid w:val="0"/>
        <w:spacing w:line="360" w:lineRule="auto"/>
        <w:jc w:val="both"/>
        <w:rPr>
          <w:rFonts w:eastAsiaTheme="majorEastAsia"/>
        </w:rPr>
      </w:pPr>
      <w:r w:rsidRPr="00995746">
        <w:rPr>
          <w:rFonts w:eastAsiaTheme="majorEastAsia"/>
        </w:rPr>
        <w:tab/>
        <w:t>Ở phương diện đối chiếu, các nghiên cứu đã so sánh câu phức trong tiếng Hán với các ngôn ngữ láng giềng khác như tiếng Hàn, tiếng Nhật...từ góc độ ngữ pháp, ngữ nghĩa và ngữ dụng học. Từ đó, tiến hành phân tích lỗi của người học tiếng Hán trong quá trình học, đưa ra những sách lược học tập phù hợp.</w:t>
      </w:r>
    </w:p>
    <w:p w:rsidR="00EB520F" w:rsidRPr="00995746" w:rsidRDefault="00EB520F" w:rsidP="001F7A6A">
      <w:pPr>
        <w:adjustRightInd w:val="0"/>
        <w:snapToGrid w:val="0"/>
        <w:spacing w:line="360" w:lineRule="auto"/>
        <w:jc w:val="both"/>
        <w:rPr>
          <w:rFonts w:eastAsiaTheme="majorEastAsia"/>
          <w:i/>
        </w:rPr>
      </w:pPr>
      <w:r w:rsidRPr="00995746">
        <w:rPr>
          <w:rFonts w:eastAsiaTheme="majorEastAsia"/>
          <w:b/>
          <w:bCs/>
          <w:i/>
          <w:color w:val="000000"/>
        </w:rPr>
        <w:t xml:space="preserve">1.2.2. </w:t>
      </w:r>
      <w:r w:rsidR="00AB7724" w:rsidRPr="00995746">
        <w:rPr>
          <w:rFonts w:eastAsiaTheme="majorEastAsia"/>
          <w:b/>
          <w:bCs/>
          <w:i/>
          <w:color w:val="000000"/>
        </w:rPr>
        <w:t>Ở Việt Nam</w:t>
      </w:r>
    </w:p>
    <w:p w:rsidR="00D17E69" w:rsidRPr="00995746" w:rsidRDefault="00D17E69" w:rsidP="00ED7534">
      <w:pPr>
        <w:spacing w:after="160" w:line="360"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 xml:space="preserve">Các công trình nghiên cứu liên quan ở Việt Nam thực sự không nhiều, đa phần xuất hiện trong một số bài báo và sách công cụ, các tài liệu nghiên cứu chuyên sâu hầu như không có. </w:t>
      </w:r>
    </w:p>
    <w:p w:rsidR="00D17E69" w:rsidRPr="00995746" w:rsidRDefault="00D17E69" w:rsidP="00ED7534">
      <w:pPr>
        <w:spacing w:after="160" w:line="360" w:lineRule="auto"/>
        <w:jc w:val="both"/>
        <w:rPr>
          <w:rFonts w:eastAsiaTheme="majorEastAsia"/>
          <w:bCs/>
          <w:color w:val="000000"/>
        </w:rPr>
      </w:pPr>
      <w:r w:rsidRPr="00995746">
        <w:rPr>
          <w:rFonts w:eastAsiaTheme="majorEastAsia"/>
          <w:bCs/>
          <w:color w:val="000000"/>
        </w:rPr>
        <w:tab/>
        <w:t xml:space="preserve">Nguyễn Kim Thản trong cuốn “Cơ sở ngữ pháp tiếng Việt”  năm 1996 có đề cập đến vị trí của trạng ngữ chỉ mục đích trong câu, trong đó nói rõ thành phần biểu thị mục đích thường là bổ ngữ theo sau động từ, tính từ. </w:t>
      </w:r>
    </w:p>
    <w:p w:rsidR="00D17E69" w:rsidRPr="00995746" w:rsidRDefault="00D17E69" w:rsidP="00ED7534">
      <w:pPr>
        <w:spacing w:after="160" w:line="360" w:lineRule="auto"/>
        <w:jc w:val="both"/>
        <w:rPr>
          <w:rFonts w:eastAsiaTheme="majorEastAsia"/>
          <w:bCs/>
          <w:color w:val="000000"/>
        </w:rPr>
      </w:pPr>
      <w:r w:rsidRPr="00995746">
        <w:rPr>
          <w:rFonts w:eastAsiaTheme="majorEastAsia"/>
          <w:bCs/>
          <w:color w:val="000000"/>
        </w:rPr>
        <w:tab/>
        <w:t>Phạm Trọng Tân trong nghiên cứu “Sự khác biệt giữa vế câu phụ trong câu ghép</w:t>
      </w:r>
      <w:r w:rsidR="00AD586B" w:rsidRPr="00995746">
        <w:rPr>
          <w:rFonts w:eastAsiaTheme="majorEastAsia"/>
          <w:bCs/>
          <w:color w:val="000000"/>
        </w:rPr>
        <w:t xml:space="preserve"> và trạng ngữ của câu ghép chính phụ</w:t>
      </w:r>
      <w:r w:rsidRPr="00995746">
        <w:rPr>
          <w:rFonts w:eastAsiaTheme="majorEastAsia"/>
          <w:bCs/>
          <w:color w:val="000000"/>
        </w:rPr>
        <w:t>”</w:t>
      </w:r>
      <w:r w:rsidR="00AD586B" w:rsidRPr="00995746">
        <w:rPr>
          <w:rFonts w:eastAsiaTheme="majorEastAsia"/>
          <w:bCs/>
          <w:color w:val="000000"/>
        </w:rPr>
        <w:t xml:space="preserve"> đã đề cập đến đặc điểm của phân câu biểu thị mục đích. Ví dụ: Để vui lòng cha mẹ, bé luôn học tốt/Để cha mẹ vui lòng thì bé luôn học tốt.</w:t>
      </w:r>
    </w:p>
    <w:p w:rsidR="001F7A6A" w:rsidRPr="00995746" w:rsidRDefault="001F7A6A">
      <w:pPr>
        <w:spacing w:after="160" w:line="259" w:lineRule="auto"/>
        <w:rPr>
          <w:rFonts w:eastAsiaTheme="majorEastAsia"/>
          <w:b/>
          <w:bCs/>
          <w:color w:val="000000"/>
        </w:rPr>
      </w:pPr>
    </w:p>
    <w:p w:rsidR="00995746" w:rsidRPr="00995746" w:rsidRDefault="00995746">
      <w:pPr>
        <w:spacing w:after="160" w:line="259" w:lineRule="auto"/>
        <w:rPr>
          <w:rFonts w:eastAsiaTheme="majorEastAsia"/>
          <w:b/>
          <w:bCs/>
          <w:color w:val="000000"/>
        </w:rPr>
      </w:pPr>
      <w:r w:rsidRPr="00995746">
        <w:rPr>
          <w:rFonts w:eastAsiaTheme="majorEastAsia"/>
          <w:b/>
          <w:bCs/>
          <w:color w:val="000000"/>
        </w:rPr>
        <w:br w:type="page"/>
      </w:r>
    </w:p>
    <w:p w:rsidR="00EB520F" w:rsidRPr="00995746" w:rsidRDefault="00995746" w:rsidP="001F7A6A">
      <w:pPr>
        <w:adjustRightInd w:val="0"/>
        <w:snapToGrid w:val="0"/>
        <w:spacing w:line="360" w:lineRule="auto"/>
        <w:jc w:val="center"/>
        <w:rPr>
          <w:rFonts w:eastAsiaTheme="majorEastAsia"/>
          <w:b/>
          <w:bCs/>
          <w:color w:val="000000"/>
        </w:rPr>
      </w:pPr>
      <w:r w:rsidRPr="00995746">
        <w:rPr>
          <w:rFonts w:eastAsiaTheme="majorEastAsia"/>
          <w:b/>
          <w:bCs/>
          <w:color w:val="000000"/>
        </w:rPr>
        <w:lastRenderedPageBreak/>
        <w:t>TIỂU KẾT</w:t>
      </w:r>
    </w:p>
    <w:p w:rsidR="001F7A6A" w:rsidRPr="00995746" w:rsidRDefault="001F7A6A" w:rsidP="001F7A6A">
      <w:pPr>
        <w:adjustRightInd w:val="0"/>
        <w:snapToGrid w:val="0"/>
        <w:spacing w:line="360" w:lineRule="auto"/>
        <w:jc w:val="center"/>
        <w:rPr>
          <w:rFonts w:eastAsiaTheme="majorEastAsia"/>
          <w:b/>
          <w:bCs/>
          <w:color w:val="000000"/>
        </w:rPr>
      </w:pPr>
    </w:p>
    <w:p w:rsidR="00AB7724" w:rsidRPr="00995746" w:rsidRDefault="00AB7724" w:rsidP="001F7A6A">
      <w:pPr>
        <w:adjustRightInd w:val="0"/>
        <w:snapToGrid w:val="0"/>
        <w:spacing w:line="360" w:lineRule="auto"/>
        <w:jc w:val="both"/>
        <w:rPr>
          <w:rFonts w:eastAsiaTheme="majorEastAsia"/>
        </w:rPr>
      </w:pPr>
      <w:r w:rsidRPr="00995746">
        <w:rPr>
          <w:rFonts w:eastAsiaTheme="majorEastAsia"/>
          <w:bCs/>
          <w:color w:val="000000"/>
        </w:rPr>
        <w:tab/>
        <w:t>Nội dung củ</w:t>
      </w:r>
      <w:r w:rsidR="00ED7534" w:rsidRPr="00995746">
        <w:rPr>
          <w:rFonts w:eastAsiaTheme="majorEastAsia"/>
          <w:bCs/>
          <w:color w:val="000000"/>
        </w:rPr>
        <w:t>a c</w:t>
      </w:r>
      <w:r w:rsidRPr="00995746">
        <w:rPr>
          <w:rFonts w:eastAsiaTheme="majorEastAsia"/>
          <w:bCs/>
          <w:color w:val="000000"/>
        </w:rPr>
        <w:t>hương 1 gồm 2 phần chính là tổng quan nghiên cứu và cơ sở lý luận. Về tổng quan nghiên cứu, đ</w:t>
      </w:r>
      <w:r w:rsidRPr="00995746">
        <w:rPr>
          <w:rFonts w:eastAsia="SimSun"/>
          <w:bCs/>
          <w:color w:val="000000"/>
        </w:rPr>
        <w:t>ã</w:t>
      </w:r>
      <w:r w:rsidRPr="00995746">
        <w:rPr>
          <w:rFonts w:eastAsiaTheme="majorEastAsia"/>
          <w:bCs/>
          <w:color w:val="000000"/>
        </w:rPr>
        <w:t xml:space="preserve"> thống kê được ở Việt Nam các nghiên cứu về phạm trù mục đ</w:t>
      </w:r>
      <w:r w:rsidRPr="00995746">
        <w:rPr>
          <w:rFonts w:eastAsia="SimSun"/>
          <w:bCs/>
          <w:color w:val="000000"/>
        </w:rPr>
        <w:t>í</w:t>
      </w:r>
      <w:r w:rsidRPr="00995746">
        <w:rPr>
          <w:rFonts w:eastAsiaTheme="majorEastAsia"/>
          <w:bCs/>
          <w:color w:val="000000"/>
        </w:rPr>
        <w:t>ch kh</w:t>
      </w:r>
      <w:r w:rsidRPr="00995746">
        <w:rPr>
          <w:rFonts w:eastAsia="SimSun"/>
          <w:bCs/>
          <w:color w:val="000000"/>
        </w:rPr>
        <w:t>ô</w:t>
      </w:r>
      <w:r w:rsidRPr="00995746">
        <w:rPr>
          <w:rFonts w:eastAsiaTheme="majorEastAsia"/>
          <w:bCs/>
          <w:color w:val="000000"/>
        </w:rPr>
        <w:t>ng nhiều, chỉ xuất hiện trong một số bài báo, tạp chí với số lượng ít, trong đ</w:t>
      </w:r>
      <w:r w:rsidRPr="00995746">
        <w:rPr>
          <w:rFonts w:eastAsia="SimSun"/>
          <w:bCs/>
          <w:color w:val="000000"/>
        </w:rPr>
        <w:t>ó</w:t>
      </w:r>
      <w:r w:rsidRPr="00995746">
        <w:rPr>
          <w:rFonts w:eastAsiaTheme="majorEastAsia"/>
          <w:bCs/>
          <w:color w:val="000000"/>
        </w:rPr>
        <w:t xml:space="preserve"> cũng chỉ đề cập đến một khía cạnh nhỏ</w:t>
      </w:r>
      <w:r w:rsidR="0000444F" w:rsidRPr="00995746">
        <w:rPr>
          <w:rFonts w:eastAsiaTheme="majorEastAsia"/>
          <w:bCs/>
          <w:color w:val="000000"/>
        </w:rPr>
        <w:t xml:space="preserve"> như vị trí của trạng ngữ chỉ mục đ</w:t>
      </w:r>
      <w:r w:rsidR="0000444F" w:rsidRPr="00995746">
        <w:rPr>
          <w:rFonts w:eastAsia="SimSun"/>
          <w:bCs/>
          <w:color w:val="000000"/>
        </w:rPr>
        <w:t>í</w:t>
      </w:r>
      <w:r w:rsidR="0000444F" w:rsidRPr="00995746">
        <w:rPr>
          <w:rFonts w:eastAsiaTheme="majorEastAsia"/>
          <w:bCs/>
          <w:color w:val="000000"/>
        </w:rPr>
        <w:t>ch trong c</w:t>
      </w:r>
      <w:r w:rsidR="0000444F" w:rsidRPr="00995746">
        <w:rPr>
          <w:rFonts w:eastAsia="SimSun"/>
          <w:bCs/>
          <w:color w:val="000000"/>
        </w:rPr>
        <w:t>â</w:t>
      </w:r>
      <w:r w:rsidR="0000444F" w:rsidRPr="00995746">
        <w:rPr>
          <w:rFonts w:eastAsiaTheme="majorEastAsia"/>
          <w:bCs/>
          <w:color w:val="000000"/>
        </w:rPr>
        <w:t>u, điều kiện hoán đổi giữa các từ hay tác dụng ngữ nghĩa của phân câu chỉ mục đ</w:t>
      </w:r>
      <w:r w:rsidR="0000444F" w:rsidRPr="00995746">
        <w:rPr>
          <w:rFonts w:eastAsia="SimSun"/>
          <w:bCs/>
          <w:color w:val="000000"/>
        </w:rPr>
        <w:t>í</w:t>
      </w:r>
      <w:r w:rsidR="0000444F" w:rsidRPr="00995746">
        <w:rPr>
          <w:rFonts w:eastAsiaTheme="majorEastAsia"/>
          <w:bCs/>
          <w:color w:val="000000"/>
        </w:rPr>
        <w:t>ch. Đối với tiếng Hán hiện đại, các nghiên cứu có phần phong phú hơn cả về số lượng và nội dung, trong đ</w:t>
      </w:r>
      <w:r w:rsidR="0000444F" w:rsidRPr="00995746">
        <w:rPr>
          <w:rFonts w:eastAsia="SimSun"/>
          <w:bCs/>
          <w:color w:val="000000"/>
        </w:rPr>
        <w:t>ó</w:t>
      </w:r>
      <w:r w:rsidR="0000444F" w:rsidRPr="00995746">
        <w:rPr>
          <w:rFonts w:eastAsiaTheme="majorEastAsia"/>
          <w:bCs/>
          <w:color w:val="000000"/>
        </w:rPr>
        <w:t xml:space="preserve"> c</w:t>
      </w:r>
      <w:r w:rsidR="0000444F" w:rsidRPr="00995746">
        <w:rPr>
          <w:rFonts w:eastAsia="SimSun"/>
          <w:bCs/>
          <w:color w:val="000000"/>
        </w:rPr>
        <w:t>ó</w:t>
      </w:r>
      <w:r w:rsidR="0000444F" w:rsidRPr="00995746">
        <w:rPr>
          <w:rFonts w:eastAsiaTheme="majorEastAsia"/>
          <w:bCs/>
          <w:color w:val="000000"/>
        </w:rPr>
        <w:t xml:space="preserve"> thể phân thành các mảng như từ quan hệ biểu thị mục đ</w:t>
      </w:r>
      <w:r w:rsidR="0000444F" w:rsidRPr="00995746">
        <w:rPr>
          <w:rFonts w:eastAsia="SimSun"/>
          <w:bCs/>
          <w:color w:val="000000"/>
        </w:rPr>
        <w:t>í</w:t>
      </w:r>
      <w:r w:rsidR="0000444F" w:rsidRPr="00995746">
        <w:rPr>
          <w:rFonts w:eastAsiaTheme="majorEastAsia"/>
          <w:bCs/>
          <w:color w:val="000000"/>
        </w:rPr>
        <w:t>ch (vị trí, cách dùng), phân câu biểu thị mục đ</w:t>
      </w:r>
      <w:r w:rsidR="0000444F" w:rsidRPr="00995746">
        <w:rPr>
          <w:rFonts w:eastAsia="SimSun"/>
          <w:bCs/>
          <w:color w:val="000000"/>
        </w:rPr>
        <w:t>í</w:t>
      </w:r>
      <w:r w:rsidR="0000444F" w:rsidRPr="00995746">
        <w:rPr>
          <w:rFonts w:eastAsiaTheme="majorEastAsia"/>
          <w:bCs/>
          <w:color w:val="000000"/>
        </w:rPr>
        <w:t>ch (vị trí, cách dùng), câu phức mục đ</w:t>
      </w:r>
      <w:r w:rsidR="0000444F" w:rsidRPr="00995746">
        <w:rPr>
          <w:rFonts w:eastAsia="SimSun"/>
          <w:bCs/>
          <w:color w:val="000000"/>
        </w:rPr>
        <w:t>í</w:t>
      </w:r>
      <w:r w:rsidR="0000444F" w:rsidRPr="00995746">
        <w:rPr>
          <w:rFonts w:eastAsiaTheme="majorEastAsia"/>
          <w:bCs/>
          <w:color w:val="000000"/>
        </w:rPr>
        <w:t>ch, t</w:t>
      </w:r>
      <w:r w:rsidR="0000444F" w:rsidRPr="00995746">
        <w:rPr>
          <w:rFonts w:eastAsia="SimSun"/>
          <w:bCs/>
          <w:color w:val="000000"/>
        </w:rPr>
        <w:t>â</w:t>
      </w:r>
      <w:r w:rsidR="0000444F" w:rsidRPr="00995746">
        <w:rPr>
          <w:rFonts w:eastAsiaTheme="majorEastAsia"/>
          <w:bCs/>
          <w:color w:val="000000"/>
        </w:rPr>
        <w:t>n ngữ mục đ</w:t>
      </w:r>
      <w:r w:rsidR="0000444F" w:rsidRPr="00995746">
        <w:rPr>
          <w:rFonts w:eastAsia="SimSun"/>
          <w:bCs/>
          <w:color w:val="000000"/>
        </w:rPr>
        <w:t>í</w:t>
      </w:r>
      <w:r w:rsidR="0000444F" w:rsidRPr="00995746">
        <w:rPr>
          <w:rFonts w:eastAsiaTheme="majorEastAsia"/>
          <w:bCs/>
          <w:color w:val="000000"/>
        </w:rPr>
        <w:t>ch, kết cấu cố định biểu thị mục đ</w:t>
      </w:r>
      <w:r w:rsidR="0000444F" w:rsidRPr="00995746">
        <w:rPr>
          <w:rFonts w:eastAsia="SimSun"/>
          <w:bCs/>
          <w:color w:val="000000"/>
        </w:rPr>
        <w:t>í</w:t>
      </w:r>
      <w:r w:rsidR="0000444F" w:rsidRPr="00995746">
        <w:rPr>
          <w:rFonts w:eastAsiaTheme="majorEastAsia"/>
          <w:bCs/>
          <w:color w:val="000000"/>
        </w:rPr>
        <w:t>ch...Ngo</w:t>
      </w:r>
      <w:r w:rsidR="0000444F" w:rsidRPr="00995746">
        <w:rPr>
          <w:rFonts w:eastAsia="SimSun"/>
          <w:bCs/>
          <w:color w:val="000000"/>
        </w:rPr>
        <w:t>à</w:t>
      </w:r>
      <w:r w:rsidR="0000444F" w:rsidRPr="00995746">
        <w:rPr>
          <w:rFonts w:eastAsiaTheme="majorEastAsia"/>
          <w:bCs/>
          <w:color w:val="000000"/>
        </w:rPr>
        <w:t>i ra c</w:t>
      </w:r>
      <w:r w:rsidR="0000444F" w:rsidRPr="00995746">
        <w:rPr>
          <w:rFonts w:eastAsia="SimSun"/>
          <w:bCs/>
          <w:color w:val="000000"/>
        </w:rPr>
        <w:t>ò</w:t>
      </w:r>
      <w:r w:rsidR="0000444F" w:rsidRPr="00995746">
        <w:rPr>
          <w:rFonts w:eastAsiaTheme="majorEastAsia"/>
          <w:bCs/>
          <w:color w:val="000000"/>
        </w:rPr>
        <w:t>n c</w:t>
      </w:r>
      <w:r w:rsidR="0000444F" w:rsidRPr="00995746">
        <w:rPr>
          <w:rFonts w:eastAsia="SimSun"/>
          <w:bCs/>
          <w:color w:val="000000"/>
        </w:rPr>
        <w:t>ó</w:t>
      </w:r>
      <w:r w:rsidR="0000444F" w:rsidRPr="00995746">
        <w:rPr>
          <w:rFonts w:eastAsiaTheme="majorEastAsia"/>
          <w:bCs/>
          <w:color w:val="000000"/>
        </w:rPr>
        <w:t xml:space="preserve"> một số nghiên cứu về đối chiếu liên quan giữa tiếng Hán và một số ngôn ngữ khác</w:t>
      </w:r>
      <w:r w:rsidR="00130B13" w:rsidRPr="00995746">
        <w:rPr>
          <w:rFonts w:eastAsiaTheme="majorEastAsia"/>
          <w:bCs/>
          <w:color w:val="000000"/>
        </w:rPr>
        <w:t>. Luận án đ</w:t>
      </w:r>
      <w:r w:rsidR="00130B13" w:rsidRPr="00995746">
        <w:rPr>
          <w:rFonts w:eastAsia="SimSun"/>
          <w:bCs/>
          <w:color w:val="000000"/>
        </w:rPr>
        <w:t>ã</w:t>
      </w:r>
      <w:r w:rsidR="00130B13" w:rsidRPr="00995746">
        <w:rPr>
          <w:rFonts w:eastAsiaTheme="majorEastAsia"/>
          <w:bCs/>
          <w:color w:val="000000"/>
        </w:rPr>
        <w:t xml:space="preserve"> tổng hợp các nghiên cứu, nhận xét và đưa ra quan điểm cá nhân. Về các cơ sở lý luận , luận án đ</w:t>
      </w:r>
      <w:r w:rsidR="00130B13" w:rsidRPr="00995746">
        <w:rPr>
          <w:rFonts w:eastAsia="SimSun"/>
          <w:bCs/>
          <w:color w:val="000000"/>
        </w:rPr>
        <w:t>ã</w:t>
      </w:r>
      <w:r w:rsidR="00130B13" w:rsidRPr="00995746">
        <w:rPr>
          <w:rFonts w:eastAsiaTheme="majorEastAsia"/>
          <w:bCs/>
          <w:color w:val="000000"/>
        </w:rPr>
        <w:t xml:space="preserve"> đưa ra một số lý luận liên quan trực tiếp đến nghiên cứu và bước đầu xác định m</w:t>
      </w:r>
      <w:r w:rsidR="005F2DFC" w:rsidRPr="00995746">
        <w:rPr>
          <w:rFonts w:eastAsiaTheme="majorEastAsia"/>
          <w:bCs/>
          <w:color w:val="000000"/>
        </w:rPr>
        <w:t>ức</w:t>
      </w:r>
      <w:r w:rsidR="00130B13" w:rsidRPr="00995746">
        <w:rPr>
          <w:rFonts w:eastAsiaTheme="majorEastAsia"/>
          <w:bCs/>
          <w:color w:val="000000"/>
        </w:rPr>
        <w:t xml:space="preserve"> độ ảnh hưởng vào ứng dụng nghiên cứu.</w:t>
      </w:r>
    </w:p>
    <w:p w:rsidR="00EB520F" w:rsidRPr="00995746" w:rsidRDefault="00EB520F" w:rsidP="001F7A6A">
      <w:pPr>
        <w:adjustRightInd w:val="0"/>
        <w:snapToGrid w:val="0"/>
        <w:spacing w:line="360" w:lineRule="auto"/>
        <w:rPr>
          <w:rFonts w:eastAsiaTheme="majorEastAsia"/>
        </w:rPr>
      </w:pPr>
      <w:r w:rsidRPr="00995746">
        <w:rPr>
          <w:rFonts w:eastAsiaTheme="majorEastAsia"/>
          <w:b/>
          <w:bCs/>
          <w:color w:val="000000"/>
        </w:rPr>
        <w:tab/>
      </w:r>
    </w:p>
    <w:p w:rsidR="00EB520F" w:rsidRPr="00995746" w:rsidRDefault="00EB520F" w:rsidP="001F7A6A">
      <w:pPr>
        <w:adjustRightInd w:val="0"/>
        <w:snapToGrid w:val="0"/>
        <w:spacing w:line="360" w:lineRule="auto"/>
        <w:jc w:val="center"/>
        <w:rPr>
          <w:rFonts w:eastAsiaTheme="majorEastAsia"/>
          <w:b/>
          <w:bCs/>
          <w:color w:val="000000"/>
        </w:rPr>
      </w:pPr>
    </w:p>
    <w:p w:rsidR="001F7A6A" w:rsidRPr="00995746" w:rsidRDefault="001F7A6A">
      <w:pPr>
        <w:spacing w:after="160" w:line="259" w:lineRule="auto"/>
        <w:rPr>
          <w:rFonts w:eastAsiaTheme="majorEastAsia"/>
          <w:b/>
          <w:bCs/>
          <w:color w:val="000000"/>
        </w:rPr>
      </w:pPr>
      <w:r w:rsidRPr="00995746">
        <w:rPr>
          <w:rFonts w:eastAsiaTheme="majorEastAsia"/>
          <w:b/>
          <w:bCs/>
          <w:color w:val="000000"/>
        </w:rPr>
        <w:br w:type="page"/>
      </w:r>
    </w:p>
    <w:p w:rsidR="00EB520F" w:rsidRPr="00995746" w:rsidRDefault="001F7A6A" w:rsidP="00995746">
      <w:pPr>
        <w:adjustRightInd w:val="0"/>
        <w:snapToGrid w:val="0"/>
        <w:spacing w:line="336" w:lineRule="auto"/>
        <w:jc w:val="center"/>
        <w:rPr>
          <w:rFonts w:eastAsiaTheme="majorEastAsia"/>
          <w:b/>
          <w:bCs/>
        </w:rPr>
      </w:pPr>
      <w:r w:rsidRPr="00995746">
        <w:rPr>
          <w:rFonts w:eastAsiaTheme="majorEastAsia"/>
          <w:b/>
          <w:bCs/>
          <w:color w:val="000000"/>
        </w:rPr>
        <w:lastRenderedPageBreak/>
        <w:t>CHƯƠNG 2</w:t>
      </w:r>
    </w:p>
    <w:p w:rsidR="001F7A6A" w:rsidRPr="00995746" w:rsidRDefault="001F7A6A" w:rsidP="00995746">
      <w:pPr>
        <w:adjustRightInd w:val="0"/>
        <w:snapToGrid w:val="0"/>
        <w:spacing w:line="336" w:lineRule="auto"/>
        <w:jc w:val="center"/>
        <w:outlineLvl w:val="0"/>
        <w:rPr>
          <w:rFonts w:eastAsiaTheme="majorEastAsia"/>
          <w:b/>
          <w:bCs/>
          <w:color w:val="000000"/>
        </w:rPr>
      </w:pPr>
      <w:r w:rsidRPr="00995746">
        <w:rPr>
          <w:rFonts w:eastAsiaTheme="majorEastAsia"/>
          <w:b/>
          <w:bCs/>
          <w:color w:val="000000"/>
        </w:rPr>
        <w:t>KHẢO SÁT CÁC KIỂU CÂU BIỂU THỊ MỤC Đ</w:t>
      </w:r>
      <w:r w:rsidRPr="00995746">
        <w:rPr>
          <w:rFonts w:eastAsia="SimSun"/>
          <w:b/>
          <w:bCs/>
          <w:color w:val="000000"/>
        </w:rPr>
        <w:t>Í</w:t>
      </w:r>
      <w:r w:rsidRPr="00995746">
        <w:rPr>
          <w:rFonts w:eastAsiaTheme="majorEastAsia"/>
          <w:b/>
          <w:bCs/>
          <w:color w:val="000000"/>
        </w:rPr>
        <w:t xml:space="preserve">CH </w:t>
      </w:r>
    </w:p>
    <w:p w:rsidR="001F7A6A" w:rsidRPr="00995746" w:rsidRDefault="001F7A6A" w:rsidP="00995746">
      <w:pPr>
        <w:adjustRightInd w:val="0"/>
        <w:snapToGrid w:val="0"/>
        <w:spacing w:line="336" w:lineRule="auto"/>
        <w:jc w:val="center"/>
        <w:outlineLvl w:val="0"/>
        <w:rPr>
          <w:rFonts w:eastAsiaTheme="majorEastAsia"/>
          <w:b/>
          <w:bCs/>
          <w:color w:val="000000"/>
        </w:rPr>
      </w:pPr>
      <w:r w:rsidRPr="00995746">
        <w:rPr>
          <w:rFonts w:eastAsiaTheme="majorEastAsia"/>
          <w:b/>
          <w:bCs/>
          <w:color w:val="000000"/>
        </w:rPr>
        <w:t>TRONG TIẾNG HÁN HIỆN ĐẠI</w:t>
      </w:r>
    </w:p>
    <w:p w:rsidR="00EB520F" w:rsidRPr="00995746" w:rsidRDefault="001F7A6A" w:rsidP="00995746">
      <w:pPr>
        <w:adjustRightInd w:val="0"/>
        <w:snapToGrid w:val="0"/>
        <w:spacing w:line="336" w:lineRule="auto"/>
        <w:jc w:val="center"/>
        <w:outlineLvl w:val="0"/>
        <w:rPr>
          <w:rFonts w:eastAsiaTheme="majorEastAsia"/>
        </w:rPr>
      </w:pPr>
      <w:r w:rsidRPr="00995746">
        <w:rPr>
          <w:rFonts w:eastAsiaTheme="majorEastAsia"/>
          <w:color w:val="000000"/>
        </w:rPr>
        <w:tab/>
      </w:r>
      <w:r w:rsidR="00F110FF" w:rsidRPr="00995746">
        <w:rPr>
          <w:rFonts w:eastAsiaTheme="majorEastAsia"/>
          <w:color w:val="000000"/>
        </w:rPr>
        <w:t>Câu biểu thị quan hệ mục đ</w:t>
      </w:r>
      <w:r w:rsidR="00F110FF" w:rsidRPr="00995746">
        <w:rPr>
          <w:rFonts w:eastAsia="SimSun"/>
          <w:color w:val="000000"/>
        </w:rPr>
        <w:t>í</w:t>
      </w:r>
      <w:r w:rsidR="00F110FF" w:rsidRPr="00995746">
        <w:rPr>
          <w:rFonts w:eastAsiaTheme="majorEastAsia"/>
          <w:color w:val="000000"/>
        </w:rPr>
        <w:t>ch dựa vào tính chất của mục đ</w:t>
      </w:r>
      <w:r w:rsidR="00F110FF" w:rsidRPr="00995746">
        <w:rPr>
          <w:rFonts w:eastAsia="SimSun"/>
          <w:color w:val="000000"/>
        </w:rPr>
        <w:t>í</w:t>
      </w:r>
      <w:r w:rsidR="00F110FF" w:rsidRPr="00995746">
        <w:rPr>
          <w:rFonts w:eastAsiaTheme="majorEastAsia"/>
          <w:color w:val="000000"/>
        </w:rPr>
        <w:t>ch c</w:t>
      </w:r>
      <w:r w:rsidR="00F110FF" w:rsidRPr="00995746">
        <w:rPr>
          <w:rFonts w:eastAsia="SimSun"/>
          <w:color w:val="000000"/>
        </w:rPr>
        <w:t>ó</w:t>
      </w:r>
      <w:r w:rsidR="00F110FF" w:rsidRPr="00995746">
        <w:rPr>
          <w:rFonts w:eastAsiaTheme="majorEastAsia"/>
          <w:color w:val="000000"/>
        </w:rPr>
        <w:t xml:space="preserve"> thể chia làm 2 loại chính là mục đ</w:t>
      </w:r>
      <w:r w:rsidR="00F110FF" w:rsidRPr="00995746">
        <w:rPr>
          <w:rFonts w:eastAsia="SimSun"/>
          <w:color w:val="000000"/>
        </w:rPr>
        <w:t>í</w:t>
      </w:r>
      <w:r w:rsidR="00F110FF" w:rsidRPr="00995746">
        <w:rPr>
          <w:rFonts w:eastAsiaTheme="majorEastAsia"/>
          <w:color w:val="000000"/>
        </w:rPr>
        <w:t>ch t</w:t>
      </w:r>
      <w:r w:rsidR="00F110FF" w:rsidRPr="00995746">
        <w:rPr>
          <w:rFonts w:eastAsia="SimSun"/>
          <w:color w:val="000000"/>
        </w:rPr>
        <w:t>í</w:t>
      </w:r>
      <w:r w:rsidR="00F110FF" w:rsidRPr="00995746">
        <w:rPr>
          <w:rFonts w:eastAsiaTheme="majorEastAsia"/>
          <w:color w:val="000000"/>
        </w:rPr>
        <w:t>ch cực và mục đ</w:t>
      </w:r>
      <w:r w:rsidR="00F110FF" w:rsidRPr="00995746">
        <w:rPr>
          <w:rFonts w:eastAsia="SimSun"/>
          <w:color w:val="000000"/>
        </w:rPr>
        <w:t>í</w:t>
      </w:r>
      <w:r w:rsidR="00F110FF" w:rsidRPr="00995746">
        <w:rPr>
          <w:rFonts w:eastAsiaTheme="majorEastAsia"/>
          <w:color w:val="000000"/>
        </w:rPr>
        <w:t>ch ti</w:t>
      </w:r>
      <w:r w:rsidR="00F110FF" w:rsidRPr="00995746">
        <w:rPr>
          <w:rFonts w:eastAsia="SimSun"/>
          <w:color w:val="000000"/>
        </w:rPr>
        <w:t>ê</w:t>
      </w:r>
      <w:r w:rsidR="00F110FF" w:rsidRPr="00995746">
        <w:rPr>
          <w:rFonts w:eastAsiaTheme="majorEastAsia"/>
          <w:color w:val="000000"/>
        </w:rPr>
        <w:t>u cực</w:t>
      </w:r>
      <w:r w:rsidR="00C34DA5" w:rsidRPr="00995746">
        <w:rPr>
          <w:rFonts w:eastAsiaTheme="majorEastAsia"/>
          <w:color w:val="000000"/>
        </w:rPr>
        <w:t>. Chúng tôi cho rằng, câu biểu thị mục đ</w:t>
      </w:r>
      <w:r w:rsidR="00C34DA5" w:rsidRPr="00995746">
        <w:rPr>
          <w:rFonts w:eastAsia="SimSun"/>
          <w:color w:val="000000"/>
        </w:rPr>
        <w:t>í</w:t>
      </w:r>
      <w:r w:rsidR="00C34DA5" w:rsidRPr="00995746">
        <w:rPr>
          <w:rFonts w:eastAsiaTheme="majorEastAsia"/>
          <w:color w:val="000000"/>
        </w:rPr>
        <w:t>ch t</w:t>
      </w:r>
      <w:r w:rsidR="00C34DA5" w:rsidRPr="00995746">
        <w:rPr>
          <w:rFonts w:eastAsia="SimSun"/>
          <w:color w:val="000000"/>
        </w:rPr>
        <w:t>í</w:t>
      </w:r>
      <w:r w:rsidR="00C34DA5" w:rsidRPr="00995746">
        <w:rPr>
          <w:rFonts w:eastAsiaTheme="majorEastAsia"/>
          <w:color w:val="000000"/>
        </w:rPr>
        <w:t>ch cực là phân câu biểu thị hành vi biểu thị động tác đ</w:t>
      </w:r>
      <w:r w:rsidR="00C34DA5" w:rsidRPr="00995746">
        <w:rPr>
          <w:rFonts w:eastAsia="SimSun"/>
          <w:color w:val="000000"/>
        </w:rPr>
        <w:t>ã</w:t>
      </w:r>
      <w:r w:rsidR="00C34DA5" w:rsidRPr="00995746">
        <w:rPr>
          <w:rFonts w:eastAsiaTheme="majorEastAsia"/>
          <w:color w:val="000000"/>
        </w:rPr>
        <w:t xml:space="preserve"> thực hiện, phân câu mục đ</w:t>
      </w:r>
      <w:r w:rsidR="00C34DA5" w:rsidRPr="00995746">
        <w:rPr>
          <w:rFonts w:eastAsia="SimSun"/>
          <w:color w:val="000000"/>
        </w:rPr>
        <w:t>í</w:t>
      </w:r>
      <w:r w:rsidR="00C34DA5" w:rsidRPr="00995746">
        <w:rPr>
          <w:rFonts w:eastAsiaTheme="majorEastAsia"/>
          <w:color w:val="000000"/>
        </w:rPr>
        <w:t>ch biểu đạt mục đ</w:t>
      </w:r>
      <w:r w:rsidR="00C34DA5" w:rsidRPr="00995746">
        <w:rPr>
          <w:rFonts w:eastAsia="SimSun"/>
          <w:color w:val="000000"/>
        </w:rPr>
        <w:t>í</w:t>
      </w:r>
      <w:r w:rsidR="00C34DA5" w:rsidRPr="00995746">
        <w:rPr>
          <w:rFonts w:eastAsiaTheme="majorEastAsia"/>
          <w:color w:val="000000"/>
        </w:rPr>
        <w:t>ch mà hy vọng đạt được. Câu mục đ</w:t>
      </w:r>
      <w:r w:rsidR="00C34DA5" w:rsidRPr="00995746">
        <w:rPr>
          <w:rFonts w:eastAsia="SimSun"/>
          <w:color w:val="000000"/>
        </w:rPr>
        <w:t>í</w:t>
      </w:r>
      <w:r w:rsidR="00C34DA5" w:rsidRPr="00995746">
        <w:rPr>
          <w:rFonts w:eastAsiaTheme="majorEastAsia"/>
          <w:color w:val="000000"/>
        </w:rPr>
        <w:t>ch t</w:t>
      </w:r>
      <w:r w:rsidR="00C34DA5" w:rsidRPr="00995746">
        <w:rPr>
          <w:rFonts w:eastAsia="SimSun"/>
          <w:color w:val="000000"/>
        </w:rPr>
        <w:t>í</w:t>
      </w:r>
      <w:r w:rsidR="00C34DA5" w:rsidRPr="00995746">
        <w:rPr>
          <w:rFonts w:eastAsiaTheme="majorEastAsia"/>
          <w:color w:val="000000"/>
        </w:rPr>
        <w:t>ch cực thể hiện ý chủ thể thực hiện động tác hành vi là mong muốn đạt được, hướng tới mục đ</w:t>
      </w:r>
      <w:r w:rsidR="00C34DA5" w:rsidRPr="00995746">
        <w:rPr>
          <w:rFonts w:eastAsia="SimSun"/>
          <w:color w:val="000000"/>
        </w:rPr>
        <w:t>í</w:t>
      </w:r>
      <w:r w:rsidR="00C34DA5" w:rsidRPr="00995746">
        <w:rPr>
          <w:rFonts w:eastAsiaTheme="majorEastAsia"/>
          <w:color w:val="000000"/>
        </w:rPr>
        <w:t>ch đang theo đuổi. Ngược lại, phân câu mục đ</w:t>
      </w:r>
      <w:r w:rsidR="00C34DA5" w:rsidRPr="00995746">
        <w:rPr>
          <w:rFonts w:eastAsia="SimSun"/>
          <w:color w:val="000000"/>
        </w:rPr>
        <w:t>í</w:t>
      </w:r>
      <w:r w:rsidR="00C34DA5" w:rsidRPr="00995746">
        <w:rPr>
          <w:rFonts w:eastAsiaTheme="majorEastAsia"/>
          <w:color w:val="000000"/>
        </w:rPr>
        <w:t>ch trong c</w:t>
      </w:r>
      <w:r w:rsidR="00C34DA5" w:rsidRPr="00995746">
        <w:rPr>
          <w:rFonts w:eastAsia="SimSun"/>
          <w:color w:val="000000"/>
        </w:rPr>
        <w:t>â</w:t>
      </w:r>
      <w:r w:rsidR="00C34DA5" w:rsidRPr="00995746">
        <w:rPr>
          <w:rFonts w:eastAsiaTheme="majorEastAsia"/>
          <w:color w:val="000000"/>
        </w:rPr>
        <w:t>u mục đ</w:t>
      </w:r>
      <w:r w:rsidR="00C34DA5" w:rsidRPr="00995746">
        <w:rPr>
          <w:rFonts w:eastAsia="SimSun"/>
          <w:color w:val="000000"/>
        </w:rPr>
        <w:t>í</w:t>
      </w:r>
      <w:r w:rsidR="00C34DA5" w:rsidRPr="00995746">
        <w:rPr>
          <w:rFonts w:eastAsiaTheme="majorEastAsia"/>
          <w:color w:val="000000"/>
        </w:rPr>
        <w:t>ch ti</w:t>
      </w:r>
      <w:r w:rsidR="00C34DA5" w:rsidRPr="00995746">
        <w:rPr>
          <w:rFonts w:eastAsia="SimSun"/>
          <w:color w:val="000000"/>
        </w:rPr>
        <w:t>ê</w:t>
      </w:r>
      <w:r w:rsidR="00C34DA5" w:rsidRPr="00995746">
        <w:rPr>
          <w:rFonts w:eastAsiaTheme="majorEastAsia"/>
          <w:color w:val="000000"/>
        </w:rPr>
        <w:t>u cực biểu thị không mong muốn xảy ra sự việc không có lợi. Trong câu mục đ</w:t>
      </w:r>
      <w:r w:rsidR="00C34DA5" w:rsidRPr="00995746">
        <w:rPr>
          <w:rFonts w:eastAsia="SimSun"/>
          <w:color w:val="000000"/>
        </w:rPr>
        <w:t>í</w:t>
      </w:r>
      <w:r w:rsidR="00C34DA5" w:rsidRPr="00995746">
        <w:rPr>
          <w:rFonts w:eastAsiaTheme="majorEastAsia"/>
          <w:color w:val="000000"/>
        </w:rPr>
        <w:t>ch t</w:t>
      </w:r>
      <w:r w:rsidR="00C34DA5" w:rsidRPr="00995746">
        <w:rPr>
          <w:rFonts w:eastAsia="SimSun"/>
          <w:color w:val="000000"/>
        </w:rPr>
        <w:t>í</w:t>
      </w:r>
      <w:r w:rsidR="00C34DA5" w:rsidRPr="00995746">
        <w:rPr>
          <w:rFonts w:eastAsiaTheme="majorEastAsia"/>
          <w:color w:val="000000"/>
        </w:rPr>
        <w:t>ch cực thường dùng các từ nối như l</w:t>
      </w:r>
      <w:r w:rsidR="00C34DA5" w:rsidRPr="00995746">
        <w:rPr>
          <w:rFonts w:eastAsia="SimSun"/>
          <w:color w:val="000000"/>
        </w:rPr>
        <w:t>à</w:t>
      </w:r>
      <w:r w:rsidR="00C34DA5" w:rsidRPr="00995746">
        <w:rPr>
          <w:rFonts w:eastAsiaTheme="majorEastAsia"/>
          <w:color w:val="000000"/>
        </w:rPr>
        <w:t xml:space="preserve"> “</w:t>
      </w:r>
      <w:r w:rsidR="00C34DA5" w:rsidRPr="00995746">
        <w:rPr>
          <w:rFonts w:eastAsiaTheme="majorEastAsia"/>
          <w:color w:val="000000"/>
        </w:rPr>
        <w:t>为</w:t>
      </w:r>
      <w:r w:rsidR="00C34DA5" w:rsidRPr="00995746">
        <w:rPr>
          <w:rFonts w:eastAsiaTheme="majorEastAsia"/>
          <w:color w:val="000000"/>
        </w:rPr>
        <w:t>”,</w:t>
      </w:r>
      <w:r w:rsidR="00B86A48" w:rsidRPr="00995746">
        <w:rPr>
          <w:rFonts w:eastAsiaTheme="majorEastAsia"/>
          <w:color w:val="000000"/>
        </w:rPr>
        <w:t xml:space="preserve"> </w:t>
      </w:r>
      <w:r w:rsidR="00C34DA5" w:rsidRPr="00995746">
        <w:rPr>
          <w:rFonts w:eastAsiaTheme="majorEastAsia"/>
          <w:color w:val="000000"/>
        </w:rPr>
        <w:t>“</w:t>
      </w:r>
      <w:r w:rsidR="00C34DA5" w:rsidRPr="00995746">
        <w:rPr>
          <w:rFonts w:eastAsiaTheme="majorEastAsia"/>
          <w:color w:val="000000"/>
        </w:rPr>
        <w:t>为了</w:t>
      </w:r>
      <w:r w:rsidR="00C34DA5" w:rsidRPr="00995746">
        <w:rPr>
          <w:rFonts w:eastAsiaTheme="majorEastAsia"/>
          <w:color w:val="000000"/>
        </w:rPr>
        <w:t>”, “</w:t>
      </w:r>
      <w:r w:rsidR="00C34DA5" w:rsidRPr="00995746">
        <w:rPr>
          <w:rFonts w:eastAsiaTheme="majorEastAsia"/>
          <w:color w:val="000000"/>
        </w:rPr>
        <w:t>为着</w:t>
      </w:r>
      <w:r w:rsidR="00C34DA5" w:rsidRPr="00995746">
        <w:rPr>
          <w:rFonts w:eastAsiaTheme="majorEastAsia"/>
          <w:color w:val="000000"/>
        </w:rPr>
        <w:t>”, “</w:t>
      </w:r>
      <w:r w:rsidR="00C34DA5" w:rsidRPr="00995746">
        <w:rPr>
          <w:rFonts w:eastAsiaTheme="majorEastAsia"/>
          <w:color w:val="000000"/>
        </w:rPr>
        <w:t>是为了</w:t>
      </w:r>
      <w:r w:rsidR="00C34DA5" w:rsidRPr="00995746">
        <w:rPr>
          <w:rFonts w:eastAsiaTheme="majorEastAsia"/>
          <w:color w:val="000000"/>
        </w:rPr>
        <w:t>”, “</w:t>
      </w:r>
      <w:r w:rsidR="00C34DA5" w:rsidRPr="00995746">
        <w:rPr>
          <w:rFonts w:eastAsiaTheme="majorEastAsia"/>
          <w:color w:val="000000"/>
        </w:rPr>
        <w:t>为的是</w:t>
      </w:r>
      <w:r w:rsidR="00C34DA5" w:rsidRPr="00995746">
        <w:rPr>
          <w:rFonts w:eastAsiaTheme="majorEastAsia"/>
          <w:color w:val="000000"/>
        </w:rPr>
        <w:t>”, “</w:t>
      </w:r>
      <w:r w:rsidR="00C34DA5" w:rsidRPr="00995746">
        <w:rPr>
          <w:rFonts w:eastAsiaTheme="majorEastAsia"/>
          <w:color w:val="000000"/>
        </w:rPr>
        <w:t>为</w:t>
      </w:r>
      <w:r w:rsidR="00C34DA5" w:rsidRPr="00995746">
        <w:rPr>
          <w:rFonts w:eastAsiaTheme="majorEastAsia"/>
          <w:color w:val="000000"/>
        </w:rPr>
        <w:t>……</w:t>
      </w:r>
      <w:r w:rsidR="00C34DA5" w:rsidRPr="00995746">
        <w:rPr>
          <w:rFonts w:eastAsiaTheme="majorEastAsia"/>
          <w:color w:val="000000"/>
        </w:rPr>
        <w:t>起见</w:t>
      </w:r>
      <w:r w:rsidR="00C34DA5" w:rsidRPr="00995746">
        <w:rPr>
          <w:rFonts w:eastAsiaTheme="majorEastAsia"/>
          <w:color w:val="000000"/>
        </w:rPr>
        <w:t>”, “</w:t>
      </w:r>
      <w:r w:rsidR="00C34DA5" w:rsidRPr="00995746">
        <w:rPr>
          <w:rFonts w:eastAsiaTheme="majorEastAsia"/>
          <w:color w:val="000000"/>
        </w:rPr>
        <w:t>以</w:t>
      </w:r>
      <w:r w:rsidR="00C34DA5" w:rsidRPr="00995746">
        <w:rPr>
          <w:rFonts w:eastAsiaTheme="majorEastAsia"/>
          <w:color w:val="000000"/>
        </w:rPr>
        <w:t>”, “</w:t>
      </w:r>
      <w:r w:rsidR="00C34DA5" w:rsidRPr="00995746">
        <w:rPr>
          <w:rFonts w:eastAsiaTheme="majorEastAsia"/>
          <w:color w:val="000000"/>
        </w:rPr>
        <w:t>以便</w:t>
      </w:r>
      <w:r w:rsidR="00C34DA5" w:rsidRPr="00995746">
        <w:rPr>
          <w:rFonts w:eastAsiaTheme="majorEastAsia"/>
          <w:color w:val="000000"/>
        </w:rPr>
        <w:t>”, “</w:t>
      </w:r>
      <w:r w:rsidR="00C34DA5" w:rsidRPr="00995746">
        <w:rPr>
          <w:rFonts w:eastAsiaTheme="majorEastAsia"/>
          <w:color w:val="000000"/>
        </w:rPr>
        <w:t>以期</w:t>
      </w:r>
      <w:r w:rsidR="00C34DA5" w:rsidRPr="00995746">
        <w:rPr>
          <w:rFonts w:eastAsiaTheme="majorEastAsia"/>
          <w:color w:val="000000"/>
        </w:rPr>
        <w:t>”, “</w:t>
      </w:r>
      <w:r w:rsidR="00C34DA5" w:rsidRPr="00995746">
        <w:rPr>
          <w:rFonts w:eastAsiaTheme="majorEastAsia"/>
          <w:color w:val="000000"/>
        </w:rPr>
        <w:t>以求</w:t>
      </w:r>
      <w:r w:rsidR="00C34DA5" w:rsidRPr="00995746">
        <w:rPr>
          <w:rFonts w:eastAsiaTheme="majorEastAsia"/>
          <w:color w:val="000000"/>
        </w:rPr>
        <w:t xml:space="preserve">”, </w:t>
      </w:r>
      <w:r w:rsidR="00C34DA5" w:rsidRPr="00995746">
        <w:rPr>
          <w:rFonts w:eastAsiaTheme="majorEastAsia"/>
          <w:color w:val="000000"/>
        </w:rPr>
        <w:t>、</w:t>
      </w:r>
      <w:r w:rsidR="00C34DA5" w:rsidRPr="00995746">
        <w:rPr>
          <w:rFonts w:eastAsiaTheme="majorEastAsia"/>
          <w:color w:val="000000"/>
        </w:rPr>
        <w:t>“</w:t>
      </w:r>
      <w:r w:rsidR="00C34DA5" w:rsidRPr="00995746">
        <w:rPr>
          <w:rFonts w:eastAsiaTheme="majorEastAsia"/>
          <w:color w:val="000000"/>
        </w:rPr>
        <w:t>好</w:t>
      </w:r>
      <w:r w:rsidR="00C34DA5" w:rsidRPr="00995746">
        <w:rPr>
          <w:rFonts w:eastAsiaTheme="majorEastAsia"/>
          <w:color w:val="000000"/>
        </w:rPr>
        <w:t>”, “</w:t>
      </w:r>
      <w:r w:rsidR="00C34DA5" w:rsidRPr="00995746">
        <w:rPr>
          <w:rFonts w:eastAsiaTheme="majorEastAsia"/>
          <w:color w:val="000000"/>
        </w:rPr>
        <w:t>来</w:t>
      </w:r>
      <w:r w:rsidR="00C34DA5" w:rsidRPr="00995746">
        <w:rPr>
          <w:rFonts w:eastAsiaTheme="majorEastAsia"/>
          <w:color w:val="000000"/>
        </w:rPr>
        <w:t>”. Trong câu mục đ</w:t>
      </w:r>
      <w:r w:rsidR="00C34DA5" w:rsidRPr="00995746">
        <w:rPr>
          <w:rFonts w:eastAsia="SimSun"/>
          <w:color w:val="000000"/>
        </w:rPr>
        <w:t>í</w:t>
      </w:r>
      <w:r w:rsidR="00C34DA5" w:rsidRPr="00995746">
        <w:rPr>
          <w:rFonts w:eastAsiaTheme="majorEastAsia"/>
          <w:color w:val="000000"/>
        </w:rPr>
        <w:t>ch ti</w:t>
      </w:r>
      <w:r w:rsidR="00C34DA5" w:rsidRPr="00995746">
        <w:rPr>
          <w:rFonts w:eastAsia="SimSun"/>
          <w:color w:val="000000"/>
        </w:rPr>
        <w:t>ê</w:t>
      </w:r>
      <w:r w:rsidR="00C34DA5" w:rsidRPr="00995746">
        <w:rPr>
          <w:rFonts w:eastAsiaTheme="majorEastAsia"/>
          <w:color w:val="000000"/>
        </w:rPr>
        <w:t>u cực thường dùng các từ nối như l</w:t>
      </w:r>
      <w:r w:rsidR="00C34DA5" w:rsidRPr="00995746">
        <w:rPr>
          <w:rFonts w:eastAsia="SimSun"/>
          <w:color w:val="000000"/>
        </w:rPr>
        <w:t>à</w:t>
      </w:r>
      <w:r w:rsidR="00996E38" w:rsidRPr="00995746">
        <w:rPr>
          <w:rFonts w:eastAsiaTheme="majorEastAsia"/>
          <w:color w:val="000000"/>
        </w:rPr>
        <w:t xml:space="preserve"> “</w:t>
      </w:r>
      <w:r w:rsidR="00996E38" w:rsidRPr="00995746">
        <w:rPr>
          <w:rFonts w:eastAsiaTheme="majorEastAsia"/>
          <w:color w:val="000000"/>
        </w:rPr>
        <w:t>省得</w:t>
      </w:r>
      <w:r w:rsidR="00996E38" w:rsidRPr="00995746">
        <w:rPr>
          <w:rFonts w:eastAsiaTheme="majorEastAsia"/>
          <w:color w:val="000000"/>
        </w:rPr>
        <w:t>”</w:t>
      </w:r>
      <w:r w:rsidR="00996E38" w:rsidRPr="00995746">
        <w:rPr>
          <w:rFonts w:eastAsiaTheme="majorEastAsia"/>
          <w:color w:val="000000"/>
        </w:rPr>
        <w:t>、</w:t>
      </w:r>
      <w:r w:rsidR="00996E38" w:rsidRPr="00995746">
        <w:rPr>
          <w:rFonts w:eastAsiaTheme="majorEastAsia"/>
          <w:color w:val="000000"/>
        </w:rPr>
        <w:t>“</w:t>
      </w:r>
      <w:r w:rsidR="00996E38" w:rsidRPr="00995746">
        <w:rPr>
          <w:rFonts w:eastAsiaTheme="majorEastAsia"/>
          <w:color w:val="000000"/>
        </w:rPr>
        <w:t>以免</w:t>
      </w:r>
      <w:r w:rsidR="00996E38" w:rsidRPr="00995746">
        <w:rPr>
          <w:rFonts w:eastAsiaTheme="majorEastAsia"/>
          <w:color w:val="000000"/>
        </w:rPr>
        <w:t>”</w:t>
      </w:r>
      <w:r w:rsidR="00996E38" w:rsidRPr="00995746">
        <w:rPr>
          <w:rFonts w:eastAsiaTheme="majorEastAsia"/>
          <w:color w:val="000000"/>
        </w:rPr>
        <w:t>、</w:t>
      </w:r>
      <w:r w:rsidR="00996E38" w:rsidRPr="00995746">
        <w:rPr>
          <w:rFonts w:eastAsiaTheme="majorEastAsia"/>
          <w:color w:val="000000"/>
        </w:rPr>
        <w:t>“</w:t>
      </w:r>
      <w:r w:rsidR="00996E38" w:rsidRPr="00995746">
        <w:rPr>
          <w:rFonts w:eastAsiaTheme="majorEastAsia"/>
          <w:color w:val="000000"/>
        </w:rPr>
        <w:t>免得</w:t>
      </w:r>
      <w:r w:rsidR="00996E38" w:rsidRPr="00995746">
        <w:rPr>
          <w:rFonts w:eastAsiaTheme="majorEastAsia"/>
          <w:color w:val="000000"/>
        </w:rPr>
        <w:t>”</w:t>
      </w:r>
      <w:r w:rsidR="00996E38" w:rsidRPr="00995746">
        <w:rPr>
          <w:rFonts w:eastAsiaTheme="majorEastAsia"/>
          <w:color w:val="000000"/>
        </w:rPr>
        <w:t>、</w:t>
      </w:r>
      <w:r w:rsidR="00996E38" w:rsidRPr="00995746">
        <w:rPr>
          <w:rFonts w:eastAsiaTheme="majorEastAsia"/>
          <w:color w:val="000000"/>
        </w:rPr>
        <w:t>“</w:t>
      </w:r>
      <w:r w:rsidR="00996E38" w:rsidRPr="00995746">
        <w:rPr>
          <w:rFonts w:eastAsiaTheme="majorEastAsia"/>
          <w:color w:val="000000"/>
        </w:rPr>
        <w:t>以防</w:t>
      </w:r>
      <w:r w:rsidR="00996E38" w:rsidRPr="00995746">
        <w:rPr>
          <w:rFonts w:eastAsiaTheme="majorEastAsia"/>
          <w:color w:val="000000"/>
        </w:rPr>
        <w:t>”.</w:t>
      </w:r>
    </w:p>
    <w:p w:rsidR="00EB520F" w:rsidRPr="00995746" w:rsidRDefault="00EB520F" w:rsidP="00995746">
      <w:pPr>
        <w:adjustRightInd w:val="0"/>
        <w:snapToGrid w:val="0"/>
        <w:spacing w:line="336" w:lineRule="auto"/>
        <w:jc w:val="both"/>
        <w:outlineLvl w:val="0"/>
        <w:rPr>
          <w:rFonts w:eastAsiaTheme="majorEastAsia"/>
          <w:b/>
          <w:bCs/>
        </w:rPr>
      </w:pPr>
      <w:r w:rsidRPr="00995746">
        <w:rPr>
          <w:rFonts w:eastAsiaTheme="majorEastAsia"/>
          <w:b/>
          <w:bCs/>
          <w:color w:val="000000"/>
        </w:rPr>
        <w:t xml:space="preserve">2.1. </w:t>
      </w:r>
      <w:r w:rsidR="00EF2998" w:rsidRPr="00995746">
        <w:rPr>
          <w:rFonts w:eastAsiaTheme="majorEastAsia"/>
          <w:b/>
          <w:bCs/>
          <w:color w:val="000000"/>
        </w:rPr>
        <w:t>Câu biểu thị mục đ</w:t>
      </w:r>
      <w:r w:rsidR="00EF2998" w:rsidRPr="00995746">
        <w:rPr>
          <w:rFonts w:eastAsia="SimSun"/>
          <w:b/>
          <w:bCs/>
          <w:color w:val="000000"/>
        </w:rPr>
        <w:t>í</w:t>
      </w:r>
      <w:r w:rsidR="00EF2998" w:rsidRPr="00995746">
        <w:rPr>
          <w:rFonts w:eastAsiaTheme="majorEastAsia"/>
          <w:b/>
          <w:bCs/>
          <w:color w:val="000000"/>
        </w:rPr>
        <w:t>ch t</w:t>
      </w:r>
      <w:r w:rsidR="00EF2998" w:rsidRPr="00995746">
        <w:rPr>
          <w:rFonts w:eastAsia="SimSun"/>
          <w:b/>
          <w:bCs/>
          <w:color w:val="000000"/>
        </w:rPr>
        <w:t>í</w:t>
      </w:r>
      <w:r w:rsidR="00EF2998" w:rsidRPr="00995746">
        <w:rPr>
          <w:rFonts w:eastAsiaTheme="majorEastAsia"/>
          <w:b/>
          <w:bCs/>
          <w:color w:val="000000"/>
        </w:rPr>
        <w:t>ch cực</w:t>
      </w:r>
    </w:p>
    <w:p w:rsidR="00EB520F" w:rsidRPr="00995746" w:rsidRDefault="00EF2998" w:rsidP="00995746">
      <w:pPr>
        <w:adjustRightInd w:val="0"/>
        <w:snapToGrid w:val="0"/>
        <w:spacing w:line="336" w:lineRule="auto"/>
        <w:jc w:val="both"/>
        <w:rPr>
          <w:rFonts w:eastAsiaTheme="majorEastAsia"/>
          <w:b/>
          <w:i/>
        </w:rPr>
      </w:pPr>
      <w:r w:rsidRPr="00995746">
        <w:rPr>
          <w:rFonts w:eastAsiaTheme="majorEastAsia"/>
          <w:b/>
          <w:bCs/>
          <w:i/>
          <w:color w:val="000000"/>
        </w:rPr>
        <w:t>2.1.1. Khảo sát câu dùng “</w:t>
      </w:r>
      <w:r w:rsidRPr="00995746">
        <w:rPr>
          <w:rFonts w:eastAsiaTheme="majorEastAsia"/>
          <w:b/>
          <w:i/>
          <w:color w:val="000000"/>
        </w:rPr>
        <w:t>为</w:t>
      </w:r>
      <w:r w:rsidRPr="00995746">
        <w:rPr>
          <w:rFonts w:eastAsiaTheme="majorEastAsia"/>
          <w:b/>
          <w:bCs/>
          <w:i/>
          <w:color w:val="000000"/>
        </w:rPr>
        <w:t>” biểu thị mục đ</w:t>
      </w:r>
      <w:r w:rsidRPr="00995746">
        <w:rPr>
          <w:rFonts w:eastAsia="SimSun"/>
          <w:b/>
          <w:bCs/>
          <w:i/>
          <w:color w:val="000000"/>
        </w:rPr>
        <w:t>í</w:t>
      </w:r>
      <w:r w:rsidRPr="00995746">
        <w:rPr>
          <w:rFonts w:eastAsiaTheme="majorEastAsia"/>
          <w:b/>
          <w:bCs/>
          <w:i/>
          <w:color w:val="000000"/>
        </w:rPr>
        <w:t>ch</w:t>
      </w:r>
    </w:p>
    <w:p w:rsidR="00EF2998" w:rsidRPr="00995746" w:rsidRDefault="00D06A73" w:rsidP="00995746">
      <w:pPr>
        <w:adjustRightInd w:val="0"/>
        <w:snapToGrid w:val="0"/>
        <w:spacing w:line="336" w:lineRule="auto"/>
        <w:jc w:val="both"/>
        <w:rPr>
          <w:rFonts w:eastAsiaTheme="majorEastAsia"/>
          <w:color w:val="000000"/>
        </w:rPr>
      </w:pPr>
      <w:r w:rsidRPr="00995746">
        <w:rPr>
          <w:rFonts w:eastAsiaTheme="majorEastAsia"/>
          <w:color w:val="000000"/>
        </w:rPr>
        <w:t xml:space="preserve"> </w:t>
      </w:r>
      <w:r w:rsidR="00EF2998" w:rsidRPr="00995746">
        <w:rPr>
          <w:rFonts w:eastAsiaTheme="majorEastAsia"/>
          <w:color w:val="000000"/>
        </w:rPr>
        <w:t>(1) Vị trí trong câu</w:t>
      </w:r>
    </w:p>
    <w:p w:rsidR="00EF2998" w:rsidRPr="00995746" w:rsidRDefault="00EF2998" w:rsidP="00995746">
      <w:pPr>
        <w:adjustRightInd w:val="0"/>
        <w:snapToGrid w:val="0"/>
        <w:spacing w:line="336" w:lineRule="auto"/>
        <w:jc w:val="both"/>
        <w:rPr>
          <w:rFonts w:eastAsiaTheme="majorEastAsia"/>
        </w:rPr>
      </w:pPr>
      <w:r w:rsidRPr="00995746">
        <w:rPr>
          <w:rFonts w:eastAsiaTheme="majorEastAsia"/>
        </w:rPr>
        <w:tab/>
        <w:t>Thường đứng ở phân câu trước, biểu thị mục đ</w:t>
      </w:r>
      <w:r w:rsidRPr="00995746">
        <w:rPr>
          <w:rFonts w:eastAsia="SimSun"/>
        </w:rPr>
        <w:t>í</w:t>
      </w:r>
      <w:r w:rsidRPr="00995746">
        <w:rPr>
          <w:rFonts w:eastAsiaTheme="majorEastAsia"/>
        </w:rPr>
        <w:t>ch muốn đạt tới, phân câu sau nói lên hành vi thực hiện để đạt được mục đ</w:t>
      </w:r>
      <w:r w:rsidRPr="00995746">
        <w:rPr>
          <w:rFonts w:eastAsia="SimSun"/>
        </w:rPr>
        <w:t>í</w:t>
      </w:r>
      <w:r w:rsidRPr="00995746">
        <w:rPr>
          <w:rFonts w:eastAsiaTheme="majorEastAsia"/>
        </w:rPr>
        <w:t>ch đ</w:t>
      </w:r>
      <w:r w:rsidRPr="00995746">
        <w:rPr>
          <w:rFonts w:eastAsia="SimSun"/>
        </w:rPr>
        <w:t>ó</w:t>
      </w:r>
      <w:r w:rsidRPr="00995746">
        <w:rPr>
          <w:rFonts w:eastAsiaTheme="majorEastAsia"/>
        </w:rPr>
        <w:t>.</w:t>
      </w:r>
    </w:p>
    <w:p w:rsidR="00EF2998" w:rsidRPr="00995746" w:rsidRDefault="00EF2998" w:rsidP="00995746">
      <w:pPr>
        <w:adjustRightInd w:val="0"/>
        <w:snapToGrid w:val="0"/>
        <w:spacing w:line="336" w:lineRule="auto"/>
        <w:jc w:val="both"/>
        <w:rPr>
          <w:rFonts w:eastAsiaTheme="majorEastAsia"/>
        </w:rPr>
      </w:pPr>
      <w:r w:rsidRPr="00995746">
        <w:rPr>
          <w:rFonts w:eastAsiaTheme="majorEastAsia"/>
        </w:rPr>
        <w:t>(2) Thành phần theo sau</w:t>
      </w:r>
    </w:p>
    <w:p w:rsidR="00EF2998" w:rsidRPr="00995746" w:rsidRDefault="00EF2998" w:rsidP="00995746">
      <w:pPr>
        <w:adjustRightInd w:val="0"/>
        <w:snapToGrid w:val="0"/>
        <w:spacing w:line="336" w:lineRule="auto"/>
        <w:jc w:val="both"/>
        <w:rPr>
          <w:rFonts w:eastAsiaTheme="majorEastAsia"/>
        </w:rPr>
      </w:pPr>
      <w:r w:rsidRPr="00995746">
        <w:rPr>
          <w:rFonts w:eastAsiaTheme="majorEastAsia"/>
        </w:rPr>
        <w:tab/>
        <w:t>Thành phần theo sau thường là cụm từ mang tính động từ.</w:t>
      </w:r>
    </w:p>
    <w:p w:rsidR="00EF2998" w:rsidRPr="00995746" w:rsidRDefault="00EB520F" w:rsidP="00995746">
      <w:pPr>
        <w:adjustRightInd w:val="0"/>
        <w:snapToGrid w:val="0"/>
        <w:spacing w:line="336" w:lineRule="auto"/>
        <w:jc w:val="both"/>
        <w:rPr>
          <w:rFonts w:eastAsiaTheme="majorEastAsia"/>
          <w:b/>
          <w:bCs/>
          <w:i/>
          <w:color w:val="000000"/>
        </w:rPr>
      </w:pPr>
      <w:r w:rsidRPr="00995746">
        <w:rPr>
          <w:rFonts w:eastAsiaTheme="majorEastAsia"/>
          <w:b/>
          <w:bCs/>
          <w:i/>
          <w:color w:val="000000"/>
        </w:rPr>
        <w:t xml:space="preserve">2.1.2. </w:t>
      </w:r>
      <w:r w:rsidR="00EF2998" w:rsidRPr="00995746">
        <w:rPr>
          <w:rFonts w:eastAsiaTheme="majorEastAsia"/>
          <w:b/>
          <w:bCs/>
          <w:i/>
          <w:color w:val="000000"/>
        </w:rPr>
        <w:t>Khảo sát câu dùng “</w:t>
      </w:r>
      <w:r w:rsidR="00EF2998" w:rsidRPr="00995746">
        <w:rPr>
          <w:rFonts w:eastAsiaTheme="majorEastAsia"/>
          <w:b/>
          <w:bCs/>
          <w:i/>
          <w:color w:val="000000"/>
        </w:rPr>
        <w:t>为了</w:t>
      </w:r>
      <w:r w:rsidR="00EF2998" w:rsidRPr="00995746">
        <w:rPr>
          <w:rFonts w:eastAsiaTheme="majorEastAsia"/>
          <w:b/>
          <w:bCs/>
          <w:i/>
          <w:color w:val="000000"/>
        </w:rPr>
        <w:t>” biểu thị mục đ</w:t>
      </w:r>
      <w:r w:rsidR="00EF2998" w:rsidRPr="00995746">
        <w:rPr>
          <w:rFonts w:eastAsia="SimSun"/>
          <w:b/>
          <w:bCs/>
          <w:i/>
          <w:color w:val="000000"/>
        </w:rPr>
        <w:t>í</w:t>
      </w:r>
      <w:r w:rsidR="00EF2998" w:rsidRPr="00995746">
        <w:rPr>
          <w:rFonts w:eastAsiaTheme="majorEastAsia"/>
          <w:b/>
          <w:bCs/>
          <w:i/>
          <w:color w:val="000000"/>
        </w:rPr>
        <w:t xml:space="preserve">ch </w:t>
      </w:r>
      <w:r w:rsidRPr="00995746">
        <w:rPr>
          <w:rFonts w:eastAsiaTheme="majorEastAsia"/>
          <w:b/>
          <w:bCs/>
          <w:i/>
          <w:color w:val="000000"/>
        </w:rPr>
        <w:t xml:space="preserve"> </w:t>
      </w:r>
      <w:r w:rsidR="00EF2998" w:rsidRPr="00995746">
        <w:rPr>
          <w:rFonts w:eastAsiaTheme="majorEastAsia"/>
          <w:b/>
          <w:bCs/>
          <w:i/>
          <w:color w:val="000000"/>
        </w:rPr>
        <w:tab/>
      </w:r>
    </w:p>
    <w:p w:rsidR="00B86A48" w:rsidRPr="00995746" w:rsidRDefault="00B86A48" w:rsidP="00995746">
      <w:pPr>
        <w:adjustRightInd w:val="0"/>
        <w:snapToGrid w:val="0"/>
        <w:spacing w:line="336" w:lineRule="auto"/>
        <w:jc w:val="both"/>
        <w:rPr>
          <w:rFonts w:eastAsiaTheme="majorEastAsia"/>
          <w:color w:val="000000"/>
        </w:rPr>
      </w:pPr>
      <w:r w:rsidRPr="00995746">
        <w:rPr>
          <w:rFonts w:eastAsiaTheme="majorEastAsia"/>
          <w:color w:val="000000"/>
        </w:rPr>
        <w:t>(1) Vị trí trong câu</w:t>
      </w:r>
    </w:p>
    <w:p w:rsidR="00631C4E" w:rsidRPr="00995746" w:rsidRDefault="00631C4E" w:rsidP="00995746">
      <w:pPr>
        <w:adjustRightInd w:val="0"/>
        <w:snapToGrid w:val="0"/>
        <w:spacing w:line="336" w:lineRule="auto"/>
        <w:jc w:val="both"/>
        <w:rPr>
          <w:rFonts w:eastAsiaTheme="majorEastAsia"/>
        </w:rPr>
      </w:pPr>
      <w:r w:rsidRPr="00995746">
        <w:rPr>
          <w:rFonts w:eastAsiaTheme="majorEastAsia"/>
          <w:color w:val="000000"/>
        </w:rPr>
        <w:tab/>
        <w:t>Trong câu dùng “</w:t>
      </w:r>
      <w:r w:rsidRPr="00995746">
        <w:rPr>
          <w:rFonts w:eastAsiaTheme="majorEastAsia"/>
          <w:color w:val="000000"/>
        </w:rPr>
        <w:t>为了</w:t>
      </w:r>
      <w:r w:rsidRPr="00995746">
        <w:rPr>
          <w:rFonts w:eastAsiaTheme="majorEastAsia"/>
          <w:color w:val="000000"/>
        </w:rPr>
        <w:t>”, phân câu chỉ mục đích đứng trước phân câu chỉ hành vi, trước “</w:t>
      </w:r>
      <w:r w:rsidRPr="00995746">
        <w:rPr>
          <w:rFonts w:eastAsiaTheme="majorEastAsia"/>
          <w:color w:val="000000"/>
        </w:rPr>
        <w:t>为了</w:t>
      </w:r>
      <w:r w:rsidRPr="00995746">
        <w:rPr>
          <w:rFonts w:eastAsiaTheme="majorEastAsia"/>
          <w:color w:val="000000"/>
        </w:rPr>
        <w:t xml:space="preserve">” có thể là chủ ngữ, song đa phần chủ ngữ được đặt ở đầu phân câu biểu thị hành vi, động tác. Ngoài ra để biểu thị mục đích cũng có thể dùng kết hợp với </w:t>
      </w:r>
      <w:r w:rsidRPr="00995746">
        <w:rPr>
          <w:rFonts w:eastAsiaTheme="majorEastAsia"/>
        </w:rPr>
        <w:t xml:space="preserve"> “</w:t>
      </w:r>
      <w:r w:rsidRPr="00995746">
        <w:rPr>
          <w:rFonts w:eastAsiaTheme="majorEastAsia"/>
        </w:rPr>
        <w:t>起见</w:t>
      </w:r>
      <w:r w:rsidRPr="00995746">
        <w:rPr>
          <w:rFonts w:eastAsiaTheme="majorEastAsia"/>
        </w:rPr>
        <w:t>” tạo thành kết cấu  “</w:t>
      </w:r>
      <w:r w:rsidRPr="00995746">
        <w:rPr>
          <w:rFonts w:eastAsiaTheme="majorEastAsia"/>
        </w:rPr>
        <w:t>为了</w:t>
      </w:r>
      <w:r w:rsidRPr="00995746">
        <w:rPr>
          <w:rFonts w:eastAsiaTheme="majorEastAsia"/>
        </w:rPr>
        <w:t>……</w:t>
      </w:r>
      <w:r w:rsidRPr="00995746">
        <w:rPr>
          <w:rFonts w:eastAsiaTheme="majorEastAsia"/>
        </w:rPr>
        <w:t>起见</w:t>
      </w:r>
      <w:r w:rsidRPr="00995746">
        <w:rPr>
          <w:rFonts w:eastAsiaTheme="majorEastAsia"/>
        </w:rPr>
        <w:t>”.</w:t>
      </w:r>
    </w:p>
    <w:p w:rsidR="00B86A48" w:rsidRPr="00995746" w:rsidRDefault="00631C4E" w:rsidP="00995746">
      <w:pPr>
        <w:adjustRightInd w:val="0"/>
        <w:snapToGrid w:val="0"/>
        <w:spacing w:line="336" w:lineRule="auto"/>
        <w:jc w:val="both"/>
        <w:rPr>
          <w:rFonts w:eastAsiaTheme="majorEastAsia"/>
          <w:color w:val="000000"/>
        </w:rPr>
      </w:pPr>
      <w:r w:rsidRPr="00995746">
        <w:rPr>
          <w:rFonts w:eastAsiaTheme="majorEastAsia"/>
        </w:rPr>
        <w:t>(2)</w:t>
      </w:r>
      <w:r w:rsidRPr="00995746">
        <w:rPr>
          <w:rFonts w:eastAsiaTheme="majorEastAsia"/>
          <w:color w:val="000000"/>
        </w:rPr>
        <w:t xml:space="preserve"> Thành phần theo sau </w:t>
      </w:r>
    </w:p>
    <w:p w:rsidR="00B86A48" w:rsidRPr="00995746" w:rsidRDefault="00631C4E" w:rsidP="00995746">
      <w:pPr>
        <w:adjustRightInd w:val="0"/>
        <w:snapToGrid w:val="0"/>
        <w:spacing w:line="336" w:lineRule="auto"/>
        <w:jc w:val="both"/>
        <w:rPr>
          <w:rFonts w:eastAsiaTheme="majorEastAsia"/>
          <w:b/>
          <w:bCs/>
          <w:color w:val="000000"/>
        </w:rPr>
      </w:pPr>
      <w:r w:rsidRPr="00995746">
        <w:rPr>
          <w:rFonts w:eastAsiaTheme="majorEastAsia"/>
          <w:color w:val="000000"/>
        </w:rPr>
        <w:tab/>
        <w:t>Thành phần theo sau chủ yếu có hai hình thức là thể từ và vị từ.</w:t>
      </w:r>
    </w:p>
    <w:p w:rsidR="00EB520F" w:rsidRPr="00995746" w:rsidRDefault="00EB520F" w:rsidP="00995746">
      <w:pPr>
        <w:adjustRightInd w:val="0"/>
        <w:snapToGrid w:val="0"/>
        <w:spacing w:line="336" w:lineRule="auto"/>
        <w:jc w:val="both"/>
        <w:rPr>
          <w:rFonts w:eastAsiaTheme="majorEastAsia"/>
          <w:b/>
          <w:bCs/>
          <w:i/>
          <w:color w:val="000000"/>
        </w:rPr>
      </w:pPr>
      <w:r w:rsidRPr="00995746">
        <w:rPr>
          <w:rFonts w:eastAsiaTheme="majorEastAsia"/>
          <w:b/>
          <w:bCs/>
          <w:i/>
          <w:color w:val="000000"/>
        </w:rPr>
        <w:t>2.1.3.</w:t>
      </w:r>
      <w:r w:rsidR="00EF2998" w:rsidRPr="00995746">
        <w:rPr>
          <w:rFonts w:eastAsiaTheme="majorEastAsia"/>
          <w:b/>
          <w:bCs/>
          <w:i/>
          <w:color w:val="000000"/>
        </w:rPr>
        <w:t xml:space="preserve"> Khảo sát câu dùng “</w:t>
      </w:r>
      <w:r w:rsidR="00EF2998" w:rsidRPr="00995746">
        <w:rPr>
          <w:rFonts w:eastAsiaTheme="majorEastAsia"/>
          <w:b/>
          <w:bCs/>
          <w:i/>
          <w:color w:val="000000"/>
        </w:rPr>
        <w:t>为的是</w:t>
      </w:r>
      <w:r w:rsidR="00EF2998" w:rsidRPr="00995746">
        <w:rPr>
          <w:rFonts w:eastAsiaTheme="majorEastAsia"/>
          <w:b/>
          <w:bCs/>
          <w:i/>
          <w:color w:val="000000"/>
        </w:rPr>
        <w:t>” biểu thị mục đ</w:t>
      </w:r>
      <w:r w:rsidR="00EF2998" w:rsidRPr="00995746">
        <w:rPr>
          <w:rFonts w:eastAsia="SimSun"/>
          <w:b/>
          <w:bCs/>
          <w:i/>
          <w:color w:val="000000"/>
        </w:rPr>
        <w:t>í</w:t>
      </w:r>
      <w:r w:rsidR="00EF2998" w:rsidRPr="00995746">
        <w:rPr>
          <w:rFonts w:eastAsiaTheme="majorEastAsia"/>
          <w:b/>
          <w:bCs/>
          <w:i/>
          <w:color w:val="000000"/>
        </w:rPr>
        <w:t>ch</w:t>
      </w:r>
    </w:p>
    <w:p w:rsidR="00EF2998" w:rsidRPr="00995746" w:rsidRDefault="00EF2998" w:rsidP="00995746">
      <w:pPr>
        <w:adjustRightInd w:val="0"/>
        <w:snapToGrid w:val="0"/>
        <w:spacing w:line="336" w:lineRule="auto"/>
        <w:jc w:val="both"/>
        <w:rPr>
          <w:rFonts w:eastAsiaTheme="majorEastAsia"/>
          <w:bCs/>
          <w:color w:val="000000"/>
        </w:rPr>
      </w:pPr>
      <w:r w:rsidRPr="00995746">
        <w:rPr>
          <w:rFonts w:eastAsiaTheme="majorEastAsia"/>
          <w:bCs/>
          <w:color w:val="000000"/>
        </w:rPr>
        <w:t>(1) Dùng ở phân câu sau, nói rõ mục đ</w:t>
      </w:r>
      <w:r w:rsidRPr="00995746">
        <w:rPr>
          <w:rFonts w:eastAsia="SimSun"/>
          <w:bCs/>
          <w:color w:val="000000"/>
        </w:rPr>
        <w:t>í</w:t>
      </w:r>
      <w:r w:rsidRPr="00995746">
        <w:rPr>
          <w:rFonts w:eastAsiaTheme="majorEastAsia"/>
          <w:bCs/>
          <w:color w:val="000000"/>
        </w:rPr>
        <w:t xml:space="preserve">ch hướng tới của hành vi thực hiện ở phân câu trước. Trong một số trường hợp đặc biệt, có thể đứng </w:t>
      </w:r>
      <w:r w:rsidR="00D67B3D" w:rsidRPr="00995746">
        <w:rPr>
          <w:rFonts w:eastAsiaTheme="majorEastAsia"/>
          <w:bCs/>
          <w:color w:val="000000"/>
        </w:rPr>
        <w:t>đầu câu.</w:t>
      </w:r>
    </w:p>
    <w:p w:rsidR="00D67B3D" w:rsidRPr="00995746" w:rsidRDefault="00D67B3D" w:rsidP="00995746">
      <w:pPr>
        <w:adjustRightInd w:val="0"/>
        <w:snapToGrid w:val="0"/>
        <w:spacing w:line="324" w:lineRule="auto"/>
        <w:jc w:val="both"/>
        <w:rPr>
          <w:rFonts w:eastAsiaTheme="majorEastAsia"/>
          <w:bCs/>
          <w:color w:val="000000"/>
        </w:rPr>
      </w:pPr>
      <w:r w:rsidRPr="00995746">
        <w:rPr>
          <w:rFonts w:eastAsiaTheme="majorEastAsia"/>
          <w:bCs/>
          <w:color w:val="000000"/>
        </w:rPr>
        <w:lastRenderedPageBreak/>
        <w:t>(2) Phân câu biểu thị động tác hành vi thường là các hành độ</w:t>
      </w:r>
      <w:r w:rsidR="00AC4576" w:rsidRPr="00995746">
        <w:rPr>
          <w:rFonts w:eastAsiaTheme="majorEastAsia"/>
          <w:bCs/>
          <w:color w:val="000000"/>
        </w:rPr>
        <w:t>ng đã</w:t>
      </w:r>
      <w:r w:rsidRPr="00995746">
        <w:rPr>
          <w:rFonts w:eastAsiaTheme="majorEastAsia"/>
          <w:bCs/>
          <w:color w:val="000000"/>
        </w:rPr>
        <w:t xml:space="preserve"> xảy ra hoặc đang được tiến hành.</w:t>
      </w:r>
    </w:p>
    <w:p w:rsidR="00D67B3D" w:rsidRPr="00995746" w:rsidRDefault="00D67B3D" w:rsidP="00995746">
      <w:pPr>
        <w:adjustRightInd w:val="0"/>
        <w:snapToGrid w:val="0"/>
        <w:spacing w:line="324" w:lineRule="auto"/>
        <w:jc w:val="both"/>
        <w:rPr>
          <w:rFonts w:eastAsiaTheme="majorEastAsia"/>
          <w:bCs/>
          <w:color w:val="000000"/>
        </w:rPr>
      </w:pPr>
      <w:r w:rsidRPr="00995746">
        <w:rPr>
          <w:rFonts w:eastAsiaTheme="majorEastAsia"/>
          <w:bCs/>
          <w:color w:val="000000"/>
        </w:rPr>
        <w:t>(3) Có thể dùng kết hợp với một số từ biểu thị mục đ</w:t>
      </w:r>
      <w:r w:rsidRPr="00995746">
        <w:rPr>
          <w:rFonts w:eastAsia="SimSun"/>
          <w:bCs/>
          <w:color w:val="000000"/>
        </w:rPr>
        <w:t>í</w:t>
      </w:r>
      <w:r w:rsidRPr="00995746">
        <w:rPr>
          <w:rFonts w:eastAsiaTheme="majorEastAsia"/>
          <w:bCs/>
          <w:color w:val="000000"/>
        </w:rPr>
        <w:t xml:space="preserve">ch như </w:t>
      </w:r>
      <w:r w:rsidRPr="00995746">
        <w:rPr>
          <w:rFonts w:eastAsiaTheme="majorEastAsia"/>
          <w:color w:val="000000"/>
        </w:rPr>
        <w:t>“</w:t>
      </w:r>
      <w:r w:rsidRPr="00995746">
        <w:rPr>
          <w:rFonts w:eastAsiaTheme="majorEastAsia"/>
          <w:color w:val="000000"/>
        </w:rPr>
        <w:t>以</w:t>
      </w:r>
      <w:r w:rsidRPr="00995746">
        <w:rPr>
          <w:rFonts w:eastAsiaTheme="majorEastAsia"/>
          <w:color w:val="000000"/>
        </w:rPr>
        <w:t>”, “</w:t>
      </w:r>
      <w:r w:rsidRPr="00995746">
        <w:rPr>
          <w:rFonts w:eastAsiaTheme="majorEastAsia"/>
          <w:color w:val="000000"/>
        </w:rPr>
        <w:t>是为了</w:t>
      </w:r>
      <w:r w:rsidRPr="00995746">
        <w:rPr>
          <w:rFonts w:eastAsiaTheme="majorEastAsia"/>
          <w:color w:val="000000"/>
        </w:rPr>
        <w:t>”, “</w:t>
      </w:r>
      <w:r w:rsidRPr="00995746">
        <w:rPr>
          <w:rFonts w:eastAsiaTheme="majorEastAsia"/>
          <w:color w:val="000000"/>
        </w:rPr>
        <w:t>为了</w:t>
      </w:r>
      <w:r w:rsidRPr="00995746">
        <w:rPr>
          <w:rFonts w:eastAsiaTheme="majorEastAsia"/>
          <w:color w:val="000000"/>
        </w:rPr>
        <w:t>”</w:t>
      </w:r>
    </w:p>
    <w:p w:rsidR="00EB520F" w:rsidRPr="00995746" w:rsidRDefault="00EB520F" w:rsidP="00995746">
      <w:pPr>
        <w:adjustRightInd w:val="0"/>
        <w:snapToGrid w:val="0"/>
        <w:spacing w:line="324" w:lineRule="auto"/>
        <w:jc w:val="both"/>
        <w:rPr>
          <w:rFonts w:eastAsiaTheme="majorEastAsia"/>
          <w:b/>
          <w:bCs/>
          <w:i/>
          <w:color w:val="000000"/>
        </w:rPr>
      </w:pPr>
      <w:r w:rsidRPr="00995746">
        <w:rPr>
          <w:rFonts w:eastAsiaTheme="majorEastAsia"/>
          <w:b/>
          <w:bCs/>
          <w:i/>
          <w:color w:val="000000"/>
        </w:rPr>
        <w:t xml:space="preserve">2.1.4. </w:t>
      </w:r>
      <w:r w:rsidR="00D67B3D" w:rsidRPr="00995746">
        <w:rPr>
          <w:rFonts w:eastAsiaTheme="majorEastAsia"/>
          <w:b/>
          <w:bCs/>
          <w:i/>
          <w:color w:val="000000"/>
        </w:rPr>
        <w:t>Khảo sát câu dùng “</w:t>
      </w:r>
      <w:r w:rsidR="00D67B3D" w:rsidRPr="00995746">
        <w:rPr>
          <w:rFonts w:eastAsiaTheme="majorEastAsia"/>
          <w:b/>
          <w:bCs/>
          <w:i/>
          <w:color w:val="000000"/>
        </w:rPr>
        <w:t>是为了</w:t>
      </w:r>
      <w:r w:rsidR="00D67B3D" w:rsidRPr="00995746">
        <w:rPr>
          <w:rFonts w:eastAsiaTheme="majorEastAsia"/>
          <w:b/>
          <w:bCs/>
          <w:i/>
          <w:color w:val="000000"/>
        </w:rPr>
        <w:t>” biểu thị mục đ</w:t>
      </w:r>
      <w:r w:rsidR="00D67B3D" w:rsidRPr="00995746">
        <w:rPr>
          <w:rFonts w:eastAsia="SimSun"/>
          <w:b/>
          <w:bCs/>
          <w:i/>
          <w:color w:val="000000"/>
        </w:rPr>
        <w:t>í</w:t>
      </w:r>
      <w:r w:rsidR="00D67B3D" w:rsidRPr="00995746">
        <w:rPr>
          <w:rFonts w:eastAsiaTheme="majorEastAsia"/>
          <w:b/>
          <w:bCs/>
          <w:i/>
          <w:color w:val="000000"/>
        </w:rPr>
        <w:t xml:space="preserve">ch </w:t>
      </w:r>
      <w:r w:rsidRPr="00995746">
        <w:rPr>
          <w:rFonts w:eastAsiaTheme="majorEastAsia"/>
          <w:b/>
          <w:bCs/>
          <w:i/>
          <w:color w:val="000000"/>
        </w:rPr>
        <w:t xml:space="preserve"> </w:t>
      </w:r>
    </w:p>
    <w:p w:rsidR="00D67B3D" w:rsidRPr="00995746" w:rsidRDefault="00D67B3D" w:rsidP="00995746">
      <w:pPr>
        <w:adjustRightInd w:val="0"/>
        <w:snapToGrid w:val="0"/>
        <w:spacing w:line="324" w:lineRule="auto"/>
        <w:jc w:val="both"/>
        <w:rPr>
          <w:rFonts w:eastAsiaTheme="majorEastAsia"/>
          <w:bCs/>
          <w:color w:val="000000"/>
        </w:rPr>
      </w:pPr>
      <w:r w:rsidRPr="00995746">
        <w:rPr>
          <w:rFonts w:eastAsiaTheme="majorEastAsia"/>
          <w:bCs/>
          <w:color w:val="000000"/>
        </w:rPr>
        <w:t xml:space="preserve">(1) Phân câu chứa </w:t>
      </w:r>
      <w:r w:rsidRPr="00995746">
        <w:rPr>
          <w:rFonts w:eastAsiaTheme="majorEastAsia"/>
          <w:color w:val="000000"/>
        </w:rPr>
        <w:t>“</w:t>
      </w:r>
      <w:r w:rsidRPr="00995746">
        <w:rPr>
          <w:rFonts w:eastAsiaTheme="majorEastAsia"/>
          <w:color w:val="000000"/>
        </w:rPr>
        <w:t>是为了</w:t>
      </w:r>
      <w:r w:rsidRPr="00995746">
        <w:rPr>
          <w:rFonts w:eastAsiaTheme="majorEastAsia"/>
          <w:color w:val="000000"/>
        </w:rPr>
        <w:t>” c</w:t>
      </w:r>
      <w:r w:rsidRPr="00995746">
        <w:rPr>
          <w:rFonts w:eastAsiaTheme="majorEastAsia"/>
          <w:bCs/>
          <w:color w:val="000000"/>
        </w:rPr>
        <w:t>ó thể đứng trước mà cũng c</w:t>
      </w:r>
      <w:r w:rsidRPr="00995746">
        <w:rPr>
          <w:rFonts w:eastAsia="SimSun"/>
          <w:bCs/>
          <w:color w:val="000000"/>
        </w:rPr>
        <w:t>ó</w:t>
      </w:r>
      <w:r w:rsidRPr="00995746">
        <w:rPr>
          <w:rFonts w:eastAsiaTheme="majorEastAsia"/>
          <w:bCs/>
          <w:color w:val="000000"/>
        </w:rPr>
        <w:t xml:space="preserve"> thể đứng sau trong câu phức, nhưng thường đứng sau để nói rõ mục đ</w:t>
      </w:r>
      <w:r w:rsidRPr="00995746">
        <w:rPr>
          <w:rFonts w:eastAsia="SimSun"/>
          <w:bCs/>
          <w:color w:val="000000"/>
        </w:rPr>
        <w:t>í</w:t>
      </w:r>
      <w:r w:rsidRPr="00995746">
        <w:rPr>
          <w:rFonts w:eastAsiaTheme="majorEastAsia"/>
          <w:bCs/>
          <w:color w:val="000000"/>
        </w:rPr>
        <w:t>ch muốn d</w:t>
      </w:r>
      <w:r w:rsidR="00C817B8" w:rsidRPr="00995746">
        <w:rPr>
          <w:rFonts w:eastAsiaTheme="majorEastAsia"/>
          <w:bCs/>
          <w:color w:val="000000"/>
        </w:rPr>
        <w:t>ẫn</w:t>
      </w:r>
      <w:r w:rsidRPr="00995746">
        <w:rPr>
          <w:rFonts w:eastAsiaTheme="majorEastAsia"/>
          <w:bCs/>
          <w:color w:val="000000"/>
        </w:rPr>
        <w:t xml:space="preserve"> tới của  hành vi thực hiện phía trước.</w:t>
      </w:r>
    </w:p>
    <w:p w:rsidR="00D67B3D" w:rsidRPr="00995746" w:rsidRDefault="00D67B3D" w:rsidP="00995746">
      <w:pPr>
        <w:adjustRightInd w:val="0"/>
        <w:snapToGrid w:val="0"/>
        <w:spacing w:line="324" w:lineRule="auto"/>
        <w:jc w:val="both"/>
        <w:rPr>
          <w:rFonts w:eastAsiaTheme="majorEastAsia"/>
          <w:color w:val="000000"/>
        </w:rPr>
      </w:pPr>
      <w:r w:rsidRPr="00995746">
        <w:rPr>
          <w:rFonts w:eastAsiaTheme="majorEastAsia"/>
          <w:bCs/>
          <w:color w:val="000000"/>
        </w:rPr>
        <w:t xml:space="preserve">(2) Trong câu phức dùng </w:t>
      </w:r>
      <w:r w:rsidRPr="00995746">
        <w:rPr>
          <w:rFonts w:eastAsiaTheme="majorEastAsia"/>
          <w:color w:val="000000"/>
        </w:rPr>
        <w:t>“</w:t>
      </w:r>
      <w:r w:rsidRPr="00995746">
        <w:rPr>
          <w:rFonts w:eastAsiaTheme="majorEastAsia"/>
          <w:color w:val="000000"/>
        </w:rPr>
        <w:t>是为了</w:t>
      </w:r>
      <w:r w:rsidRPr="00995746">
        <w:rPr>
          <w:rFonts w:eastAsiaTheme="majorEastAsia"/>
          <w:color w:val="000000"/>
        </w:rPr>
        <w:t>”, động tác được nói đến trong phân câu chỉ hành vi thường là động tác đ</w:t>
      </w:r>
      <w:r w:rsidRPr="00995746">
        <w:rPr>
          <w:rFonts w:eastAsia="SimSun"/>
          <w:color w:val="000000"/>
        </w:rPr>
        <w:t>ã</w:t>
      </w:r>
      <w:r w:rsidRPr="00995746">
        <w:rPr>
          <w:rFonts w:eastAsiaTheme="majorEastAsia"/>
          <w:color w:val="000000"/>
        </w:rPr>
        <w:t xml:space="preserve"> xảy ra hoặc đang xảy ra.</w:t>
      </w:r>
    </w:p>
    <w:p w:rsidR="00D67B3D" w:rsidRPr="00995746" w:rsidRDefault="00D67B3D" w:rsidP="00995746">
      <w:pPr>
        <w:adjustRightInd w:val="0"/>
        <w:snapToGrid w:val="0"/>
        <w:spacing w:line="324" w:lineRule="auto"/>
        <w:jc w:val="both"/>
        <w:rPr>
          <w:rFonts w:eastAsiaTheme="majorEastAsia"/>
          <w:bCs/>
          <w:color w:val="000000"/>
        </w:rPr>
      </w:pPr>
      <w:r w:rsidRPr="00995746">
        <w:rPr>
          <w:rFonts w:eastAsiaTheme="majorEastAsia"/>
          <w:color w:val="000000"/>
        </w:rPr>
        <w:t>(3) Thường dùng kết hợp với “</w:t>
      </w:r>
      <w:r w:rsidRPr="00995746">
        <w:rPr>
          <w:rFonts w:eastAsiaTheme="majorEastAsia"/>
          <w:color w:val="000000"/>
        </w:rPr>
        <w:t>之所以</w:t>
      </w:r>
      <w:r w:rsidRPr="00995746">
        <w:rPr>
          <w:rFonts w:eastAsiaTheme="majorEastAsia"/>
          <w:color w:val="000000"/>
        </w:rPr>
        <w:t>”.</w:t>
      </w:r>
    </w:p>
    <w:p w:rsidR="00EB520F" w:rsidRPr="00995746" w:rsidRDefault="00EB520F" w:rsidP="00995746">
      <w:pPr>
        <w:adjustRightInd w:val="0"/>
        <w:snapToGrid w:val="0"/>
        <w:spacing w:line="324" w:lineRule="auto"/>
        <w:jc w:val="both"/>
        <w:outlineLvl w:val="0"/>
        <w:rPr>
          <w:rFonts w:eastAsiaTheme="majorEastAsia"/>
          <w:b/>
          <w:bCs/>
          <w:i/>
          <w:color w:val="000000"/>
        </w:rPr>
      </w:pPr>
      <w:r w:rsidRPr="00995746">
        <w:rPr>
          <w:rFonts w:eastAsiaTheme="majorEastAsia"/>
          <w:b/>
          <w:bCs/>
          <w:i/>
          <w:color w:val="000000"/>
        </w:rPr>
        <w:t xml:space="preserve">2.1.5.  </w:t>
      </w:r>
      <w:r w:rsidR="00D67B3D" w:rsidRPr="00995746">
        <w:rPr>
          <w:rFonts w:eastAsiaTheme="majorEastAsia"/>
          <w:b/>
          <w:bCs/>
          <w:i/>
          <w:color w:val="000000"/>
        </w:rPr>
        <w:t>Khảo sát câu dùng  “</w:t>
      </w:r>
      <w:r w:rsidR="00D67B3D" w:rsidRPr="00995746">
        <w:rPr>
          <w:rFonts w:eastAsiaTheme="majorEastAsia"/>
          <w:b/>
          <w:bCs/>
          <w:i/>
          <w:color w:val="000000"/>
        </w:rPr>
        <w:t>以</w:t>
      </w:r>
      <w:r w:rsidR="00D67B3D" w:rsidRPr="00995746">
        <w:rPr>
          <w:rFonts w:eastAsiaTheme="majorEastAsia"/>
          <w:b/>
          <w:bCs/>
          <w:i/>
          <w:color w:val="000000"/>
        </w:rPr>
        <w:t>” biểu thị mục đ</w:t>
      </w:r>
      <w:r w:rsidR="00D67B3D" w:rsidRPr="00995746">
        <w:rPr>
          <w:rFonts w:eastAsia="SimSun"/>
          <w:b/>
          <w:bCs/>
          <w:i/>
          <w:color w:val="000000"/>
        </w:rPr>
        <w:t>í</w:t>
      </w:r>
      <w:r w:rsidR="00D67B3D" w:rsidRPr="00995746">
        <w:rPr>
          <w:rFonts w:eastAsiaTheme="majorEastAsia"/>
          <w:b/>
          <w:bCs/>
          <w:i/>
          <w:color w:val="000000"/>
        </w:rPr>
        <w:t>ch</w:t>
      </w:r>
      <w:r w:rsidRPr="00995746">
        <w:rPr>
          <w:rFonts w:eastAsiaTheme="majorEastAsia"/>
          <w:b/>
          <w:bCs/>
          <w:i/>
          <w:color w:val="000000"/>
        </w:rPr>
        <w:t xml:space="preserve"> </w:t>
      </w:r>
    </w:p>
    <w:p w:rsidR="00D67B3D" w:rsidRPr="00995746" w:rsidRDefault="00D67B3D" w:rsidP="00995746">
      <w:pPr>
        <w:adjustRightInd w:val="0"/>
        <w:snapToGrid w:val="0"/>
        <w:spacing w:line="324" w:lineRule="auto"/>
        <w:jc w:val="both"/>
        <w:outlineLvl w:val="0"/>
        <w:rPr>
          <w:rFonts w:eastAsiaTheme="majorEastAsia"/>
          <w:bCs/>
          <w:color w:val="000000"/>
        </w:rPr>
      </w:pPr>
      <w:r w:rsidRPr="00995746">
        <w:rPr>
          <w:rFonts w:eastAsiaTheme="majorEastAsia"/>
          <w:bCs/>
          <w:color w:val="000000"/>
        </w:rPr>
        <w:t xml:space="preserve">(1) </w:t>
      </w:r>
      <w:r w:rsidR="00BD1506" w:rsidRPr="00995746">
        <w:rPr>
          <w:rFonts w:eastAsiaTheme="majorEastAsia"/>
          <w:bCs/>
          <w:color w:val="000000"/>
        </w:rPr>
        <w:t xml:space="preserve">Phân câu chứa </w:t>
      </w:r>
      <w:r w:rsidR="00BD1506" w:rsidRPr="00995746">
        <w:rPr>
          <w:rFonts w:eastAsiaTheme="majorEastAsia"/>
          <w:b/>
          <w:bCs/>
          <w:color w:val="000000"/>
        </w:rPr>
        <w:t xml:space="preserve"> </w:t>
      </w:r>
      <w:r w:rsidR="00BD1506" w:rsidRPr="00995746">
        <w:rPr>
          <w:rFonts w:eastAsiaTheme="majorEastAsia"/>
          <w:bCs/>
          <w:color w:val="000000"/>
        </w:rPr>
        <w:t>“</w:t>
      </w:r>
      <w:r w:rsidR="00BD1506" w:rsidRPr="00995746">
        <w:rPr>
          <w:rFonts w:eastAsiaTheme="majorEastAsia"/>
          <w:bCs/>
          <w:color w:val="000000"/>
        </w:rPr>
        <w:t>以</w:t>
      </w:r>
      <w:r w:rsidR="00BD1506" w:rsidRPr="00995746">
        <w:rPr>
          <w:rFonts w:eastAsiaTheme="majorEastAsia"/>
          <w:bCs/>
          <w:color w:val="000000"/>
        </w:rPr>
        <w:t>”</w:t>
      </w:r>
      <w:r w:rsidRPr="00995746">
        <w:rPr>
          <w:rFonts w:eastAsiaTheme="majorEastAsia"/>
          <w:bCs/>
          <w:color w:val="000000"/>
        </w:rPr>
        <w:t xml:space="preserve"> </w:t>
      </w:r>
      <w:r w:rsidR="00BD1506" w:rsidRPr="00995746">
        <w:rPr>
          <w:rFonts w:eastAsiaTheme="majorEastAsia"/>
          <w:bCs/>
          <w:color w:val="000000"/>
        </w:rPr>
        <w:t>chỉ có thể là câu trần thuật, không thể là câu nghi vấn hay câu cầu khiến hay câu cảm thán.</w:t>
      </w:r>
    </w:p>
    <w:p w:rsidR="00BD1506" w:rsidRPr="00995746" w:rsidRDefault="00BD1506" w:rsidP="00995746">
      <w:pPr>
        <w:adjustRightInd w:val="0"/>
        <w:snapToGrid w:val="0"/>
        <w:spacing w:line="324" w:lineRule="auto"/>
        <w:jc w:val="both"/>
        <w:outlineLvl w:val="0"/>
        <w:rPr>
          <w:rFonts w:eastAsiaTheme="majorEastAsia"/>
          <w:bCs/>
          <w:color w:val="000000"/>
        </w:rPr>
      </w:pPr>
      <w:r w:rsidRPr="00995746">
        <w:rPr>
          <w:rFonts w:eastAsiaTheme="majorEastAsia"/>
          <w:bCs/>
          <w:color w:val="000000"/>
        </w:rPr>
        <w:t xml:space="preserve">(2) Sau </w:t>
      </w:r>
      <w:r w:rsidRPr="00995746">
        <w:rPr>
          <w:rFonts w:eastAsiaTheme="majorEastAsia"/>
          <w:b/>
          <w:bCs/>
          <w:color w:val="000000"/>
        </w:rPr>
        <w:t xml:space="preserve"> </w:t>
      </w:r>
      <w:r w:rsidRPr="00995746">
        <w:rPr>
          <w:rFonts w:eastAsiaTheme="majorEastAsia"/>
          <w:bCs/>
          <w:color w:val="000000"/>
        </w:rPr>
        <w:t>“</w:t>
      </w:r>
      <w:r w:rsidRPr="00995746">
        <w:rPr>
          <w:rFonts w:eastAsiaTheme="majorEastAsia"/>
          <w:bCs/>
          <w:color w:val="000000"/>
        </w:rPr>
        <w:t>以</w:t>
      </w:r>
      <w:r w:rsidRPr="00995746">
        <w:rPr>
          <w:rFonts w:eastAsiaTheme="majorEastAsia"/>
          <w:bCs/>
          <w:color w:val="000000"/>
        </w:rPr>
        <w:t>” thường là kết cấu động tân</w:t>
      </w:r>
    </w:p>
    <w:p w:rsidR="00BD1506" w:rsidRPr="00995746" w:rsidRDefault="00BD1506" w:rsidP="00995746">
      <w:pPr>
        <w:adjustRightInd w:val="0"/>
        <w:snapToGrid w:val="0"/>
        <w:spacing w:line="324" w:lineRule="auto"/>
        <w:jc w:val="both"/>
        <w:outlineLvl w:val="0"/>
        <w:rPr>
          <w:rFonts w:eastAsiaTheme="majorEastAsia"/>
          <w:bCs/>
          <w:color w:val="000000"/>
        </w:rPr>
      </w:pPr>
      <w:r w:rsidRPr="00995746">
        <w:rPr>
          <w:rFonts w:eastAsiaTheme="majorEastAsia"/>
          <w:bCs/>
          <w:color w:val="000000"/>
        </w:rPr>
        <w:t>(3) “</w:t>
      </w:r>
      <w:r w:rsidRPr="00995746">
        <w:rPr>
          <w:rFonts w:eastAsiaTheme="majorEastAsia"/>
          <w:bCs/>
          <w:color w:val="000000"/>
        </w:rPr>
        <w:t>以</w:t>
      </w:r>
      <w:r w:rsidRPr="00995746">
        <w:rPr>
          <w:rFonts w:eastAsiaTheme="majorEastAsia"/>
          <w:bCs/>
          <w:color w:val="000000"/>
        </w:rPr>
        <w:t>” thường kết hợp với một số động từ tạo thành kết cấu thường gặ</w:t>
      </w:r>
      <w:r w:rsidR="000E71B1" w:rsidRPr="00995746">
        <w:rPr>
          <w:rFonts w:eastAsiaTheme="majorEastAsia"/>
          <w:bCs/>
          <w:color w:val="000000"/>
        </w:rPr>
        <w:t>p, ví</w:t>
      </w:r>
      <w:r w:rsidRPr="00995746">
        <w:rPr>
          <w:rFonts w:eastAsiaTheme="majorEastAsia"/>
          <w:bCs/>
          <w:color w:val="000000"/>
        </w:rPr>
        <w:t xml:space="preserve"> dụ như </w:t>
      </w:r>
      <w:r w:rsidRPr="00995746">
        <w:rPr>
          <w:rFonts w:eastAsiaTheme="majorEastAsia"/>
          <w:color w:val="000000"/>
        </w:rPr>
        <w:t xml:space="preserve"> “</w:t>
      </w:r>
      <w:r w:rsidRPr="00995746">
        <w:rPr>
          <w:rFonts w:eastAsiaTheme="majorEastAsia"/>
          <w:color w:val="000000"/>
        </w:rPr>
        <w:t>以便于</w:t>
      </w:r>
      <w:r w:rsidRPr="00995746">
        <w:rPr>
          <w:rFonts w:eastAsiaTheme="majorEastAsia"/>
          <w:color w:val="000000"/>
        </w:rPr>
        <w:t>”, “</w:t>
      </w:r>
      <w:r w:rsidRPr="00995746">
        <w:rPr>
          <w:rFonts w:eastAsiaTheme="majorEastAsia"/>
          <w:color w:val="000000"/>
        </w:rPr>
        <w:t>以期望</w:t>
      </w:r>
      <w:r w:rsidRPr="00995746">
        <w:rPr>
          <w:rFonts w:eastAsiaTheme="majorEastAsia"/>
          <w:color w:val="000000"/>
        </w:rPr>
        <w:t>” biểu ý khẳng định,  “</w:t>
      </w:r>
      <w:r w:rsidRPr="00995746">
        <w:rPr>
          <w:rFonts w:eastAsiaTheme="majorEastAsia"/>
          <w:color w:val="000000"/>
        </w:rPr>
        <w:t>以避免</w:t>
      </w:r>
      <w:r w:rsidRPr="00995746">
        <w:rPr>
          <w:rFonts w:eastAsiaTheme="majorEastAsia"/>
          <w:color w:val="000000"/>
        </w:rPr>
        <w:t>” biểu ý phủ định.</w:t>
      </w:r>
    </w:p>
    <w:p w:rsidR="00EB520F" w:rsidRPr="00995746" w:rsidRDefault="00EB520F" w:rsidP="00995746">
      <w:pPr>
        <w:adjustRightInd w:val="0"/>
        <w:snapToGrid w:val="0"/>
        <w:spacing w:line="324" w:lineRule="auto"/>
        <w:jc w:val="both"/>
        <w:rPr>
          <w:rFonts w:eastAsiaTheme="majorEastAsia"/>
          <w:b/>
          <w:bCs/>
          <w:i/>
          <w:color w:val="000000"/>
        </w:rPr>
      </w:pPr>
      <w:r w:rsidRPr="00995746">
        <w:rPr>
          <w:rFonts w:eastAsiaTheme="majorEastAsia"/>
          <w:b/>
          <w:bCs/>
          <w:i/>
          <w:color w:val="000000"/>
        </w:rPr>
        <w:t xml:space="preserve">2.1.6. </w:t>
      </w:r>
      <w:r w:rsidR="00D67B3D" w:rsidRPr="00995746">
        <w:rPr>
          <w:rFonts w:eastAsiaTheme="majorEastAsia"/>
          <w:b/>
          <w:bCs/>
          <w:i/>
          <w:color w:val="000000"/>
        </w:rPr>
        <w:t xml:space="preserve">Khảo sát câu dùng </w:t>
      </w:r>
      <w:r w:rsidR="00BD1506" w:rsidRPr="00995746">
        <w:rPr>
          <w:rFonts w:eastAsiaTheme="majorEastAsia"/>
          <w:b/>
          <w:bCs/>
          <w:i/>
          <w:color w:val="000000"/>
        </w:rPr>
        <w:t xml:space="preserve"> “</w:t>
      </w:r>
      <w:r w:rsidR="00BD1506" w:rsidRPr="00995746">
        <w:rPr>
          <w:rFonts w:eastAsiaTheme="majorEastAsia"/>
          <w:b/>
          <w:bCs/>
          <w:i/>
          <w:color w:val="000000"/>
        </w:rPr>
        <w:t>以便</w:t>
      </w:r>
      <w:r w:rsidR="00BD1506" w:rsidRPr="00995746">
        <w:rPr>
          <w:rFonts w:eastAsiaTheme="majorEastAsia"/>
          <w:b/>
          <w:bCs/>
          <w:i/>
          <w:color w:val="000000"/>
        </w:rPr>
        <w:t>”</w:t>
      </w:r>
      <w:r w:rsidR="00D67B3D" w:rsidRPr="00995746">
        <w:rPr>
          <w:rFonts w:eastAsiaTheme="majorEastAsia"/>
          <w:b/>
          <w:bCs/>
          <w:i/>
          <w:color w:val="000000"/>
        </w:rPr>
        <w:t xml:space="preserve"> biểu thị mục đ</w:t>
      </w:r>
      <w:r w:rsidR="00D67B3D" w:rsidRPr="00995746">
        <w:rPr>
          <w:rFonts w:eastAsia="SimSun"/>
          <w:b/>
          <w:bCs/>
          <w:i/>
          <w:color w:val="000000"/>
        </w:rPr>
        <w:t>í</w:t>
      </w:r>
      <w:r w:rsidR="00D67B3D" w:rsidRPr="00995746">
        <w:rPr>
          <w:rFonts w:eastAsiaTheme="majorEastAsia"/>
          <w:b/>
          <w:bCs/>
          <w:i/>
          <w:color w:val="000000"/>
        </w:rPr>
        <w:t>ch</w:t>
      </w:r>
    </w:p>
    <w:p w:rsidR="00BD1506" w:rsidRPr="00995746" w:rsidRDefault="00BD1506" w:rsidP="00995746">
      <w:pPr>
        <w:adjustRightInd w:val="0"/>
        <w:snapToGrid w:val="0"/>
        <w:spacing w:line="324" w:lineRule="auto"/>
        <w:jc w:val="both"/>
        <w:rPr>
          <w:rFonts w:eastAsiaTheme="majorEastAsia"/>
          <w:b/>
          <w:bCs/>
          <w:color w:val="000000"/>
          <w:spacing w:val="-6"/>
        </w:rPr>
      </w:pPr>
      <w:r w:rsidRPr="00995746">
        <w:rPr>
          <w:rFonts w:eastAsiaTheme="majorEastAsia"/>
          <w:b/>
          <w:bCs/>
          <w:color w:val="000000"/>
          <w:spacing w:val="-6"/>
        </w:rPr>
        <w:tab/>
      </w:r>
      <w:r w:rsidRPr="00995746">
        <w:rPr>
          <w:rFonts w:eastAsiaTheme="majorEastAsia"/>
          <w:color w:val="000000"/>
          <w:spacing w:val="-6"/>
        </w:rPr>
        <w:t>“</w:t>
      </w:r>
      <w:r w:rsidRPr="00995746">
        <w:rPr>
          <w:rFonts w:eastAsiaTheme="majorEastAsia"/>
          <w:color w:val="000000"/>
          <w:spacing w:val="-6"/>
        </w:rPr>
        <w:t>以便</w:t>
      </w:r>
      <w:r w:rsidRPr="00995746">
        <w:rPr>
          <w:rFonts w:eastAsiaTheme="majorEastAsia"/>
          <w:color w:val="000000"/>
          <w:spacing w:val="-6"/>
        </w:rPr>
        <w:t xml:space="preserve">” dùng để nối kết với phân câu trước, nói rõ </w:t>
      </w:r>
      <w:r w:rsidR="00531DD7" w:rsidRPr="00995746">
        <w:rPr>
          <w:rFonts w:eastAsiaTheme="majorEastAsia"/>
          <w:color w:val="000000"/>
          <w:spacing w:val="-6"/>
        </w:rPr>
        <w:t>điều kiện nhất định, sau “</w:t>
      </w:r>
      <w:r w:rsidR="00531DD7" w:rsidRPr="00995746">
        <w:rPr>
          <w:rFonts w:eastAsiaTheme="majorEastAsia"/>
          <w:color w:val="000000"/>
          <w:spacing w:val="-6"/>
        </w:rPr>
        <w:t>以便</w:t>
      </w:r>
      <w:r w:rsidR="00531DD7" w:rsidRPr="00995746">
        <w:rPr>
          <w:rFonts w:eastAsiaTheme="majorEastAsia"/>
          <w:color w:val="000000"/>
          <w:spacing w:val="-6"/>
        </w:rPr>
        <w:t>” là câu đơn, c</w:t>
      </w:r>
      <w:r w:rsidR="00531DD7" w:rsidRPr="00995746">
        <w:rPr>
          <w:rFonts w:eastAsia="SimSun"/>
          <w:color w:val="000000"/>
          <w:spacing w:val="-6"/>
        </w:rPr>
        <w:t>ó</w:t>
      </w:r>
      <w:r w:rsidR="00531DD7" w:rsidRPr="00995746">
        <w:rPr>
          <w:rFonts w:eastAsiaTheme="majorEastAsia"/>
          <w:color w:val="000000"/>
          <w:spacing w:val="-6"/>
        </w:rPr>
        <w:t xml:space="preserve"> thể khái quát thành công thức “B......., </w:t>
      </w:r>
      <w:r w:rsidR="00531DD7" w:rsidRPr="00995746">
        <w:rPr>
          <w:rFonts w:eastAsiaTheme="majorEastAsia"/>
          <w:color w:val="000000"/>
          <w:spacing w:val="-6"/>
        </w:rPr>
        <w:t>以便</w:t>
      </w:r>
      <w:r w:rsidR="000E71B1" w:rsidRPr="00995746">
        <w:rPr>
          <w:rFonts w:eastAsiaTheme="majorEastAsia"/>
          <w:color w:val="000000"/>
          <w:spacing w:val="-6"/>
        </w:rPr>
        <w:t>” , n</w:t>
      </w:r>
      <w:r w:rsidR="00531DD7" w:rsidRPr="00995746">
        <w:rPr>
          <w:rFonts w:eastAsiaTheme="majorEastAsia"/>
          <w:color w:val="000000"/>
          <w:spacing w:val="-6"/>
        </w:rPr>
        <w:t xml:space="preserve">hưng trước “B......., </w:t>
      </w:r>
      <w:r w:rsidR="00531DD7" w:rsidRPr="00995746">
        <w:rPr>
          <w:rFonts w:eastAsiaTheme="majorEastAsia"/>
          <w:color w:val="000000"/>
          <w:spacing w:val="-6"/>
        </w:rPr>
        <w:t>以便</w:t>
      </w:r>
      <w:r w:rsidR="00531DD7" w:rsidRPr="00995746">
        <w:rPr>
          <w:rFonts w:eastAsiaTheme="majorEastAsia"/>
          <w:color w:val="000000"/>
          <w:spacing w:val="-6"/>
        </w:rPr>
        <w:t>” nhất định phải có một phân câu A, A và B về mặt ngữ nghĩa phải có mối quan hệ logic.</w:t>
      </w:r>
    </w:p>
    <w:p w:rsidR="00EB520F" w:rsidRPr="00995746" w:rsidRDefault="00EB520F" w:rsidP="00995746">
      <w:pPr>
        <w:adjustRightInd w:val="0"/>
        <w:snapToGrid w:val="0"/>
        <w:spacing w:line="324" w:lineRule="auto"/>
        <w:jc w:val="both"/>
        <w:outlineLvl w:val="0"/>
        <w:rPr>
          <w:rFonts w:eastAsiaTheme="majorEastAsia"/>
          <w:b/>
          <w:bCs/>
          <w:i/>
          <w:color w:val="000000"/>
        </w:rPr>
      </w:pPr>
      <w:r w:rsidRPr="00995746">
        <w:rPr>
          <w:rFonts w:eastAsiaTheme="majorEastAsia"/>
          <w:b/>
          <w:bCs/>
          <w:i/>
          <w:color w:val="000000"/>
        </w:rPr>
        <w:t>2.1.7.</w:t>
      </w:r>
      <w:r w:rsidR="00D67B3D" w:rsidRPr="00995746">
        <w:rPr>
          <w:rFonts w:eastAsiaTheme="majorEastAsia"/>
          <w:b/>
          <w:bCs/>
          <w:i/>
          <w:color w:val="000000"/>
        </w:rPr>
        <w:t xml:space="preserve"> Khảo sát câu dùng </w:t>
      </w:r>
      <w:r w:rsidR="00531DD7" w:rsidRPr="00995746">
        <w:rPr>
          <w:rFonts w:eastAsiaTheme="majorEastAsia"/>
          <w:b/>
          <w:bCs/>
          <w:i/>
          <w:color w:val="000000"/>
        </w:rPr>
        <w:t>“</w:t>
      </w:r>
      <w:r w:rsidR="00531DD7" w:rsidRPr="00995746">
        <w:rPr>
          <w:rFonts w:eastAsiaTheme="majorEastAsia"/>
          <w:b/>
          <w:bCs/>
          <w:i/>
          <w:color w:val="000000"/>
        </w:rPr>
        <w:t>好</w:t>
      </w:r>
      <w:r w:rsidR="00531DD7" w:rsidRPr="00995746">
        <w:rPr>
          <w:rFonts w:eastAsiaTheme="majorEastAsia"/>
          <w:b/>
          <w:bCs/>
          <w:i/>
          <w:color w:val="000000"/>
        </w:rPr>
        <w:t>”</w:t>
      </w:r>
      <w:r w:rsidR="00D67B3D" w:rsidRPr="00995746">
        <w:rPr>
          <w:rFonts w:eastAsiaTheme="majorEastAsia"/>
          <w:b/>
          <w:bCs/>
          <w:i/>
          <w:color w:val="000000"/>
        </w:rPr>
        <w:t xml:space="preserve"> biểu thị mục đ</w:t>
      </w:r>
      <w:r w:rsidR="00D67B3D" w:rsidRPr="00995746">
        <w:rPr>
          <w:rFonts w:eastAsia="SimSun"/>
          <w:b/>
          <w:bCs/>
          <w:i/>
          <w:color w:val="000000"/>
        </w:rPr>
        <w:t>í</w:t>
      </w:r>
      <w:r w:rsidR="00D67B3D" w:rsidRPr="00995746">
        <w:rPr>
          <w:rFonts w:eastAsiaTheme="majorEastAsia"/>
          <w:b/>
          <w:bCs/>
          <w:i/>
          <w:color w:val="000000"/>
        </w:rPr>
        <w:t>ch</w:t>
      </w:r>
    </w:p>
    <w:p w:rsidR="00531DD7" w:rsidRPr="00995746" w:rsidRDefault="00531DD7" w:rsidP="00995746">
      <w:pPr>
        <w:adjustRightInd w:val="0"/>
        <w:snapToGrid w:val="0"/>
        <w:spacing w:line="324" w:lineRule="auto"/>
        <w:jc w:val="both"/>
        <w:outlineLvl w:val="0"/>
        <w:rPr>
          <w:rFonts w:eastAsiaTheme="majorEastAsia"/>
          <w:bCs/>
          <w:color w:val="000000"/>
        </w:rPr>
      </w:pPr>
      <w:r w:rsidRPr="00995746">
        <w:rPr>
          <w:rFonts w:eastAsiaTheme="majorEastAsia"/>
          <w:b/>
          <w:bCs/>
          <w:color w:val="000000"/>
        </w:rPr>
        <w:tab/>
      </w:r>
      <w:r w:rsidRPr="00995746">
        <w:rPr>
          <w:rFonts w:eastAsiaTheme="majorEastAsia"/>
          <w:bCs/>
          <w:color w:val="000000"/>
        </w:rPr>
        <w:t>Một số từ điển vẫn chưa liệt kê rõ ràng cách dùng “</w:t>
      </w:r>
      <w:r w:rsidRPr="00995746">
        <w:rPr>
          <w:rFonts w:eastAsiaTheme="majorEastAsia"/>
          <w:bCs/>
          <w:color w:val="000000"/>
        </w:rPr>
        <w:t>好</w:t>
      </w:r>
      <w:r w:rsidRPr="00995746">
        <w:rPr>
          <w:rFonts w:eastAsiaTheme="majorEastAsia"/>
          <w:bCs/>
          <w:color w:val="000000"/>
        </w:rPr>
        <w:t>”</w:t>
      </w:r>
      <w:r w:rsidRPr="00995746">
        <w:rPr>
          <w:rFonts w:eastAsiaTheme="majorEastAsia"/>
          <w:b/>
          <w:bCs/>
          <w:color w:val="000000"/>
        </w:rPr>
        <w:t xml:space="preserve"> </w:t>
      </w:r>
      <w:r w:rsidRPr="00995746">
        <w:rPr>
          <w:rFonts w:eastAsiaTheme="majorEastAsia"/>
          <w:bCs/>
          <w:color w:val="000000"/>
        </w:rPr>
        <w:t>để biểu đạt mục đ</w:t>
      </w:r>
      <w:r w:rsidRPr="00995746">
        <w:rPr>
          <w:rFonts w:eastAsia="SimSun"/>
          <w:bCs/>
          <w:color w:val="000000"/>
        </w:rPr>
        <w:t>í</w:t>
      </w:r>
      <w:r w:rsidRPr="00995746">
        <w:rPr>
          <w:rFonts w:eastAsiaTheme="majorEastAsia"/>
          <w:bCs/>
          <w:color w:val="000000"/>
        </w:rPr>
        <w:t>ch, nhưng ch</w:t>
      </w:r>
      <w:r w:rsidRPr="00995746">
        <w:rPr>
          <w:rFonts w:eastAsia="SimSun"/>
          <w:bCs/>
          <w:color w:val="000000"/>
        </w:rPr>
        <w:t>ú</w:t>
      </w:r>
      <w:r w:rsidRPr="00995746">
        <w:rPr>
          <w:rFonts w:eastAsiaTheme="majorEastAsia"/>
          <w:bCs/>
          <w:color w:val="000000"/>
        </w:rPr>
        <w:t>ng t</w:t>
      </w:r>
      <w:r w:rsidRPr="00995746">
        <w:rPr>
          <w:rFonts w:eastAsia="SimSun"/>
          <w:bCs/>
          <w:color w:val="000000"/>
        </w:rPr>
        <w:t>ô</w:t>
      </w:r>
      <w:r w:rsidRPr="00995746">
        <w:rPr>
          <w:rFonts w:eastAsiaTheme="majorEastAsia"/>
          <w:bCs/>
          <w:color w:val="000000"/>
        </w:rPr>
        <w:t>i cho rằng chức năng biểu đạt mục đ</w:t>
      </w:r>
      <w:r w:rsidRPr="00995746">
        <w:rPr>
          <w:rFonts w:eastAsia="SimSun"/>
          <w:bCs/>
          <w:color w:val="000000"/>
        </w:rPr>
        <w:t>í</w:t>
      </w:r>
      <w:r w:rsidRPr="00995746">
        <w:rPr>
          <w:rFonts w:eastAsiaTheme="majorEastAsia"/>
          <w:bCs/>
          <w:color w:val="000000"/>
        </w:rPr>
        <w:t>ch của “</w:t>
      </w:r>
      <w:r w:rsidRPr="00995746">
        <w:rPr>
          <w:rFonts w:eastAsiaTheme="majorEastAsia"/>
          <w:bCs/>
          <w:color w:val="000000"/>
        </w:rPr>
        <w:t>好</w:t>
      </w:r>
      <w:r w:rsidRPr="00995746">
        <w:rPr>
          <w:rFonts w:eastAsiaTheme="majorEastAsia"/>
          <w:bCs/>
          <w:color w:val="000000"/>
        </w:rPr>
        <w:t>” vẫn đ</w:t>
      </w:r>
      <w:r w:rsidRPr="00995746">
        <w:rPr>
          <w:rFonts w:eastAsia="SimSun"/>
          <w:bCs/>
          <w:color w:val="000000"/>
        </w:rPr>
        <w:t>á</w:t>
      </w:r>
      <w:r w:rsidRPr="00995746">
        <w:rPr>
          <w:rFonts w:eastAsiaTheme="majorEastAsia"/>
          <w:bCs/>
          <w:color w:val="000000"/>
        </w:rPr>
        <w:t>ng được lưu t</w:t>
      </w:r>
      <w:r w:rsidRPr="00995746">
        <w:rPr>
          <w:rFonts w:eastAsia="SimSun"/>
          <w:bCs/>
          <w:color w:val="000000"/>
        </w:rPr>
        <w:t>â</w:t>
      </w:r>
      <w:r w:rsidRPr="00995746">
        <w:rPr>
          <w:rFonts w:eastAsiaTheme="majorEastAsia"/>
          <w:bCs/>
          <w:color w:val="000000"/>
        </w:rPr>
        <w:t>m. “</w:t>
      </w:r>
      <w:r w:rsidRPr="00995746">
        <w:rPr>
          <w:rFonts w:eastAsiaTheme="majorEastAsia"/>
          <w:bCs/>
          <w:color w:val="000000"/>
        </w:rPr>
        <w:t>好</w:t>
      </w:r>
      <w:r w:rsidRPr="00995746">
        <w:rPr>
          <w:rFonts w:eastAsiaTheme="majorEastAsia"/>
          <w:bCs/>
          <w:color w:val="000000"/>
        </w:rPr>
        <w:t>” biểu đạt ý những hành động thực hiện phía trước là để dễ dàng đạt được mục đ</w:t>
      </w:r>
      <w:r w:rsidRPr="00995746">
        <w:rPr>
          <w:rFonts w:eastAsia="SimSun"/>
          <w:bCs/>
          <w:color w:val="000000"/>
        </w:rPr>
        <w:t>í</w:t>
      </w:r>
      <w:r w:rsidRPr="00995746">
        <w:rPr>
          <w:rFonts w:eastAsiaTheme="majorEastAsia"/>
          <w:bCs/>
          <w:color w:val="000000"/>
        </w:rPr>
        <w:t>ch nêu ra ở phía sau</w:t>
      </w:r>
    </w:p>
    <w:p w:rsidR="00EB520F" w:rsidRPr="00995746" w:rsidRDefault="00EB520F" w:rsidP="00995746">
      <w:pPr>
        <w:adjustRightInd w:val="0"/>
        <w:snapToGrid w:val="0"/>
        <w:spacing w:line="324" w:lineRule="auto"/>
        <w:jc w:val="both"/>
        <w:rPr>
          <w:rFonts w:eastAsiaTheme="majorEastAsia"/>
          <w:b/>
          <w:bCs/>
          <w:i/>
          <w:color w:val="000000"/>
        </w:rPr>
      </w:pPr>
      <w:r w:rsidRPr="00995746">
        <w:rPr>
          <w:rFonts w:eastAsiaTheme="majorEastAsia"/>
          <w:b/>
          <w:bCs/>
          <w:i/>
          <w:color w:val="000000"/>
        </w:rPr>
        <w:t xml:space="preserve">2.1.8. </w:t>
      </w:r>
      <w:r w:rsidR="00D67B3D" w:rsidRPr="00995746">
        <w:rPr>
          <w:rFonts w:eastAsiaTheme="majorEastAsia"/>
          <w:b/>
          <w:bCs/>
          <w:i/>
          <w:color w:val="000000"/>
        </w:rPr>
        <w:t xml:space="preserve">Khảo sát câu dùng </w:t>
      </w:r>
      <w:r w:rsidR="00531DD7" w:rsidRPr="00995746">
        <w:rPr>
          <w:rFonts w:eastAsiaTheme="majorEastAsia"/>
          <w:b/>
          <w:bCs/>
          <w:i/>
          <w:color w:val="000000"/>
        </w:rPr>
        <w:t>“</w:t>
      </w:r>
      <w:r w:rsidR="00531DD7" w:rsidRPr="00995746">
        <w:rPr>
          <w:rFonts w:eastAsiaTheme="majorEastAsia"/>
          <w:b/>
          <w:bCs/>
          <w:i/>
          <w:color w:val="000000"/>
        </w:rPr>
        <w:t>来</w:t>
      </w:r>
      <w:r w:rsidR="00531DD7" w:rsidRPr="00995746">
        <w:rPr>
          <w:rFonts w:eastAsiaTheme="majorEastAsia"/>
          <w:b/>
          <w:bCs/>
          <w:i/>
          <w:color w:val="000000"/>
        </w:rPr>
        <w:t>”</w:t>
      </w:r>
      <w:r w:rsidR="00D67B3D" w:rsidRPr="00995746">
        <w:rPr>
          <w:rFonts w:eastAsiaTheme="majorEastAsia"/>
          <w:b/>
          <w:bCs/>
          <w:i/>
          <w:color w:val="000000"/>
        </w:rPr>
        <w:t xml:space="preserve"> biểu thị mục đ</w:t>
      </w:r>
      <w:r w:rsidR="00D67B3D" w:rsidRPr="00995746">
        <w:rPr>
          <w:rFonts w:eastAsia="SimSun"/>
          <w:b/>
          <w:bCs/>
          <w:i/>
          <w:color w:val="000000"/>
        </w:rPr>
        <w:t>í</w:t>
      </w:r>
      <w:r w:rsidR="00D67B3D" w:rsidRPr="00995746">
        <w:rPr>
          <w:rFonts w:eastAsiaTheme="majorEastAsia"/>
          <w:b/>
          <w:bCs/>
          <w:i/>
          <w:color w:val="000000"/>
        </w:rPr>
        <w:t>ch</w:t>
      </w:r>
    </w:p>
    <w:p w:rsidR="00AE77CA" w:rsidRPr="00995746" w:rsidRDefault="00AE77CA" w:rsidP="00995746">
      <w:pPr>
        <w:adjustRightInd w:val="0"/>
        <w:snapToGrid w:val="0"/>
        <w:spacing w:line="324"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Chúng tôi cho rằng, khi “</w:t>
      </w:r>
      <w:r w:rsidRPr="00995746">
        <w:rPr>
          <w:rFonts w:eastAsiaTheme="majorEastAsia"/>
          <w:bCs/>
          <w:color w:val="000000"/>
        </w:rPr>
        <w:t>来</w:t>
      </w:r>
      <w:r w:rsidRPr="00995746">
        <w:rPr>
          <w:rFonts w:eastAsiaTheme="majorEastAsia"/>
          <w:bCs/>
          <w:color w:val="000000"/>
        </w:rPr>
        <w:t>” nối kết 2 phân câu tạo thành quan hệ “hành vi—mục đ</w:t>
      </w:r>
      <w:r w:rsidRPr="00995746">
        <w:rPr>
          <w:rFonts w:eastAsia="SimSun"/>
          <w:bCs/>
          <w:color w:val="000000"/>
        </w:rPr>
        <w:t>í</w:t>
      </w:r>
      <w:r w:rsidRPr="00995746">
        <w:rPr>
          <w:rFonts w:eastAsiaTheme="majorEastAsia"/>
          <w:bCs/>
          <w:color w:val="000000"/>
        </w:rPr>
        <w:t>ch” thì mới có thể coi là câu mục đ</w:t>
      </w:r>
      <w:r w:rsidRPr="00995746">
        <w:rPr>
          <w:rFonts w:eastAsia="SimSun"/>
          <w:bCs/>
          <w:color w:val="000000"/>
        </w:rPr>
        <w:t>í</w:t>
      </w:r>
      <w:r w:rsidRPr="00995746">
        <w:rPr>
          <w:rFonts w:eastAsiaTheme="majorEastAsia"/>
          <w:bCs/>
          <w:color w:val="000000"/>
        </w:rPr>
        <w:t>ch. Trong rất nhiều tài liệu cho thấy, “</w:t>
      </w:r>
      <w:r w:rsidRPr="00995746">
        <w:rPr>
          <w:rFonts w:eastAsiaTheme="majorEastAsia"/>
          <w:bCs/>
          <w:color w:val="000000"/>
        </w:rPr>
        <w:t>来</w:t>
      </w:r>
      <w:r w:rsidRPr="00995746">
        <w:rPr>
          <w:rFonts w:eastAsiaTheme="majorEastAsia"/>
          <w:bCs/>
          <w:color w:val="000000"/>
        </w:rPr>
        <w:t>” có đặc điểm của một liên từ, có thể biểu thị quan hệ mục đ</w:t>
      </w:r>
      <w:r w:rsidRPr="00995746">
        <w:rPr>
          <w:rFonts w:eastAsia="SimSun"/>
          <w:bCs/>
          <w:color w:val="000000"/>
        </w:rPr>
        <w:t>í</w:t>
      </w:r>
      <w:r w:rsidRPr="00995746">
        <w:rPr>
          <w:rFonts w:eastAsiaTheme="majorEastAsia"/>
          <w:bCs/>
          <w:color w:val="000000"/>
        </w:rPr>
        <w:t>ch.</w:t>
      </w:r>
    </w:p>
    <w:p w:rsidR="001850A5" w:rsidRPr="00995746" w:rsidRDefault="00EB520F" w:rsidP="00995746">
      <w:pPr>
        <w:adjustRightInd w:val="0"/>
        <w:snapToGrid w:val="0"/>
        <w:spacing w:line="312" w:lineRule="auto"/>
        <w:jc w:val="both"/>
        <w:outlineLvl w:val="0"/>
        <w:rPr>
          <w:rFonts w:eastAsiaTheme="majorEastAsia"/>
          <w:b/>
          <w:bCs/>
          <w:color w:val="000000"/>
        </w:rPr>
      </w:pPr>
      <w:r w:rsidRPr="00995746">
        <w:rPr>
          <w:rFonts w:eastAsiaTheme="majorEastAsia"/>
          <w:b/>
          <w:bCs/>
          <w:color w:val="000000"/>
        </w:rPr>
        <w:t xml:space="preserve">2.2. </w:t>
      </w:r>
      <w:r w:rsidR="001850A5" w:rsidRPr="00995746">
        <w:rPr>
          <w:rFonts w:eastAsiaTheme="majorEastAsia"/>
          <w:b/>
          <w:bCs/>
          <w:color w:val="000000"/>
        </w:rPr>
        <w:t>Câu biểu thị mục đ</w:t>
      </w:r>
      <w:r w:rsidR="001850A5" w:rsidRPr="00995746">
        <w:rPr>
          <w:rFonts w:eastAsia="SimSun"/>
          <w:b/>
          <w:bCs/>
          <w:color w:val="000000"/>
        </w:rPr>
        <w:t>í</w:t>
      </w:r>
      <w:r w:rsidR="001850A5" w:rsidRPr="00995746">
        <w:rPr>
          <w:rFonts w:eastAsiaTheme="majorEastAsia"/>
          <w:b/>
          <w:bCs/>
          <w:color w:val="000000"/>
        </w:rPr>
        <w:t>ch ti</w:t>
      </w:r>
      <w:r w:rsidR="001850A5" w:rsidRPr="00995746">
        <w:rPr>
          <w:rFonts w:eastAsia="SimSun"/>
          <w:b/>
          <w:bCs/>
          <w:color w:val="000000"/>
        </w:rPr>
        <w:t>ê</w:t>
      </w:r>
      <w:r w:rsidR="001850A5" w:rsidRPr="00995746">
        <w:rPr>
          <w:rFonts w:eastAsiaTheme="majorEastAsia"/>
          <w:b/>
          <w:bCs/>
          <w:color w:val="000000"/>
        </w:rPr>
        <w:t xml:space="preserve">u cực </w:t>
      </w:r>
    </w:p>
    <w:p w:rsidR="00EB520F" w:rsidRPr="00995746" w:rsidRDefault="00EB520F" w:rsidP="00995746">
      <w:pPr>
        <w:adjustRightInd w:val="0"/>
        <w:snapToGrid w:val="0"/>
        <w:spacing w:line="312" w:lineRule="auto"/>
        <w:jc w:val="both"/>
        <w:outlineLvl w:val="0"/>
        <w:rPr>
          <w:rFonts w:eastAsiaTheme="majorEastAsia"/>
          <w:b/>
          <w:bCs/>
          <w:i/>
          <w:color w:val="000000"/>
        </w:rPr>
      </w:pPr>
      <w:r w:rsidRPr="00995746">
        <w:rPr>
          <w:rFonts w:eastAsiaTheme="majorEastAsia"/>
          <w:b/>
          <w:bCs/>
          <w:i/>
          <w:color w:val="000000"/>
        </w:rPr>
        <w:t xml:space="preserve">2.2.1. </w:t>
      </w:r>
      <w:r w:rsidR="00D67B3D" w:rsidRPr="00995746">
        <w:rPr>
          <w:rFonts w:eastAsiaTheme="majorEastAsia"/>
          <w:b/>
          <w:bCs/>
          <w:i/>
          <w:color w:val="000000"/>
        </w:rPr>
        <w:t>Khảo sát câu dùng</w:t>
      </w:r>
      <w:r w:rsidR="001850A5" w:rsidRPr="00995746">
        <w:rPr>
          <w:rFonts w:eastAsiaTheme="majorEastAsia"/>
          <w:b/>
          <w:bCs/>
          <w:i/>
          <w:color w:val="000000"/>
        </w:rPr>
        <w:t xml:space="preserve"> “</w:t>
      </w:r>
      <w:r w:rsidR="001850A5" w:rsidRPr="00995746">
        <w:rPr>
          <w:rFonts w:eastAsiaTheme="majorEastAsia"/>
          <w:b/>
          <w:bCs/>
          <w:i/>
          <w:color w:val="000000"/>
        </w:rPr>
        <w:t>以免</w:t>
      </w:r>
      <w:r w:rsidR="001850A5" w:rsidRPr="00995746">
        <w:rPr>
          <w:rFonts w:eastAsiaTheme="majorEastAsia"/>
          <w:b/>
          <w:bCs/>
          <w:i/>
          <w:color w:val="000000"/>
        </w:rPr>
        <w:t>”</w:t>
      </w:r>
      <w:r w:rsidR="00D67B3D" w:rsidRPr="00995746">
        <w:rPr>
          <w:rFonts w:eastAsiaTheme="majorEastAsia"/>
          <w:b/>
          <w:bCs/>
          <w:i/>
          <w:color w:val="000000"/>
        </w:rPr>
        <w:t xml:space="preserve"> biểu thị mục đ</w:t>
      </w:r>
      <w:r w:rsidR="00D67B3D" w:rsidRPr="00995746">
        <w:rPr>
          <w:rFonts w:eastAsia="SimSun"/>
          <w:b/>
          <w:bCs/>
          <w:i/>
          <w:color w:val="000000"/>
        </w:rPr>
        <w:t>í</w:t>
      </w:r>
      <w:r w:rsidR="00D67B3D" w:rsidRPr="00995746">
        <w:rPr>
          <w:rFonts w:eastAsiaTheme="majorEastAsia"/>
          <w:b/>
          <w:bCs/>
          <w:i/>
          <w:color w:val="000000"/>
        </w:rPr>
        <w:t>ch</w:t>
      </w:r>
    </w:p>
    <w:p w:rsidR="001850A5" w:rsidRPr="00995746" w:rsidRDefault="001850A5" w:rsidP="00995746">
      <w:pPr>
        <w:adjustRightInd w:val="0"/>
        <w:snapToGrid w:val="0"/>
        <w:spacing w:line="312" w:lineRule="auto"/>
        <w:jc w:val="both"/>
        <w:outlineLvl w:val="0"/>
        <w:rPr>
          <w:rFonts w:eastAsiaTheme="majorEastAsia"/>
          <w:bCs/>
          <w:color w:val="000000"/>
        </w:rPr>
      </w:pPr>
      <w:r w:rsidRPr="00995746">
        <w:rPr>
          <w:rFonts w:eastAsiaTheme="majorEastAsia"/>
          <w:bCs/>
          <w:color w:val="000000"/>
        </w:rPr>
        <w:lastRenderedPageBreak/>
        <w:t>(1) “</w:t>
      </w:r>
      <w:r w:rsidRPr="00995746">
        <w:rPr>
          <w:rFonts w:eastAsiaTheme="majorEastAsia"/>
          <w:bCs/>
          <w:color w:val="000000"/>
        </w:rPr>
        <w:t>以免</w:t>
      </w:r>
      <w:r w:rsidRPr="00995746">
        <w:rPr>
          <w:rFonts w:eastAsiaTheme="majorEastAsia"/>
          <w:bCs/>
          <w:color w:val="000000"/>
        </w:rPr>
        <w:t>” thường dùng ở đầu phần câu sau, phân câu trước nói lên tình hình, nhắc nhở chú ý tình hình, mục đ</w:t>
      </w:r>
      <w:r w:rsidRPr="00995746">
        <w:rPr>
          <w:rFonts w:eastAsia="SimSun"/>
          <w:bCs/>
          <w:color w:val="000000"/>
        </w:rPr>
        <w:t>í</w:t>
      </w:r>
      <w:r w:rsidRPr="00995746">
        <w:rPr>
          <w:rFonts w:eastAsiaTheme="majorEastAsia"/>
          <w:bCs/>
          <w:color w:val="000000"/>
        </w:rPr>
        <w:t>ch m</w:t>
      </w:r>
      <w:r w:rsidRPr="00995746">
        <w:rPr>
          <w:rFonts w:eastAsia="SimSun"/>
          <w:bCs/>
          <w:color w:val="000000"/>
        </w:rPr>
        <w:t>à</w:t>
      </w:r>
      <w:r w:rsidRPr="00995746">
        <w:rPr>
          <w:rFonts w:eastAsiaTheme="majorEastAsia"/>
          <w:bCs/>
          <w:color w:val="000000"/>
        </w:rPr>
        <w:t xml:space="preserve"> phân câu sau chứa “</w:t>
      </w:r>
      <w:r w:rsidRPr="00995746">
        <w:rPr>
          <w:rFonts w:eastAsiaTheme="majorEastAsia"/>
          <w:bCs/>
          <w:color w:val="000000"/>
        </w:rPr>
        <w:t>以免</w:t>
      </w:r>
      <w:r w:rsidRPr="00995746">
        <w:rPr>
          <w:rFonts w:eastAsiaTheme="majorEastAsia"/>
          <w:bCs/>
          <w:color w:val="000000"/>
        </w:rPr>
        <w:t>” nói đến đều biểu thị tình hình mà người thực hiện động tác không hề mong muốn xảy ra.</w:t>
      </w:r>
    </w:p>
    <w:p w:rsidR="001850A5" w:rsidRPr="00995746" w:rsidRDefault="001850A5" w:rsidP="00995746">
      <w:pPr>
        <w:adjustRightInd w:val="0"/>
        <w:snapToGrid w:val="0"/>
        <w:spacing w:line="312" w:lineRule="auto"/>
        <w:jc w:val="both"/>
        <w:outlineLvl w:val="0"/>
        <w:rPr>
          <w:rFonts w:eastAsiaTheme="majorEastAsia"/>
          <w:bCs/>
          <w:color w:val="000000"/>
        </w:rPr>
      </w:pPr>
      <w:r w:rsidRPr="00995746">
        <w:rPr>
          <w:rFonts w:eastAsiaTheme="majorEastAsia"/>
          <w:bCs/>
          <w:color w:val="000000"/>
        </w:rPr>
        <w:t xml:space="preserve">(2) </w:t>
      </w:r>
      <w:r w:rsidR="00D91915" w:rsidRPr="00995746">
        <w:rPr>
          <w:rFonts w:eastAsiaTheme="majorEastAsia"/>
          <w:bCs/>
          <w:color w:val="000000"/>
        </w:rPr>
        <w:t>Phân câu chưa “</w:t>
      </w:r>
      <w:r w:rsidR="00D91915" w:rsidRPr="00995746">
        <w:rPr>
          <w:rFonts w:eastAsiaTheme="majorEastAsia"/>
          <w:bCs/>
          <w:color w:val="000000"/>
        </w:rPr>
        <w:t>以免</w:t>
      </w:r>
      <w:r w:rsidR="00D91915" w:rsidRPr="00995746">
        <w:rPr>
          <w:rFonts w:eastAsiaTheme="majorEastAsia"/>
          <w:bCs/>
          <w:color w:val="000000"/>
        </w:rPr>
        <w:t>” đứng sau, thường không có chủ ngữ, sau “</w:t>
      </w:r>
      <w:r w:rsidR="00D91915" w:rsidRPr="00995746">
        <w:rPr>
          <w:rFonts w:eastAsiaTheme="majorEastAsia"/>
          <w:bCs/>
          <w:color w:val="000000"/>
        </w:rPr>
        <w:t>以免</w:t>
      </w:r>
      <w:r w:rsidR="00D91915" w:rsidRPr="00995746">
        <w:rPr>
          <w:rFonts w:eastAsiaTheme="majorEastAsia"/>
          <w:bCs/>
          <w:color w:val="000000"/>
        </w:rPr>
        <w:t>” có thể là cụm từ mang tính danh từ hoặc tính động từ hoặc câu ghép.</w:t>
      </w:r>
    </w:p>
    <w:p w:rsidR="00D91915" w:rsidRPr="00995746" w:rsidRDefault="00D91915" w:rsidP="00995746">
      <w:pPr>
        <w:adjustRightInd w:val="0"/>
        <w:snapToGrid w:val="0"/>
        <w:spacing w:line="312" w:lineRule="auto"/>
        <w:jc w:val="both"/>
        <w:outlineLvl w:val="0"/>
        <w:rPr>
          <w:rFonts w:eastAsiaTheme="majorEastAsia"/>
          <w:bCs/>
          <w:color w:val="000000"/>
        </w:rPr>
      </w:pPr>
      <w:r w:rsidRPr="00995746">
        <w:rPr>
          <w:rFonts w:eastAsiaTheme="majorEastAsia"/>
          <w:bCs/>
          <w:color w:val="000000"/>
        </w:rPr>
        <w:t>(3) Hành vi được nhắc đến trong phân câu thường là hành vi chưa xảy ra.</w:t>
      </w:r>
    </w:p>
    <w:p w:rsidR="00EB520F" w:rsidRPr="00995746" w:rsidRDefault="00EB520F" w:rsidP="00995746">
      <w:pPr>
        <w:adjustRightInd w:val="0"/>
        <w:snapToGrid w:val="0"/>
        <w:spacing w:line="312" w:lineRule="auto"/>
        <w:jc w:val="both"/>
        <w:rPr>
          <w:rFonts w:eastAsiaTheme="majorEastAsia"/>
          <w:b/>
          <w:bCs/>
          <w:i/>
          <w:color w:val="000000"/>
        </w:rPr>
      </w:pPr>
      <w:r w:rsidRPr="00995746">
        <w:rPr>
          <w:rFonts w:eastAsiaTheme="majorEastAsia"/>
          <w:b/>
          <w:bCs/>
          <w:i/>
          <w:color w:val="000000"/>
        </w:rPr>
        <w:t xml:space="preserve">2.2.2. </w:t>
      </w:r>
      <w:r w:rsidR="00D67B3D" w:rsidRPr="00995746">
        <w:rPr>
          <w:rFonts w:eastAsiaTheme="majorEastAsia"/>
          <w:b/>
          <w:bCs/>
          <w:i/>
          <w:color w:val="000000"/>
        </w:rPr>
        <w:t xml:space="preserve">Khảo sát câu dùng </w:t>
      </w:r>
      <w:r w:rsidR="00D91915" w:rsidRPr="00995746">
        <w:rPr>
          <w:rFonts w:eastAsiaTheme="majorEastAsia"/>
          <w:b/>
          <w:bCs/>
          <w:i/>
          <w:color w:val="000000"/>
        </w:rPr>
        <w:t>“</w:t>
      </w:r>
      <w:r w:rsidR="00D91915" w:rsidRPr="00995746">
        <w:rPr>
          <w:rFonts w:eastAsiaTheme="majorEastAsia"/>
          <w:b/>
          <w:bCs/>
          <w:i/>
          <w:color w:val="000000"/>
        </w:rPr>
        <w:t>免得</w:t>
      </w:r>
      <w:r w:rsidR="00D91915" w:rsidRPr="00995746">
        <w:rPr>
          <w:rFonts w:eastAsiaTheme="majorEastAsia"/>
          <w:b/>
          <w:bCs/>
          <w:i/>
          <w:color w:val="000000"/>
        </w:rPr>
        <w:t>”</w:t>
      </w:r>
      <w:r w:rsidR="00D67B3D" w:rsidRPr="00995746">
        <w:rPr>
          <w:rFonts w:eastAsiaTheme="majorEastAsia"/>
          <w:b/>
          <w:bCs/>
          <w:i/>
          <w:color w:val="000000"/>
        </w:rPr>
        <w:t xml:space="preserve"> biểu thị mục đ</w:t>
      </w:r>
      <w:r w:rsidR="00D67B3D" w:rsidRPr="00995746">
        <w:rPr>
          <w:rFonts w:eastAsia="SimSun"/>
          <w:b/>
          <w:bCs/>
          <w:i/>
          <w:color w:val="000000"/>
        </w:rPr>
        <w:t>í</w:t>
      </w:r>
      <w:r w:rsidR="00D67B3D" w:rsidRPr="00995746">
        <w:rPr>
          <w:rFonts w:eastAsiaTheme="majorEastAsia"/>
          <w:b/>
          <w:bCs/>
          <w:i/>
          <w:color w:val="000000"/>
        </w:rPr>
        <w:t>ch</w:t>
      </w:r>
    </w:p>
    <w:p w:rsidR="00D91915" w:rsidRPr="00995746" w:rsidRDefault="00D91915" w:rsidP="00995746">
      <w:pPr>
        <w:adjustRightInd w:val="0"/>
        <w:snapToGrid w:val="0"/>
        <w:spacing w:line="312" w:lineRule="auto"/>
        <w:jc w:val="both"/>
        <w:rPr>
          <w:rFonts w:eastAsiaTheme="majorEastAsia"/>
          <w:bCs/>
          <w:color w:val="000000"/>
        </w:rPr>
      </w:pPr>
      <w:r w:rsidRPr="00995746">
        <w:rPr>
          <w:rFonts w:eastAsiaTheme="majorEastAsia"/>
          <w:bCs/>
          <w:color w:val="000000"/>
        </w:rPr>
        <w:t>(1) Đứng đầu phân câu sau trong một câu ghép, là liên từ chỉ mục đ</w:t>
      </w:r>
      <w:r w:rsidRPr="00995746">
        <w:rPr>
          <w:rFonts w:eastAsia="SimSun"/>
          <w:bCs/>
          <w:color w:val="000000"/>
        </w:rPr>
        <w:t>í</w:t>
      </w:r>
      <w:r w:rsidRPr="00995746">
        <w:rPr>
          <w:rFonts w:eastAsiaTheme="majorEastAsia"/>
          <w:bCs/>
          <w:color w:val="000000"/>
        </w:rPr>
        <w:t>ch.</w:t>
      </w:r>
    </w:p>
    <w:p w:rsidR="00D91915" w:rsidRPr="00995746" w:rsidRDefault="00D91915" w:rsidP="00995746">
      <w:pPr>
        <w:adjustRightInd w:val="0"/>
        <w:snapToGrid w:val="0"/>
        <w:spacing w:line="312" w:lineRule="auto"/>
        <w:jc w:val="both"/>
        <w:rPr>
          <w:rFonts w:eastAsiaTheme="majorEastAsia"/>
          <w:bCs/>
          <w:color w:val="000000"/>
        </w:rPr>
      </w:pPr>
      <w:r w:rsidRPr="00995746">
        <w:rPr>
          <w:rFonts w:eastAsiaTheme="majorEastAsia"/>
          <w:bCs/>
          <w:color w:val="000000"/>
        </w:rPr>
        <w:t>(2) Trong một số trường hợp đặc biệt, “</w:t>
      </w:r>
      <w:r w:rsidRPr="00995746">
        <w:rPr>
          <w:rFonts w:eastAsiaTheme="majorEastAsia"/>
          <w:bCs/>
          <w:color w:val="000000"/>
        </w:rPr>
        <w:t>免得</w:t>
      </w:r>
      <w:r w:rsidRPr="00995746">
        <w:rPr>
          <w:rFonts w:eastAsiaTheme="majorEastAsia"/>
          <w:bCs/>
          <w:color w:val="000000"/>
        </w:rPr>
        <w:t>” có thể đứng đầu câu.</w:t>
      </w:r>
    </w:p>
    <w:p w:rsidR="00EB520F" w:rsidRPr="00995746" w:rsidRDefault="00EB520F" w:rsidP="00995746">
      <w:pPr>
        <w:adjustRightInd w:val="0"/>
        <w:snapToGrid w:val="0"/>
        <w:spacing w:line="312" w:lineRule="auto"/>
        <w:jc w:val="both"/>
        <w:rPr>
          <w:rFonts w:eastAsiaTheme="majorEastAsia"/>
          <w:b/>
          <w:bCs/>
          <w:i/>
          <w:color w:val="000000"/>
        </w:rPr>
      </w:pPr>
      <w:r w:rsidRPr="00995746">
        <w:rPr>
          <w:rFonts w:eastAsiaTheme="majorEastAsia"/>
          <w:b/>
          <w:bCs/>
          <w:i/>
          <w:color w:val="000000"/>
        </w:rPr>
        <w:t>2.2.3</w:t>
      </w:r>
      <w:r w:rsidRPr="00995746">
        <w:rPr>
          <w:rFonts w:eastAsiaTheme="majorEastAsia"/>
          <w:b/>
          <w:bCs/>
          <w:i/>
          <w:color w:val="000000"/>
        </w:rPr>
        <w:t>．</w:t>
      </w:r>
      <w:r w:rsidR="00D67B3D" w:rsidRPr="00995746">
        <w:rPr>
          <w:rFonts w:eastAsiaTheme="majorEastAsia"/>
          <w:b/>
          <w:bCs/>
          <w:i/>
          <w:color w:val="000000"/>
        </w:rPr>
        <w:t xml:space="preserve">Khảo sát câu dùng </w:t>
      </w:r>
      <w:r w:rsidR="00D91915" w:rsidRPr="00995746">
        <w:rPr>
          <w:rFonts w:eastAsiaTheme="majorEastAsia"/>
          <w:b/>
          <w:bCs/>
          <w:i/>
          <w:color w:val="000000"/>
        </w:rPr>
        <w:t>“</w:t>
      </w:r>
      <w:r w:rsidR="00D91915" w:rsidRPr="00995746">
        <w:rPr>
          <w:rFonts w:eastAsiaTheme="majorEastAsia"/>
          <w:b/>
          <w:bCs/>
          <w:i/>
          <w:color w:val="000000"/>
        </w:rPr>
        <w:t>省得</w:t>
      </w:r>
      <w:r w:rsidR="00D91915" w:rsidRPr="00995746">
        <w:rPr>
          <w:rFonts w:eastAsiaTheme="majorEastAsia"/>
          <w:b/>
          <w:bCs/>
          <w:i/>
          <w:color w:val="000000"/>
        </w:rPr>
        <w:t>”</w:t>
      </w:r>
      <w:r w:rsidR="00D67B3D" w:rsidRPr="00995746">
        <w:rPr>
          <w:rFonts w:eastAsiaTheme="majorEastAsia"/>
          <w:b/>
          <w:bCs/>
          <w:i/>
          <w:color w:val="000000"/>
        </w:rPr>
        <w:t xml:space="preserve"> biểu thị mục đ</w:t>
      </w:r>
      <w:r w:rsidR="00D67B3D" w:rsidRPr="00995746">
        <w:rPr>
          <w:rFonts w:eastAsia="SimSun"/>
          <w:b/>
          <w:bCs/>
          <w:i/>
          <w:color w:val="000000"/>
        </w:rPr>
        <w:t>í</w:t>
      </w:r>
      <w:r w:rsidR="00D67B3D" w:rsidRPr="00995746">
        <w:rPr>
          <w:rFonts w:eastAsiaTheme="majorEastAsia"/>
          <w:b/>
          <w:bCs/>
          <w:i/>
          <w:color w:val="000000"/>
        </w:rPr>
        <w:t>ch</w:t>
      </w:r>
    </w:p>
    <w:p w:rsidR="00D91915" w:rsidRPr="00995746" w:rsidRDefault="00D91915" w:rsidP="00995746">
      <w:pPr>
        <w:adjustRightInd w:val="0"/>
        <w:snapToGrid w:val="0"/>
        <w:spacing w:line="312" w:lineRule="auto"/>
        <w:jc w:val="both"/>
        <w:rPr>
          <w:rFonts w:eastAsiaTheme="majorEastAsia"/>
          <w:bCs/>
          <w:color w:val="000000"/>
        </w:rPr>
      </w:pPr>
      <w:r w:rsidRPr="00995746">
        <w:rPr>
          <w:rFonts w:eastAsiaTheme="majorEastAsia"/>
          <w:bCs/>
          <w:color w:val="000000"/>
        </w:rPr>
        <w:t>(1) Về vị trí và cách dùng tương tự như “</w:t>
      </w:r>
      <w:r w:rsidRPr="00995746">
        <w:rPr>
          <w:rFonts w:eastAsiaTheme="majorEastAsia"/>
          <w:bCs/>
          <w:color w:val="000000"/>
        </w:rPr>
        <w:t>免得</w:t>
      </w:r>
      <w:r w:rsidRPr="00995746">
        <w:rPr>
          <w:rFonts w:eastAsiaTheme="majorEastAsia"/>
          <w:bCs/>
          <w:color w:val="000000"/>
        </w:rPr>
        <w:t>”.</w:t>
      </w:r>
    </w:p>
    <w:p w:rsidR="001F7A6A" w:rsidRPr="00995746" w:rsidRDefault="00D91915" w:rsidP="00995746">
      <w:pPr>
        <w:adjustRightInd w:val="0"/>
        <w:snapToGrid w:val="0"/>
        <w:spacing w:line="312" w:lineRule="auto"/>
        <w:jc w:val="both"/>
        <w:rPr>
          <w:rFonts w:eastAsiaTheme="majorEastAsia"/>
          <w:b/>
          <w:bCs/>
          <w:color w:val="000000"/>
        </w:rPr>
      </w:pPr>
      <w:r w:rsidRPr="00995746">
        <w:rPr>
          <w:rFonts w:eastAsiaTheme="majorEastAsia"/>
          <w:bCs/>
          <w:color w:val="000000"/>
        </w:rPr>
        <w:t>(2) Theo sau “</w:t>
      </w:r>
      <w:r w:rsidRPr="00995746">
        <w:rPr>
          <w:rFonts w:eastAsiaTheme="majorEastAsia"/>
          <w:bCs/>
          <w:color w:val="000000"/>
        </w:rPr>
        <w:t>省得</w:t>
      </w:r>
      <w:r w:rsidRPr="00995746">
        <w:rPr>
          <w:rFonts w:eastAsiaTheme="majorEastAsia"/>
          <w:bCs/>
          <w:color w:val="000000"/>
        </w:rPr>
        <w:t>” thường là cụm từ mang tính động từ như động từ, kết cấu động tân, kết cấu chủ vị, kết cấu trạng ngữ, kiêm ngữ...</w:t>
      </w:r>
    </w:p>
    <w:p w:rsidR="00EB520F" w:rsidRPr="00995746" w:rsidRDefault="00EB520F" w:rsidP="00995746">
      <w:pPr>
        <w:adjustRightInd w:val="0"/>
        <w:snapToGrid w:val="0"/>
        <w:spacing w:line="312" w:lineRule="auto"/>
        <w:jc w:val="both"/>
        <w:rPr>
          <w:rFonts w:eastAsiaTheme="majorEastAsia"/>
          <w:b/>
          <w:bCs/>
          <w:iCs/>
          <w:color w:val="000000"/>
        </w:rPr>
      </w:pPr>
      <w:r w:rsidRPr="00995746">
        <w:rPr>
          <w:rFonts w:eastAsiaTheme="majorEastAsia"/>
          <w:b/>
          <w:bCs/>
          <w:color w:val="000000"/>
        </w:rPr>
        <w:t xml:space="preserve">2.3. </w:t>
      </w:r>
      <w:r w:rsidR="00AC5CFF" w:rsidRPr="00995746">
        <w:rPr>
          <w:rFonts w:eastAsiaTheme="majorEastAsia"/>
          <w:b/>
          <w:bCs/>
          <w:color w:val="000000"/>
        </w:rPr>
        <w:t xml:space="preserve">Sự khác biệt giữa </w:t>
      </w:r>
      <w:r w:rsidR="00234DC1" w:rsidRPr="00995746">
        <w:rPr>
          <w:rFonts w:eastAsiaTheme="majorEastAsia"/>
          <w:b/>
          <w:bCs/>
          <w:color w:val="000000"/>
        </w:rPr>
        <w:t xml:space="preserve">các </w:t>
      </w:r>
      <w:r w:rsidR="00AC5CFF" w:rsidRPr="00995746">
        <w:rPr>
          <w:rFonts w:eastAsiaTheme="majorEastAsia"/>
          <w:b/>
          <w:bCs/>
          <w:color w:val="000000"/>
        </w:rPr>
        <w:t>từ ngữ biểu thị mục đ</w:t>
      </w:r>
      <w:r w:rsidR="00AC5CFF" w:rsidRPr="00995746">
        <w:rPr>
          <w:rFonts w:eastAsia="SimSun"/>
          <w:b/>
          <w:bCs/>
          <w:color w:val="000000"/>
        </w:rPr>
        <w:t>í</w:t>
      </w:r>
      <w:r w:rsidR="00AC5CFF" w:rsidRPr="00995746">
        <w:rPr>
          <w:rFonts w:eastAsiaTheme="majorEastAsia"/>
          <w:b/>
          <w:bCs/>
          <w:color w:val="000000"/>
        </w:rPr>
        <w:t>ch trong tiếng Hán</w:t>
      </w:r>
      <w:r w:rsidRPr="00995746">
        <w:rPr>
          <w:rFonts w:eastAsiaTheme="majorEastAsia"/>
          <w:b/>
          <w:bCs/>
          <w:i/>
          <w:iCs/>
          <w:color w:val="000000"/>
        </w:rPr>
        <w:t xml:space="preserve"> </w:t>
      </w:r>
      <w:r w:rsidR="00234DC1" w:rsidRPr="00995746">
        <w:rPr>
          <w:rFonts w:eastAsiaTheme="majorEastAsia"/>
          <w:b/>
          <w:bCs/>
          <w:iCs/>
          <w:color w:val="000000"/>
        </w:rPr>
        <w:t>và điều kiện hoán đổi giữa chúng</w:t>
      </w:r>
    </w:p>
    <w:p w:rsidR="00234DC1" w:rsidRPr="00995746" w:rsidRDefault="00234DC1" w:rsidP="00995746">
      <w:pPr>
        <w:adjustRightInd w:val="0"/>
        <w:snapToGrid w:val="0"/>
        <w:spacing w:line="312" w:lineRule="auto"/>
        <w:jc w:val="both"/>
        <w:rPr>
          <w:rFonts w:eastAsiaTheme="majorEastAsia"/>
          <w:bCs/>
          <w:iCs/>
          <w:color w:val="000000"/>
        </w:rPr>
      </w:pPr>
      <w:r w:rsidRPr="00995746">
        <w:rPr>
          <w:rFonts w:eastAsiaTheme="majorEastAsia"/>
          <w:bCs/>
          <w:iCs/>
          <w:color w:val="000000"/>
        </w:rPr>
        <w:tab/>
      </w:r>
      <w:r w:rsidR="00F60854" w:rsidRPr="00995746">
        <w:rPr>
          <w:rFonts w:eastAsiaTheme="majorEastAsia"/>
          <w:bCs/>
          <w:iCs/>
          <w:color w:val="000000"/>
        </w:rPr>
        <w:t>Trong tiếng Hán hiện đại, các cấu trúc biểu thị mục đích là khá phong phú đa dạng, và các cấu trúc này đa phần được tạo bởi các từ ngữ, tạm thời có thể phân chia thành các giới từ và liên từ. Cùng có tác dụng biểu thị nghĩa mục đích, song giữa những từ ngữ đó tồn tại sự giống nhau và khác nhau về ngữ nghĩa cũng như cách sử dụng, có những trường hợp chúng có thể thay thế lẫn nhau, cũng có trường hợp không thể thay thế cho nhau. Việc nắm vững sự khác biệt và điều kiện hoán đổi giữa chúng có đóng góp quan trọng cho việc vận dụng, làm phong phú thêm vốn kiến thức cho bản thân người học cũng như người dạy học. Trong phần này, ngoài việc phân tích sự tương đồng và khác biệt giữa các từ ngữ chỉ mục đích (kể cả các từ ngữ đồng loại và khác loại), chúng tôi còn đưa ra một số điều kiện hoán đổi giữa chúng, nhằm nâng cao sự hiểu biết cũng như khả năng vận dụng vào giao tiếp.</w:t>
      </w:r>
    </w:p>
    <w:p w:rsidR="00EB520F" w:rsidRPr="00995746" w:rsidRDefault="00EB520F" w:rsidP="00995746">
      <w:pPr>
        <w:pStyle w:val="22"/>
        <w:spacing w:line="312" w:lineRule="auto"/>
        <w:rPr>
          <w:rFonts w:ascii="Times New Roman" w:eastAsiaTheme="majorEastAsia" w:hAnsi="Times New Roman" w:cs="Times New Roman"/>
          <w:sz w:val="28"/>
          <w:szCs w:val="28"/>
          <w:lang w:val="vi-VN"/>
        </w:rPr>
      </w:pPr>
      <w:bookmarkStart w:id="1" w:name="_Toc8555072"/>
      <w:r w:rsidRPr="00995746">
        <w:rPr>
          <w:rFonts w:ascii="Times New Roman" w:eastAsiaTheme="majorEastAsia" w:hAnsi="Times New Roman" w:cs="Times New Roman"/>
          <w:sz w:val="28"/>
          <w:szCs w:val="28"/>
          <w:lang w:val="vi-VN"/>
        </w:rPr>
        <w:t xml:space="preserve">2.4. </w:t>
      </w:r>
      <w:bookmarkEnd w:id="1"/>
      <w:r w:rsidR="00AC5CFF" w:rsidRPr="00995746">
        <w:rPr>
          <w:rFonts w:ascii="Times New Roman" w:eastAsiaTheme="majorEastAsia" w:hAnsi="Times New Roman" w:cs="Times New Roman"/>
          <w:sz w:val="28"/>
          <w:szCs w:val="28"/>
          <w:lang w:val="vi-VN"/>
        </w:rPr>
        <w:t>Đối chiếu câu biểu thị mục đ</w:t>
      </w:r>
      <w:r w:rsidR="00AC5CFF" w:rsidRPr="00995746">
        <w:rPr>
          <w:rFonts w:ascii="Times New Roman" w:hAnsi="Times New Roman" w:cs="Times New Roman"/>
          <w:sz w:val="28"/>
          <w:szCs w:val="28"/>
          <w:lang w:val="vi-VN"/>
        </w:rPr>
        <w:t>í</w:t>
      </w:r>
      <w:r w:rsidR="00AC5CFF" w:rsidRPr="00995746">
        <w:rPr>
          <w:rFonts w:ascii="Times New Roman" w:eastAsiaTheme="majorEastAsia" w:hAnsi="Times New Roman" w:cs="Times New Roman"/>
          <w:sz w:val="28"/>
          <w:szCs w:val="28"/>
          <w:lang w:val="vi-VN"/>
        </w:rPr>
        <w:t>ch trong tiếng Hán với cách biểu đạt tương đương trong tiếng Việt</w:t>
      </w:r>
    </w:p>
    <w:p w:rsidR="00787F93" w:rsidRPr="00995746" w:rsidRDefault="00787F93" w:rsidP="00995746">
      <w:pPr>
        <w:pStyle w:val="22"/>
        <w:spacing w:line="312" w:lineRule="auto"/>
        <w:rPr>
          <w:rFonts w:ascii="Times New Roman" w:eastAsiaTheme="majorEastAsia" w:hAnsi="Times New Roman" w:cs="Times New Roman"/>
          <w:b w:val="0"/>
          <w:sz w:val="28"/>
          <w:szCs w:val="28"/>
          <w:lang w:val="vi-VN"/>
        </w:rPr>
      </w:pPr>
      <w:r w:rsidRPr="00995746">
        <w:rPr>
          <w:rFonts w:ascii="Times New Roman" w:eastAsiaTheme="majorEastAsia" w:hAnsi="Times New Roman" w:cs="Times New Roman"/>
          <w:sz w:val="28"/>
          <w:szCs w:val="28"/>
          <w:lang w:val="vi-VN"/>
        </w:rPr>
        <w:tab/>
      </w:r>
      <w:r w:rsidR="00F60854" w:rsidRPr="00995746">
        <w:rPr>
          <w:rFonts w:ascii="Times New Roman" w:eastAsiaTheme="majorEastAsia" w:hAnsi="Times New Roman" w:cs="Times New Roman"/>
          <w:b w:val="0"/>
          <w:sz w:val="28"/>
          <w:szCs w:val="28"/>
          <w:lang w:val="vi-VN"/>
        </w:rPr>
        <w:t>Để tiến hành đối chiếu câu biểu thị mục đích trong tiếng Hán với cách biểu đạt tương đương trong tiếng Việt, c</w:t>
      </w:r>
      <w:r w:rsidRPr="00995746">
        <w:rPr>
          <w:rFonts w:ascii="Times New Roman" w:eastAsiaTheme="majorEastAsia" w:hAnsi="Times New Roman" w:cs="Times New Roman"/>
          <w:b w:val="0"/>
          <w:sz w:val="28"/>
          <w:szCs w:val="28"/>
          <w:lang w:val="vi-VN"/>
        </w:rPr>
        <w:t>húng tôi đã thực hiện khảo sát trong 3 cuốn từ điể</w:t>
      </w:r>
      <w:r w:rsidR="00F60854" w:rsidRPr="00995746">
        <w:rPr>
          <w:rFonts w:ascii="Times New Roman" w:eastAsiaTheme="majorEastAsia" w:hAnsi="Times New Roman" w:cs="Times New Roman"/>
          <w:b w:val="0"/>
          <w:sz w:val="28"/>
          <w:szCs w:val="28"/>
          <w:lang w:val="vi-VN"/>
        </w:rPr>
        <w:t>n, kết quả khảo sát và nội dung được phân chia thành hai loại chính là  các từ ngữ biểu thị ý tích cực và các từ ngữ biểu thị nghĩa tiêu cực.</w:t>
      </w:r>
    </w:p>
    <w:p w:rsidR="00995746" w:rsidRPr="00995746" w:rsidRDefault="00995746">
      <w:pPr>
        <w:spacing w:after="160" w:line="259" w:lineRule="auto"/>
        <w:rPr>
          <w:rFonts w:eastAsiaTheme="majorEastAsia"/>
          <w:b/>
          <w:bCs/>
          <w:color w:val="000000"/>
        </w:rPr>
      </w:pPr>
      <w:r w:rsidRPr="00995746">
        <w:rPr>
          <w:rFonts w:eastAsiaTheme="majorEastAsia"/>
          <w:b/>
          <w:bCs/>
          <w:color w:val="000000"/>
        </w:rPr>
        <w:br w:type="page"/>
      </w:r>
    </w:p>
    <w:p w:rsidR="00EB520F" w:rsidRPr="00995746" w:rsidRDefault="001F7A6A" w:rsidP="001F7A6A">
      <w:pPr>
        <w:adjustRightInd w:val="0"/>
        <w:snapToGrid w:val="0"/>
        <w:spacing w:line="360" w:lineRule="auto"/>
        <w:jc w:val="center"/>
        <w:rPr>
          <w:rFonts w:eastAsiaTheme="majorEastAsia"/>
        </w:rPr>
      </w:pPr>
      <w:r w:rsidRPr="00995746">
        <w:rPr>
          <w:rFonts w:eastAsiaTheme="majorEastAsia"/>
          <w:b/>
          <w:bCs/>
          <w:color w:val="000000"/>
        </w:rPr>
        <w:lastRenderedPageBreak/>
        <w:t>CHƯƠNG 3</w:t>
      </w:r>
    </w:p>
    <w:p w:rsidR="001F7A6A" w:rsidRPr="00995746" w:rsidRDefault="001F7A6A" w:rsidP="001F7A6A">
      <w:pPr>
        <w:adjustRightInd w:val="0"/>
        <w:snapToGrid w:val="0"/>
        <w:spacing w:line="360" w:lineRule="auto"/>
        <w:jc w:val="center"/>
        <w:rPr>
          <w:rFonts w:eastAsiaTheme="majorEastAsia"/>
          <w:b/>
          <w:bCs/>
          <w:color w:val="000000"/>
        </w:rPr>
      </w:pPr>
      <w:r w:rsidRPr="00995746">
        <w:rPr>
          <w:rFonts w:eastAsiaTheme="majorEastAsia"/>
          <w:b/>
          <w:bCs/>
          <w:color w:val="000000"/>
        </w:rPr>
        <w:t>KHẢO SÁT THỰC TRẠNG SỬ DỤNG CÂU BIỂU THỊ MỤC Đ</w:t>
      </w:r>
      <w:r w:rsidRPr="00995746">
        <w:rPr>
          <w:rFonts w:eastAsia="SimSun"/>
          <w:b/>
          <w:bCs/>
          <w:color w:val="000000"/>
        </w:rPr>
        <w:t>Í</w:t>
      </w:r>
      <w:r w:rsidRPr="00995746">
        <w:rPr>
          <w:rFonts w:eastAsiaTheme="majorEastAsia"/>
          <w:b/>
          <w:bCs/>
          <w:color w:val="000000"/>
        </w:rPr>
        <w:t xml:space="preserve">CH </w:t>
      </w:r>
    </w:p>
    <w:p w:rsidR="00EB520F" w:rsidRPr="00995746" w:rsidRDefault="001F7A6A" w:rsidP="001F7A6A">
      <w:pPr>
        <w:adjustRightInd w:val="0"/>
        <w:snapToGrid w:val="0"/>
        <w:spacing w:line="360" w:lineRule="auto"/>
        <w:jc w:val="center"/>
        <w:rPr>
          <w:rFonts w:eastAsiaTheme="majorEastAsia"/>
          <w:b/>
          <w:bCs/>
          <w:color w:val="000000"/>
        </w:rPr>
      </w:pPr>
      <w:r w:rsidRPr="00995746">
        <w:rPr>
          <w:rFonts w:eastAsiaTheme="majorEastAsia"/>
          <w:b/>
          <w:bCs/>
          <w:color w:val="000000"/>
        </w:rPr>
        <w:t>TIẾNG HÁN CỦA SINH VIÊN CHUYÊN NGỮ VIỆT NAM</w:t>
      </w:r>
    </w:p>
    <w:p w:rsidR="001F7A6A" w:rsidRPr="00995746" w:rsidRDefault="001F7A6A" w:rsidP="001F7A6A">
      <w:pPr>
        <w:adjustRightInd w:val="0"/>
        <w:snapToGrid w:val="0"/>
        <w:spacing w:line="360" w:lineRule="auto"/>
        <w:jc w:val="center"/>
        <w:rPr>
          <w:rFonts w:eastAsiaTheme="majorEastAsia"/>
          <w:b/>
          <w:bCs/>
          <w:color w:val="000000"/>
        </w:rPr>
      </w:pPr>
    </w:p>
    <w:p w:rsidR="00EB520F" w:rsidRPr="00995746" w:rsidRDefault="00EB520F" w:rsidP="00995746">
      <w:pPr>
        <w:adjustRightInd w:val="0"/>
        <w:snapToGrid w:val="0"/>
        <w:spacing w:line="360" w:lineRule="auto"/>
        <w:jc w:val="both"/>
        <w:rPr>
          <w:rFonts w:eastAsiaTheme="majorEastAsia"/>
        </w:rPr>
      </w:pPr>
      <w:r w:rsidRPr="00995746">
        <w:rPr>
          <w:rFonts w:eastAsiaTheme="majorEastAsia"/>
          <w:b/>
          <w:bCs/>
          <w:color w:val="000000"/>
        </w:rPr>
        <w:t xml:space="preserve">3.1. </w:t>
      </w:r>
      <w:r w:rsidR="00AC5CFF" w:rsidRPr="00995746">
        <w:rPr>
          <w:rFonts w:eastAsiaTheme="majorEastAsia"/>
          <w:b/>
          <w:bCs/>
          <w:color w:val="000000"/>
        </w:rPr>
        <w:t>Tình hình khảo sát</w:t>
      </w:r>
    </w:p>
    <w:p w:rsidR="00EB520F" w:rsidRPr="00995746" w:rsidRDefault="00EB520F" w:rsidP="00995746">
      <w:pPr>
        <w:adjustRightInd w:val="0"/>
        <w:snapToGrid w:val="0"/>
        <w:spacing w:line="360" w:lineRule="auto"/>
        <w:jc w:val="both"/>
        <w:rPr>
          <w:rFonts w:eastAsiaTheme="majorEastAsia"/>
          <w:b/>
          <w:bCs/>
          <w:i/>
          <w:color w:val="000000"/>
        </w:rPr>
      </w:pPr>
      <w:r w:rsidRPr="00995746">
        <w:rPr>
          <w:rFonts w:eastAsiaTheme="majorEastAsia"/>
          <w:b/>
          <w:bCs/>
          <w:i/>
          <w:color w:val="000000"/>
        </w:rPr>
        <w:t xml:space="preserve">3.1.1. </w:t>
      </w:r>
      <w:r w:rsidR="00AC5CFF" w:rsidRPr="00995746">
        <w:rPr>
          <w:rFonts w:eastAsiaTheme="majorEastAsia"/>
          <w:b/>
          <w:bCs/>
          <w:i/>
          <w:color w:val="000000"/>
        </w:rPr>
        <w:t>Mục đ</w:t>
      </w:r>
      <w:r w:rsidR="00AC5CFF" w:rsidRPr="00995746">
        <w:rPr>
          <w:rFonts w:eastAsia="SimSun"/>
          <w:b/>
          <w:bCs/>
          <w:i/>
          <w:color w:val="000000"/>
        </w:rPr>
        <w:t>í</w:t>
      </w:r>
      <w:r w:rsidR="00AC5CFF" w:rsidRPr="00995746">
        <w:rPr>
          <w:rFonts w:eastAsiaTheme="majorEastAsia"/>
          <w:b/>
          <w:bCs/>
          <w:i/>
          <w:color w:val="000000"/>
        </w:rPr>
        <w:t>ch khảo sát</w:t>
      </w:r>
    </w:p>
    <w:p w:rsidR="00AC5CFF" w:rsidRPr="00995746" w:rsidRDefault="00AC5CFF" w:rsidP="00995746">
      <w:pPr>
        <w:adjustRightInd w:val="0"/>
        <w:snapToGrid w:val="0"/>
        <w:spacing w:line="360" w:lineRule="auto"/>
        <w:jc w:val="both"/>
        <w:rPr>
          <w:rFonts w:eastAsiaTheme="majorEastAsia"/>
        </w:rPr>
      </w:pPr>
      <w:r w:rsidRPr="00995746">
        <w:rPr>
          <w:rFonts w:eastAsiaTheme="majorEastAsia"/>
          <w:b/>
          <w:bCs/>
          <w:color w:val="000000"/>
        </w:rPr>
        <w:tab/>
      </w:r>
      <w:r w:rsidRPr="00995746">
        <w:rPr>
          <w:rFonts w:eastAsiaTheme="majorEastAsia"/>
          <w:bCs/>
          <w:color w:val="000000"/>
        </w:rPr>
        <w:t>Trong tiếng Hán, từ biểu thị mục đ</w:t>
      </w:r>
      <w:r w:rsidRPr="00995746">
        <w:rPr>
          <w:rFonts w:eastAsia="SimSun"/>
          <w:bCs/>
          <w:color w:val="000000"/>
        </w:rPr>
        <w:t>í</w:t>
      </w:r>
      <w:r w:rsidRPr="00995746">
        <w:rPr>
          <w:rFonts w:eastAsiaTheme="majorEastAsia"/>
          <w:bCs/>
          <w:color w:val="000000"/>
        </w:rPr>
        <w:t>ch c</w:t>
      </w:r>
      <w:r w:rsidRPr="00995746">
        <w:rPr>
          <w:rFonts w:eastAsia="SimSun"/>
          <w:bCs/>
          <w:color w:val="000000"/>
        </w:rPr>
        <w:t>ó</w:t>
      </w:r>
      <w:r w:rsidRPr="00995746">
        <w:rPr>
          <w:rFonts w:eastAsiaTheme="majorEastAsia"/>
          <w:bCs/>
          <w:color w:val="000000"/>
        </w:rPr>
        <w:t xml:space="preserve"> số lượng lớn, câu biểu thị mục đ</w:t>
      </w:r>
      <w:r w:rsidRPr="00995746">
        <w:rPr>
          <w:rFonts w:eastAsia="SimSun"/>
          <w:bCs/>
          <w:color w:val="000000"/>
        </w:rPr>
        <w:t>í</w:t>
      </w:r>
      <w:r w:rsidRPr="00995746">
        <w:rPr>
          <w:rFonts w:eastAsiaTheme="majorEastAsia"/>
          <w:bCs/>
          <w:color w:val="000000"/>
        </w:rPr>
        <w:t>ch cũng phong ph</w:t>
      </w:r>
      <w:r w:rsidRPr="00995746">
        <w:rPr>
          <w:rFonts w:eastAsia="SimSun"/>
          <w:bCs/>
          <w:color w:val="000000"/>
        </w:rPr>
        <w:t>ú</w:t>
      </w:r>
      <w:r w:rsidRPr="00995746">
        <w:rPr>
          <w:rFonts w:eastAsiaTheme="majorEastAsia"/>
          <w:bCs/>
          <w:color w:val="000000"/>
        </w:rPr>
        <w:t xml:space="preserve"> đa dạng, đối với người học, đ</w:t>
      </w:r>
      <w:r w:rsidRPr="00995746">
        <w:rPr>
          <w:rFonts w:eastAsia="SimSun"/>
          <w:bCs/>
          <w:color w:val="000000"/>
        </w:rPr>
        <w:t>â</w:t>
      </w:r>
      <w:r w:rsidRPr="00995746">
        <w:rPr>
          <w:rFonts w:eastAsiaTheme="majorEastAsia"/>
          <w:bCs/>
          <w:color w:val="000000"/>
        </w:rPr>
        <w:t>y l</w:t>
      </w:r>
      <w:r w:rsidRPr="00995746">
        <w:rPr>
          <w:rFonts w:eastAsia="SimSun"/>
          <w:bCs/>
          <w:color w:val="000000"/>
        </w:rPr>
        <w:t>à</w:t>
      </w:r>
      <w:r w:rsidRPr="00995746">
        <w:rPr>
          <w:rFonts w:eastAsiaTheme="majorEastAsia"/>
          <w:bCs/>
          <w:color w:val="000000"/>
        </w:rPr>
        <w:t xml:space="preserve"> điểm ngữ pháp tương đối khó. Nội dung kiến thức này số lượng không những lớn mà cách sử dụng có tính phức tạp, gây nhiều trở ngại cho người học, vì thế, dễ xuất hiện lỗi trong khi sử dụng. Nếu như những lỗi này không được kịp thời phát hiện và sửa chữa</w:t>
      </w:r>
      <w:r w:rsidR="00960F8F" w:rsidRPr="00995746">
        <w:rPr>
          <w:rFonts w:eastAsiaTheme="majorEastAsia"/>
          <w:bCs/>
          <w:color w:val="000000"/>
        </w:rPr>
        <w:t>, sẽ gây hậu quả không tốt. Vì vậy, chúng tôi nhận thấy sự cần thiết của việc thu thập lỗi sai của người học, tiến hành phân tích, làm rõ đặc điểm lỗi, phân loại lỗi, tìm ra nguyên nhân gây lỗi. Để có được con số phục vụ nghiên cứu, chúng tôi tiến hành khảo sát với 2 nội dung đ</w:t>
      </w:r>
      <w:r w:rsidR="00960F8F" w:rsidRPr="00995746">
        <w:rPr>
          <w:rFonts w:eastAsia="SimSun"/>
          <w:bCs/>
          <w:color w:val="000000"/>
        </w:rPr>
        <w:t>ó</w:t>
      </w:r>
      <w:r w:rsidR="00960F8F" w:rsidRPr="00995746">
        <w:rPr>
          <w:rFonts w:eastAsiaTheme="majorEastAsia"/>
          <w:bCs/>
          <w:color w:val="000000"/>
        </w:rPr>
        <w:t xml:space="preserve"> l</w:t>
      </w:r>
      <w:r w:rsidR="00960F8F" w:rsidRPr="00995746">
        <w:rPr>
          <w:rFonts w:eastAsia="SimSun"/>
          <w:bCs/>
          <w:color w:val="000000"/>
        </w:rPr>
        <w:t>à</w:t>
      </w:r>
      <w:r w:rsidR="00960F8F" w:rsidRPr="00995746">
        <w:rPr>
          <w:rFonts w:eastAsiaTheme="majorEastAsia"/>
          <w:bCs/>
          <w:color w:val="000000"/>
        </w:rPr>
        <w:t xml:space="preserve"> khảo sát bài viết của sinh viên và khảo sát qua phiếu điều tra. Kết quả thu được sẽ là cơ sở cho nghiên cứu.</w:t>
      </w:r>
    </w:p>
    <w:p w:rsidR="00EB520F" w:rsidRPr="00995746" w:rsidRDefault="00EB520F" w:rsidP="00995746">
      <w:pPr>
        <w:adjustRightInd w:val="0"/>
        <w:snapToGrid w:val="0"/>
        <w:spacing w:line="360" w:lineRule="auto"/>
        <w:jc w:val="both"/>
        <w:rPr>
          <w:rFonts w:eastAsiaTheme="majorEastAsia"/>
          <w:b/>
          <w:bCs/>
          <w:i/>
          <w:color w:val="000000"/>
        </w:rPr>
      </w:pPr>
      <w:r w:rsidRPr="00995746">
        <w:rPr>
          <w:rFonts w:eastAsiaTheme="majorEastAsia"/>
          <w:b/>
          <w:bCs/>
          <w:i/>
          <w:color w:val="000000"/>
        </w:rPr>
        <w:t xml:space="preserve">3.1.2. </w:t>
      </w:r>
      <w:r w:rsidR="009F30C8" w:rsidRPr="00995746">
        <w:rPr>
          <w:rFonts w:eastAsiaTheme="majorEastAsia"/>
          <w:b/>
          <w:bCs/>
          <w:i/>
          <w:color w:val="000000"/>
        </w:rPr>
        <w:t>Đối tượng khảo sát</w:t>
      </w:r>
    </w:p>
    <w:p w:rsidR="009F30C8" w:rsidRPr="00995746" w:rsidRDefault="009F30C8" w:rsidP="00995746">
      <w:pPr>
        <w:adjustRightInd w:val="0"/>
        <w:snapToGrid w:val="0"/>
        <w:spacing w:line="360" w:lineRule="auto"/>
        <w:jc w:val="both"/>
        <w:rPr>
          <w:rFonts w:eastAsiaTheme="majorEastAsia"/>
        </w:rPr>
      </w:pPr>
      <w:r w:rsidRPr="00995746">
        <w:rPr>
          <w:rFonts w:eastAsiaTheme="majorEastAsia"/>
          <w:b/>
          <w:bCs/>
          <w:color w:val="000000"/>
        </w:rPr>
        <w:tab/>
      </w:r>
      <w:r w:rsidRPr="00995746">
        <w:rPr>
          <w:rFonts w:eastAsiaTheme="majorEastAsia"/>
          <w:bCs/>
          <w:color w:val="000000"/>
        </w:rPr>
        <w:t>Đối tượng khảo sát là bài viết của sinh viên và khảo sát qua phiếu điều tra</w:t>
      </w:r>
    </w:p>
    <w:p w:rsidR="00EB520F" w:rsidRPr="00995746" w:rsidRDefault="00EB520F" w:rsidP="00995746">
      <w:pPr>
        <w:adjustRightInd w:val="0"/>
        <w:snapToGrid w:val="0"/>
        <w:spacing w:line="360" w:lineRule="auto"/>
        <w:jc w:val="both"/>
        <w:rPr>
          <w:rFonts w:eastAsiaTheme="majorEastAsia"/>
          <w:b/>
          <w:bCs/>
          <w:color w:val="000000"/>
        </w:rPr>
      </w:pPr>
      <w:r w:rsidRPr="00995746">
        <w:rPr>
          <w:rFonts w:eastAsiaTheme="majorEastAsia"/>
          <w:b/>
          <w:bCs/>
          <w:color w:val="000000"/>
        </w:rPr>
        <w:t>（</w:t>
      </w:r>
      <w:r w:rsidRPr="00995746">
        <w:rPr>
          <w:rFonts w:eastAsiaTheme="majorEastAsia"/>
          <w:b/>
          <w:bCs/>
          <w:color w:val="000000"/>
        </w:rPr>
        <w:t>1</w:t>
      </w:r>
      <w:r w:rsidR="009F30C8" w:rsidRPr="00995746">
        <w:rPr>
          <w:rFonts w:eastAsiaTheme="majorEastAsia"/>
          <w:b/>
          <w:bCs/>
          <w:color w:val="000000"/>
        </w:rPr>
        <w:t>）</w:t>
      </w:r>
      <w:r w:rsidR="009F30C8" w:rsidRPr="00995746">
        <w:rPr>
          <w:rFonts w:eastAsiaTheme="majorEastAsia"/>
          <w:b/>
          <w:bCs/>
          <w:color w:val="000000"/>
        </w:rPr>
        <w:t>Khảo sát bài viết</w:t>
      </w:r>
    </w:p>
    <w:p w:rsidR="009F30C8" w:rsidRPr="00995746" w:rsidRDefault="009F30C8" w:rsidP="00995746">
      <w:pPr>
        <w:adjustRightInd w:val="0"/>
        <w:snapToGrid w:val="0"/>
        <w:spacing w:line="360" w:lineRule="auto"/>
        <w:jc w:val="both"/>
        <w:rPr>
          <w:rFonts w:eastAsiaTheme="majorEastAsia"/>
        </w:rPr>
      </w:pPr>
      <w:r w:rsidRPr="00995746">
        <w:rPr>
          <w:rFonts w:eastAsiaTheme="majorEastAsia"/>
        </w:rPr>
        <w:tab/>
        <w:t>Hình thức khảo sát là thu thập bài viết ở kỳ thi hết học phần của sinh viên chuyên ngành tiếng Trung Quốc, thống kê từ ngữ, kết cấu câu biểu thị mục đ</w:t>
      </w:r>
      <w:r w:rsidRPr="00995746">
        <w:rPr>
          <w:rFonts w:eastAsia="SimSun"/>
        </w:rPr>
        <w:t>í</w:t>
      </w:r>
      <w:r w:rsidRPr="00995746">
        <w:rPr>
          <w:rFonts w:eastAsiaTheme="majorEastAsia"/>
        </w:rPr>
        <w:t>ch xuất hiện trong bài viết cùng với tần suất xuất hiện của chúng, kết quả được xếp theo thứ tự sinh viên trình độ trung , cao cấp, tương đương với năm thứ hai, thứ ba và thứ</w:t>
      </w:r>
      <w:r w:rsidR="00216057" w:rsidRPr="00995746">
        <w:rPr>
          <w:rFonts w:eastAsiaTheme="majorEastAsia"/>
        </w:rPr>
        <w:t xml:space="preserve"> tư.</w:t>
      </w:r>
    </w:p>
    <w:p w:rsidR="00EB520F" w:rsidRPr="00995746" w:rsidRDefault="00EB520F" w:rsidP="00995746">
      <w:pPr>
        <w:adjustRightInd w:val="0"/>
        <w:snapToGrid w:val="0"/>
        <w:spacing w:line="360" w:lineRule="auto"/>
        <w:jc w:val="both"/>
        <w:rPr>
          <w:rFonts w:eastAsiaTheme="majorEastAsia"/>
          <w:b/>
          <w:bCs/>
          <w:color w:val="000000"/>
        </w:rPr>
      </w:pPr>
      <w:r w:rsidRPr="00995746">
        <w:rPr>
          <w:rFonts w:eastAsiaTheme="majorEastAsia"/>
          <w:b/>
          <w:bCs/>
          <w:color w:val="000000"/>
        </w:rPr>
        <w:t>（</w:t>
      </w:r>
      <w:r w:rsidRPr="00995746">
        <w:rPr>
          <w:rFonts w:eastAsiaTheme="majorEastAsia"/>
          <w:b/>
          <w:bCs/>
          <w:color w:val="000000"/>
        </w:rPr>
        <w:t>2</w:t>
      </w:r>
      <w:r w:rsidR="009A4BCE" w:rsidRPr="00995746">
        <w:rPr>
          <w:rFonts w:eastAsiaTheme="majorEastAsia"/>
          <w:b/>
          <w:bCs/>
          <w:color w:val="000000"/>
        </w:rPr>
        <w:t>）</w:t>
      </w:r>
      <w:r w:rsidR="009A4BCE" w:rsidRPr="00995746">
        <w:rPr>
          <w:rFonts w:eastAsiaTheme="majorEastAsia"/>
          <w:b/>
          <w:bCs/>
          <w:color w:val="000000"/>
        </w:rPr>
        <w:t>Khảo sát qua phiếu điều tra</w:t>
      </w:r>
    </w:p>
    <w:p w:rsidR="009A4BCE" w:rsidRPr="00995746" w:rsidRDefault="009A4BCE" w:rsidP="00995746">
      <w:pPr>
        <w:adjustRightInd w:val="0"/>
        <w:snapToGrid w:val="0"/>
        <w:spacing w:line="360"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Đối tượng được khảo sát qua phiếu điều tra là sinh viên chuyên ngữ năm thứ hai, thứ ba, thứ tư thuộ</w:t>
      </w:r>
      <w:r w:rsidR="0063194A" w:rsidRPr="00995746">
        <w:rPr>
          <w:rFonts w:eastAsiaTheme="majorEastAsia"/>
          <w:bCs/>
          <w:color w:val="000000"/>
        </w:rPr>
        <w:t>c hai cơ sở đào tạo</w:t>
      </w:r>
      <w:r w:rsidRPr="00995746">
        <w:rPr>
          <w:rFonts w:eastAsiaTheme="majorEastAsia"/>
          <w:bCs/>
          <w:color w:val="000000"/>
        </w:rPr>
        <w:t xml:space="preserve"> là </w:t>
      </w:r>
      <w:r w:rsidR="0063194A" w:rsidRPr="00995746">
        <w:rPr>
          <w:rFonts w:eastAsiaTheme="majorEastAsia"/>
          <w:bCs/>
          <w:color w:val="000000"/>
        </w:rPr>
        <w:t xml:space="preserve">Khoa Ngoại ngữ - </w:t>
      </w:r>
      <w:r w:rsidRPr="00995746">
        <w:rPr>
          <w:rFonts w:eastAsiaTheme="majorEastAsia"/>
          <w:bCs/>
          <w:color w:val="000000"/>
        </w:rPr>
        <w:t>Đại học Thái Nguyên và Đại học Ngoại ngữ - Đại học Quốc Gia Hà Nội. Sở dĩ ch</w:t>
      </w:r>
      <w:r w:rsidRPr="00995746">
        <w:rPr>
          <w:rFonts w:eastAsia="SimSun"/>
          <w:bCs/>
          <w:color w:val="000000"/>
        </w:rPr>
        <w:t>ú</w:t>
      </w:r>
      <w:r w:rsidRPr="00995746">
        <w:rPr>
          <w:rFonts w:eastAsiaTheme="majorEastAsia"/>
          <w:bCs/>
          <w:color w:val="000000"/>
        </w:rPr>
        <w:t>ng t</w:t>
      </w:r>
      <w:r w:rsidRPr="00995746">
        <w:rPr>
          <w:rFonts w:eastAsia="SimSun"/>
          <w:bCs/>
          <w:color w:val="000000"/>
        </w:rPr>
        <w:t>ô</w:t>
      </w:r>
      <w:r w:rsidRPr="00995746">
        <w:rPr>
          <w:rFonts w:eastAsiaTheme="majorEastAsia"/>
          <w:bCs/>
          <w:color w:val="000000"/>
        </w:rPr>
        <w:t>i kh</w:t>
      </w:r>
      <w:r w:rsidRPr="00995746">
        <w:rPr>
          <w:rFonts w:eastAsia="SimSun"/>
          <w:bCs/>
          <w:color w:val="000000"/>
        </w:rPr>
        <w:t>ô</w:t>
      </w:r>
      <w:r w:rsidRPr="00995746">
        <w:rPr>
          <w:rFonts w:eastAsiaTheme="majorEastAsia"/>
          <w:bCs/>
          <w:color w:val="000000"/>
        </w:rPr>
        <w:t>ng lựa chọn sinh viên năm thứ nhất là vì các em tiếp xúc với ngôn ngữ đ</w:t>
      </w:r>
      <w:r w:rsidRPr="00995746">
        <w:rPr>
          <w:rFonts w:eastAsia="SimSun"/>
          <w:bCs/>
          <w:color w:val="000000"/>
        </w:rPr>
        <w:t>í</w:t>
      </w:r>
      <w:r w:rsidRPr="00995746">
        <w:rPr>
          <w:rFonts w:eastAsiaTheme="majorEastAsia"/>
          <w:bCs/>
          <w:color w:val="000000"/>
        </w:rPr>
        <w:t>ch chưa l</w:t>
      </w:r>
      <w:r w:rsidRPr="00995746">
        <w:rPr>
          <w:rFonts w:eastAsia="SimSun"/>
          <w:bCs/>
          <w:color w:val="000000"/>
        </w:rPr>
        <w:t>â</w:t>
      </w:r>
      <w:r w:rsidRPr="00995746">
        <w:rPr>
          <w:rFonts w:eastAsiaTheme="majorEastAsia"/>
          <w:bCs/>
          <w:color w:val="000000"/>
        </w:rPr>
        <w:t>u, vốn kiến thức chưa nhiều, nếu tiến hành khảo sát thì kết quả sẽ không phù hợp với mục đ</w:t>
      </w:r>
      <w:r w:rsidRPr="00995746">
        <w:rPr>
          <w:rFonts w:eastAsia="SimSun"/>
          <w:bCs/>
          <w:color w:val="000000"/>
        </w:rPr>
        <w:t>í</w:t>
      </w:r>
      <w:r w:rsidRPr="00995746">
        <w:rPr>
          <w:rFonts w:eastAsiaTheme="majorEastAsia"/>
          <w:bCs/>
          <w:color w:val="000000"/>
        </w:rPr>
        <w:t>ch nghi</w:t>
      </w:r>
      <w:r w:rsidRPr="00995746">
        <w:rPr>
          <w:rFonts w:eastAsia="SimSun"/>
          <w:bCs/>
          <w:color w:val="000000"/>
        </w:rPr>
        <w:t>ê</w:t>
      </w:r>
      <w:r w:rsidRPr="00995746">
        <w:rPr>
          <w:rFonts w:eastAsiaTheme="majorEastAsia"/>
          <w:bCs/>
          <w:color w:val="000000"/>
        </w:rPr>
        <w:t>n cứu của đề tài.</w:t>
      </w:r>
    </w:p>
    <w:p w:rsidR="00982379" w:rsidRPr="00995746" w:rsidRDefault="00982379" w:rsidP="00995746">
      <w:pPr>
        <w:adjustRightInd w:val="0"/>
        <w:snapToGrid w:val="0"/>
        <w:spacing w:line="372" w:lineRule="auto"/>
        <w:ind w:firstLine="720"/>
        <w:jc w:val="both"/>
        <w:rPr>
          <w:rFonts w:eastAsiaTheme="majorEastAsia"/>
        </w:rPr>
      </w:pPr>
      <w:r w:rsidRPr="00995746">
        <w:rPr>
          <w:rFonts w:eastAsiaTheme="majorEastAsia"/>
          <w:bCs/>
          <w:color w:val="000000"/>
        </w:rPr>
        <w:lastRenderedPageBreak/>
        <w:t>Đối vớ</w:t>
      </w:r>
      <w:r w:rsidR="0063194A" w:rsidRPr="00995746">
        <w:rPr>
          <w:rFonts w:eastAsiaTheme="majorEastAsia"/>
          <w:bCs/>
          <w:color w:val="000000"/>
        </w:rPr>
        <w:t>i Khoa Ngoại ngữ -</w:t>
      </w:r>
      <w:r w:rsidRPr="00995746">
        <w:rPr>
          <w:rFonts w:eastAsiaTheme="majorEastAsia"/>
          <w:bCs/>
          <w:color w:val="000000"/>
        </w:rPr>
        <w:t xml:space="preserve"> Đại họ</w:t>
      </w:r>
      <w:r w:rsidR="0063194A" w:rsidRPr="00995746">
        <w:rPr>
          <w:rFonts w:eastAsiaTheme="majorEastAsia"/>
          <w:bCs/>
          <w:color w:val="000000"/>
        </w:rPr>
        <w:t>c Thái</w:t>
      </w:r>
      <w:r w:rsidRPr="00995746">
        <w:rPr>
          <w:rFonts w:eastAsiaTheme="majorEastAsia"/>
          <w:bCs/>
          <w:color w:val="000000"/>
        </w:rPr>
        <w:t xml:space="preserve"> </w:t>
      </w:r>
      <w:r w:rsidR="0063194A" w:rsidRPr="00995746">
        <w:rPr>
          <w:rFonts w:eastAsiaTheme="majorEastAsia"/>
          <w:bCs/>
          <w:color w:val="000000"/>
        </w:rPr>
        <w:t>N</w:t>
      </w:r>
      <w:r w:rsidRPr="00995746">
        <w:rPr>
          <w:rFonts w:eastAsiaTheme="majorEastAsia"/>
          <w:bCs/>
          <w:color w:val="000000"/>
        </w:rPr>
        <w:t xml:space="preserve">guyên, số phiếu phát ra là 290 phiếu, thu về 290 phiếu, đối với </w:t>
      </w:r>
      <w:r w:rsidR="0063194A" w:rsidRPr="00995746">
        <w:rPr>
          <w:rFonts w:eastAsiaTheme="majorEastAsia"/>
          <w:bCs/>
          <w:color w:val="000000"/>
        </w:rPr>
        <w:t>Đại học Ngoại ngữ - Đại học Quốc Gia Hà Nội</w:t>
      </w:r>
      <w:r w:rsidRPr="00995746">
        <w:rPr>
          <w:rFonts w:eastAsiaTheme="majorEastAsia"/>
          <w:bCs/>
          <w:color w:val="000000"/>
        </w:rPr>
        <w:t>, số phiếu phát ra là 300 phiếu, thu về 300 phiếu. Tất cả các phiếu đều hợp lệ.</w:t>
      </w:r>
    </w:p>
    <w:p w:rsidR="00EB520F" w:rsidRPr="00995746" w:rsidRDefault="00EB520F" w:rsidP="00995746">
      <w:pPr>
        <w:adjustRightInd w:val="0"/>
        <w:snapToGrid w:val="0"/>
        <w:spacing w:line="360" w:lineRule="auto"/>
        <w:jc w:val="both"/>
        <w:rPr>
          <w:rFonts w:eastAsiaTheme="majorEastAsia"/>
          <w:b/>
          <w:bCs/>
          <w:i/>
          <w:color w:val="000000"/>
        </w:rPr>
      </w:pPr>
      <w:r w:rsidRPr="00995746">
        <w:rPr>
          <w:rFonts w:eastAsiaTheme="majorEastAsia"/>
          <w:b/>
          <w:bCs/>
          <w:i/>
          <w:color w:val="000000"/>
        </w:rPr>
        <w:t xml:space="preserve">3.1.3. </w:t>
      </w:r>
      <w:r w:rsidR="00982379" w:rsidRPr="00995746">
        <w:rPr>
          <w:rFonts w:eastAsiaTheme="majorEastAsia"/>
          <w:b/>
          <w:bCs/>
          <w:i/>
          <w:color w:val="000000"/>
        </w:rPr>
        <w:t>Nội dung khảo sát</w:t>
      </w:r>
    </w:p>
    <w:p w:rsidR="00982379" w:rsidRPr="00995746" w:rsidRDefault="00982379" w:rsidP="00995746">
      <w:pPr>
        <w:adjustRightInd w:val="0"/>
        <w:snapToGrid w:val="0"/>
        <w:spacing w:line="360" w:lineRule="auto"/>
        <w:jc w:val="both"/>
        <w:rPr>
          <w:rFonts w:eastAsiaTheme="majorEastAsia"/>
          <w:bCs/>
          <w:color w:val="000000"/>
        </w:rPr>
      </w:pPr>
      <w:r w:rsidRPr="00995746">
        <w:rPr>
          <w:rFonts w:eastAsiaTheme="majorEastAsia"/>
          <w:b/>
          <w:bCs/>
          <w:color w:val="000000"/>
        </w:rPr>
        <w:tab/>
      </w:r>
      <w:r w:rsidRPr="00995746">
        <w:rPr>
          <w:rFonts w:eastAsiaTheme="majorEastAsia"/>
          <w:bCs/>
          <w:color w:val="000000"/>
        </w:rPr>
        <w:t xml:space="preserve">Nội dung thứ nhất là khảo sát ngữ liệu tự nhiên, tức là </w:t>
      </w:r>
      <w:r w:rsidR="008F30E0" w:rsidRPr="00995746">
        <w:rPr>
          <w:rFonts w:eastAsiaTheme="majorEastAsia"/>
          <w:bCs/>
          <w:color w:val="000000"/>
        </w:rPr>
        <w:t>thống kê từ bài viết cuối kỳ của sinh viên số từ ngữ biểu thị mục đ</w:t>
      </w:r>
      <w:r w:rsidR="008F30E0" w:rsidRPr="00995746">
        <w:rPr>
          <w:rFonts w:eastAsia="SimSun"/>
          <w:bCs/>
          <w:color w:val="000000"/>
        </w:rPr>
        <w:t>í</w:t>
      </w:r>
      <w:r w:rsidR="008F30E0" w:rsidRPr="00995746">
        <w:rPr>
          <w:rFonts w:eastAsiaTheme="majorEastAsia"/>
          <w:bCs/>
          <w:color w:val="000000"/>
        </w:rPr>
        <w:t>ch được sử dụng cũng như tỷ lệ xuất hiện giữa chúng, sau đ</w:t>
      </w:r>
      <w:r w:rsidR="008F30E0" w:rsidRPr="00995746">
        <w:rPr>
          <w:rFonts w:eastAsia="SimSun"/>
          <w:bCs/>
          <w:color w:val="000000"/>
        </w:rPr>
        <w:t>ó</w:t>
      </w:r>
      <w:r w:rsidR="008F30E0" w:rsidRPr="00995746">
        <w:rPr>
          <w:rFonts w:eastAsiaTheme="majorEastAsia"/>
          <w:bCs/>
          <w:color w:val="000000"/>
        </w:rPr>
        <w:t xml:space="preserve"> thống kê tỷ lệ sử dụng đ</w:t>
      </w:r>
      <w:r w:rsidR="008F30E0" w:rsidRPr="00995746">
        <w:rPr>
          <w:rFonts w:eastAsia="SimSun"/>
          <w:bCs/>
          <w:color w:val="000000"/>
        </w:rPr>
        <w:t>ú</w:t>
      </w:r>
      <w:r w:rsidR="008F30E0" w:rsidRPr="00995746">
        <w:rPr>
          <w:rFonts w:eastAsiaTheme="majorEastAsia"/>
          <w:bCs/>
          <w:color w:val="000000"/>
        </w:rPr>
        <w:t>ng sai, đồng thời tiến hành phân tích.</w:t>
      </w:r>
    </w:p>
    <w:p w:rsidR="008F30E0" w:rsidRPr="00995746" w:rsidRDefault="008F30E0" w:rsidP="001F7A6A">
      <w:pPr>
        <w:adjustRightInd w:val="0"/>
        <w:snapToGrid w:val="0"/>
        <w:spacing w:line="372" w:lineRule="auto"/>
        <w:jc w:val="both"/>
        <w:rPr>
          <w:rFonts w:eastAsiaTheme="majorEastAsia"/>
        </w:rPr>
      </w:pPr>
      <w:r w:rsidRPr="00995746">
        <w:rPr>
          <w:rFonts w:eastAsiaTheme="majorEastAsia"/>
          <w:bCs/>
          <w:color w:val="000000"/>
        </w:rPr>
        <w:tab/>
        <w:t>Nội dung thứ hai là khảo sát qua phiếu điều tra.</w:t>
      </w:r>
      <w:r w:rsidR="004D379F" w:rsidRPr="00995746">
        <w:rPr>
          <w:rFonts w:eastAsiaTheme="majorEastAsia"/>
          <w:bCs/>
          <w:color w:val="000000"/>
        </w:rPr>
        <w:t xml:space="preserve"> Mục đ</w:t>
      </w:r>
      <w:r w:rsidR="004D379F" w:rsidRPr="00995746">
        <w:rPr>
          <w:rFonts w:eastAsia="SimSun"/>
          <w:bCs/>
          <w:color w:val="000000"/>
        </w:rPr>
        <w:t>í</w:t>
      </w:r>
      <w:r w:rsidR="004D379F" w:rsidRPr="00995746">
        <w:rPr>
          <w:rFonts w:eastAsiaTheme="majorEastAsia"/>
          <w:bCs/>
          <w:color w:val="000000"/>
        </w:rPr>
        <w:t>ch l</w:t>
      </w:r>
      <w:r w:rsidR="004D379F" w:rsidRPr="00995746">
        <w:rPr>
          <w:rFonts w:eastAsia="SimSun"/>
          <w:bCs/>
          <w:color w:val="000000"/>
        </w:rPr>
        <w:t>à</w:t>
      </w:r>
      <w:r w:rsidR="004D379F" w:rsidRPr="00995746">
        <w:rPr>
          <w:rFonts w:eastAsiaTheme="majorEastAsia"/>
          <w:bCs/>
          <w:color w:val="000000"/>
        </w:rPr>
        <w:t xml:space="preserve"> để tìm hiể</w:t>
      </w:r>
      <w:r w:rsidR="0063194A" w:rsidRPr="00995746">
        <w:rPr>
          <w:rFonts w:eastAsiaTheme="majorEastAsia"/>
          <w:bCs/>
          <w:color w:val="000000"/>
        </w:rPr>
        <w:t>u mức</w:t>
      </w:r>
      <w:r w:rsidR="004D379F" w:rsidRPr="00995746">
        <w:rPr>
          <w:rFonts w:eastAsiaTheme="majorEastAsia"/>
          <w:bCs/>
          <w:color w:val="000000"/>
        </w:rPr>
        <w:t xml:space="preserve"> độ nhận biết và hiểu biết câu biểu thị mục đ</w:t>
      </w:r>
      <w:r w:rsidR="004D379F" w:rsidRPr="00995746">
        <w:rPr>
          <w:rFonts w:eastAsia="SimSun"/>
          <w:bCs/>
          <w:color w:val="000000"/>
        </w:rPr>
        <w:t>í</w:t>
      </w:r>
      <w:r w:rsidR="004D379F" w:rsidRPr="00995746">
        <w:rPr>
          <w:rFonts w:eastAsiaTheme="majorEastAsia"/>
          <w:bCs/>
          <w:color w:val="000000"/>
        </w:rPr>
        <w:t>ch trong tiếng Hán. Nội dung này gồm 6 câu hỏi khả</w:t>
      </w:r>
      <w:r w:rsidR="005067B8" w:rsidRPr="00995746">
        <w:rPr>
          <w:rFonts w:eastAsiaTheme="majorEastAsia"/>
          <w:bCs/>
          <w:color w:val="000000"/>
        </w:rPr>
        <w:t>o sát, hình thức gồm kiểu loại trắc nghiệm, sửa lỗ</w:t>
      </w:r>
      <w:r w:rsidR="0063194A" w:rsidRPr="00995746">
        <w:rPr>
          <w:rFonts w:eastAsiaTheme="majorEastAsia"/>
          <w:bCs/>
          <w:color w:val="000000"/>
        </w:rPr>
        <w:t>i sai, viết lại câu</w:t>
      </w:r>
      <w:r w:rsidR="005067B8" w:rsidRPr="00995746">
        <w:rPr>
          <w:rFonts w:eastAsiaTheme="majorEastAsia"/>
          <w:bCs/>
          <w:color w:val="000000"/>
        </w:rPr>
        <w:t xml:space="preserve"> và phiên dịch. Nội dung khảo sát xoay quanh các từ ngữ chỉ mục đ</w:t>
      </w:r>
      <w:r w:rsidR="005067B8" w:rsidRPr="00995746">
        <w:rPr>
          <w:rFonts w:eastAsia="SimSun"/>
          <w:bCs/>
          <w:color w:val="000000"/>
        </w:rPr>
        <w:t>í</w:t>
      </w:r>
      <w:r w:rsidR="005067B8" w:rsidRPr="00995746">
        <w:rPr>
          <w:rFonts w:eastAsiaTheme="majorEastAsia"/>
          <w:bCs/>
          <w:color w:val="000000"/>
        </w:rPr>
        <w:t>ch như “</w:t>
      </w:r>
      <w:r w:rsidR="005067B8" w:rsidRPr="00995746">
        <w:rPr>
          <w:rFonts w:eastAsiaTheme="majorEastAsia"/>
          <w:color w:val="000000"/>
        </w:rPr>
        <w:t>为了</w:t>
      </w:r>
      <w:r w:rsidR="005067B8" w:rsidRPr="00995746">
        <w:rPr>
          <w:rFonts w:eastAsiaTheme="majorEastAsia"/>
          <w:color w:val="000000"/>
        </w:rPr>
        <w:t>”, “</w:t>
      </w:r>
      <w:r w:rsidR="005067B8" w:rsidRPr="00995746">
        <w:rPr>
          <w:rFonts w:eastAsiaTheme="majorEastAsia"/>
          <w:color w:val="000000"/>
        </w:rPr>
        <w:t>是为了</w:t>
      </w:r>
      <w:r w:rsidR="005067B8" w:rsidRPr="00995746">
        <w:rPr>
          <w:rFonts w:eastAsiaTheme="majorEastAsia"/>
          <w:color w:val="000000"/>
        </w:rPr>
        <w:t>”, “</w:t>
      </w:r>
      <w:r w:rsidR="005067B8" w:rsidRPr="00995746">
        <w:rPr>
          <w:rFonts w:eastAsiaTheme="majorEastAsia"/>
          <w:color w:val="000000"/>
        </w:rPr>
        <w:t>为的是</w:t>
      </w:r>
      <w:r w:rsidR="005067B8" w:rsidRPr="00995746">
        <w:rPr>
          <w:rFonts w:eastAsiaTheme="majorEastAsia"/>
          <w:color w:val="000000"/>
        </w:rPr>
        <w:t>”, “</w:t>
      </w:r>
      <w:r w:rsidR="005067B8" w:rsidRPr="00995746">
        <w:rPr>
          <w:rFonts w:eastAsiaTheme="majorEastAsia"/>
          <w:color w:val="000000"/>
        </w:rPr>
        <w:t>以便</w:t>
      </w:r>
      <w:r w:rsidR="005067B8" w:rsidRPr="00995746">
        <w:rPr>
          <w:rFonts w:eastAsiaTheme="majorEastAsia"/>
          <w:color w:val="000000"/>
        </w:rPr>
        <w:t>”, “</w:t>
      </w:r>
      <w:r w:rsidR="005067B8" w:rsidRPr="00995746">
        <w:rPr>
          <w:rFonts w:eastAsiaTheme="majorEastAsia"/>
          <w:color w:val="000000"/>
        </w:rPr>
        <w:t>省得</w:t>
      </w:r>
      <w:r w:rsidR="005067B8" w:rsidRPr="00995746">
        <w:rPr>
          <w:rFonts w:eastAsiaTheme="majorEastAsia"/>
          <w:color w:val="000000"/>
        </w:rPr>
        <w:t>”, “</w:t>
      </w:r>
      <w:r w:rsidR="005067B8" w:rsidRPr="00995746">
        <w:rPr>
          <w:rFonts w:eastAsiaTheme="majorEastAsia"/>
          <w:color w:val="000000"/>
        </w:rPr>
        <w:t>免得</w:t>
      </w:r>
      <w:r w:rsidR="005067B8" w:rsidRPr="00995746">
        <w:rPr>
          <w:rFonts w:eastAsiaTheme="majorEastAsia"/>
          <w:color w:val="000000"/>
        </w:rPr>
        <w:t xml:space="preserve">”, “ </w:t>
      </w:r>
      <w:r w:rsidR="005067B8" w:rsidRPr="00995746">
        <w:rPr>
          <w:rFonts w:eastAsiaTheme="majorEastAsia"/>
          <w:color w:val="000000"/>
        </w:rPr>
        <w:t>以免</w:t>
      </w:r>
      <w:r w:rsidR="005067B8" w:rsidRPr="00995746">
        <w:rPr>
          <w:rFonts w:eastAsiaTheme="majorEastAsia"/>
          <w:color w:val="000000"/>
        </w:rPr>
        <w:t>” ...</w:t>
      </w:r>
    </w:p>
    <w:p w:rsidR="00EB520F" w:rsidRPr="00995746" w:rsidRDefault="00EB520F" w:rsidP="001F7A6A">
      <w:pPr>
        <w:adjustRightInd w:val="0"/>
        <w:snapToGrid w:val="0"/>
        <w:spacing w:line="372" w:lineRule="auto"/>
        <w:jc w:val="both"/>
        <w:rPr>
          <w:rFonts w:eastAsiaTheme="majorEastAsia"/>
          <w:i/>
        </w:rPr>
      </w:pPr>
      <w:r w:rsidRPr="00995746">
        <w:rPr>
          <w:rFonts w:eastAsiaTheme="majorEastAsia"/>
          <w:b/>
          <w:bCs/>
          <w:i/>
          <w:color w:val="000000"/>
        </w:rPr>
        <w:t xml:space="preserve">3.1.4. </w:t>
      </w:r>
      <w:r w:rsidR="005067B8" w:rsidRPr="00995746">
        <w:rPr>
          <w:rFonts w:eastAsiaTheme="majorEastAsia"/>
          <w:b/>
          <w:bCs/>
          <w:i/>
          <w:color w:val="000000"/>
        </w:rPr>
        <w:t>Kết quả khảo sát</w:t>
      </w:r>
    </w:p>
    <w:p w:rsidR="00EB520F" w:rsidRPr="00995746" w:rsidRDefault="00EB520F" w:rsidP="001F7A6A">
      <w:pPr>
        <w:adjustRightInd w:val="0"/>
        <w:snapToGrid w:val="0"/>
        <w:spacing w:line="372" w:lineRule="auto"/>
        <w:jc w:val="both"/>
        <w:rPr>
          <w:rFonts w:eastAsiaTheme="majorEastAsia"/>
          <w:bCs/>
          <w:i/>
          <w:color w:val="000000"/>
        </w:rPr>
      </w:pPr>
      <w:r w:rsidRPr="00995746">
        <w:rPr>
          <w:rFonts w:eastAsiaTheme="majorEastAsia"/>
          <w:bCs/>
          <w:i/>
          <w:color w:val="000000"/>
        </w:rPr>
        <w:t xml:space="preserve">3.1.4.1. </w:t>
      </w:r>
      <w:r w:rsidR="005067B8" w:rsidRPr="00995746">
        <w:rPr>
          <w:rFonts w:eastAsiaTheme="majorEastAsia"/>
          <w:bCs/>
          <w:i/>
          <w:color w:val="000000"/>
        </w:rPr>
        <w:t>Kết quả khảo sát bài viết</w:t>
      </w:r>
    </w:p>
    <w:p w:rsidR="005067B8" w:rsidRPr="00995746" w:rsidRDefault="005067B8" w:rsidP="001F7A6A">
      <w:pPr>
        <w:adjustRightInd w:val="0"/>
        <w:snapToGrid w:val="0"/>
        <w:spacing w:line="372" w:lineRule="auto"/>
        <w:jc w:val="both"/>
        <w:rPr>
          <w:rFonts w:eastAsiaTheme="majorEastAsia"/>
        </w:rPr>
      </w:pPr>
      <w:r w:rsidRPr="00995746">
        <w:rPr>
          <w:rFonts w:eastAsiaTheme="majorEastAsia"/>
          <w:b/>
          <w:bCs/>
          <w:color w:val="000000"/>
        </w:rPr>
        <w:tab/>
      </w:r>
      <w:r w:rsidR="00D8251D" w:rsidRPr="00995746">
        <w:rPr>
          <w:rFonts w:eastAsiaTheme="majorEastAsia"/>
          <w:bCs/>
          <w:color w:val="000000"/>
        </w:rPr>
        <w:t>Do l</w:t>
      </w:r>
      <w:r w:rsidRPr="00995746">
        <w:rPr>
          <w:rFonts w:eastAsiaTheme="majorEastAsia"/>
          <w:bCs/>
          <w:color w:val="000000"/>
        </w:rPr>
        <w:t>ý do khách quan, chúng tôi chỉ khảo sát được bài viết của sinh viên năm thứ hai, thứ ba và thứ tư củ</w:t>
      </w:r>
      <w:r w:rsidR="0063194A" w:rsidRPr="00995746">
        <w:rPr>
          <w:rFonts w:eastAsiaTheme="majorEastAsia"/>
          <w:bCs/>
          <w:color w:val="000000"/>
        </w:rPr>
        <w:t>a Khoa Ngoại ngữ -</w:t>
      </w:r>
      <w:r w:rsidRPr="00995746">
        <w:rPr>
          <w:rFonts w:eastAsiaTheme="majorEastAsia"/>
          <w:bCs/>
          <w:color w:val="000000"/>
        </w:rPr>
        <w:t xml:space="preserve"> Đại học Thái Nguyên, kết quả như sau: tổng số khảo sát 324 bài, độ dài trung bình mỗi bài khoảng 400 chữ, nội dung bài viết bao gồm các chủ đề như l</w:t>
      </w:r>
      <w:r w:rsidRPr="00995746">
        <w:rPr>
          <w:rFonts w:eastAsia="SimSun"/>
          <w:bCs/>
          <w:color w:val="000000"/>
        </w:rPr>
        <w:t>à</w:t>
      </w:r>
      <w:r w:rsidRPr="00995746">
        <w:rPr>
          <w:rFonts w:eastAsiaTheme="majorEastAsia"/>
          <w:bCs/>
          <w:color w:val="000000"/>
        </w:rPr>
        <w:t xml:space="preserve"> </w:t>
      </w:r>
      <w:r w:rsidRPr="00995746">
        <w:rPr>
          <w:rFonts w:eastAsiaTheme="majorEastAsia"/>
          <w:color w:val="000000"/>
        </w:rPr>
        <w:t>“</w:t>
      </w:r>
      <w:r w:rsidRPr="00995746">
        <w:rPr>
          <w:rFonts w:eastAsiaTheme="majorEastAsia"/>
          <w:color w:val="000000"/>
        </w:rPr>
        <w:t>你的恋爱史</w:t>
      </w:r>
      <w:r w:rsidRPr="00995746">
        <w:rPr>
          <w:rFonts w:eastAsiaTheme="majorEastAsia"/>
          <w:color w:val="000000"/>
        </w:rPr>
        <w:t>”, “</w:t>
      </w:r>
      <w:r w:rsidRPr="00995746">
        <w:rPr>
          <w:rFonts w:eastAsiaTheme="majorEastAsia"/>
          <w:color w:val="000000"/>
        </w:rPr>
        <w:t>你的家乡</w:t>
      </w:r>
      <w:r w:rsidRPr="00995746">
        <w:rPr>
          <w:rFonts w:eastAsiaTheme="majorEastAsia"/>
          <w:color w:val="000000"/>
        </w:rPr>
        <w:t xml:space="preserve">”, “ </w:t>
      </w:r>
      <w:r w:rsidRPr="00995746">
        <w:rPr>
          <w:rFonts w:eastAsiaTheme="majorEastAsia"/>
          <w:color w:val="000000"/>
        </w:rPr>
        <w:t>你最难忘的一件事</w:t>
      </w:r>
      <w:r w:rsidRPr="00995746">
        <w:rPr>
          <w:rFonts w:eastAsiaTheme="majorEastAsia"/>
          <w:color w:val="000000"/>
        </w:rPr>
        <w:t xml:space="preserve">”. Kết quả thu được có 106 </w:t>
      </w:r>
      <w:r w:rsidR="00F74106" w:rsidRPr="00995746">
        <w:rPr>
          <w:rFonts w:eastAsiaTheme="majorEastAsia"/>
          <w:color w:val="000000"/>
        </w:rPr>
        <w:t xml:space="preserve">lần </w:t>
      </w:r>
      <w:r w:rsidRPr="00995746">
        <w:rPr>
          <w:rFonts w:eastAsiaTheme="majorEastAsia"/>
          <w:color w:val="000000"/>
        </w:rPr>
        <w:t>từ biểu thị mục đ</w:t>
      </w:r>
      <w:r w:rsidRPr="00995746">
        <w:rPr>
          <w:rFonts w:eastAsia="SimSun"/>
          <w:color w:val="000000"/>
        </w:rPr>
        <w:t>í</w:t>
      </w:r>
      <w:r w:rsidRPr="00995746">
        <w:rPr>
          <w:rFonts w:eastAsiaTheme="majorEastAsia"/>
          <w:color w:val="000000"/>
        </w:rPr>
        <w:t>ch được sử dụng</w:t>
      </w:r>
      <w:r w:rsidR="00F74106" w:rsidRPr="00995746">
        <w:rPr>
          <w:rFonts w:eastAsiaTheme="majorEastAsia"/>
          <w:color w:val="000000"/>
        </w:rPr>
        <w:t>, trong đ</w:t>
      </w:r>
      <w:r w:rsidR="00F74106" w:rsidRPr="00995746">
        <w:rPr>
          <w:rFonts w:eastAsia="SimSun"/>
          <w:color w:val="000000"/>
        </w:rPr>
        <w:t>ó</w:t>
      </w:r>
      <w:r w:rsidR="00F74106" w:rsidRPr="00995746">
        <w:rPr>
          <w:rFonts w:eastAsiaTheme="majorEastAsia"/>
          <w:color w:val="000000"/>
        </w:rPr>
        <w:t xml:space="preserve"> sử dụng đ</w:t>
      </w:r>
      <w:r w:rsidR="00F74106" w:rsidRPr="00995746">
        <w:rPr>
          <w:rFonts w:eastAsia="SimSun"/>
          <w:color w:val="000000"/>
        </w:rPr>
        <w:t>ú</w:t>
      </w:r>
      <w:r w:rsidR="00F74106" w:rsidRPr="00995746">
        <w:rPr>
          <w:rFonts w:eastAsiaTheme="majorEastAsia"/>
          <w:color w:val="000000"/>
        </w:rPr>
        <w:t>ng là 56 lần, sử dụng sai là 50. Tần suất sử dụng từ chỉ mục đ</w:t>
      </w:r>
      <w:r w:rsidR="00F74106" w:rsidRPr="00995746">
        <w:rPr>
          <w:rFonts w:eastAsia="SimSun"/>
          <w:color w:val="000000"/>
        </w:rPr>
        <w:t>í</w:t>
      </w:r>
      <w:r w:rsidR="00F74106" w:rsidRPr="00995746">
        <w:rPr>
          <w:rFonts w:eastAsiaTheme="majorEastAsia"/>
          <w:color w:val="000000"/>
        </w:rPr>
        <w:t>ch thay đổi khác nhau theo đối tượng sinh viên, cao nhất là sinh viên năm thứ tư, thấp hơn cả là của sinh viên năm thứ hai. Về tỷ lệ tính chính xác khi sử dụng, sinh viên năm thứ hai sử dụng sai nhiều hơn so với năm thứ ba và thứ tư.</w:t>
      </w:r>
    </w:p>
    <w:p w:rsidR="00F74106" w:rsidRPr="00995746" w:rsidRDefault="00F74106" w:rsidP="001F7A6A">
      <w:pPr>
        <w:adjustRightInd w:val="0"/>
        <w:snapToGrid w:val="0"/>
        <w:spacing w:line="372" w:lineRule="auto"/>
        <w:jc w:val="both"/>
        <w:rPr>
          <w:rFonts w:eastAsiaTheme="majorEastAsia"/>
        </w:rPr>
      </w:pPr>
      <w:r w:rsidRPr="00995746">
        <w:rPr>
          <w:rFonts w:eastAsiaTheme="majorEastAsia"/>
          <w:color w:val="000000"/>
        </w:rPr>
        <w:tab/>
        <w:t>Điều đ</w:t>
      </w:r>
      <w:r w:rsidRPr="00995746">
        <w:rPr>
          <w:rFonts w:eastAsia="SimSun"/>
          <w:color w:val="000000"/>
        </w:rPr>
        <w:t>á</w:t>
      </w:r>
      <w:r w:rsidRPr="00995746">
        <w:rPr>
          <w:rFonts w:eastAsiaTheme="majorEastAsia"/>
          <w:color w:val="000000"/>
        </w:rPr>
        <w:t>ng ch</w:t>
      </w:r>
      <w:r w:rsidRPr="00995746">
        <w:rPr>
          <w:rFonts w:eastAsia="SimSun"/>
          <w:color w:val="000000"/>
        </w:rPr>
        <w:t>ú</w:t>
      </w:r>
      <w:r w:rsidRPr="00995746">
        <w:rPr>
          <w:rFonts w:eastAsiaTheme="majorEastAsia"/>
          <w:color w:val="000000"/>
        </w:rPr>
        <w:t xml:space="preserve"> </w:t>
      </w:r>
      <w:r w:rsidRPr="00995746">
        <w:rPr>
          <w:rFonts w:eastAsia="SimSun"/>
          <w:color w:val="000000"/>
        </w:rPr>
        <w:t>ý</w:t>
      </w:r>
      <w:r w:rsidRPr="00995746">
        <w:rPr>
          <w:rFonts w:eastAsiaTheme="majorEastAsia"/>
          <w:color w:val="000000"/>
        </w:rPr>
        <w:t xml:space="preserve"> l</w:t>
      </w:r>
      <w:r w:rsidRPr="00995746">
        <w:rPr>
          <w:rFonts w:eastAsia="SimSun"/>
          <w:color w:val="000000"/>
        </w:rPr>
        <w:t>à</w:t>
      </w:r>
      <w:r w:rsidRPr="00995746">
        <w:rPr>
          <w:rFonts w:eastAsiaTheme="majorEastAsia"/>
          <w:color w:val="000000"/>
        </w:rPr>
        <w:t>, đa số sinh viên chỉ sử dụng các từ như l</w:t>
      </w:r>
      <w:r w:rsidRPr="00995746">
        <w:rPr>
          <w:rFonts w:eastAsia="SimSun"/>
          <w:color w:val="000000"/>
        </w:rPr>
        <w:t>à</w:t>
      </w:r>
      <w:r w:rsidRPr="00995746">
        <w:rPr>
          <w:rFonts w:eastAsiaTheme="majorEastAsia"/>
          <w:color w:val="000000"/>
        </w:rPr>
        <w:t xml:space="preserve"> “</w:t>
      </w:r>
      <w:r w:rsidRPr="00995746">
        <w:rPr>
          <w:rFonts w:eastAsiaTheme="majorEastAsia"/>
          <w:color w:val="000000"/>
        </w:rPr>
        <w:t>为</w:t>
      </w:r>
      <w:r w:rsidRPr="00995746">
        <w:rPr>
          <w:rFonts w:eastAsiaTheme="majorEastAsia"/>
          <w:color w:val="000000"/>
        </w:rPr>
        <w:t>”, “</w:t>
      </w:r>
      <w:r w:rsidRPr="00995746">
        <w:rPr>
          <w:rFonts w:eastAsiaTheme="majorEastAsia"/>
          <w:color w:val="000000"/>
        </w:rPr>
        <w:t>为了</w:t>
      </w:r>
      <w:r w:rsidRPr="00995746">
        <w:rPr>
          <w:rFonts w:eastAsiaTheme="majorEastAsia"/>
          <w:color w:val="000000"/>
        </w:rPr>
        <w:t>”, “</w:t>
      </w:r>
      <w:r w:rsidRPr="00995746">
        <w:rPr>
          <w:rFonts w:eastAsiaTheme="majorEastAsia"/>
          <w:color w:val="000000"/>
        </w:rPr>
        <w:t>来</w:t>
      </w:r>
      <w:r w:rsidRPr="00995746">
        <w:rPr>
          <w:rFonts w:eastAsiaTheme="majorEastAsia"/>
          <w:color w:val="000000"/>
        </w:rPr>
        <w:t>”, “</w:t>
      </w:r>
      <w:r w:rsidRPr="00995746">
        <w:rPr>
          <w:rFonts w:eastAsiaTheme="majorEastAsia"/>
          <w:color w:val="000000"/>
        </w:rPr>
        <w:t>是为了</w:t>
      </w:r>
      <w:r w:rsidRPr="00995746">
        <w:rPr>
          <w:rFonts w:eastAsiaTheme="majorEastAsia"/>
          <w:color w:val="000000"/>
        </w:rPr>
        <w:t>”, không thấy xuất hiện các từ khác</w:t>
      </w:r>
      <w:r w:rsidR="00B4201B" w:rsidRPr="00995746">
        <w:rPr>
          <w:rFonts w:eastAsiaTheme="majorEastAsia"/>
          <w:color w:val="000000"/>
        </w:rPr>
        <w:t xml:space="preserve"> ngoài các từ kể trên, trong đ</w:t>
      </w:r>
      <w:r w:rsidR="00B4201B" w:rsidRPr="00995746">
        <w:rPr>
          <w:rFonts w:eastAsia="SimSun"/>
          <w:color w:val="000000"/>
        </w:rPr>
        <w:t>ó</w:t>
      </w:r>
      <w:r w:rsidR="00B4201B" w:rsidRPr="00995746">
        <w:rPr>
          <w:rFonts w:eastAsiaTheme="majorEastAsia"/>
          <w:color w:val="000000"/>
        </w:rPr>
        <w:t xml:space="preserve"> 2 từ “</w:t>
      </w:r>
      <w:r w:rsidR="00B4201B" w:rsidRPr="00995746">
        <w:rPr>
          <w:rFonts w:eastAsiaTheme="majorEastAsia"/>
          <w:color w:val="000000"/>
        </w:rPr>
        <w:t>来</w:t>
      </w:r>
      <w:r w:rsidR="00B4201B" w:rsidRPr="00995746">
        <w:rPr>
          <w:rFonts w:eastAsiaTheme="majorEastAsia"/>
          <w:color w:val="000000"/>
        </w:rPr>
        <w:t>”, “</w:t>
      </w:r>
      <w:r w:rsidR="00B4201B" w:rsidRPr="00995746">
        <w:rPr>
          <w:rFonts w:eastAsiaTheme="majorEastAsia"/>
          <w:color w:val="000000"/>
        </w:rPr>
        <w:t>是为了</w:t>
      </w:r>
      <w:r w:rsidR="00B4201B" w:rsidRPr="00995746">
        <w:rPr>
          <w:rFonts w:eastAsiaTheme="majorEastAsia"/>
          <w:color w:val="000000"/>
        </w:rPr>
        <w:t>” chỉ xuất hiện trong bài viết của sinh viên năm thứ tư.</w:t>
      </w:r>
    </w:p>
    <w:p w:rsidR="00EB520F" w:rsidRPr="00995746" w:rsidRDefault="00EB520F" w:rsidP="001F7A6A">
      <w:pPr>
        <w:adjustRightInd w:val="0"/>
        <w:snapToGrid w:val="0"/>
        <w:spacing w:line="372" w:lineRule="auto"/>
        <w:jc w:val="both"/>
        <w:rPr>
          <w:rFonts w:eastAsiaTheme="majorEastAsia"/>
          <w:i/>
        </w:rPr>
      </w:pPr>
      <w:r w:rsidRPr="00995746">
        <w:rPr>
          <w:rFonts w:eastAsiaTheme="majorEastAsia"/>
          <w:bCs/>
          <w:i/>
          <w:color w:val="000000"/>
        </w:rPr>
        <w:t xml:space="preserve">3.1.4.2. </w:t>
      </w:r>
      <w:r w:rsidR="00B4201B" w:rsidRPr="00995746">
        <w:rPr>
          <w:rFonts w:eastAsiaTheme="majorEastAsia"/>
          <w:bCs/>
          <w:i/>
          <w:color w:val="000000"/>
        </w:rPr>
        <w:t>Kết quả khảo sát qua phiếu điều tra</w:t>
      </w:r>
    </w:p>
    <w:p w:rsidR="00EB520F" w:rsidRPr="00995746" w:rsidRDefault="00EB520F" w:rsidP="001F7A6A">
      <w:pPr>
        <w:shd w:val="clear" w:color="auto" w:fill="FFFFFF"/>
        <w:adjustRightInd w:val="0"/>
        <w:snapToGrid w:val="0"/>
        <w:spacing w:line="372" w:lineRule="auto"/>
        <w:jc w:val="both"/>
        <w:rPr>
          <w:rFonts w:eastAsiaTheme="majorEastAsia"/>
          <w:b/>
          <w:bCs/>
          <w:color w:val="000000"/>
        </w:rPr>
      </w:pPr>
      <w:r w:rsidRPr="00995746">
        <w:rPr>
          <w:rFonts w:eastAsiaTheme="majorEastAsia"/>
          <w:b/>
          <w:bCs/>
          <w:color w:val="000000"/>
        </w:rPr>
        <w:t>（</w:t>
      </w:r>
      <w:r w:rsidRPr="00995746">
        <w:rPr>
          <w:rFonts w:eastAsiaTheme="majorEastAsia"/>
          <w:b/>
          <w:bCs/>
          <w:color w:val="000000"/>
        </w:rPr>
        <w:t>1</w:t>
      </w:r>
      <w:r w:rsidR="00B4201B" w:rsidRPr="00995746">
        <w:rPr>
          <w:rFonts w:eastAsiaTheme="majorEastAsia"/>
          <w:b/>
          <w:bCs/>
          <w:color w:val="000000"/>
        </w:rPr>
        <w:t>）</w:t>
      </w:r>
      <w:r w:rsidR="00B4201B" w:rsidRPr="00995746">
        <w:rPr>
          <w:rFonts w:eastAsiaTheme="majorEastAsia"/>
          <w:b/>
          <w:bCs/>
          <w:color w:val="000000"/>
        </w:rPr>
        <w:t>Kết quả khảo sát tổng hợp</w:t>
      </w:r>
    </w:p>
    <w:p w:rsidR="00B4201B" w:rsidRPr="00995746" w:rsidRDefault="00B4201B" w:rsidP="001F7A6A">
      <w:pPr>
        <w:shd w:val="clear" w:color="auto" w:fill="FFFFFF"/>
        <w:adjustRightInd w:val="0"/>
        <w:snapToGrid w:val="0"/>
        <w:spacing w:line="372" w:lineRule="auto"/>
        <w:jc w:val="both"/>
        <w:rPr>
          <w:rFonts w:eastAsiaTheme="majorEastAsia"/>
          <w:bCs/>
          <w:color w:val="000000"/>
        </w:rPr>
      </w:pPr>
      <w:r w:rsidRPr="00995746">
        <w:rPr>
          <w:rFonts w:eastAsiaTheme="majorEastAsia"/>
          <w:b/>
          <w:bCs/>
          <w:color w:val="000000"/>
        </w:rPr>
        <w:lastRenderedPageBreak/>
        <w:tab/>
      </w:r>
      <w:r w:rsidRPr="00995746">
        <w:rPr>
          <w:rFonts w:eastAsiaTheme="majorEastAsia"/>
          <w:bCs/>
          <w:color w:val="000000"/>
        </w:rPr>
        <w:t>Chúng tôi tiến hành khảo sát đối với sinh viên năm thứ hai, thứ ba và thứ tư thuộc hai trường Đại học, số phiếu thu về</w:t>
      </w:r>
      <w:r w:rsidR="0063194A" w:rsidRPr="00995746">
        <w:rPr>
          <w:rFonts w:eastAsiaTheme="majorEastAsia"/>
          <w:bCs/>
          <w:color w:val="000000"/>
        </w:rPr>
        <w:t xml:space="preserve"> là : Khoa Ngoại ngữ -</w:t>
      </w:r>
      <w:r w:rsidRPr="00995746">
        <w:rPr>
          <w:rFonts w:eastAsiaTheme="majorEastAsia"/>
          <w:bCs/>
          <w:color w:val="000000"/>
        </w:rPr>
        <w:t xml:space="preserve"> Đại học Thái Nguyên 290 phiếu, trường </w:t>
      </w:r>
      <w:r w:rsidR="0063194A" w:rsidRPr="00995746">
        <w:rPr>
          <w:rFonts w:eastAsiaTheme="majorEastAsia"/>
          <w:bCs/>
          <w:color w:val="000000"/>
        </w:rPr>
        <w:t>Đại học Ngoại ngữ - Đại học Quốc Gia Hà Nội</w:t>
      </w:r>
      <w:r w:rsidRPr="00995746">
        <w:rPr>
          <w:rFonts w:eastAsiaTheme="majorEastAsia"/>
          <w:bCs/>
          <w:color w:val="000000"/>
        </w:rPr>
        <w:t xml:space="preserve"> 300 phiếu.</w:t>
      </w:r>
    </w:p>
    <w:p w:rsidR="00B4201B" w:rsidRPr="00995746" w:rsidRDefault="00B4201B" w:rsidP="001F7A6A">
      <w:pPr>
        <w:shd w:val="clear" w:color="auto" w:fill="FFFFFF"/>
        <w:adjustRightInd w:val="0"/>
        <w:snapToGrid w:val="0"/>
        <w:spacing w:line="360" w:lineRule="auto"/>
        <w:jc w:val="both"/>
        <w:rPr>
          <w:rFonts w:eastAsiaTheme="majorEastAsia"/>
        </w:rPr>
      </w:pPr>
      <w:r w:rsidRPr="00995746">
        <w:rPr>
          <w:rFonts w:eastAsiaTheme="majorEastAsia"/>
          <w:bCs/>
          <w:color w:val="000000"/>
        </w:rPr>
        <w:tab/>
        <w:t>Phiếu điều tra có 6 phần, trong đ</w:t>
      </w:r>
      <w:r w:rsidRPr="00995746">
        <w:rPr>
          <w:rFonts w:eastAsia="SimSun"/>
          <w:bCs/>
          <w:color w:val="000000"/>
        </w:rPr>
        <w:t>ó</w:t>
      </w:r>
      <w:r w:rsidRPr="00995746">
        <w:rPr>
          <w:rFonts w:eastAsiaTheme="majorEastAsia"/>
          <w:bCs/>
          <w:color w:val="000000"/>
        </w:rPr>
        <w:t xml:space="preserve"> phần 1 có hình thức khác biệt hẳn nên chúng tôi tách riêng kết quả. Yêu cầu của phần này là viết ra những từ ngữ biểu thị mục đ</w:t>
      </w:r>
      <w:r w:rsidRPr="00995746">
        <w:rPr>
          <w:rFonts w:eastAsia="SimSun"/>
          <w:bCs/>
          <w:color w:val="000000"/>
        </w:rPr>
        <w:t>í</w:t>
      </w:r>
      <w:r w:rsidRPr="00995746">
        <w:rPr>
          <w:rFonts w:eastAsiaTheme="majorEastAsia"/>
          <w:bCs/>
          <w:color w:val="000000"/>
        </w:rPr>
        <w:t>ch, mục đ</w:t>
      </w:r>
      <w:r w:rsidRPr="00995746">
        <w:rPr>
          <w:rFonts w:eastAsia="SimSun"/>
          <w:bCs/>
          <w:color w:val="000000"/>
        </w:rPr>
        <w:t>í</w:t>
      </w:r>
      <w:r w:rsidRPr="00995746">
        <w:rPr>
          <w:rFonts w:eastAsiaTheme="majorEastAsia"/>
          <w:bCs/>
          <w:color w:val="000000"/>
        </w:rPr>
        <w:t>ch nhằm khảo sát m</w:t>
      </w:r>
      <w:r w:rsidR="00D8251D" w:rsidRPr="00995746">
        <w:rPr>
          <w:rFonts w:eastAsiaTheme="majorEastAsia"/>
          <w:bCs/>
          <w:color w:val="000000"/>
        </w:rPr>
        <w:t>ức</w:t>
      </w:r>
      <w:r w:rsidRPr="00995746">
        <w:rPr>
          <w:rFonts w:eastAsiaTheme="majorEastAsia"/>
          <w:bCs/>
          <w:color w:val="000000"/>
        </w:rPr>
        <w:t xml:space="preserve"> độ nhận biết của sinh viên. Kết quả cho thấy, từ </w:t>
      </w:r>
      <w:r w:rsidRPr="00995746">
        <w:rPr>
          <w:rFonts w:eastAsiaTheme="majorEastAsia"/>
          <w:color w:val="000000"/>
        </w:rPr>
        <w:t>“</w:t>
      </w:r>
      <w:r w:rsidRPr="00995746">
        <w:rPr>
          <w:rFonts w:eastAsiaTheme="majorEastAsia"/>
          <w:color w:val="000000"/>
        </w:rPr>
        <w:t>为了</w:t>
      </w:r>
      <w:r w:rsidRPr="00995746">
        <w:rPr>
          <w:rFonts w:eastAsiaTheme="majorEastAsia"/>
          <w:color w:val="000000"/>
        </w:rPr>
        <w:t>” được xuất hiện nhiề</w:t>
      </w:r>
      <w:r w:rsidR="00D8251D" w:rsidRPr="00995746">
        <w:rPr>
          <w:rFonts w:eastAsiaTheme="majorEastAsia"/>
          <w:color w:val="000000"/>
        </w:rPr>
        <w:t>u nhất</w:t>
      </w:r>
      <w:r w:rsidRPr="00995746">
        <w:rPr>
          <w:rFonts w:eastAsiaTheme="majorEastAsia"/>
          <w:color w:val="000000"/>
        </w:rPr>
        <w:t xml:space="preserve"> ở cả hai trường, xuất hiện ít nhất là từ “</w:t>
      </w:r>
      <w:r w:rsidRPr="00995746">
        <w:rPr>
          <w:rFonts w:eastAsiaTheme="majorEastAsia"/>
          <w:color w:val="000000"/>
        </w:rPr>
        <w:t>好</w:t>
      </w:r>
      <w:r w:rsidRPr="00995746">
        <w:rPr>
          <w:rFonts w:eastAsiaTheme="majorEastAsia"/>
          <w:color w:val="000000"/>
        </w:rPr>
        <w:t>”.</w:t>
      </w:r>
    </w:p>
    <w:p w:rsidR="00EB520F" w:rsidRPr="00995746" w:rsidRDefault="00EB520F" w:rsidP="001F7A6A">
      <w:pPr>
        <w:shd w:val="clear" w:color="auto" w:fill="FFFFFF"/>
        <w:adjustRightInd w:val="0"/>
        <w:snapToGrid w:val="0"/>
        <w:spacing w:line="360" w:lineRule="auto"/>
        <w:jc w:val="both"/>
        <w:rPr>
          <w:rFonts w:eastAsiaTheme="majorEastAsia"/>
          <w:b/>
          <w:bCs/>
          <w:color w:val="000000"/>
        </w:rPr>
      </w:pPr>
      <w:r w:rsidRPr="00995746">
        <w:rPr>
          <w:rFonts w:eastAsiaTheme="majorEastAsia"/>
          <w:b/>
          <w:bCs/>
          <w:color w:val="000000"/>
        </w:rPr>
        <w:t>（</w:t>
      </w:r>
      <w:r w:rsidRPr="00995746">
        <w:rPr>
          <w:rFonts w:eastAsiaTheme="majorEastAsia"/>
          <w:b/>
          <w:bCs/>
          <w:color w:val="000000"/>
        </w:rPr>
        <w:t>2</w:t>
      </w:r>
      <w:r w:rsidR="007F6507" w:rsidRPr="00995746">
        <w:rPr>
          <w:rFonts w:eastAsiaTheme="majorEastAsia"/>
          <w:b/>
          <w:bCs/>
          <w:color w:val="000000"/>
        </w:rPr>
        <w:t>）</w:t>
      </w:r>
      <w:r w:rsidR="007F6507" w:rsidRPr="00995746">
        <w:rPr>
          <w:rFonts w:eastAsiaTheme="majorEastAsia"/>
          <w:b/>
          <w:bCs/>
          <w:color w:val="000000"/>
        </w:rPr>
        <w:t>Kết quả khảo sát về vị trí của từ trong câu</w:t>
      </w:r>
    </w:p>
    <w:p w:rsidR="00BA7CFC" w:rsidRPr="00995746" w:rsidRDefault="00BA7CFC" w:rsidP="001F7A6A">
      <w:pPr>
        <w:shd w:val="clear" w:color="auto" w:fill="FFFFFF"/>
        <w:adjustRightInd w:val="0"/>
        <w:snapToGrid w:val="0"/>
        <w:spacing w:line="360" w:lineRule="auto"/>
        <w:jc w:val="both"/>
        <w:rPr>
          <w:rFonts w:eastAsiaTheme="majorEastAsia"/>
        </w:rPr>
      </w:pPr>
      <w:r w:rsidRPr="00995746">
        <w:rPr>
          <w:rFonts w:eastAsiaTheme="majorEastAsia"/>
          <w:bCs/>
          <w:color w:val="000000"/>
        </w:rPr>
        <w:tab/>
        <w:t xml:space="preserve">Kết quả khảo sát cho thấy, người học nắm khá vững vị trí của </w:t>
      </w:r>
      <w:r w:rsidRPr="00995746">
        <w:rPr>
          <w:rFonts w:eastAsiaTheme="majorEastAsia"/>
          <w:color w:val="000000"/>
        </w:rPr>
        <w:t>“</w:t>
      </w:r>
      <w:r w:rsidRPr="00995746">
        <w:rPr>
          <w:rFonts w:eastAsiaTheme="majorEastAsia"/>
          <w:color w:val="000000"/>
        </w:rPr>
        <w:t>为了</w:t>
      </w:r>
      <w:r w:rsidRPr="00995746">
        <w:rPr>
          <w:rFonts w:eastAsiaTheme="majorEastAsia"/>
          <w:color w:val="000000"/>
        </w:rPr>
        <w:t>” (tỷ lệ trả lời đ</w:t>
      </w:r>
      <w:r w:rsidRPr="00995746">
        <w:rPr>
          <w:rFonts w:eastAsia="SimSun"/>
          <w:color w:val="000000"/>
        </w:rPr>
        <w:t>ú</w:t>
      </w:r>
      <w:r w:rsidRPr="00995746">
        <w:rPr>
          <w:rFonts w:eastAsiaTheme="majorEastAsia"/>
          <w:color w:val="000000"/>
        </w:rPr>
        <w:t xml:space="preserve">ng đạt tới </w:t>
      </w:r>
      <w:r w:rsidR="00D70DBE" w:rsidRPr="00995746">
        <w:rPr>
          <w:rFonts w:eastAsiaTheme="majorEastAsia"/>
          <w:color w:val="000000"/>
        </w:rPr>
        <w:t>91%</w:t>
      </w:r>
      <w:r w:rsidRPr="00995746">
        <w:rPr>
          <w:rFonts w:eastAsiaTheme="majorEastAsia"/>
          <w:color w:val="000000"/>
        </w:rPr>
        <w:t>)</w:t>
      </w:r>
      <w:r w:rsidR="00D70DBE" w:rsidRPr="00995746">
        <w:rPr>
          <w:rFonts w:eastAsiaTheme="majorEastAsia"/>
          <w:color w:val="000000"/>
        </w:rPr>
        <w:t>, trong khi đ</w:t>
      </w:r>
      <w:r w:rsidR="00D70DBE" w:rsidRPr="00995746">
        <w:rPr>
          <w:rFonts w:eastAsia="SimSun"/>
          <w:color w:val="000000"/>
        </w:rPr>
        <w:t>ó</w:t>
      </w:r>
      <w:r w:rsidR="00D70DBE" w:rsidRPr="00995746">
        <w:rPr>
          <w:rFonts w:eastAsiaTheme="majorEastAsia"/>
          <w:color w:val="000000"/>
        </w:rPr>
        <w:t xml:space="preserve"> tỷ lệ trả lời đ</w:t>
      </w:r>
      <w:r w:rsidR="00D70DBE" w:rsidRPr="00995746">
        <w:rPr>
          <w:rFonts w:eastAsia="SimSun"/>
          <w:color w:val="000000"/>
        </w:rPr>
        <w:t>ú</w:t>
      </w:r>
      <w:r w:rsidR="00D70DBE" w:rsidRPr="00995746">
        <w:rPr>
          <w:rFonts w:eastAsiaTheme="majorEastAsia"/>
          <w:color w:val="000000"/>
        </w:rPr>
        <w:t>ng về vị trí của  “</w:t>
      </w:r>
      <w:r w:rsidR="00D70DBE" w:rsidRPr="00995746">
        <w:rPr>
          <w:rFonts w:eastAsiaTheme="majorEastAsia"/>
          <w:color w:val="000000"/>
        </w:rPr>
        <w:t>好</w:t>
      </w:r>
      <w:r w:rsidR="00D70DBE" w:rsidRPr="00995746">
        <w:rPr>
          <w:rFonts w:eastAsiaTheme="majorEastAsia"/>
          <w:color w:val="000000"/>
        </w:rPr>
        <w:t>” và “</w:t>
      </w:r>
      <w:r w:rsidR="00D70DBE" w:rsidRPr="00995746">
        <w:rPr>
          <w:rFonts w:eastAsiaTheme="majorEastAsia"/>
          <w:color w:val="000000"/>
        </w:rPr>
        <w:t>来</w:t>
      </w:r>
      <w:r w:rsidR="00D70DBE" w:rsidRPr="00995746">
        <w:rPr>
          <w:rFonts w:eastAsiaTheme="majorEastAsia"/>
          <w:color w:val="000000"/>
        </w:rPr>
        <w:t>” chỉ đạt trên 50%</w:t>
      </w:r>
    </w:p>
    <w:p w:rsidR="00EB520F" w:rsidRPr="00995746" w:rsidRDefault="00EB520F" w:rsidP="001F7A6A">
      <w:pPr>
        <w:shd w:val="clear" w:color="auto" w:fill="FFFFFF"/>
        <w:adjustRightInd w:val="0"/>
        <w:snapToGrid w:val="0"/>
        <w:spacing w:line="360" w:lineRule="auto"/>
        <w:jc w:val="both"/>
        <w:rPr>
          <w:rFonts w:eastAsiaTheme="majorEastAsia"/>
          <w:b/>
          <w:bCs/>
          <w:color w:val="000000"/>
        </w:rPr>
      </w:pPr>
      <w:r w:rsidRPr="00995746">
        <w:rPr>
          <w:rFonts w:eastAsiaTheme="majorEastAsia"/>
        </w:rPr>
        <w:t> </w:t>
      </w:r>
      <w:r w:rsidRPr="00995746">
        <w:rPr>
          <w:rFonts w:eastAsiaTheme="majorEastAsia"/>
          <w:b/>
          <w:bCs/>
          <w:color w:val="000000"/>
        </w:rPr>
        <w:t>（</w:t>
      </w:r>
      <w:r w:rsidRPr="00995746">
        <w:rPr>
          <w:rFonts w:eastAsiaTheme="majorEastAsia"/>
          <w:b/>
          <w:bCs/>
          <w:color w:val="000000"/>
        </w:rPr>
        <w:t>3</w:t>
      </w:r>
      <w:r w:rsidR="00D70DBE" w:rsidRPr="00995746">
        <w:rPr>
          <w:rFonts w:eastAsiaTheme="majorEastAsia"/>
          <w:b/>
          <w:bCs/>
          <w:color w:val="000000"/>
        </w:rPr>
        <w:t>）</w:t>
      </w:r>
      <w:r w:rsidR="00D70DBE" w:rsidRPr="00995746">
        <w:rPr>
          <w:rFonts w:eastAsiaTheme="majorEastAsia"/>
          <w:b/>
          <w:bCs/>
          <w:color w:val="000000"/>
        </w:rPr>
        <w:t>Kết quả khảo sát về khả năng ph</w:t>
      </w:r>
      <w:r w:rsidR="00D70DBE" w:rsidRPr="00995746">
        <w:rPr>
          <w:rFonts w:eastAsia="SimSun"/>
          <w:b/>
          <w:bCs/>
          <w:color w:val="000000"/>
        </w:rPr>
        <w:t>â</w:t>
      </w:r>
      <w:r w:rsidR="00D70DBE" w:rsidRPr="00995746">
        <w:rPr>
          <w:rFonts w:eastAsiaTheme="majorEastAsia"/>
          <w:b/>
          <w:bCs/>
          <w:color w:val="000000"/>
        </w:rPr>
        <w:t>n biệt cách dùng của các từ chỉ mục đ</w:t>
      </w:r>
      <w:r w:rsidR="00D70DBE" w:rsidRPr="00995746">
        <w:rPr>
          <w:rFonts w:eastAsia="SimSun"/>
          <w:b/>
          <w:bCs/>
          <w:color w:val="000000"/>
        </w:rPr>
        <w:t>í</w:t>
      </w:r>
      <w:r w:rsidR="00D70DBE" w:rsidRPr="00995746">
        <w:rPr>
          <w:rFonts w:eastAsiaTheme="majorEastAsia"/>
          <w:b/>
          <w:bCs/>
          <w:color w:val="000000"/>
        </w:rPr>
        <w:t>ch</w:t>
      </w:r>
    </w:p>
    <w:p w:rsidR="00D70DBE" w:rsidRPr="00995746" w:rsidRDefault="00D70DBE" w:rsidP="001F7A6A">
      <w:pPr>
        <w:shd w:val="clear" w:color="auto" w:fill="FFFFFF"/>
        <w:adjustRightInd w:val="0"/>
        <w:snapToGrid w:val="0"/>
        <w:spacing w:line="360" w:lineRule="auto"/>
        <w:jc w:val="both"/>
        <w:rPr>
          <w:rFonts w:eastAsiaTheme="majorEastAsia"/>
        </w:rPr>
      </w:pPr>
      <w:r w:rsidRPr="00995746">
        <w:rPr>
          <w:rFonts w:eastAsiaTheme="majorEastAsia"/>
          <w:b/>
          <w:bCs/>
          <w:color w:val="000000"/>
        </w:rPr>
        <w:tab/>
      </w:r>
      <w:r w:rsidRPr="00995746">
        <w:rPr>
          <w:rFonts w:eastAsiaTheme="majorEastAsia"/>
          <w:bCs/>
          <w:color w:val="000000"/>
        </w:rPr>
        <w:t xml:space="preserve">Kết quả khảo sát cho thấy, đa phần người học không phân biệt được cách dùng của </w:t>
      </w:r>
      <w:r w:rsidRPr="00995746">
        <w:rPr>
          <w:rFonts w:eastAsiaTheme="majorEastAsia"/>
          <w:color w:val="000000"/>
        </w:rPr>
        <w:t>“</w:t>
      </w:r>
      <w:r w:rsidRPr="00995746">
        <w:rPr>
          <w:rFonts w:eastAsiaTheme="majorEastAsia"/>
          <w:color w:val="000000"/>
        </w:rPr>
        <w:t>好</w:t>
      </w:r>
      <w:r w:rsidRPr="00995746">
        <w:rPr>
          <w:rFonts w:eastAsiaTheme="majorEastAsia"/>
          <w:color w:val="000000"/>
        </w:rPr>
        <w:t>” với các từ khác, tỷ lệ trả lời sai là 68.4%; với “</w:t>
      </w:r>
      <w:r w:rsidRPr="00995746">
        <w:rPr>
          <w:rFonts w:eastAsiaTheme="majorEastAsia"/>
          <w:color w:val="000000"/>
        </w:rPr>
        <w:t>省得</w:t>
      </w:r>
      <w:r w:rsidRPr="00995746">
        <w:rPr>
          <w:rFonts w:eastAsiaTheme="majorEastAsia"/>
          <w:color w:val="000000"/>
        </w:rPr>
        <w:t>”, tỷ lệ trả lờ</w:t>
      </w:r>
      <w:r w:rsidR="00E00664" w:rsidRPr="00995746">
        <w:rPr>
          <w:rFonts w:eastAsiaTheme="majorEastAsia"/>
          <w:color w:val="000000"/>
        </w:rPr>
        <w:t>i sai</w:t>
      </w:r>
      <w:r w:rsidRPr="00995746">
        <w:rPr>
          <w:rFonts w:eastAsiaTheme="majorEastAsia"/>
          <w:color w:val="000000"/>
        </w:rPr>
        <w:t xml:space="preserve"> lên tới 51.5%</w:t>
      </w:r>
      <w:r w:rsidR="00E00664" w:rsidRPr="00995746">
        <w:rPr>
          <w:rFonts w:eastAsiaTheme="majorEastAsia"/>
          <w:color w:val="000000"/>
        </w:rPr>
        <w:t>.</w:t>
      </w:r>
    </w:p>
    <w:p w:rsidR="00EB520F" w:rsidRPr="00995746" w:rsidRDefault="00EB520F" w:rsidP="001F7A6A">
      <w:pPr>
        <w:shd w:val="clear" w:color="auto" w:fill="FFFFFF"/>
        <w:adjustRightInd w:val="0"/>
        <w:snapToGrid w:val="0"/>
        <w:spacing w:line="360" w:lineRule="auto"/>
        <w:jc w:val="both"/>
        <w:rPr>
          <w:rFonts w:eastAsiaTheme="majorEastAsia"/>
          <w:b/>
          <w:bCs/>
          <w:color w:val="000000"/>
        </w:rPr>
      </w:pPr>
      <w:r w:rsidRPr="00995746">
        <w:rPr>
          <w:rFonts w:eastAsiaTheme="majorEastAsia"/>
          <w:b/>
          <w:bCs/>
          <w:color w:val="000000"/>
        </w:rPr>
        <w:t>（</w:t>
      </w:r>
      <w:r w:rsidRPr="00995746">
        <w:rPr>
          <w:rFonts w:eastAsiaTheme="majorEastAsia"/>
          <w:b/>
          <w:bCs/>
          <w:color w:val="000000"/>
        </w:rPr>
        <w:t>4</w:t>
      </w:r>
      <w:r w:rsidR="00D70DBE" w:rsidRPr="00995746">
        <w:rPr>
          <w:rFonts w:eastAsiaTheme="majorEastAsia"/>
          <w:b/>
          <w:bCs/>
          <w:color w:val="000000"/>
        </w:rPr>
        <w:t>）</w:t>
      </w:r>
      <w:r w:rsidR="00D70DBE" w:rsidRPr="00995746">
        <w:rPr>
          <w:rFonts w:eastAsiaTheme="majorEastAsia"/>
          <w:b/>
          <w:bCs/>
          <w:color w:val="000000"/>
        </w:rPr>
        <w:t>Kết quả khả</w:t>
      </w:r>
      <w:r w:rsidR="00AA04A8" w:rsidRPr="00995746">
        <w:rPr>
          <w:rFonts w:eastAsiaTheme="majorEastAsia"/>
          <w:b/>
          <w:bCs/>
          <w:color w:val="000000"/>
        </w:rPr>
        <w:t>o sát nội dung sửa câu sai</w:t>
      </w:r>
    </w:p>
    <w:p w:rsidR="00AA04A8" w:rsidRPr="00995746" w:rsidRDefault="00AA04A8" w:rsidP="001F7A6A">
      <w:pPr>
        <w:shd w:val="clear" w:color="auto" w:fill="FFFFFF"/>
        <w:adjustRightInd w:val="0"/>
        <w:snapToGrid w:val="0"/>
        <w:spacing w:line="360" w:lineRule="auto"/>
        <w:jc w:val="both"/>
        <w:rPr>
          <w:rFonts w:eastAsiaTheme="majorEastAsia"/>
        </w:rPr>
      </w:pPr>
      <w:r w:rsidRPr="00995746">
        <w:rPr>
          <w:rFonts w:eastAsiaTheme="majorEastAsia"/>
          <w:b/>
          <w:bCs/>
          <w:color w:val="000000"/>
        </w:rPr>
        <w:tab/>
      </w:r>
      <w:r w:rsidRPr="00995746">
        <w:rPr>
          <w:rFonts w:eastAsiaTheme="majorEastAsia"/>
          <w:bCs/>
          <w:color w:val="000000"/>
        </w:rPr>
        <w:t xml:space="preserve">Kết quả cho thấy,  tỷ lệ trả lời sai đa phần dưới 50% và chủ yếu là do nhầm lẫn vị trí của các từ biểu thị mục đích trong câu, nhầm lẫn với các giới từ khác hay sai sót trong cách biểu đạt, hành văn. Kết quả cũng cho thấy, sinh viên chuyên ngữ thuộc trường </w:t>
      </w:r>
      <w:r w:rsidR="0063194A" w:rsidRPr="00995746">
        <w:rPr>
          <w:rFonts w:eastAsiaTheme="majorEastAsia"/>
          <w:bCs/>
          <w:color w:val="000000"/>
        </w:rPr>
        <w:t>Đại học Ngoại ngữ - Đại học Quốc Gia Hà Nội</w:t>
      </w:r>
      <w:r w:rsidRPr="00995746">
        <w:rPr>
          <w:rFonts w:eastAsiaTheme="majorEastAsia"/>
          <w:bCs/>
          <w:color w:val="000000"/>
        </w:rPr>
        <w:t xml:space="preserve"> luôn có tỷ lệ mắc lỗi ít hơn sinh viên chuyên ngữ thuộc Khoa Ngoại ngữ</w:t>
      </w:r>
      <w:r w:rsidR="0063194A" w:rsidRPr="00995746">
        <w:rPr>
          <w:rFonts w:eastAsiaTheme="majorEastAsia"/>
          <w:bCs/>
          <w:color w:val="000000"/>
        </w:rPr>
        <w:t xml:space="preserve"> </w:t>
      </w:r>
      <w:r w:rsidRPr="00995746">
        <w:rPr>
          <w:rFonts w:eastAsiaTheme="majorEastAsia"/>
          <w:bCs/>
          <w:color w:val="000000"/>
        </w:rPr>
        <w:t>-</w:t>
      </w:r>
      <w:r w:rsidR="0063194A" w:rsidRPr="00995746">
        <w:rPr>
          <w:rFonts w:eastAsiaTheme="majorEastAsia"/>
          <w:bCs/>
          <w:color w:val="000000"/>
        </w:rPr>
        <w:t xml:space="preserve"> Đại học Thái Nguyên</w:t>
      </w:r>
      <w:r w:rsidRPr="00995746">
        <w:rPr>
          <w:rFonts w:eastAsiaTheme="majorEastAsia"/>
          <w:bCs/>
          <w:color w:val="000000"/>
        </w:rPr>
        <w:t>.</w:t>
      </w:r>
      <w:r w:rsidRPr="00995746">
        <w:rPr>
          <w:rFonts w:eastAsiaTheme="majorEastAsia"/>
          <w:bCs/>
          <w:color w:val="000000"/>
        </w:rPr>
        <w:tab/>
      </w:r>
    </w:p>
    <w:p w:rsidR="00DA0B26" w:rsidRPr="00995746" w:rsidRDefault="00EB520F" w:rsidP="001F7A6A">
      <w:pPr>
        <w:shd w:val="clear" w:color="auto" w:fill="FFFFFF"/>
        <w:adjustRightInd w:val="0"/>
        <w:snapToGrid w:val="0"/>
        <w:spacing w:line="360" w:lineRule="auto"/>
        <w:jc w:val="both"/>
        <w:rPr>
          <w:rFonts w:eastAsiaTheme="majorEastAsia"/>
          <w:b/>
          <w:bCs/>
          <w:color w:val="000000"/>
        </w:rPr>
      </w:pPr>
      <w:r w:rsidRPr="00995746">
        <w:rPr>
          <w:rFonts w:eastAsiaTheme="majorEastAsia"/>
          <w:b/>
          <w:bCs/>
          <w:color w:val="000000"/>
        </w:rPr>
        <w:t>（</w:t>
      </w:r>
      <w:r w:rsidRPr="00995746">
        <w:rPr>
          <w:rFonts w:eastAsiaTheme="majorEastAsia"/>
          <w:b/>
          <w:bCs/>
          <w:color w:val="000000"/>
        </w:rPr>
        <w:t>5</w:t>
      </w:r>
      <w:r w:rsidR="00DA0B26" w:rsidRPr="00995746">
        <w:rPr>
          <w:rFonts w:eastAsiaTheme="majorEastAsia"/>
          <w:b/>
          <w:bCs/>
          <w:color w:val="000000"/>
        </w:rPr>
        <w:t>）</w:t>
      </w:r>
      <w:r w:rsidR="00DA0B26" w:rsidRPr="00995746">
        <w:rPr>
          <w:rFonts w:eastAsiaTheme="majorEastAsia"/>
          <w:b/>
          <w:bCs/>
          <w:color w:val="000000"/>
        </w:rPr>
        <w:t>Kết quả khảo sát nội dung yêu cầ</w:t>
      </w:r>
      <w:r w:rsidR="00AA04A8" w:rsidRPr="00995746">
        <w:rPr>
          <w:rFonts w:eastAsiaTheme="majorEastAsia"/>
          <w:b/>
          <w:bCs/>
          <w:color w:val="000000"/>
        </w:rPr>
        <w:t>u viết lại câu</w:t>
      </w:r>
      <w:r w:rsidR="00DA0B26" w:rsidRPr="00995746">
        <w:rPr>
          <w:rFonts w:eastAsiaTheme="majorEastAsia"/>
          <w:b/>
          <w:bCs/>
          <w:color w:val="000000"/>
        </w:rPr>
        <w:tab/>
      </w:r>
    </w:p>
    <w:p w:rsidR="00AA04A8" w:rsidRPr="00995746" w:rsidRDefault="00AA04A8" w:rsidP="001F7A6A">
      <w:pPr>
        <w:shd w:val="clear" w:color="auto" w:fill="FFFFFF"/>
        <w:adjustRightInd w:val="0"/>
        <w:snapToGrid w:val="0"/>
        <w:spacing w:line="360" w:lineRule="auto"/>
        <w:jc w:val="both"/>
        <w:rPr>
          <w:rFonts w:eastAsiaTheme="majorEastAsia"/>
        </w:rPr>
      </w:pPr>
      <w:r w:rsidRPr="00995746">
        <w:rPr>
          <w:rFonts w:eastAsiaTheme="majorEastAsia"/>
          <w:bCs/>
          <w:color w:val="000000"/>
        </w:rPr>
        <w:tab/>
        <w:t>Nội dung yêu cầu viết lại câu có mục đích</w:t>
      </w:r>
      <w:r w:rsidR="00921155" w:rsidRPr="00995746">
        <w:rPr>
          <w:rFonts w:eastAsiaTheme="majorEastAsia"/>
          <w:bCs/>
          <w:color w:val="000000"/>
        </w:rPr>
        <w:t xml:space="preserve"> khảo sát khả năng vận dụng điều kiện hoán đổi giữa các từ biểu thị mục đích vào giao tiếp của người học. Kết quả được phân thành 3 kiểu loại lỗi, đó là lỗi dùng sai từ, lỗi dùng sai vị trí của từ và lỗi biểu đạt khi dùng từ biểu thị quan hệ mục đích. </w:t>
      </w:r>
    </w:p>
    <w:p w:rsidR="00EB520F" w:rsidRPr="00995746" w:rsidRDefault="00EB520F" w:rsidP="001F7A6A">
      <w:pPr>
        <w:shd w:val="clear" w:color="auto" w:fill="FFFFFF"/>
        <w:adjustRightInd w:val="0"/>
        <w:snapToGrid w:val="0"/>
        <w:spacing w:line="360" w:lineRule="auto"/>
        <w:jc w:val="both"/>
        <w:rPr>
          <w:rFonts w:eastAsiaTheme="majorEastAsia"/>
          <w:color w:val="000000"/>
        </w:rPr>
      </w:pPr>
      <w:r w:rsidRPr="00995746">
        <w:rPr>
          <w:rFonts w:eastAsiaTheme="majorEastAsia"/>
          <w:b/>
          <w:bCs/>
          <w:color w:val="000000"/>
        </w:rPr>
        <w:t>（</w:t>
      </w:r>
      <w:r w:rsidRPr="00995746">
        <w:rPr>
          <w:rFonts w:eastAsiaTheme="majorEastAsia"/>
          <w:b/>
          <w:bCs/>
          <w:color w:val="000000"/>
        </w:rPr>
        <w:t>6</w:t>
      </w:r>
      <w:r w:rsidR="00DA0B26" w:rsidRPr="00995746">
        <w:rPr>
          <w:rFonts w:eastAsiaTheme="majorEastAsia"/>
          <w:b/>
          <w:bCs/>
          <w:color w:val="000000"/>
        </w:rPr>
        <w:t>）</w:t>
      </w:r>
      <w:r w:rsidR="00DA0B26" w:rsidRPr="00995746">
        <w:rPr>
          <w:rFonts w:eastAsiaTheme="majorEastAsia"/>
          <w:b/>
          <w:bCs/>
          <w:color w:val="000000"/>
        </w:rPr>
        <w:t>Kết quả khảo sát nội dung yêu cầu dịch</w:t>
      </w:r>
    </w:p>
    <w:p w:rsidR="00DA0B26" w:rsidRPr="00995746" w:rsidRDefault="00DA0B26" w:rsidP="001F7A6A">
      <w:pPr>
        <w:shd w:val="clear" w:color="auto" w:fill="FFFFFF"/>
        <w:adjustRightInd w:val="0"/>
        <w:snapToGrid w:val="0"/>
        <w:spacing w:line="360" w:lineRule="auto"/>
        <w:jc w:val="both"/>
        <w:rPr>
          <w:rFonts w:eastAsiaTheme="majorEastAsia"/>
        </w:rPr>
      </w:pPr>
      <w:r w:rsidRPr="00995746">
        <w:rPr>
          <w:rFonts w:eastAsiaTheme="majorEastAsia"/>
          <w:color w:val="000000"/>
        </w:rPr>
        <w:lastRenderedPageBreak/>
        <w:tab/>
        <w:t>Khi yêu cầu dịch câu có sử dụng từ chỉ mục đ</w:t>
      </w:r>
      <w:r w:rsidRPr="00995746">
        <w:rPr>
          <w:rFonts w:eastAsia="SimSun"/>
          <w:color w:val="000000"/>
        </w:rPr>
        <w:t>í</w:t>
      </w:r>
      <w:r w:rsidRPr="00995746">
        <w:rPr>
          <w:rFonts w:eastAsiaTheme="majorEastAsia"/>
          <w:color w:val="000000"/>
        </w:rPr>
        <w:t>ch, người học mắc lỗi nhiều nhất là lỗi dùng thừa từ, tiếp đến là dùng không chính xác và cuối cùng là lỗi về vị trí của từ trong câu</w:t>
      </w:r>
      <w:r w:rsidR="00921155" w:rsidRPr="00995746">
        <w:rPr>
          <w:rFonts w:eastAsiaTheme="majorEastAsia"/>
          <w:color w:val="000000"/>
        </w:rPr>
        <w:t>.</w:t>
      </w:r>
    </w:p>
    <w:p w:rsidR="00EB520F" w:rsidRPr="00995746" w:rsidRDefault="00EB520F" w:rsidP="001F7A6A">
      <w:pPr>
        <w:adjustRightInd w:val="0"/>
        <w:snapToGrid w:val="0"/>
        <w:spacing w:line="360" w:lineRule="auto"/>
        <w:jc w:val="both"/>
        <w:outlineLvl w:val="0"/>
        <w:rPr>
          <w:rFonts w:eastAsiaTheme="majorEastAsia"/>
          <w:b/>
          <w:bCs/>
        </w:rPr>
      </w:pPr>
      <w:r w:rsidRPr="00995746">
        <w:rPr>
          <w:rFonts w:eastAsiaTheme="majorEastAsia"/>
          <w:b/>
          <w:bCs/>
          <w:color w:val="000000"/>
        </w:rPr>
        <w:t xml:space="preserve">3.2. </w:t>
      </w:r>
      <w:r w:rsidR="007F6507" w:rsidRPr="00995746">
        <w:rPr>
          <w:rFonts w:eastAsiaTheme="majorEastAsia"/>
          <w:b/>
          <w:bCs/>
          <w:color w:val="000000"/>
        </w:rPr>
        <w:t>Phân tích lỗi của sinh viên Việt Nam khi sử dụng câu biểu thị mục đ</w:t>
      </w:r>
      <w:r w:rsidR="007F6507" w:rsidRPr="00995746">
        <w:rPr>
          <w:rFonts w:eastAsia="SimSun"/>
          <w:b/>
          <w:bCs/>
          <w:color w:val="000000"/>
        </w:rPr>
        <w:t>í</w:t>
      </w:r>
      <w:r w:rsidR="007F6507" w:rsidRPr="00995746">
        <w:rPr>
          <w:rFonts w:eastAsiaTheme="majorEastAsia"/>
          <w:b/>
          <w:bCs/>
          <w:color w:val="000000"/>
        </w:rPr>
        <w:t>ch trong tiếng Hán</w:t>
      </w:r>
    </w:p>
    <w:p w:rsidR="00EB520F" w:rsidRPr="00995746" w:rsidRDefault="00EB520F" w:rsidP="001F7A6A">
      <w:pPr>
        <w:adjustRightInd w:val="0"/>
        <w:snapToGrid w:val="0"/>
        <w:spacing w:line="360" w:lineRule="auto"/>
        <w:jc w:val="both"/>
        <w:outlineLvl w:val="0"/>
        <w:rPr>
          <w:rFonts w:eastAsiaTheme="majorEastAsia"/>
          <w:b/>
          <w:bCs/>
          <w:i/>
        </w:rPr>
      </w:pPr>
      <w:r w:rsidRPr="00995746">
        <w:rPr>
          <w:rFonts w:eastAsiaTheme="majorEastAsia"/>
          <w:b/>
          <w:bCs/>
          <w:i/>
          <w:color w:val="000000"/>
        </w:rPr>
        <w:t xml:space="preserve">3.2.1. </w:t>
      </w:r>
      <w:r w:rsidR="007F6507" w:rsidRPr="00995746">
        <w:rPr>
          <w:rFonts w:eastAsiaTheme="majorEastAsia"/>
          <w:b/>
          <w:bCs/>
          <w:i/>
          <w:color w:val="000000"/>
        </w:rPr>
        <w:t>Phân loại lỗi</w:t>
      </w:r>
    </w:p>
    <w:p w:rsidR="00EB520F" w:rsidRPr="00995746" w:rsidRDefault="00EB520F" w:rsidP="001F7A6A">
      <w:pPr>
        <w:adjustRightInd w:val="0"/>
        <w:snapToGrid w:val="0"/>
        <w:spacing w:line="360" w:lineRule="auto"/>
        <w:jc w:val="both"/>
        <w:rPr>
          <w:rFonts w:eastAsiaTheme="majorEastAsia"/>
          <w:bCs/>
          <w:i/>
          <w:color w:val="000000"/>
        </w:rPr>
      </w:pPr>
      <w:r w:rsidRPr="00995746">
        <w:rPr>
          <w:rFonts w:eastAsiaTheme="majorEastAsia"/>
          <w:bCs/>
          <w:i/>
          <w:color w:val="000000"/>
        </w:rPr>
        <w:t xml:space="preserve">3.2.1.1. </w:t>
      </w:r>
      <w:r w:rsidR="007F6507" w:rsidRPr="00995746">
        <w:rPr>
          <w:rFonts w:eastAsiaTheme="majorEastAsia"/>
          <w:bCs/>
          <w:i/>
          <w:color w:val="000000"/>
        </w:rPr>
        <w:t>Lỗi dùng thiếu từ</w:t>
      </w:r>
    </w:p>
    <w:p w:rsidR="007F6507" w:rsidRPr="00995746" w:rsidRDefault="007F6507" w:rsidP="001F7A6A">
      <w:pPr>
        <w:adjustRightInd w:val="0"/>
        <w:snapToGrid w:val="0"/>
        <w:spacing w:line="360" w:lineRule="auto"/>
        <w:jc w:val="both"/>
        <w:rPr>
          <w:rFonts w:eastAsiaTheme="majorEastAsia"/>
          <w:color w:val="000000"/>
        </w:rPr>
      </w:pPr>
      <w:r w:rsidRPr="00995746">
        <w:rPr>
          <w:rFonts w:eastAsiaTheme="majorEastAsia"/>
          <w:bCs/>
          <w:color w:val="000000"/>
        </w:rPr>
        <w:t xml:space="preserve">(1) Lỗi dùng thiếu </w:t>
      </w:r>
      <w:r w:rsidRPr="00995746">
        <w:rPr>
          <w:rFonts w:eastAsiaTheme="majorEastAsia"/>
          <w:color w:val="000000"/>
        </w:rPr>
        <w:t xml:space="preserve"> “</w:t>
      </w:r>
      <w:r w:rsidRPr="00995746">
        <w:rPr>
          <w:rFonts w:eastAsiaTheme="majorEastAsia"/>
          <w:color w:val="000000"/>
        </w:rPr>
        <w:t>为</w:t>
      </w:r>
      <w:r w:rsidRPr="00995746">
        <w:rPr>
          <w:rFonts w:eastAsiaTheme="majorEastAsia"/>
          <w:color w:val="000000"/>
        </w:rPr>
        <w:t>”</w:t>
      </w:r>
      <w:r w:rsidR="00F60854" w:rsidRPr="00995746">
        <w:rPr>
          <w:rFonts w:eastAsiaTheme="majorEastAsia"/>
          <w:color w:val="000000"/>
        </w:rPr>
        <w:t>, ví dụ:</w:t>
      </w:r>
    </w:p>
    <w:p w:rsidR="00F60854" w:rsidRPr="00995746" w:rsidRDefault="00F60854" w:rsidP="001F7A6A">
      <w:pPr>
        <w:adjustRightInd w:val="0"/>
        <w:snapToGrid w:val="0"/>
        <w:spacing w:line="360" w:lineRule="auto"/>
        <w:jc w:val="both"/>
        <w:rPr>
          <w:rFonts w:eastAsiaTheme="majorEastAsia"/>
          <w:color w:val="000000"/>
        </w:rPr>
      </w:pPr>
      <w:r w:rsidRPr="00995746">
        <w:rPr>
          <w:rFonts w:eastAsiaTheme="majorEastAsia"/>
          <w:i/>
          <w:iCs/>
        </w:rPr>
        <w:t>明天避免堵车，我们应该早就出发。（</w:t>
      </w:r>
      <w:r w:rsidRPr="00995746">
        <w:rPr>
          <w:rFonts w:eastAsiaTheme="majorEastAsia"/>
          <w:i/>
          <w:iCs/>
        </w:rPr>
        <w:t>*</w:t>
      </w:r>
      <w:r w:rsidRPr="00995746">
        <w:rPr>
          <w:rFonts w:eastAsiaTheme="majorEastAsia"/>
          <w:i/>
          <w:iCs/>
        </w:rPr>
        <w:t>）</w:t>
      </w:r>
    </w:p>
    <w:p w:rsidR="007F6507" w:rsidRPr="00995746" w:rsidRDefault="007F6507" w:rsidP="001F7A6A">
      <w:pPr>
        <w:adjustRightInd w:val="0"/>
        <w:snapToGrid w:val="0"/>
        <w:spacing w:line="360" w:lineRule="auto"/>
        <w:jc w:val="both"/>
        <w:rPr>
          <w:rFonts w:eastAsiaTheme="majorEastAsia"/>
          <w:color w:val="000000"/>
        </w:rPr>
      </w:pPr>
      <w:r w:rsidRPr="00995746">
        <w:rPr>
          <w:rFonts w:eastAsiaTheme="majorEastAsia"/>
          <w:color w:val="000000"/>
        </w:rPr>
        <w:t>(2)</w:t>
      </w:r>
      <w:r w:rsidRPr="00995746">
        <w:rPr>
          <w:rFonts w:eastAsiaTheme="majorEastAsia"/>
          <w:bCs/>
          <w:color w:val="000000"/>
        </w:rPr>
        <w:t xml:space="preserve"> Lỗi dùng thiếu </w:t>
      </w:r>
      <w:r w:rsidRPr="00995746">
        <w:rPr>
          <w:rFonts w:eastAsiaTheme="majorEastAsia"/>
          <w:color w:val="000000"/>
        </w:rPr>
        <w:t xml:space="preserve"> “</w:t>
      </w:r>
      <w:r w:rsidRPr="00995746">
        <w:rPr>
          <w:rFonts w:eastAsiaTheme="majorEastAsia"/>
          <w:color w:val="000000"/>
        </w:rPr>
        <w:t>为了</w:t>
      </w:r>
      <w:r w:rsidRPr="00995746">
        <w:rPr>
          <w:rFonts w:eastAsiaTheme="majorEastAsia"/>
          <w:color w:val="000000"/>
        </w:rPr>
        <w:t>”</w:t>
      </w:r>
      <w:r w:rsidR="00F60854" w:rsidRPr="00995746">
        <w:rPr>
          <w:rFonts w:eastAsiaTheme="majorEastAsia"/>
          <w:color w:val="000000"/>
        </w:rPr>
        <w:t>, ví dụ:</w:t>
      </w:r>
    </w:p>
    <w:p w:rsidR="00BF115D" w:rsidRPr="00995746" w:rsidRDefault="00BF115D" w:rsidP="001F7A6A">
      <w:pPr>
        <w:adjustRightInd w:val="0"/>
        <w:snapToGrid w:val="0"/>
        <w:spacing w:line="360" w:lineRule="auto"/>
        <w:jc w:val="both"/>
        <w:rPr>
          <w:rFonts w:eastAsiaTheme="majorEastAsia"/>
          <w:color w:val="000000"/>
        </w:rPr>
      </w:pPr>
      <w:r w:rsidRPr="00995746">
        <w:rPr>
          <w:rFonts w:eastAsiaTheme="majorEastAsia"/>
          <w:i/>
          <w:iCs/>
        </w:rPr>
        <w:t>今天我在这儿号召你们是想向王校长说个道歉。（</w:t>
      </w:r>
      <w:r w:rsidRPr="00995746">
        <w:rPr>
          <w:rFonts w:eastAsiaTheme="majorEastAsia"/>
          <w:i/>
          <w:iCs/>
        </w:rPr>
        <w:t>*</w:t>
      </w:r>
      <w:r w:rsidRPr="00995746">
        <w:rPr>
          <w:rFonts w:eastAsiaTheme="majorEastAsia"/>
          <w:i/>
          <w:iCs/>
        </w:rPr>
        <w:t>）</w:t>
      </w:r>
    </w:p>
    <w:p w:rsidR="007F6507" w:rsidRPr="00995746" w:rsidRDefault="007F6507" w:rsidP="001F7A6A">
      <w:pPr>
        <w:adjustRightInd w:val="0"/>
        <w:snapToGrid w:val="0"/>
        <w:spacing w:line="360" w:lineRule="auto"/>
        <w:jc w:val="both"/>
        <w:rPr>
          <w:rFonts w:eastAsiaTheme="majorEastAsia"/>
          <w:color w:val="000000"/>
        </w:rPr>
      </w:pPr>
      <w:r w:rsidRPr="00995746">
        <w:rPr>
          <w:rFonts w:eastAsiaTheme="majorEastAsia"/>
          <w:bCs/>
          <w:color w:val="000000"/>
        </w:rPr>
        <w:t xml:space="preserve">(3) Lỗi dùng thiếu </w:t>
      </w:r>
      <w:r w:rsidRPr="00995746">
        <w:rPr>
          <w:rFonts w:eastAsiaTheme="majorEastAsia"/>
          <w:color w:val="000000"/>
        </w:rPr>
        <w:t>“</w:t>
      </w:r>
      <w:r w:rsidRPr="00995746">
        <w:rPr>
          <w:rFonts w:eastAsiaTheme="majorEastAsia"/>
          <w:color w:val="000000"/>
        </w:rPr>
        <w:t>以便</w:t>
      </w:r>
      <w:r w:rsidRPr="00995746">
        <w:rPr>
          <w:rFonts w:eastAsiaTheme="majorEastAsia"/>
          <w:color w:val="000000"/>
        </w:rPr>
        <w:t>”</w:t>
      </w:r>
      <w:r w:rsidR="00F60854" w:rsidRPr="00995746">
        <w:rPr>
          <w:rFonts w:eastAsiaTheme="majorEastAsia"/>
          <w:color w:val="000000"/>
        </w:rPr>
        <w:t>, ví dụ:</w:t>
      </w:r>
    </w:p>
    <w:p w:rsidR="00BF115D" w:rsidRPr="00995746" w:rsidRDefault="00BF115D" w:rsidP="00BF115D">
      <w:pPr>
        <w:adjustRightInd w:val="0"/>
        <w:snapToGrid w:val="0"/>
        <w:spacing w:line="360" w:lineRule="auto"/>
        <w:jc w:val="both"/>
        <w:rPr>
          <w:rFonts w:eastAsiaTheme="majorEastAsia"/>
        </w:rPr>
      </w:pPr>
      <w:r w:rsidRPr="00995746">
        <w:rPr>
          <w:rFonts w:eastAsiaTheme="majorEastAsia"/>
          <w:i/>
          <w:iCs/>
        </w:rPr>
        <w:t>我把资料带来办入学手续。（</w:t>
      </w:r>
      <w:r w:rsidRPr="00995746">
        <w:rPr>
          <w:rFonts w:eastAsiaTheme="majorEastAsia"/>
          <w:i/>
          <w:iCs/>
        </w:rPr>
        <w:t>*</w:t>
      </w:r>
      <w:r w:rsidRPr="00995746">
        <w:rPr>
          <w:rFonts w:eastAsiaTheme="majorEastAsia"/>
          <w:i/>
          <w:iCs/>
        </w:rPr>
        <w:t>）</w:t>
      </w:r>
    </w:p>
    <w:p w:rsidR="00EB520F" w:rsidRPr="00995746" w:rsidRDefault="00EB520F" w:rsidP="001F7A6A">
      <w:pPr>
        <w:adjustRightInd w:val="0"/>
        <w:snapToGrid w:val="0"/>
        <w:spacing w:line="360" w:lineRule="auto"/>
        <w:jc w:val="both"/>
        <w:rPr>
          <w:rFonts w:eastAsiaTheme="majorEastAsia"/>
          <w:bCs/>
          <w:i/>
          <w:color w:val="000000"/>
        </w:rPr>
      </w:pPr>
      <w:r w:rsidRPr="00995746">
        <w:rPr>
          <w:rFonts w:eastAsiaTheme="majorEastAsia"/>
          <w:bCs/>
          <w:i/>
          <w:color w:val="000000"/>
        </w:rPr>
        <w:t xml:space="preserve">3.2.1.2. </w:t>
      </w:r>
      <w:r w:rsidR="007F6507" w:rsidRPr="00995746">
        <w:rPr>
          <w:rFonts w:eastAsiaTheme="majorEastAsia"/>
          <w:bCs/>
          <w:i/>
          <w:color w:val="000000"/>
        </w:rPr>
        <w:t>Lỗi dùng thừa từ</w:t>
      </w:r>
    </w:p>
    <w:p w:rsidR="00BF115D" w:rsidRPr="00995746" w:rsidRDefault="00BF115D" w:rsidP="00BF115D">
      <w:pPr>
        <w:adjustRightInd w:val="0"/>
        <w:snapToGrid w:val="0"/>
        <w:spacing w:line="348" w:lineRule="auto"/>
        <w:jc w:val="both"/>
        <w:rPr>
          <w:rFonts w:eastAsiaTheme="majorEastAsia"/>
          <w:iCs/>
        </w:rPr>
      </w:pPr>
      <w:r w:rsidRPr="00995746">
        <w:rPr>
          <w:rFonts w:eastAsiaTheme="majorEastAsia"/>
          <w:iCs/>
        </w:rPr>
        <w:tab/>
        <w:t>Ví dụ:</w:t>
      </w:r>
    </w:p>
    <w:p w:rsidR="00BF115D" w:rsidRPr="00995746" w:rsidRDefault="00BF115D" w:rsidP="00995746">
      <w:pPr>
        <w:adjustRightInd w:val="0"/>
        <w:snapToGrid w:val="0"/>
        <w:spacing w:line="348" w:lineRule="auto"/>
        <w:jc w:val="both"/>
        <w:rPr>
          <w:rFonts w:eastAsiaTheme="majorEastAsia"/>
        </w:rPr>
      </w:pPr>
      <w:r w:rsidRPr="00995746">
        <w:rPr>
          <w:rFonts w:eastAsiaTheme="majorEastAsia"/>
          <w:i/>
          <w:iCs/>
        </w:rPr>
        <w:t>老九睁着眼睛为了听。（</w:t>
      </w:r>
      <w:r w:rsidRPr="00995746">
        <w:rPr>
          <w:rFonts w:eastAsiaTheme="majorEastAsia"/>
          <w:i/>
          <w:iCs/>
        </w:rPr>
        <w:t>*</w:t>
      </w:r>
      <w:r w:rsidRPr="00995746">
        <w:rPr>
          <w:rFonts w:eastAsiaTheme="majorEastAsia"/>
          <w:i/>
          <w:iCs/>
        </w:rPr>
        <w:t>）</w:t>
      </w:r>
    </w:p>
    <w:p w:rsidR="00BF115D" w:rsidRPr="00995746" w:rsidRDefault="00BF115D" w:rsidP="00995746">
      <w:pPr>
        <w:adjustRightInd w:val="0"/>
        <w:snapToGrid w:val="0"/>
        <w:spacing w:line="348" w:lineRule="auto"/>
        <w:jc w:val="both"/>
        <w:rPr>
          <w:rFonts w:eastAsiaTheme="majorEastAsia"/>
        </w:rPr>
      </w:pPr>
      <w:r w:rsidRPr="00995746">
        <w:rPr>
          <w:rFonts w:eastAsiaTheme="majorEastAsia"/>
          <w:i/>
          <w:iCs/>
        </w:rPr>
        <w:t>我去中国</w:t>
      </w:r>
      <w:r w:rsidRPr="00995746">
        <w:rPr>
          <w:rFonts w:eastAsiaTheme="majorEastAsia"/>
          <w:i/>
          <w:iCs/>
        </w:rPr>
        <w:t xml:space="preserve"> </w:t>
      </w:r>
      <w:r w:rsidRPr="00995746">
        <w:rPr>
          <w:rFonts w:eastAsiaTheme="majorEastAsia"/>
          <w:i/>
          <w:iCs/>
        </w:rPr>
        <w:t>为了留学。（</w:t>
      </w:r>
      <w:r w:rsidRPr="00995746">
        <w:rPr>
          <w:rFonts w:eastAsiaTheme="majorEastAsia"/>
          <w:i/>
          <w:iCs/>
        </w:rPr>
        <w:t>*</w:t>
      </w:r>
      <w:r w:rsidRPr="00995746">
        <w:rPr>
          <w:rFonts w:eastAsiaTheme="majorEastAsia"/>
          <w:i/>
          <w:iCs/>
        </w:rPr>
        <w:t>）</w:t>
      </w:r>
    </w:p>
    <w:p w:rsidR="00BF115D" w:rsidRPr="00995746" w:rsidRDefault="00BF115D" w:rsidP="00995746">
      <w:pPr>
        <w:adjustRightInd w:val="0"/>
        <w:snapToGrid w:val="0"/>
        <w:spacing w:line="348" w:lineRule="auto"/>
        <w:jc w:val="both"/>
        <w:rPr>
          <w:rFonts w:eastAsiaTheme="majorEastAsia"/>
          <w:i/>
        </w:rPr>
      </w:pPr>
      <w:r w:rsidRPr="00995746">
        <w:rPr>
          <w:rFonts w:eastAsiaTheme="majorEastAsia"/>
          <w:i/>
          <w:iCs/>
        </w:rPr>
        <w:t>我常用电脑</w:t>
      </w:r>
      <w:r w:rsidRPr="00995746">
        <w:rPr>
          <w:rFonts w:eastAsiaTheme="majorEastAsia"/>
          <w:i/>
          <w:iCs/>
        </w:rPr>
        <w:t xml:space="preserve"> </w:t>
      </w:r>
      <w:r w:rsidRPr="00995746">
        <w:rPr>
          <w:rFonts w:eastAsiaTheme="majorEastAsia"/>
          <w:i/>
          <w:iCs/>
        </w:rPr>
        <w:t>为了工作。（</w:t>
      </w:r>
      <w:r w:rsidRPr="00995746">
        <w:rPr>
          <w:rFonts w:eastAsiaTheme="majorEastAsia"/>
          <w:i/>
          <w:iCs/>
        </w:rPr>
        <w:t>*</w:t>
      </w:r>
      <w:r w:rsidRPr="00995746">
        <w:rPr>
          <w:rFonts w:eastAsiaTheme="majorEastAsia"/>
          <w:i/>
          <w:iCs/>
        </w:rPr>
        <w:t>）</w:t>
      </w:r>
    </w:p>
    <w:p w:rsidR="00EB520F" w:rsidRPr="00995746" w:rsidRDefault="00EB520F" w:rsidP="00995746">
      <w:pPr>
        <w:adjustRightInd w:val="0"/>
        <w:snapToGrid w:val="0"/>
        <w:spacing w:line="348" w:lineRule="auto"/>
        <w:jc w:val="both"/>
        <w:rPr>
          <w:rFonts w:eastAsiaTheme="majorEastAsia"/>
          <w:bCs/>
          <w:i/>
          <w:color w:val="000000"/>
        </w:rPr>
      </w:pPr>
      <w:r w:rsidRPr="00995746">
        <w:rPr>
          <w:rFonts w:eastAsiaTheme="majorEastAsia"/>
          <w:bCs/>
          <w:i/>
          <w:color w:val="000000"/>
        </w:rPr>
        <w:t xml:space="preserve">3.2.1.3. </w:t>
      </w:r>
      <w:r w:rsidR="007F6507" w:rsidRPr="00995746">
        <w:rPr>
          <w:rFonts w:eastAsiaTheme="majorEastAsia"/>
          <w:bCs/>
          <w:i/>
          <w:color w:val="000000"/>
        </w:rPr>
        <w:t>Lỗi dùng sai từ</w:t>
      </w:r>
    </w:p>
    <w:p w:rsidR="00BF115D" w:rsidRPr="00995746" w:rsidRDefault="00BF115D" w:rsidP="00995746">
      <w:pPr>
        <w:adjustRightInd w:val="0"/>
        <w:snapToGrid w:val="0"/>
        <w:spacing w:line="348" w:lineRule="auto"/>
        <w:ind w:firstLine="720"/>
        <w:jc w:val="both"/>
        <w:rPr>
          <w:rFonts w:eastAsiaTheme="majorEastAsia"/>
          <w:iCs/>
        </w:rPr>
      </w:pPr>
      <w:r w:rsidRPr="00995746">
        <w:rPr>
          <w:rFonts w:eastAsiaTheme="majorEastAsia"/>
          <w:iCs/>
        </w:rPr>
        <w:t>Ví dụ:</w:t>
      </w:r>
    </w:p>
    <w:p w:rsidR="00BF115D" w:rsidRPr="00995746" w:rsidRDefault="00BF115D" w:rsidP="00995746">
      <w:pPr>
        <w:adjustRightInd w:val="0"/>
        <w:snapToGrid w:val="0"/>
        <w:spacing w:line="348" w:lineRule="auto"/>
        <w:jc w:val="both"/>
        <w:rPr>
          <w:rFonts w:eastAsiaTheme="majorEastAsia"/>
          <w:bCs/>
          <w:i/>
          <w:color w:val="000000"/>
        </w:rPr>
      </w:pPr>
      <w:r w:rsidRPr="00995746">
        <w:rPr>
          <w:rFonts w:eastAsiaTheme="majorEastAsia"/>
          <w:i/>
          <w:iCs/>
        </w:rPr>
        <w:t>我把资料带来便办入学手续。（</w:t>
      </w:r>
      <w:r w:rsidRPr="00995746">
        <w:rPr>
          <w:rFonts w:eastAsiaTheme="majorEastAsia"/>
          <w:i/>
          <w:iCs/>
        </w:rPr>
        <w:t>*</w:t>
      </w:r>
      <w:r w:rsidRPr="00995746">
        <w:rPr>
          <w:rFonts w:eastAsiaTheme="majorEastAsia"/>
          <w:i/>
          <w:iCs/>
        </w:rPr>
        <w:t>）</w:t>
      </w:r>
    </w:p>
    <w:p w:rsidR="00EB520F" w:rsidRPr="00995746" w:rsidRDefault="00EB520F" w:rsidP="00995746">
      <w:pPr>
        <w:adjustRightInd w:val="0"/>
        <w:snapToGrid w:val="0"/>
        <w:spacing w:line="348" w:lineRule="auto"/>
        <w:jc w:val="both"/>
        <w:rPr>
          <w:rFonts w:eastAsiaTheme="majorEastAsia"/>
          <w:bCs/>
          <w:i/>
          <w:color w:val="000000"/>
        </w:rPr>
      </w:pPr>
      <w:r w:rsidRPr="00995746">
        <w:rPr>
          <w:rFonts w:eastAsiaTheme="majorEastAsia"/>
          <w:bCs/>
          <w:i/>
          <w:color w:val="000000"/>
        </w:rPr>
        <w:t>3.2.</w:t>
      </w:r>
      <w:r w:rsidR="0063194A" w:rsidRPr="00995746">
        <w:rPr>
          <w:rFonts w:eastAsiaTheme="majorEastAsia"/>
          <w:bCs/>
          <w:i/>
          <w:color w:val="000000"/>
        </w:rPr>
        <w:t>1</w:t>
      </w:r>
      <w:r w:rsidRPr="00995746">
        <w:rPr>
          <w:rFonts w:eastAsiaTheme="majorEastAsia"/>
          <w:bCs/>
          <w:i/>
          <w:color w:val="000000"/>
        </w:rPr>
        <w:t xml:space="preserve">.4. </w:t>
      </w:r>
      <w:r w:rsidR="007F6507" w:rsidRPr="00995746">
        <w:rPr>
          <w:rFonts w:eastAsiaTheme="majorEastAsia"/>
          <w:bCs/>
          <w:i/>
          <w:color w:val="000000"/>
        </w:rPr>
        <w:t>Lỗi dùng sai vị trí của từ</w:t>
      </w:r>
    </w:p>
    <w:p w:rsidR="00BF115D" w:rsidRPr="00995746" w:rsidRDefault="00BF115D" w:rsidP="00995746">
      <w:pPr>
        <w:adjustRightInd w:val="0"/>
        <w:snapToGrid w:val="0"/>
        <w:spacing w:line="348" w:lineRule="auto"/>
        <w:ind w:firstLine="720"/>
        <w:jc w:val="both"/>
        <w:rPr>
          <w:rFonts w:eastAsiaTheme="majorEastAsia"/>
          <w:bCs/>
          <w:color w:val="000000"/>
        </w:rPr>
      </w:pPr>
      <w:r w:rsidRPr="00995746">
        <w:rPr>
          <w:rFonts w:eastAsiaTheme="majorEastAsia"/>
          <w:bCs/>
          <w:color w:val="000000"/>
        </w:rPr>
        <w:t>Ví dụ:</w:t>
      </w:r>
    </w:p>
    <w:p w:rsidR="00BF115D" w:rsidRPr="00995746" w:rsidRDefault="00BF115D" w:rsidP="00995746">
      <w:pPr>
        <w:adjustRightInd w:val="0"/>
        <w:snapToGrid w:val="0"/>
        <w:spacing w:line="348" w:lineRule="auto"/>
        <w:jc w:val="both"/>
        <w:rPr>
          <w:rFonts w:eastAsiaTheme="majorEastAsia"/>
        </w:rPr>
      </w:pPr>
      <w:r w:rsidRPr="00995746">
        <w:rPr>
          <w:rFonts w:eastAsiaTheme="majorEastAsia"/>
          <w:i/>
          <w:iCs/>
        </w:rPr>
        <w:t>以便能学好汉语，她付出了很大的努力。（</w:t>
      </w:r>
      <w:r w:rsidRPr="00995746">
        <w:rPr>
          <w:rFonts w:eastAsiaTheme="majorEastAsia"/>
          <w:i/>
          <w:iCs/>
        </w:rPr>
        <w:t>*</w:t>
      </w:r>
      <w:r w:rsidRPr="00995746">
        <w:rPr>
          <w:rFonts w:eastAsiaTheme="majorEastAsia"/>
          <w:i/>
          <w:iCs/>
        </w:rPr>
        <w:t>）</w:t>
      </w:r>
    </w:p>
    <w:p w:rsidR="00EB520F" w:rsidRPr="00995746" w:rsidRDefault="00EB520F" w:rsidP="00995746">
      <w:pPr>
        <w:adjustRightInd w:val="0"/>
        <w:snapToGrid w:val="0"/>
        <w:spacing w:line="348" w:lineRule="auto"/>
        <w:jc w:val="both"/>
        <w:outlineLvl w:val="0"/>
        <w:rPr>
          <w:rFonts w:eastAsiaTheme="majorEastAsia"/>
          <w:b/>
          <w:bCs/>
          <w:i/>
          <w:color w:val="000000"/>
        </w:rPr>
      </w:pPr>
      <w:r w:rsidRPr="00995746">
        <w:rPr>
          <w:rFonts w:eastAsiaTheme="majorEastAsia"/>
          <w:b/>
          <w:bCs/>
          <w:i/>
          <w:color w:val="000000"/>
        </w:rPr>
        <w:t xml:space="preserve">3.2.2. </w:t>
      </w:r>
      <w:r w:rsidR="007F6507" w:rsidRPr="00995746">
        <w:rPr>
          <w:rFonts w:eastAsiaTheme="majorEastAsia"/>
          <w:b/>
          <w:bCs/>
          <w:i/>
          <w:color w:val="000000"/>
        </w:rPr>
        <w:t>Nguyên nhân gây lỗi</w:t>
      </w:r>
    </w:p>
    <w:p w:rsidR="004432D0" w:rsidRPr="00995746" w:rsidRDefault="004432D0" w:rsidP="00995746">
      <w:pPr>
        <w:shd w:val="clear" w:color="auto" w:fill="FFFFFF"/>
        <w:spacing w:line="348" w:lineRule="auto"/>
        <w:jc w:val="both"/>
        <w:rPr>
          <w:rFonts w:eastAsiaTheme="majorEastAsia"/>
          <w:b/>
          <w:bCs/>
          <w:spacing w:val="-4"/>
        </w:rPr>
      </w:pPr>
      <w:r w:rsidRPr="00995746">
        <w:rPr>
          <w:rFonts w:eastAsia="Times New Roman"/>
          <w:spacing w:val="-4"/>
        </w:rPr>
        <w:tab/>
        <w:t>Nguyên nhân gây ra lỗi luôn luôn không chỉ dừng lại ở một điểm mà một kiểu loại lỗi có thể có nhiều nguyên do. Chúng ta trên cơ sở tiến hành phân tích lỗi, nên giải thích các nguyên nhân gây lỗi từ nhiều góc độ khác nhau để có cái nhìn toàn diện hơn.</w:t>
      </w:r>
    </w:p>
    <w:p w:rsidR="00EB520F" w:rsidRPr="00995746" w:rsidRDefault="00EB520F" w:rsidP="00995746">
      <w:pPr>
        <w:adjustRightInd w:val="0"/>
        <w:snapToGrid w:val="0"/>
        <w:spacing w:line="348" w:lineRule="auto"/>
        <w:jc w:val="both"/>
        <w:outlineLvl w:val="0"/>
        <w:rPr>
          <w:rFonts w:eastAsiaTheme="majorEastAsia"/>
          <w:bCs/>
          <w:i/>
          <w:color w:val="000000"/>
        </w:rPr>
      </w:pPr>
      <w:r w:rsidRPr="00995746">
        <w:rPr>
          <w:rFonts w:eastAsiaTheme="majorEastAsia"/>
          <w:bCs/>
          <w:i/>
          <w:color w:val="000000"/>
        </w:rPr>
        <w:t xml:space="preserve">3.2.2.1. </w:t>
      </w:r>
      <w:r w:rsidR="00027D08" w:rsidRPr="00995746">
        <w:rPr>
          <w:rFonts w:eastAsiaTheme="majorEastAsia"/>
          <w:bCs/>
          <w:i/>
          <w:color w:val="000000"/>
        </w:rPr>
        <w:t>H</w:t>
      </w:r>
      <w:r w:rsidR="00027D08" w:rsidRPr="00995746">
        <w:rPr>
          <w:rFonts w:eastAsiaTheme="majorEastAsia"/>
          <w:i/>
        </w:rPr>
        <w:t>ạn chế của quá trình thụ đắc ngôn ngữ</w:t>
      </w:r>
      <w:r w:rsidRPr="00995746">
        <w:rPr>
          <w:rFonts w:eastAsiaTheme="majorEastAsia"/>
          <w:bCs/>
          <w:i/>
          <w:color w:val="000000"/>
        </w:rPr>
        <w:tab/>
      </w:r>
    </w:p>
    <w:p w:rsidR="00027D08" w:rsidRPr="00995746" w:rsidRDefault="00027D08" w:rsidP="00995746">
      <w:pPr>
        <w:shd w:val="clear" w:color="auto" w:fill="FFFFFF"/>
        <w:spacing w:line="348" w:lineRule="auto"/>
        <w:jc w:val="both"/>
        <w:rPr>
          <w:rFonts w:eastAsiaTheme="majorEastAsia"/>
        </w:rPr>
      </w:pPr>
      <w:r w:rsidRPr="00995746">
        <w:rPr>
          <w:rFonts w:eastAsiaTheme="majorEastAsia"/>
        </w:rPr>
        <w:lastRenderedPageBreak/>
        <w:tab/>
        <w:t>Đối tượng khảo sát được phân thành ba cấp trình độ cao thấp khác nhau là năm thứ</w:t>
      </w:r>
      <w:r w:rsidR="00DF4972" w:rsidRPr="00995746">
        <w:rPr>
          <w:rFonts w:eastAsiaTheme="majorEastAsia"/>
        </w:rPr>
        <w:t xml:space="preserve"> hai</w:t>
      </w:r>
      <w:r w:rsidRPr="00995746">
        <w:rPr>
          <w:rFonts w:eastAsiaTheme="majorEastAsia"/>
        </w:rPr>
        <w:t>, năm thứ</w:t>
      </w:r>
      <w:r w:rsidR="00DF4972" w:rsidRPr="00995746">
        <w:rPr>
          <w:rFonts w:eastAsiaTheme="majorEastAsia"/>
        </w:rPr>
        <w:t xml:space="preserve"> ba</w:t>
      </w:r>
      <w:r w:rsidRPr="00995746">
        <w:rPr>
          <w:rFonts w:eastAsiaTheme="majorEastAsia"/>
        </w:rPr>
        <w:t xml:space="preserve"> và năm thứ tư, kết quả khảo sát cho thấy, số tỉ lệ mắc lỗi (hay là làm bài sai) của sinh viên năm thứ</w:t>
      </w:r>
      <w:r w:rsidR="00DF4972" w:rsidRPr="00995746">
        <w:rPr>
          <w:rFonts w:eastAsiaTheme="majorEastAsia"/>
        </w:rPr>
        <w:t xml:space="preserve"> hai</w:t>
      </w:r>
      <w:r w:rsidRPr="00995746">
        <w:rPr>
          <w:rFonts w:eastAsiaTheme="majorEastAsia"/>
        </w:rPr>
        <w:t xml:space="preserve"> nhiều hơn năm thứ</w:t>
      </w:r>
      <w:r w:rsidR="00DF4972" w:rsidRPr="00995746">
        <w:rPr>
          <w:rFonts w:eastAsiaTheme="majorEastAsia"/>
        </w:rPr>
        <w:t xml:space="preserve"> ba</w:t>
      </w:r>
      <w:r w:rsidRPr="00995746">
        <w:rPr>
          <w:rFonts w:eastAsiaTheme="majorEastAsia"/>
        </w:rPr>
        <w:t>, năm thứ</w:t>
      </w:r>
      <w:r w:rsidR="00DF4972" w:rsidRPr="00995746">
        <w:rPr>
          <w:rFonts w:eastAsiaTheme="majorEastAsia"/>
        </w:rPr>
        <w:t xml:space="preserve"> ba</w:t>
      </w:r>
      <w:r w:rsidRPr="00995746">
        <w:rPr>
          <w:rFonts w:eastAsiaTheme="majorEastAsia"/>
        </w:rPr>
        <w:t xml:space="preserve"> nhiều hơn năm thứ</w:t>
      </w:r>
      <w:r w:rsidR="00DF4972" w:rsidRPr="00995746">
        <w:rPr>
          <w:rFonts w:eastAsiaTheme="majorEastAsia"/>
        </w:rPr>
        <w:t xml:space="preserve"> tư</w:t>
      </w:r>
      <w:r w:rsidRPr="00995746">
        <w:rPr>
          <w:rFonts w:eastAsiaTheme="majorEastAsia"/>
        </w:rPr>
        <w:t>, điều này được hiểu với nguyên do là sinh viên năm thứ</w:t>
      </w:r>
      <w:r w:rsidR="00DF4972" w:rsidRPr="00995746">
        <w:rPr>
          <w:rFonts w:eastAsiaTheme="majorEastAsia"/>
        </w:rPr>
        <w:t xml:space="preserve"> hai và ba</w:t>
      </w:r>
      <w:r w:rsidRPr="00995746">
        <w:rPr>
          <w:rFonts w:eastAsiaTheme="majorEastAsia"/>
        </w:rPr>
        <w:t xml:space="preserve"> vì thời gian học tập chưa nhiều bằng sinh viên năm thứ</w:t>
      </w:r>
      <w:r w:rsidR="00DF4972" w:rsidRPr="00995746">
        <w:rPr>
          <w:rFonts w:eastAsiaTheme="majorEastAsia"/>
        </w:rPr>
        <w:t xml:space="preserve"> tư</w:t>
      </w:r>
      <w:r w:rsidRPr="00995746">
        <w:rPr>
          <w:rFonts w:eastAsiaTheme="majorEastAsia"/>
        </w:rPr>
        <w:t>, lượng kiến thức ngôn ngữ tích lũy được chưa thể phong phú bằng sinh viên năm thứ</w:t>
      </w:r>
      <w:r w:rsidR="00DF4972" w:rsidRPr="00995746">
        <w:rPr>
          <w:rFonts w:eastAsiaTheme="majorEastAsia"/>
        </w:rPr>
        <w:t xml:space="preserve"> tư</w:t>
      </w:r>
      <w:r w:rsidRPr="00995746">
        <w:rPr>
          <w:rFonts w:eastAsiaTheme="majorEastAsia"/>
        </w:rPr>
        <w:t xml:space="preserve"> về cả mặt từ vựng cũng như ngữ pháp, ngữ dụng.</w:t>
      </w:r>
    </w:p>
    <w:p w:rsidR="00EB520F" w:rsidRPr="00995746" w:rsidRDefault="00EB520F" w:rsidP="00995746">
      <w:pPr>
        <w:adjustRightInd w:val="0"/>
        <w:snapToGrid w:val="0"/>
        <w:spacing w:line="348" w:lineRule="auto"/>
        <w:jc w:val="both"/>
        <w:outlineLvl w:val="0"/>
        <w:rPr>
          <w:rFonts w:eastAsiaTheme="majorEastAsia"/>
          <w:bCs/>
          <w:i/>
          <w:color w:val="000000"/>
        </w:rPr>
      </w:pPr>
      <w:r w:rsidRPr="00995746">
        <w:rPr>
          <w:rFonts w:eastAsiaTheme="majorEastAsia"/>
          <w:bCs/>
          <w:i/>
          <w:color w:val="000000"/>
        </w:rPr>
        <w:t xml:space="preserve">3.2.2.2. </w:t>
      </w:r>
      <w:r w:rsidR="00027D08" w:rsidRPr="00995746">
        <w:rPr>
          <w:rFonts w:eastAsiaTheme="majorEastAsia"/>
          <w:bCs/>
          <w:i/>
          <w:color w:val="000000"/>
        </w:rPr>
        <w:t>Ả</w:t>
      </w:r>
      <w:r w:rsidR="00027D08" w:rsidRPr="00995746">
        <w:rPr>
          <w:rFonts w:eastAsiaTheme="majorEastAsia"/>
          <w:i/>
        </w:rPr>
        <w:t>nh hưởng của sự chuyển di ngôn ngữ tiếng mẹ đẻ</w:t>
      </w:r>
    </w:p>
    <w:p w:rsidR="00027D08" w:rsidRPr="00995746" w:rsidRDefault="00027D08" w:rsidP="00995746">
      <w:pPr>
        <w:shd w:val="clear" w:color="auto" w:fill="FFFFFF"/>
        <w:spacing w:line="348" w:lineRule="auto"/>
        <w:jc w:val="both"/>
        <w:rPr>
          <w:rFonts w:eastAsiaTheme="majorEastAsia"/>
          <w:b/>
          <w:bCs/>
        </w:rPr>
      </w:pPr>
      <w:r w:rsidRPr="00995746">
        <w:rPr>
          <w:rFonts w:eastAsiaTheme="majorEastAsia"/>
        </w:rPr>
        <w:tab/>
        <w:t>Do chịu ảnh hưởng của sự chuyển di ngôn ngữ tiếng mẹ đẻ đ</w:t>
      </w:r>
      <w:r w:rsidRPr="00995746">
        <w:rPr>
          <w:rFonts w:eastAsia="SimSun"/>
        </w:rPr>
        <w:t>ã</w:t>
      </w:r>
      <w:r w:rsidRPr="00995746">
        <w:rPr>
          <w:rFonts w:eastAsiaTheme="majorEastAsia"/>
        </w:rPr>
        <w:t xml:space="preserve"> hạn chế năng lực tạo câu của người học. Sự chuyển di ngôn ngữ tiếng mẹ đẻ tồn tại ở các mặt như c</w:t>
      </w:r>
      <w:r w:rsidRPr="00995746">
        <w:rPr>
          <w:rFonts w:eastAsia="SimSun"/>
        </w:rPr>
        <w:t>ú</w:t>
      </w:r>
      <w:r w:rsidRPr="00995746">
        <w:rPr>
          <w:rFonts w:eastAsiaTheme="majorEastAsia"/>
        </w:rPr>
        <w:t xml:space="preserve"> ph</w:t>
      </w:r>
      <w:r w:rsidRPr="00995746">
        <w:rPr>
          <w:rFonts w:eastAsia="SimSun"/>
        </w:rPr>
        <w:t>á</w:t>
      </w:r>
      <w:r w:rsidRPr="00995746">
        <w:rPr>
          <w:rFonts w:eastAsiaTheme="majorEastAsia"/>
        </w:rPr>
        <w:t>p, ngữ nghĩa, văn h</w:t>
      </w:r>
      <w:r w:rsidRPr="00995746">
        <w:rPr>
          <w:rFonts w:eastAsia="SimSun"/>
        </w:rPr>
        <w:t>ó</w:t>
      </w:r>
      <w:r w:rsidRPr="00995746">
        <w:rPr>
          <w:rFonts w:eastAsiaTheme="majorEastAsia"/>
        </w:rPr>
        <w:t>a.</w:t>
      </w:r>
    </w:p>
    <w:p w:rsidR="00EB520F" w:rsidRPr="00995746" w:rsidRDefault="00EB520F" w:rsidP="00995746">
      <w:pPr>
        <w:adjustRightInd w:val="0"/>
        <w:snapToGrid w:val="0"/>
        <w:spacing w:line="348" w:lineRule="auto"/>
        <w:jc w:val="both"/>
        <w:outlineLvl w:val="0"/>
        <w:rPr>
          <w:rFonts w:eastAsiaTheme="majorEastAsia"/>
          <w:bCs/>
          <w:i/>
          <w:color w:val="000000"/>
        </w:rPr>
      </w:pPr>
      <w:r w:rsidRPr="00995746">
        <w:rPr>
          <w:rFonts w:eastAsiaTheme="majorEastAsia"/>
          <w:bCs/>
          <w:i/>
          <w:color w:val="000000"/>
        </w:rPr>
        <w:t xml:space="preserve">3.2.2.3. </w:t>
      </w:r>
      <w:r w:rsidR="00027D08" w:rsidRPr="00995746">
        <w:rPr>
          <w:rFonts w:eastAsiaTheme="majorEastAsia"/>
          <w:bCs/>
          <w:i/>
          <w:color w:val="000000"/>
        </w:rPr>
        <w:t>Ảnh hưởng tiêu cực từ ngôn ngữ đ</w:t>
      </w:r>
      <w:r w:rsidR="00027D08" w:rsidRPr="00995746">
        <w:rPr>
          <w:rFonts w:eastAsia="SimSun"/>
          <w:bCs/>
          <w:i/>
          <w:color w:val="000000"/>
        </w:rPr>
        <w:t>í</w:t>
      </w:r>
      <w:r w:rsidR="00027D08" w:rsidRPr="00995746">
        <w:rPr>
          <w:rFonts w:eastAsiaTheme="majorEastAsia"/>
          <w:bCs/>
          <w:i/>
          <w:color w:val="000000"/>
        </w:rPr>
        <w:t>ch</w:t>
      </w:r>
    </w:p>
    <w:p w:rsidR="00D527A8" w:rsidRPr="00995746" w:rsidRDefault="00D527A8" w:rsidP="00995746">
      <w:pPr>
        <w:adjustRightInd w:val="0"/>
        <w:snapToGrid w:val="0"/>
        <w:spacing w:line="348" w:lineRule="auto"/>
        <w:jc w:val="both"/>
        <w:outlineLvl w:val="0"/>
        <w:rPr>
          <w:rFonts w:eastAsiaTheme="majorEastAsia"/>
          <w:bCs/>
          <w:color w:val="000000"/>
        </w:rPr>
      </w:pPr>
      <w:r w:rsidRPr="00995746">
        <w:rPr>
          <w:rFonts w:eastAsiaTheme="majorEastAsia"/>
          <w:bCs/>
          <w:color w:val="000000"/>
        </w:rPr>
        <w:tab/>
        <w:t>Ngôn ngữ đích đôi khi quá phức tạp sẽ mang đến khó khăn cho người học trong quá trình tiếp thu và vận dụng vào giao tiếp, Ví dụ như đối với cách sử dụng các kiểu câu biểu thị mục đích, người học trong quá trình tiếp thu đã máy móc sử dụng chúng, Ví dụ: *</w:t>
      </w:r>
      <w:r w:rsidRPr="00995746">
        <w:rPr>
          <w:rFonts w:eastAsiaTheme="majorEastAsia"/>
          <w:bCs/>
          <w:color w:val="000000"/>
        </w:rPr>
        <w:t>学了三年以后我来中国为留学。</w:t>
      </w:r>
    </w:p>
    <w:p w:rsidR="00D527A8" w:rsidRPr="00995746" w:rsidRDefault="00D527A8" w:rsidP="00995746">
      <w:pPr>
        <w:adjustRightInd w:val="0"/>
        <w:snapToGrid w:val="0"/>
        <w:spacing w:line="348" w:lineRule="auto"/>
        <w:jc w:val="both"/>
        <w:outlineLvl w:val="0"/>
        <w:rPr>
          <w:rFonts w:eastAsiaTheme="majorEastAsia"/>
          <w:bCs/>
          <w:color w:val="000000"/>
        </w:rPr>
      </w:pPr>
      <w:r w:rsidRPr="00995746">
        <w:rPr>
          <w:rFonts w:eastAsiaTheme="majorEastAsia"/>
          <w:bCs/>
          <w:color w:val="000000"/>
        </w:rPr>
        <w:tab/>
        <w:t>Sở dĩ người học mắc lỗi như vậy là vì người học sau khi học được cách dùng của “</w:t>
      </w:r>
      <w:r w:rsidRPr="00995746">
        <w:rPr>
          <w:rFonts w:eastAsiaTheme="majorEastAsia"/>
          <w:bCs/>
          <w:color w:val="000000"/>
        </w:rPr>
        <w:t>为</w:t>
      </w:r>
      <w:r w:rsidRPr="00995746">
        <w:rPr>
          <w:rFonts w:eastAsiaTheme="majorEastAsia"/>
          <w:bCs/>
          <w:color w:val="000000"/>
        </w:rPr>
        <w:t>”, biết được “</w:t>
      </w:r>
      <w:r w:rsidRPr="00995746">
        <w:rPr>
          <w:rFonts w:eastAsiaTheme="majorEastAsia"/>
          <w:bCs/>
          <w:color w:val="000000"/>
        </w:rPr>
        <w:t>为</w:t>
      </w:r>
      <w:r w:rsidRPr="00995746">
        <w:rPr>
          <w:rFonts w:eastAsiaTheme="majorEastAsia"/>
          <w:bCs/>
          <w:color w:val="000000"/>
        </w:rPr>
        <w:t xml:space="preserve">” có thể nối kết </w:t>
      </w:r>
      <w:r w:rsidR="00001F35" w:rsidRPr="00995746">
        <w:rPr>
          <w:rFonts w:eastAsiaTheme="majorEastAsia"/>
          <w:bCs/>
          <w:color w:val="000000"/>
        </w:rPr>
        <w:t>mối quan hệ mục đích, thế là sử dụng nó để biểu đạt quan hệ mục đích, cho nên đã mắc những lỗi tương tự như trên.</w:t>
      </w:r>
    </w:p>
    <w:p w:rsidR="00995746" w:rsidRDefault="00995746">
      <w:pPr>
        <w:spacing w:after="160" w:line="259" w:lineRule="auto"/>
        <w:rPr>
          <w:rFonts w:eastAsiaTheme="majorEastAsia"/>
          <w:b/>
          <w:bCs/>
          <w:color w:val="000000"/>
        </w:rPr>
      </w:pPr>
      <w:r>
        <w:rPr>
          <w:rFonts w:eastAsiaTheme="majorEastAsia"/>
          <w:b/>
          <w:bCs/>
          <w:color w:val="000000"/>
        </w:rPr>
        <w:br w:type="page"/>
      </w:r>
    </w:p>
    <w:p w:rsidR="00EB520F" w:rsidRPr="00995746" w:rsidRDefault="001F7A6A" w:rsidP="001F7A6A">
      <w:pPr>
        <w:adjustRightInd w:val="0"/>
        <w:snapToGrid w:val="0"/>
        <w:spacing w:line="360" w:lineRule="auto"/>
        <w:jc w:val="center"/>
        <w:rPr>
          <w:rFonts w:eastAsiaTheme="majorEastAsia"/>
        </w:rPr>
      </w:pPr>
      <w:r w:rsidRPr="00995746">
        <w:rPr>
          <w:rFonts w:eastAsiaTheme="majorEastAsia"/>
          <w:b/>
          <w:bCs/>
          <w:color w:val="000000"/>
        </w:rPr>
        <w:lastRenderedPageBreak/>
        <w:t>CHƯƠNG 4</w:t>
      </w:r>
    </w:p>
    <w:p w:rsidR="00EB520F" w:rsidRPr="00995746" w:rsidRDefault="001F7A6A" w:rsidP="001F7A6A">
      <w:pPr>
        <w:adjustRightInd w:val="0"/>
        <w:snapToGrid w:val="0"/>
        <w:spacing w:line="360" w:lineRule="auto"/>
        <w:jc w:val="center"/>
        <w:rPr>
          <w:rFonts w:eastAsiaTheme="majorEastAsia"/>
        </w:rPr>
      </w:pPr>
      <w:r w:rsidRPr="00995746">
        <w:rPr>
          <w:rFonts w:eastAsiaTheme="majorEastAsia"/>
          <w:b/>
          <w:bCs/>
          <w:color w:val="000000"/>
        </w:rPr>
        <w:t>QUÁ TRÌNH THỤ ĐẮC CÂU BIỂU THỊ MỤC Đ</w:t>
      </w:r>
      <w:r w:rsidRPr="00995746">
        <w:rPr>
          <w:rFonts w:eastAsia="SimSun"/>
          <w:b/>
          <w:bCs/>
          <w:color w:val="000000"/>
        </w:rPr>
        <w:t>Í</w:t>
      </w:r>
      <w:r w:rsidRPr="00995746">
        <w:rPr>
          <w:rFonts w:eastAsiaTheme="majorEastAsia"/>
          <w:b/>
          <w:bCs/>
          <w:color w:val="000000"/>
        </w:rPr>
        <w:t>CH TIẾNG HÁN CỦA SINH VIÊN VIỆT NAM VÀ VẤN ĐỀ DẠY HỌC</w:t>
      </w:r>
    </w:p>
    <w:p w:rsidR="00EB520F" w:rsidRPr="00995746" w:rsidRDefault="00EB520F" w:rsidP="001F7A6A">
      <w:pPr>
        <w:adjustRightInd w:val="0"/>
        <w:snapToGrid w:val="0"/>
        <w:spacing w:line="360" w:lineRule="auto"/>
        <w:rPr>
          <w:rFonts w:eastAsiaTheme="majorEastAsia"/>
        </w:rPr>
      </w:pPr>
    </w:p>
    <w:p w:rsidR="00EB520F" w:rsidRPr="00995746" w:rsidRDefault="00EB520F" w:rsidP="001F7A6A">
      <w:pPr>
        <w:adjustRightInd w:val="0"/>
        <w:snapToGrid w:val="0"/>
        <w:spacing w:line="360" w:lineRule="auto"/>
        <w:jc w:val="both"/>
        <w:rPr>
          <w:rFonts w:eastAsiaTheme="majorEastAsia"/>
        </w:rPr>
      </w:pPr>
      <w:r w:rsidRPr="00995746">
        <w:rPr>
          <w:rFonts w:eastAsiaTheme="majorEastAsia"/>
          <w:b/>
          <w:bCs/>
          <w:color w:val="000000"/>
        </w:rPr>
        <w:t xml:space="preserve">4.1. </w:t>
      </w:r>
      <w:r w:rsidR="007058B1" w:rsidRPr="00995746">
        <w:rPr>
          <w:rFonts w:eastAsiaTheme="majorEastAsia"/>
          <w:b/>
          <w:bCs/>
          <w:color w:val="000000"/>
        </w:rPr>
        <w:t>Phân tích quá trình thụ đắc câu biểu thị mục đ</w:t>
      </w:r>
      <w:r w:rsidR="007058B1" w:rsidRPr="00995746">
        <w:rPr>
          <w:rFonts w:eastAsia="SimSun"/>
          <w:b/>
          <w:bCs/>
          <w:color w:val="000000"/>
        </w:rPr>
        <w:t>í</w:t>
      </w:r>
      <w:r w:rsidR="007058B1" w:rsidRPr="00995746">
        <w:rPr>
          <w:rFonts w:eastAsiaTheme="majorEastAsia"/>
          <w:b/>
          <w:bCs/>
          <w:color w:val="000000"/>
        </w:rPr>
        <w:t>ch tiếng Hán của sinh viên Việt Nam</w:t>
      </w:r>
    </w:p>
    <w:p w:rsidR="00EB520F" w:rsidRPr="00995746" w:rsidRDefault="00EB520F" w:rsidP="00995746">
      <w:pPr>
        <w:adjustRightInd w:val="0"/>
        <w:snapToGrid w:val="0"/>
        <w:spacing w:line="348" w:lineRule="auto"/>
        <w:jc w:val="both"/>
        <w:rPr>
          <w:rFonts w:eastAsiaTheme="majorEastAsia"/>
          <w:b/>
          <w:bCs/>
          <w:i/>
          <w:color w:val="000000"/>
        </w:rPr>
      </w:pPr>
      <w:r w:rsidRPr="00995746">
        <w:rPr>
          <w:rFonts w:eastAsiaTheme="majorEastAsia"/>
          <w:b/>
          <w:bCs/>
          <w:i/>
          <w:color w:val="000000"/>
        </w:rPr>
        <w:t xml:space="preserve">4.1.1. </w:t>
      </w:r>
      <w:r w:rsidR="007058B1" w:rsidRPr="00995746">
        <w:rPr>
          <w:rFonts w:eastAsiaTheme="majorEastAsia"/>
          <w:b/>
          <w:bCs/>
          <w:i/>
          <w:color w:val="000000"/>
        </w:rPr>
        <w:t>Phân bố tỷ lệ sử dụng chính xác câu biểu thị mục đ</w:t>
      </w:r>
      <w:r w:rsidR="007058B1" w:rsidRPr="00995746">
        <w:rPr>
          <w:rFonts w:eastAsia="SimSun"/>
          <w:b/>
          <w:bCs/>
          <w:i/>
          <w:color w:val="000000"/>
        </w:rPr>
        <w:t>í</w:t>
      </w:r>
      <w:r w:rsidR="007058B1" w:rsidRPr="00995746">
        <w:rPr>
          <w:rFonts w:eastAsiaTheme="majorEastAsia"/>
          <w:b/>
          <w:bCs/>
          <w:i/>
          <w:color w:val="000000"/>
        </w:rPr>
        <w:t>ch tiếng Hán</w:t>
      </w:r>
    </w:p>
    <w:p w:rsidR="007058B1" w:rsidRPr="00995746" w:rsidRDefault="007058B1" w:rsidP="00995746">
      <w:pPr>
        <w:adjustRightInd w:val="0"/>
        <w:snapToGrid w:val="0"/>
        <w:spacing w:line="348" w:lineRule="auto"/>
        <w:jc w:val="both"/>
        <w:rPr>
          <w:rFonts w:eastAsiaTheme="majorEastAsia"/>
        </w:rPr>
      </w:pPr>
      <w:r w:rsidRPr="00995746">
        <w:rPr>
          <w:rFonts w:eastAsiaTheme="majorEastAsia"/>
          <w:b/>
          <w:bCs/>
          <w:color w:val="000000"/>
        </w:rPr>
        <w:tab/>
      </w:r>
      <w:r w:rsidRPr="00995746">
        <w:rPr>
          <w:rFonts w:eastAsiaTheme="majorEastAsia"/>
          <w:bCs/>
          <w:color w:val="000000"/>
        </w:rPr>
        <w:t>Để khảo sát sự phân bố tỷ lệ sử dụng chính xác câu biểu thị mục đ</w:t>
      </w:r>
      <w:r w:rsidRPr="00995746">
        <w:rPr>
          <w:rFonts w:eastAsia="SimSun"/>
          <w:bCs/>
          <w:color w:val="000000"/>
        </w:rPr>
        <w:t>í</w:t>
      </w:r>
      <w:r w:rsidRPr="00995746">
        <w:rPr>
          <w:rFonts w:eastAsiaTheme="majorEastAsia"/>
          <w:bCs/>
          <w:color w:val="000000"/>
        </w:rPr>
        <w:t>ch tiếng Hán, chúng tôi dựa vào con số thông kê. Không khó để nhận ra,  sinh viên năm thứ</w:t>
      </w:r>
      <w:r w:rsidR="00147A75" w:rsidRPr="00995746">
        <w:rPr>
          <w:rFonts w:eastAsiaTheme="majorEastAsia"/>
          <w:bCs/>
          <w:color w:val="000000"/>
        </w:rPr>
        <w:t xml:space="preserve"> tư</w:t>
      </w:r>
      <w:r w:rsidRPr="00995746">
        <w:rPr>
          <w:rFonts w:eastAsiaTheme="majorEastAsia"/>
          <w:bCs/>
          <w:color w:val="000000"/>
        </w:rPr>
        <w:t xml:space="preserve"> có tỷ lệ sử dụng chính xác cao hơn năm thứ</w:t>
      </w:r>
      <w:r w:rsidR="00147A75" w:rsidRPr="00995746">
        <w:rPr>
          <w:rFonts w:eastAsiaTheme="majorEastAsia"/>
          <w:bCs/>
          <w:color w:val="000000"/>
        </w:rPr>
        <w:t xml:space="preserve"> hai và ba</w:t>
      </w:r>
      <w:r w:rsidRPr="00995746">
        <w:rPr>
          <w:rFonts w:eastAsiaTheme="majorEastAsia"/>
          <w:bCs/>
          <w:color w:val="000000"/>
        </w:rPr>
        <w:t>, tỷ lệ này thể hiện ở đại đa số các câu hỏi khảo sát và thể hiện đối với sinh viên hai trường đại học kể trên.</w:t>
      </w:r>
    </w:p>
    <w:p w:rsidR="00EB520F" w:rsidRPr="00995746" w:rsidRDefault="00EB520F" w:rsidP="00995746">
      <w:pPr>
        <w:tabs>
          <w:tab w:val="left" w:pos="1080"/>
        </w:tabs>
        <w:spacing w:line="348" w:lineRule="auto"/>
        <w:jc w:val="both"/>
        <w:rPr>
          <w:rFonts w:eastAsiaTheme="majorEastAsia"/>
          <w:b/>
          <w:i/>
        </w:rPr>
      </w:pPr>
      <w:r w:rsidRPr="00995746">
        <w:rPr>
          <w:rFonts w:eastAsiaTheme="majorEastAsia"/>
          <w:b/>
          <w:i/>
        </w:rPr>
        <w:t xml:space="preserve">4.1.2. </w:t>
      </w:r>
      <w:r w:rsidR="007058B1" w:rsidRPr="00995746">
        <w:rPr>
          <w:rFonts w:eastAsiaTheme="majorEastAsia"/>
          <w:b/>
          <w:i/>
        </w:rPr>
        <w:t>Trình tự thụ đắc câu biểu thị mục đ</w:t>
      </w:r>
      <w:r w:rsidR="007058B1" w:rsidRPr="00995746">
        <w:rPr>
          <w:rFonts w:eastAsia="SimSun"/>
          <w:b/>
          <w:i/>
        </w:rPr>
        <w:t>í</w:t>
      </w:r>
      <w:r w:rsidR="007058B1" w:rsidRPr="00995746">
        <w:rPr>
          <w:rFonts w:eastAsiaTheme="majorEastAsia"/>
          <w:b/>
          <w:i/>
        </w:rPr>
        <w:t>ch tiếng Hán</w:t>
      </w:r>
    </w:p>
    <w:p w:rsidR="00CD5492" w:rsidRPr="00995746" w:rsidRDefault="007058B1" w:rsidP="00995746">
      <w:pPr>
        <w:shd w:val="clear" w:color="auto" w:fill="FFFFFF"/>
        <w:spacing w:line="348" w:lineRule="auto"/>
        <w:jc w:val="both"/>
        <w:rPr>
          <w:rFonts w:eastAsiaTheme="majorEastAsia"/>
        </w:rPr>
      </w:pPr>
      <w:r w:rsidRPr="00995746">
        <w:rPr>
          <w:rFonts w:eastAsiaTheme="majorEastAsia"/>
        </w:rPr>
        <w:t>(1) Từ khảo sát bài viết của sinh viên cho thấy “</w:t>
      </w:r>
      <w:r w:rsidRPr="00995746">
        <w:rPr>
          <w:rFonts w:eastAsiaTheme="majorEastAsia"/>
        </w:rPr>
        <w:t>为</w:t>
      </w:r>
      <w:r w:rsidRPr="00995746">
        <w:rPr>
          <w:rFonts w:eastAsiaTheme="majorEastAsia"/>
        </w:rPr>
        <w:t>” và “</w:t>
      </w:r>
      <w:r w:rsidRPr="00995746">
        <w:rPr>
          <w:rFonts w:eastAsiaTheme="majorEastAsia"/>
        </w:rPr>
        <w:t>为了</w:t>
      </w:r>
      <w:r w:rsidRPr="00995746">
        <w:rPr>
          <w:rFonts w:eastAsiaTheme="majorEastAsia"/>
        </w:rPr>
        <w:t>” xuất hiện trong bài viết củ</w:t>
      </w:r>
      <w:r w:rsidR="00CD5492" w:rsidRPr="00995746">
        <w:rPr>
          <w:rFonts w:eastAsiaTheme="majorEastAsia"/>
        </w:rPr>
        <w:t>a cả sinh viên năm thứ</w:t>
      </w:r>
      <w:r w:rsidR="00147A75" w:rsidRPr="00995746">
        <w:rPr>
          <w:rFonts w:eastAsiaTheme="majorEastAsia"/>
        </w:rPr>
        <w:t xml:space="preserve"> hai</w:t>
      </w:r>
      <w:r w:rsidR="00CD5492" w:rsidRPr="00995746">
        <w:rPr>
          <w:rFonts w:eastAsiaTheme="majorEastAsia"/>
        </w:rPr>
        <w:t>, thứ</w:t>
      </w:r>
      <w:r w:rsidR="00147A75" w:rsidRPr="00995746">
        <w:rPr>
          <w:rFonts w:eastAsiaTheme="majorEastAsia"/>
        </w:rPr>
        <w:t xml:space="preserve"> ba</w:t>
      </w:r>
      <w:r w:rsidR="00CD5492" w:rsidRPr="00995746">
        <w:rPr>
          <w:rFonts w:eastAsiaTheme="majorEastAsia"/>
        </w:rPr>
        <w:t xml:space="preserve"> và thứ</w:t>
      </w:r>
      <w:r w:rsidR="00147A75" w:rsidRPr="00995746">
        <w:rPr>
          <w:rFonts w:eastAsiaTheme="majorEastAsia"/>
        </w:rPr>
        <w:t xml:space="preserve"> tư</w:t>
      </w:r>
      <w:r w:rsidR="00CD5492" w:rsidRPr="00995746">
        <w:rPr>
          <w:rFonts w:eastAsiaTheme="majorEastAsia"/>
        </w:rPr>
        <w:t>, trong khi đ</w:t>
      </w:r>
      <w:r w:rsidR="00CD5492" w:rsidRPr="00995746">
        <w:rPr>
          <w:rFonts w:eastAsia="SimSun"/>
        </w:rPr>
        <w:t>ó</w:t>
      </w:r>
      <w:r w:rsidR="00CD5492" w:rsidRPr="00995746">
        <w:rPr>
          <w:rFonts w:eastAsiaTheme="majorEastAsia"/>
        </w:rPr>
        <w:t>, “</w:t>
      </w:r>
      <w:r w:rsidR="00CD5492" w:rsidRPr="00995746">
        <w:rPr>
          <w:rFonts w:eastAsiaTheme="majorEastAsia"/>
        </w:rPr>
        <w:t>来</w:t>
      </w:r>
      <w:r w:rsidR="00CD5492" w:rsidRPr="00995746">
        <w:rPr>
          <w:rFonts w:eastAsiaTheme="majorEastAsia"/>
        </w:rPr>
        <w:t>” và “</w:t>
      </w:r>
      <w:r w:rsidR="00CD5492" w:rsidRPr="00995746">
        <w:rPr>
          <w:rFonts w:eastAsiaTheme="majorEastAsia"/>
        </w:rPr>
        <w:t>是为了</w:t>
      </w:r>
      <w:r w:rsidR="00CD5492" w:rsidRPr="00995746">
        <w:rPr>
          <w:rFonts w:eastAsiaTheme="majorEastAsia"/>
        </w:rPr>
        <w:t>” chỉ được sinh viên năm thứ</w:t>
      </w:r>
      <w:r w:rsidR="00147A75" w:rsidRPr="00995746">
        <w:rPr>
          <w:rFonts w:eastAsiaTheme="majorEastAsia"/>
        </w:rPr>
        <w:t xml:space="preserve"> tư</w:t>
      </w:r>
      <w:r w:rsidR="00CD5492" w:rsidRPr="00995746">
        <w:rPr>
          <w:rFonts w:eastAsiaTheme="majorEastAsia"/>
        </w:rPr>
        <w:t xml:space="preserve"> sử dụng. Có thể kết luận rằng, ở góc độ chủ động sử dụng từ chỉ mục đ</w:t>
      </w:r>
      <w:r w:rsidR="00CD5492" w:rsidRPr="00995746">
        <w:rPr>
          <w:rFonts w:eastAsia="SimSun"/>
        </w:rPr>
        <w:t>í</w:t>
      </w:r>
      <w:r w:rsidR="00CD5492" w:rsidRPr="00995746">
        <w:rPr>
          <w:rFonts w:eastAsiaTheme="majorEastAsia"/>
        </w:rPr>
        <w:t>ch, tr</w:t>
      </w:r>
      <w:r w:rsidR="00CD5492" w:rsidRPr="00995746">
        <w:rPr>
          <w:rFonts w:eastAsia="SimSun"/>
        </w:rPr>
        <w:t>ì</w:t>
      </w:r>
      <w:r w:rsidR="00CD5492" w:rsidRPr="00995746">
        <w:rPr>
          <w:rFonts w:eastAsiaTheme="majorEastAsia"/>
        </w:rPr>
        <w:t>nh tự thụ đắc của người học là :</w:t>
      </w:r>
    </w:p>
    <w:p w:rsidR="00CD5492" w:rsidRPr="00995746" w:rsidRDefault="00CD5492" w:rsidP="00995746">
      <w:pPr>
        <w:shd w:val="clear" w:color="auto" w:fill="FFFFFF"/>
        <w:spacing w:line="348" w:lineRule="auto"/>
        <w:ind w:firstLine="720"/>
        <w:jc w:val="both"/>
        <w:rPr>
          <w:rFonts w:eastAsiaTheme="majorEastAsia"/>
        </w:rPr>
      </w:pPr>
      <w:r w:rsidRPr="00995746">
        <w:rPr>
          <w:rFonts w:eastAsiaTheme="majorEastAsia"/>
        </w:rPr>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是为了</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w:t>
      </w:r>
    </w:p>
    <w:p w:rsidR="00CD5492" w:rsidRPr="00995746" w:rsidRDefault="00CD5492" w:rsidP="00995746">
      <w:pPr>
        <w:shd w:val="clear" w:color="auto" w:fill="FFFFFF"/>
        <w:spacing w:line="348" w:lineRule="auto"/>
        <w:jc w:val="both"/>
        <w:rPr>
          <w:rFonts w:eastAsiaTheme="majorEastAsia"/>
        </w:rPr>
      </w:pPr>
      <w:r w:rsidRPr="00995746">
        <w:rPr>
          <w:rFonts w:eastAsiaTheme="majorEastAsia"/>
        </w:rPr>
        <w:t>(2) Về khả năng nhận biết từ biểu thị mục đ</w:t>
      </w:r>
      <w:r w:rsidRPr="00995746">
        <w:rPr>
          <w:rFonts w:eastAsia="SimSun"/>
        </w:rPr>
        <w:t>í</w:t>
      </w:r>
      <w:r w:rsidRPr="00995746">
        <w:rPr>
          <w:rFonts w:eastAsiaTheme="majorEastAsia"/>
        </w:rPr>
        <w:t>ch, tr</w:t>
      </w:r>
      <w:r w:rsidRPr="00995746">
        <w:rPr>
          <w:rFonts w:eastAsia="SimSun"/>
        </w:rPr>
        <w:t>ì</w:t>
      </w:r>
      <w:r w:rsidRPr="00995746">
        <w:rPr>
          <w:rFonts w:eastAsiaTheme="majorEastAsia"/>
        </w:rPr>
        <w:t xml:space="preserve">nh tự thụ đắc của sinh viên </w:t>
      </w:r>
      <w:r w:rsidR="00147A75" w:rsidRPr="00995746">
        <w:rPr>
          <w:rFonts w:eastAsiaTheme="majorEastAsia"/>
        </w:rPr>
        <w:t>Khoa Ngoại ngữ - Đại</w:t>
      </w:r>
      <w:r w:rsidRPr="00995746">
        <w:rPr>
          <w:rFonts w:eastAsiaTheme="majorEastAsia"/>
        </w:rPr>
        <w:t xml:space="preserve"> học Thái Nguyên là:</w:t>
      </w:r>
    </w:p>
    <w:p w:rsidR="00CD5492" w:rsidRPr="00995746" w:rsidRDefault="00CD5492" w:rsidP="00995746">
      <w:pPr>
        <w:shd w:val="clear" w:color="auto" w:fill="FFFFFF"/>
        <w:spacing w:line="348" w:lineRule="auto"/>
        <w:jc w:val="both"/>
        <w:rPr>
          <w:rFonts w:eastAsiaTheme="majorEastAsia"/>
        </w:rPr>
      </w:pPr>
      <w:r w:rsidRPr="00995746">
        <w:rPr>
          <w:rFonts w:eastAsiaTheme="majorEastAsia"/>
        </w:rPr>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免得</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省得</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是为了</w:t>
      </w:r>
      <w:r w:rsidRPr="00995746">
        <w:rPr>
          <w:rFonts w:eastAsiaTheme="majorEastAsia"/>
        </w:rPr>
        <w:t xml:space="preserve">” </w:t>
      </w:r>
      <w:r w:rsidRPr="00995746">
        <w:rPr>
          <w:rFonts w:eastAsiaTheme="majorEastAsia"/>
        </w:rPr>
        <w:t>〉以免〉</w:t>
      </w:r>
      <w:r w:rsidRPr="00995746">
        <w:rPr>
          <w:rFonts w:eastAsiaTheme="majorEastAsia"/>
        </w:rPr>
        <w:t>“</w:t>
      </w:r>
      <w:r w:rsidRPr="00995746">
        <w:rPr>
          <w:rFonts w:eastAsiaTheme="majorEastAsia"/>
        </w:rPr>
        <w:t>以便</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为的是</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好</w:t>
      </w:r>
      <w:r w:rsidRPr="00995746">
        <w:rPr>
          <w:rFonts w:eastAsiaTheme="majorEastAsia"/>
        </w:rPr>
        <w:t>”</w:t>
      </w:r>
    </w:p>
    <w:p w:rsidR="00CD5492" w:rsidRPr="00995746" w:rsidRDefault="00CD5492" w:rsidP="00995746">
      <w:pPr>
        <w:shd w:val="clear" w:color="auto" w:fill="FFFFFF"/>
        <w:spacing w:line="348" w:lineRule="auto"/>
        <w:jc w:val="both"/>
        <w:rPr>
          <w:rFonts w:eastAsiaTheme="majorEastAsia"/>
        </w:rPr>
      </w:pPr>
      <w:r w:rsidRPr="00995746">
        <w:rPr>
          <w:rFonts w:eastAsiaTheme="majorEastAsia"/>
        </w:rPr>
        <w:t xml:space="preserve">Của trường </w:t>
      </w:r>
      <w:r w:rsidR="00147A75" w:rsidRPr="00995746">
        <w:rPr>
          <w:rFonts w:eastAsiaTheme="majorEastAsia"/>
          <w:bCs/>
          <w:color w:val="000000"/>
        </w:rPr>
        <w:t>Đại học Ngoại ngữ - Đại học Quốc Gia Hà Nội</w:t>
      </w:r>
      <w:r w:rsidRPr="00995746">
        <w:rPr>
          <w:rFonts w:eastAsiaTheme="majorEastAsia"/>
        </w:rPr>
        <w:t xml:space="preserve"> là:</w:t>
      </w:r>
    </w:p>
    <w:p w:rsidR="00CD5492" w:rsidRPr="00995746" w:rsidRDefault="00CD5492" w:rsidP="00995746">
      <w:pPr>
        <w:shd w:val="clear" w:color="auto" w:fill="FFFFFF"/>
        <w:spacing w:line="348" w:lineRule="auto"/>
        <w:jc w:val="both"/>
        <w:rPr>
          <w:rFonts w:eastAsiaTheme="majorEastAsia"/>
        </w:rPr>
      </w:pPr>
      <w:r w:rsidRPr="00995746">
        <w:rPr>
          <w:rFonts w:eastAsiaTheme="majorEastAsia"/>
        </w:rPr>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以便</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以免</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为的是</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省得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是为了</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免得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好</w:t>
      </w:r>
      <w:r w:rsidRPr="00995746">
        <w:rPr>
          <w:rFonts w:eastAsiaTheme="majorEastAsia"/>
        </w:rPr>
        <w:t>”</w:t>
      </w:r>
    </w:p>
    <w:p w:rsidR="00CD5492" w:rsidRPr="00995746" w:rsidRDefault="00CD5492" w:rsidP="00995746">
      <w:pPr>
        <w:shd w:val="clear" w:color="auto" w:fill="FFFFFF"/>
        <w:spacing w:line="348" w:lineRule="auto"/>
        <w:jc w:val="both"/>
        <w:rPr>
          <w:rFonts w:eastAsiaTheme="majorEastAsia"/>
        </w:rPr>
      </w:pPr>
      <w:r w:rsidRPr="00995746">
        <w:rPr>
          <w:rFonts w:eastAsiaTheme="majorEastAsia"/>
        </w:rPr>
        <w:t>(3) Với mục đ</w:t>
      </w:r>
      <w:r w:rsidRPr="00995746">
        <w:rPr>
          <w:rFonts w:eastAsia="SimSun"/>
        </w:rPr>
        <w:t>í</w:t>
      </w:r>
      <w:r w:rsidRPr="00995746">
        <w:rPr>
          <w:rFonts w:eastAsiaTheme="majorEastAsia"/>
        </w:rPr>
        <w:t>ch khảo sát khả năng nắm vững vị trí của từ biểu thị mục đ</w:t>
      </w:r>
      <w:r w:rsidRPr="00995746">
        <w:rPr>
          <w:rFonts w:eastAsia="SimSun"/>
        </w:rPr>
        <w:t>í</w:t>
      </w:r>
      <w:r w:rsidRPr="00995746">
        <w:rPr>
          <w:rFonts w:eastAsiaTheme="majorEastAsia"/>
        </w:rPr>
        <w:t xml:space="preserve">ch </w:t>
      </w:r>
      <w:r w:rsidR="008503AC" w:rsidRPr="00995746">
        <w:rPr>
          <w:rFonts w:eastAsiaTheme="majorEastAsia"/>
        </w:rPr>
        <w:t xml:space="preserve">trong câu, trình tự thụ đắc của sinh viên </w:t>
      </w:r>
      <w:r w:rsidR="00147A75" w:rsidRPr="00995746">
        <w:rPr>
          <w:rFonts w:eastAsiaTheme="majorEastAsia"/>
        </w:rPr>
        <w:t>Khoa Ngoại ngữ - Đại học Thái Nguyên</w:t>
      </w:r>
      <w:r w:rsidR="008503AC" w:rsidRPr="00995746">
        <w:rPr>
          <w:rFonts w:eastAsiaTheme="majorEastAsia"/>
        </w:rPr>
        <w:t xml:space="preserve"> là:</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免得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以便</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省得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为的是</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以免</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是为了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好</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 xml:space="preserve">Của trường </w:t>
      </w:r>
      <w:r w:rsidR="00147A75" w:rsidRPr="00995746">
        <w:rPr>
          <w:rFonts w:eastAsiaTheme="majorEastAsia"/>
          <w:bCs/>
          <w:color w:val="000000"/>
        </w:rPr>
        <w:t>Đại học Ngoại ngữ - Đại học Quốc Gia Hà Nội</w:t>
      </w:r>
      <w:r w:rsidRPr="00995746">
        <w:rPr>
          <w:rFonts w:eastAsiaTheme="majorEastAsia"/>
        </w:rPr>
        <w:t xml:space="preserve"> là:</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lastRenderedPageBreak/>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以免</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免得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好</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省得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为的是</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是为了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以便</w:t>
      </w:r>
      <w:r w:rsidRPr="00995746">
        <w:rPr>
          <w:rFonts w:eastAsiaTheme="majorEastAsia"/>
        </w:rPr>
        <w:t>”</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(4) Về khả năng ph</w:t>
      </w:r>
      <w:r w:rsidRPr="00995746">
        <w:rPr>
          <w:rFonts w:eastAsia="SimSun"/>
        </w:rPr>
        <w:t>â</w:t>
      </w:r>
      <w:r w:rsidRPr="00995746">
        <w:rPr>
          <w:rFonts w:eastAsiaTheme="majorEastAsia"/>
        </w:rPr>
        <w:t>n biệt cách dùng các từ biểu thị quan hệ mục đ</w:t>
      </w:r>
      <w:r w:rsidRPr="00995746">
        <w:rPr>
          <w:rFonts w:eastAsia="SimSun"/>
        </w:rPr>
        <w:t>í</w:t>
      </w:r>
      <w:r w:rsidRPr="00995746">
        <w:rPr>
          <w:rFonts w:eastAsiaTheme="majorEastAsia"/>
        </w:rPr>
        <w:t xml:space="preserve">ch, trình tự thụ đắc của sinh viên </w:t>
      </w:r>
      <w:r w:rsidR="00147A75" w:rsidRPr="00995746">
        <w:rPr>
          <w:rFonts w:eastAsiaTheme="majorEastAsia"/>
        </w:rPr>
        <w:t>Khoa Ngoại ngữ - Đại học Thái Nguyên</w:t>
      </w:r>
      <w:r w:rsidRPr="00995746">
        <w:rPr>
          <w:rFonts w:eastAsiaTheme="majorEastAsia"/>
        </w:rPr>
        <w:t xml:space="preserve"> là: “</w:t>
      </w:r>
      <w:r w:rsidRPr="00995746">
        <w:rPr>
          <w:rFonts w:eastAsiaTheme="majorEastAsia"/>
        </w:rPr>
        <w:t>免得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以便</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是为了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为的是</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省得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好</w:t>
      </w:r>
      <w:r w:rsidRPr="00995746">
        <w:rPr>
          <w:rFonts w:eastAsiaTheme="majorEastAsia"/>
        </w:rPr>
        <w:t>”</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 xml:space="preserve">Của trường </w:t>
      </w:r>
      <w:r w:rsidR="00147A75" w:rsidRPr="00995746">
        <w:rPr>
          <w:rFonts w:eastAsiaTheme="majorEastAsia"/>
          <w:bCs/>
          <w:color w:val="000000"/>
        </w:rPr>
        <w:t>Đại học Ngoại ngữ - Đại học Quốc Gia Hà Nội</w:t>
      </w:r>
      <w:r w:rsidRPr="00995746">
        <w:rPr>
          <w:rFonts w:eastAsiaTheme="majorEastAsia"/>
        </w:rPr>
        <w:t xml:space="preserve"> là:</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w:t>
      </w:r>
      <w:r w:rsidRPr="00995746">
        <w:rPr>
          <w:rFonts w:eastAsiaTheme="majorEastAsia"/>
        </w:rPr>
        <w:t>是为了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为了</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省得</w:t>
      </w:r>
      <w:r w:rsidRPr="00995746">
        <w:rPr>
          <w:rFonts w:eastAsiaTheme="majorEastAsia"/>
        </w:rPr>
        <w:t>”</w:t>
      </w:r>
      <w:r w:rsidRPr="00995746">
        <w:rPr>
          <w:rFonts w:eastAsiaTheme="majorEastAsia"/>
        </w:rPr>
        <w:t>〉</w:t>
      </w:r>
      <w:r w:rsidRPr="00995746">
        <w:rPr>
          <w:rFonts w:eastAsiaTheme="majorEastAsia"/>
        </w:rPr>
        <w:t>“</w:t>
      </w:r>
      <w:r w:rsidRPr="00995746">
        <w:rPr>
          <w:rFonts w:eastAsiaTheme="majorEastAsia"/>
        </w:rPr>
        <w:t>以便</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来</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为的是</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免得</w:t>
      </w:r>
      <w:r w:rsidRPr="00995746">
        <w:rPr>
          <w:rFonts w:eastAsiaTheme="majorEastAsia"/>
        </w:rPr>
        <w:t xml:space="preserve">” </w:t>
      </w:r>
      <w:r w:rsidRPr="00995746">
        <w:rPr>
          <w:rFonts w:eastAsiaTheme="majorEastAsia"/>
        </w:rPr>
        <w:t>〉</w:t>
      </w:r>
      <w:r w:rsidRPr="00995746">
        <w:rPr>
          <w:rFonts w:eastAsiaTheme="majorEastAsia"/>
        </w:rPr>
        <w:t>“</w:t>
      </w:r>
      <w:r w:rsidRPr="00995746">
        <w:rPr>
          <w:rFonts w:eastAsiaTheme="majorEastAsia"/>
        </w:rPr>
        <w:t>好</w:t>
      </w:r>
      <w:r w:rsidRPr="00995746">
        <w:rPr>
          <w:rFonts w:eastAsiaTheme="majorEastAsia"/>
        </w:rPr>
        <w:t>”</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ab/>
        <w:t>Từ khảo sát tổng quan cả quá trình, trình tự thụ đắc câu biểu thị mục đ</w:t>
      </w:r>
      <w:r w:rsidRPr="00995746">
        <w:rPr>
          <w:rFonts w:eastAsia="SimSun"/>
        </w:rPr>
        <w:t>í</w:t>
      </w:r>
      <w:r w:rsidRPr="00995746">
        <w:rPr>
          <w:rFonts w:eastAsiaTheme="majorEastAsia"/>
        </w:rPr>
        <w:t xml:space="preserve">ch của sinh viên </w:t>
      </w:r>
      <w:r w:rsidR="00147A75" w:rsidRPr="00995746">
        <w:rPr>
          <w:rFonts w:eastAsiaTheme="majorEastAsia"/>
        </w:rPr>
        <w:t>Khoa Ngoại ngữ - Đại học Thái Nguyên</w:t>
      </w:r>
      <w:r w:rsidRPr="00995746">
        <w:rPr>
          <w:rFonts w:eastAsiaTheme="majorEastAsia"/>
        </w:rPr>
        <w:t xml:space="preserve"> là:</w:t>
      </w:r>
    </w:p>
    <w:p w:rsidR="008503AC" w:rsidRPr="00995746" w:rsidRDefault="008503AC" w:rsidP="00995746">
      <w:pPr>
        <w:shd w:val="clear" w:color="auto" w:fill="FFFFFF"/>
        <w:adjustRightInd w:val="0"/>
        <w:snapToGrid w:val="0"/>
        <w:spacing w:line="348" w:lineRule="auto"/>
        <w:ind w:firstLine="720"/>
        <w:jc w:val="both"/>
        <w:rPr>
          <w:rFonts w:eastAsiaTheme="majorEastAsia"/>
          <w:color w:val="000000"/>
        </w:rPr>
      </w:pPr>
      <w:r w:rsidRPr="00995746">
        <w:rPr>
          <w:rFonts w:eastAsiaTheme="majorEastAsia"/>
          <w:i/>
          <w:color w:val="000000"/>
        </w:rPr>
        <w:t>为了〉为〉免得〉来〉省得〉是为了〉以免〉以便〉为的是〉好〉其他（旨在、以期、目的是</w:t>
      </w:r>
      <w:r w:rsidRPr="00995746">
        <w:rPr>
          <w:rFonts w:eastAsiaTheme="majorEastAsia"/>
          <w:i/>
          <w:color w:val="000000"/>
        </w:rPr>
        <w:t>……</w:t>
      </w:r>
      <w:r w:rsidRPr="00995746">
        <w:rPr>
          <w:rFonts w:eastAsiaTheme="majorEastAsia"/>
          <w:i/>
          <w:color w:val="000000"/>
        </w:rPr>
        <w:t>）</w:t>
      </w:r>
    </w:p>
    <w:p w:rsidR="008503AC" w:rsidRPr="00995746" w:rsidRDefault="008503AC" w:rsidP="00995746">
      <w:pPr>
        <w:shd w:val="clear" w:color="auto" w:fill="FFFFFF"/>
        <w:spacing w:line="348" w:lineRule="auto"/>
        <w:jc w:val="both"/>
        <w:rPr>
          <w:rFonts w:eastAsiaTheme="majorEastAsia"/>
        </w:rPr>
      </w:pPr>
      <w:r w:rsidRPr="00995746">
        <w:rPr>
          <w:rFonts w:eastAsiaTheme="majorEastAsia"/>
        </w:rPr>
        <w:t xml:space="preserve">Của trường </w:t>
      </w:r>
      <w:r w:rsidR="00147A75" w:rsidRPr="00995746">
        <w:rPr>
          <w:rFonts w:eastAsiaTheme="majorEastAsia"/>
          <w:bCs/>
          <w:color w:val="000000"/>
        </w:rPr>
        <w:t>Đại học Ngoại ngữ - Đại học Quốc Gia Hà Nội</w:t>
      </w:r>
      <w:r w:rsidRPr="00995746">
        <w:rPr>
          <w:rFonts w:eastAsiaTheme="majorEastAsia"/>
        </w:rPr>
        <w:t xml:space="preserve"> là:</w:t>
      </w:r>
    </w:p>
    <w:p w:rsidR="007058B1" w:rsidRPr="00995746" w:rsidRDefault="008503AC" w:rsidP="00995746">
      <w:pPr>
        <w:shd w:val="clear" w:color="auto" w:fill="FFFFFF"/>
        <w:adjustRightInd w:val="0"/>
        <w:snapToGrid w:val="0"/>
        <w:spacing w:line="348" w:lineRule="auto"/>
        <w:ind w:firstLine="720"/>
        <w:jc w:val="both"/>
        <w:rPr>
          <w:rFonts w:eastAsiaTheme="majorEastAsia"/>
        </w:rPr>
      </w:pPr>
      <w:r w:rsidRPr="00995746">
        <w:rPr>
          <w:rFonts w:eastAsiaTheme="majorEastAsia"/>
          <w:i/>
          <w:color w:val="000000"/>
        </w:rPr>
        <w:t>为了〉以便〉以免〉为的是〉为〉省得〉免得〉是为了〉来〉好〉其他（旨在、以期、目的是</w:t>
      </w:r>
      <w:r w:rsidRPr="00995746">
        <w:rPr>
          <w:rFonts w:eastAsiaTheme="majorEastAsia"/>
          <w:i/>
          <w:color w:val="000000"/>
        </w:rPr>
        <w:t>……</w:t>
      </w:r>
      <w:r w:rsidRPr="00995746">
        <w:rPr>
          <w:rFonts w:eastAsiaTheme="majorEastAsia"/>
          <w:i/>
          <w:color w:val="000000"/>
        </w:rPr>
        <w:t>）</w:t>
      </w:r>
    </w:p>
    <w:p w:rsidR="00BA7CFC" w:rsidRPr="00995746" w:rsidRDefault="00BA7CFC" w:rsidP="00995746">
      <w:pPr>
        <w:adjustRightInd w:val="0"/>
        <w:snapToGrid w:val="0"/>
        <w:spacing w:line="348" w:lineRule="auto"/>
        <w:ind w:firstLine="720"/>
        <w:jc w:val="both"/>
        <w:outlineLvl w:val="0"/>
        <w:rPr>
          <w:rFonts w:eastAsiaTheme="majorEastAsia"/>
          <w:color w:val="000000"/>
        </w:rPr>
      </w:pPr>
      <w:r w:rsidRPr="00995746">
        <w:rPr>
          <w:rFonts w:eastAsiaTheme="majorEastAsia"/>
          <w:color w:val="000000"/>
        </w:rPr>
        <w:t>Tổng hợp lại, trình tự thụ đắc câu biểu thị mục đ</w:t>
      </w:r>
      <w:r w:rsidRPr="00995746">
        <w:rPr>
          <w:rFonts w:eastAsia="SimSun"/>
          <w:color w:val="000000"/>
        </w:rPr>
        <w:t>í</w:t>
      </w:r>
      <w:r w:rsidRPr="00995746">
        <w:rPr>
          <w:rFonts w:eastAsiaTheme="majorEastAsia"/>
          <w:color w:val="000000"/>
        </w:rPr>
        <w:t>ch của sinh viên Việt Nam là</w:t>
      </w:r>
    </w:p>
    <w:p w:rsidR="00EB520F" w:rsidRPr="00995746" w:rsidRDefault="00EB520F" w:rsidP="00995746">
      <w:pPr>
        <w:adjustRightInd w:val="0"/>
        <w:snapToGrid w:val="0"/>
        <w:spacing w:line="348" w:lineRule="auto"/>
        <w:ind w:firstLine="720"/>
        <w:jc w:val="both"/>
        <w:outlineLvl w:val="0"/>
        <w:rPr>
          <w:rFonts w:eastAsiaTheme="majorEastAsia"/>
          <w:color w:val="000000"/>
        </w:rPr>
      </w:pPr>
      <w:r w:rsidRPr="00995746">
        <w:rPr>
          <w:rFonts w:eastAsiaTheme="majorEastAsia"/>
          <w:color w:val="000000"/>
        </w:rPr>
        <w:t>为了〉为〉以便〉免得〉来〉省得〉是为了〉为的是〉好〉其他（旨在、以期、目的是</w:t>
      </w:r>
      <w:r w:rsidRPr="00995746">
        <w:rPr>
          <w:rFonts w:eastAsiaTheme="majorEastAsia"/>
          <w:color w:val="000000"/>
        </w:rPr>
        <w:t>……</w:t>
      </w:r>
      <w:r w:rsidRPr="00995746">
        <w:rPr>
          <w:rFonts w:eastAsiaTheme="majorEastAsia"/>
          <w:color w:val="000000"/>
        </w:rPr>
        <w:t>）</w:t>
      </w:r>
    </w:p>
    <w:p w:rsidR="00EB520F" w:rsidRPr="00995746" w:rsidRDefault="00EB520F" w:rsidP="00995746">
      <w:pPr>
        <w:adjustRightInd w:val="0"/>
        <w:snapToGrid w:val="0"/>
        <w:spacing w:line="348" w:lineRule="auto"/>
        <w:jc w:val="both"/>
        <w:outlineLvl w:val="0"/>
        <w:rPr>
          <w:rFonts w:eastAsiaTheme="majorEastAsia"/>
          <w:b/>
          <w:bCs/>
          <w:color w:val="000000"/>
        </w:rPr>
      </w:pPr>
      <w:r w:rsidRPr="00995746">
        <w:rPr>
          <w:rFonts w:eastAsiaTheme="majorEastAsia"/>
          <w:b/>
          <w:bCs/>
          <w:color w:val="000000"/>
        </w:rPr>
        <w:t xml:space="preserve">4.2. </w:t>
      </w:r>
      <w:r w:rsidR="00DA0B26" w:rsidRPr="00995746">
        <w:rPr>
          <w:rFonts w:eastAsiaTheme="majorEastAsia"/>
          <w:b/>
          <w:bCs/>
          <w:color w:val="000000"/>
        </w:rPr>
        <w:t>Kiến nghị dạy học câu biểu thị mục đ</w:t>
      </w:r>
      <w:r w:rsidR="00DA0B26" w:rsidRPr="00995746">
        <w:rPr>
          <w:rFonts w:eastAsia="SimSun"/>
          <w:b/>
          <w:bCs/>
          <w:color w:val="000000"/>
        </w:rPr>
        <w:t>í</w:t>
      </w:r>
      <w:r w:rsidR="00DA0B26" w:rsidRPr="00995746">
        <w:rPr>
          <w:rFonts w:eastAsiaTheme="majorEastAsia"/>
          <w:b/>
          <w:bCs/>
          <w:color w:val="000000"/>
        </w:rPr>
        <w:t>ch tiếng Hán</w:t>
      </w:r>
    </w:p>
    <w:p w:rsidR="00EB520F" w:rsidRPr="00995746" w:rsidRDefault="00EB520F" w:rsidP="00995746">
      <w:pPr>
        <w:pStyle w:val="33"/>
        <w:spacing w:line="348" w:lineRule="auto"/>
        <w:rPr>
          <w:rFonts w:ascii="Times New Roman" w:eastAsiaTheme="majorEastAsia" w:hAnsi="Times New Roman" w:cs="Times New Roman"/>
          <w:sz w:val="28"/>
          <w:szCs w:val="28"/>
          <w:lang w:val="vi-VN"/>
        </w:rPr>
      </w:pPr>
      <w:bookmarkStart w:id="2" w:name="_Toc8555094"/>
      <w:r w:rsidRPr="00995746">
        <w:rPr>
          <w:rFonts w:ascii="Times New Roman" w:eastAsiaTheme="majorEastAsia" w:hAnsi="Times New Roman" w:cs="Times New Roman"/>
          <w:sz w:val="28"/>
          <w:szCs w:val="28"/>
          <w:lang w:val="vi-VN"/>
        </w:rPr>
        <w:t xml:space="preserve">4.2.1. </w:t>
      </w:r>
      <w:bookmarkEnd w:id="2"/>
      <w:r w:rsidR="00DA0B26" w:rsidRPr="00995746">
        <w:rPr>
          <w:rFonts w:ascii="Times New Roman" w:eastAsiaTheme="majorEastAsia" w:hAnsi="Times New Roman" w:cs="Times New Roman"/>
          <w:sz w:val="28"/>
          <w:szCs w:val="28"/>
          <w:lang w:val="vi-VN"/>
        </w:rPr>
        <w:t>Khảo sát phương ph</w:t>
      </w:r>
      <w:r w:rsidR="00DA0B26" w:rsidRPr="00995746">
        <w:rPr>
          <w:rFonts w:ascii="Times New Roman" w:hAnsi="Times New Roman" w:cs="Times New Roman"/>
          <w:sz w:val="28"/>
          <w:szCs w:val="28"/>
          <w:lang w:val="vi-VN"/>
        </w:rPr>
        <w:t>á</w:t>
      </w:r>
      <w:r w:rsidR="00DA0B26" w:rsidRPr="00995746">
        <w:rPr>
          <w:rFonts w:ascii="Times New Roman" w:eastAsiaTheme="majorEastAsia" w:hAnsi="Times New Roman" w:cs="Times New Roman"/>
          <w:sz w:val="28"/>
          <w:szCs w:val="28"/>
          <w:lang w:val="vi-VN"/>
        </w:rPr>
        <w:t>p giảng dạy</w:t>
      </w:r>
    </w:p>
    <w:p w:rsidR="00FB26E6" w:rsidRPr="00995746" w:rsidRDefault="00FB26E6" w:rsidP="00995746">
      <w:pPr>
        <w:spacing w:line="348" w:lineRule="auto"/>
        <w:ind w:firstLine="720"/>
        <w:jc w:val="both"/>
        <w:rPr>
          <w:rFonts w:eastAsiaTheme="majorEastAsia"/>
          <w:i/>
        </w:rPr>
      </w:pPr>
      <w:r w:rsidRPr="00995746">
        <w:rPr>
          <w:rFonts w:eastAsiaTheme="majorEastAsia"/>
        </w:rPr>
        <w:t>Từ kết quả khảo sát quá trình thụ đắc câu biểu thị mục đích của sinh viên chuyên ngữ Việt Nam cho thấy tỷ lệ mắc lỗi là tương đối cao. Chúng tôi nhận thấy, điều này liên quan khá chặt chẽ đến vai trò của người giáo viên, người giáo viên không chỉ là người hướng dẫn, truyền đạt kiến thức mà còn có vai trò trong việc kịp thời phát hiện và sửa chữa lỗi sai của người học. Mục đích của phần khảo sát này là muốn tìm hiểu phương pháp giảng dạy câu biểu thị mục đích cho sinh viên chuyên ngành của các đối tượng giáo viên khác nhau, từ đó đưa ra tổng kết về sách lược dạy học liên quan.</w:t>
      </w:r>
    </w:p>
    <w:p w:rsidR="00EB520F" w:rsidRPr="00995746" w:rsidRDefault="00EB520F" w:rsidP="00995746">
      <w:pPr>
        <w:spacing w:line="348" w:lineRule="auto"/>
        <w:jc w:val="both"/>
        <w:rPr>
          <w:rFonts w:eastAsiaTheme="majorEastAsia"/>
        </w:rPr>
      </w:pPr>
      <w:r w:rsidRPr="00995746">
        <w:rPr>
          <w:rFonts w:eastAsiaTheme="majorEastAsia"/>
        </w:rPr>
        <w:t xml:space="preserve">(1) </w:t>
      </w:r>
      <w:r w:rsidR="00DA0B26" w:rsidRPr="00995746">
        <w:rPr>
          <w:rFonts w:eastAsiaTheme="majorEastAsia"/>
        </w:rPr>
        <w:t>Mục đ</w:t>
      </w:r>
      <w:r w:rsidR="00DA0B26" w:rsidRPr="00995746">
        <w:rPr>
          <w:rFonts w:eastAsia="SimSun"/>
        </w:rPr>
        <w:t>í</w:t>
      </w:r>
      <w:r w:rsidR="00DA0B26" w:rsidRPr="00995746">
        <w:rPr>
          <w:rFonts w:eastAsiaTheme="majorEastAsia"/>
        </w:rPr>
        <w:t>ch khảo sát</w:t>
      </w:r>
    </w:p>
    <w:p w:rsidR="00EB520F" w:rsidRPr="00995746" w:rsidRDefault="00EB520F" w:rsidP="00995746">
      <w:pPr>
        <w:spacing w:line="348" w:lineRule="auto"/>
        <w:jc w:val="both"/>
        <w:rPr>
          <w:rFonts w:eastAsiaTheme="majorEastAsia"/>
        </w:rPr>
      </w:pPr>
      <w:r w:rsidRPr="00995746">
        <w:rPr>
          <w:rFonts w:eastAsiaTheme="majorEastAsia"/>
        </w:rPr>
        <w:t xml:space="preserve">(2) </w:t>
      </w:r>
      <w:r w:rsidR="00DA0B26" w:rsidRPr="00995746">
        <w:rPr>
          <w:rFonts w:eastAsiaTheme="majorEastAsia"/>
        </w:rPr>
        <w:t>Đối tượng khảo sát</w:t>
      </w:r>
      <w:r w:rsidR="00FB26E6" w:rsidRPr="00995746">
        <w:rPr>
          <w:rFonts w:eastAsiaTheme="majorEastAsia"/>
        </w:rPr>
        <w:t xml:space="preserve"> </w:t>
      </w:r>
    </w:p>
    <w:p w:rsidR="00EB520F" w:rsidRPr="00995746" w:rsidRDefault="00EB520F" w:rsidP="001F7A6A">
      <w:pPr>
        <w:spacing w:line="360" w:lineRule="auto"/>
        <w:jc w:val="both"/>
        <w:rPr>
          <w:rFonts w:eastAsiaTheme="majorEastAsia"/>
        </w:rPr>
      </w:pPr>
      <w:r w:rsidRPr="00995746">
        <w:rPr>
          <w:rFonts w:eastAsiaTheme="majorEastAsia"/>
        </w:rPr>
        <w:t xml:space="preserve">(3) </w:t>
      </w:r>
      <w:r w:rsidR="00DA0B26" w:rsidRPr="00995746">
        <w:rPr>
          <w:rFonts w:eastAsiaTheme="majorEastAsia"/>
        </w:rPr>
        <w:t>Nội dung khảo sát</w:t>
      </w:r>
    </w:p>
    <w:p w:rsidR="00EB520F" w:rsidRPr="00995746" w:rsidRDefault="00EB520F" w:rsidP="001F7A6A">
      <w:pPr>
        <w:pStyle w:val="33"/>
        <w:rPr>
          <w:rFonts w:ascii="Times New Roman" w:eastAsiaTheme="majorEastAsia" w:hAnsi="Times New Roman" w:cs="Times New Roman"/>
          <w:sz w:val="28"/>
          <w:szCs w:val="28"/>
          <w:lang w:val="vi-VN"/>
        </w:rPr>
      </w:pPr>
      <w:bookmarkStart w:id="3" w:name="_Toc8555095"/>
      <w:r w:rsidRPr="00995746">
        <w:rPr>
          <w:rFonts w:ascii="Times New Roman" w:eastAsiaTheme="majorEastAsia" w:hAnsi="Times New Roman" w:cs="Times New Roman"/>
          <w:sz w:val="28"/>
          <w:szCs w:val="28"/>
          <w:lang w:val="vi-VN"/>
        </w:rPr>
        <w:t xml:space="preserve">4.2.2. </w:t>
      </w:r>
      <w:bookmarkEnd w:id="3"/>
      <w:r w:rsidR="00DA0B26" w:rsidRPr="00995746">
        <w:rPr>
          <w:rFonts w:ascii="Times New Roman" w:eastAsiaTheme="majorEastAsia" w:hAnsi="Times New Roman" w:cs="Times New Roman"/>
          <w:sz w:val="28"/>
          <w:szCs w:val="28"/>
          <w:lang w:val="vi-VN"/>
        </w:rPr>
        <w:t>Phân tích kết quả khảo sát</w:t>
      </w:r>
    </w:p>
    <w:p w:rsidR="00FB26E6" w:rsidRPr="00995746" w:rsidRDefault="00FB26E6" w:rsidP="001F7A6A">
      <w:pPr>
        <w:pStyle w:val="33"/>
        <w:rPr>
          <w:rFonts w:ascii="Times New Roman" w:eastAsiaTheme="majorEastAsia" w:hAnsi="Times New Roman" w:cs="Times New Roman"/>
          <w:b w:val="0"/>
          <w:i w:val="0"/>
          <w:sz w:val="28"/>
          <w:szCs w:val="28"/>
          <w:lang w:val="vi-VN"/>
        </w:rPr>
      </w:pPr>
      <w:r w:rsidRPr="00995746">
        <w:rPr>
          <w:rFonts w:ascii="Times New Roman" w:eastAsiaTheme="majorEastAsia" w:hAnsi="Times New Roman" w:cs="Times New Roman"/>
          <w:i w:val="0"/>
          <w:sz w:val="28"/>
          <w:szCs w:val="28"/>
          <w:lang w:val="vi-VN"/>
        </w:rPr>
        <w:lastRenderedPageBreak/>
        <w:tab/>
      </w:r>
      <w:r w:rsidRPr="00995746">
        <w:rPr>
          <w:rFonts w:ascii="Times New Roman" w:eastAsiaTheme="majorEastAsia" w:hAnsi="Times New Roman" w:cs="Times New Roman"/>
          <w:b w:val="0"/>
          <w:i w:val="0"/>
          <w:sz w:val="28"/>
          <w:szCs w:val="28"/>
          <w:lang w:val="vi-VN"/>
        </w:rPr>
        <w:t xml:space="preserve">Kết quả khảo sát được trình bày theo từng </w:t>
      </w:r>
      <w:r w:rsidR="005808F6" w:rsidRPr="00995746">
        <w:rPr>
          <w:rFonts w:ascii="Times New Roman" w:eastAsiaTheme="majorEastAsia" w:hAnsi="Times New Roman" w:cs="Times New Roman"/>
          <w:b w:val="0"/>
          <w:i w:val="0"/>
          <w:sz w:val="28"/>
          <w:szCs w:val="28"/>
          <w:lang w:val="vi-VN"/>
        </w:rPr>
        <w:t xml:space="preserve">nội dung khảo sát, đó là thống kê, miêu tả quan điểm của người giáo viên về phương pháp giảng giải, luyện tập, trình tự giảng các từ ngữ chỉ mục đích. Từ kết quả khảo sát nhận thấy một số bất cập trong phương pháp giảng dạy nói chung. </w:t>
      </w:r>
    </w:p>
    <w:p w:rsidR="00EB520F" w:rsidRPr="00995746" w:rsidRDefault="00EB520F" w:rsidP="001F7A6A">
      <w:pPr>
        <w:spacing w:line="360" w:lineRule="auto"/>
        <w:jc w:val="both"/>
        <w:rPr>
          <w:rFonts w:eastAsiaTheme="majorEastAsia"/>
          <w:i/>
        </w:rPr>
      </w:pPr>
      <w:r w:rsidRPr="00995746">
        <w:rPr>
          <w:rFonts w:eastAsiaTheme="majorEastAsia"/>
          <w:i/>
        </w:rPr>
        <w:t xml:space="preserve">4.2.2.1. </w:t>
      </w:r>
      <w:r w:rsidR="00DA0B26" w:rsidRPr="00995746">
        <w:rPr>
          <w:rFonts w:eastAsiaTheme="majorEastAsia"/>
          <w:i/>
        </w:rPr>
        <w:t>Kết quả khảo sát</w:t>
      </w:r>
    </w:p>
    <w:p w:rsidR="00EB520F" w:rsidRPr="00995746" w:rsidRDefault="00EB520F" w:rsidP="001F7A6A">
      <w:pPr>
        <w:spacing w:line="360" w:lineRule="auto"/>
        <w:jc w:val="both"/>
        <w:rPr>
          <w:rFonts w:eastAsiaTheme="majorEastAsia"/>
          <w:i/>
        </w:rPr>
      </w:pPr>
      <w:r w:rsidRPr="00995746">
        <w:rPr>
          <w:rFonts w:eastAsiaTheme="majorEastAsia"/>
          <w:i/>
        </w:rPr>
        <w:t xml:space="preserve">4.2.2.2. </w:t>
      </w:r>
      <w:r w:rsidR="00DA0B26" w:rsidRPr="00995746">
        <w:rPr>
          <w:rFonts w:eastAsiaTheme="majorEastAsia"/>
          <w:i/>
        </w:rPr>
        <w:t>Vấn đề tồn tại của giờ dạy ngữ pháp</w:t>
      </w:r>
    </w:p>
    <w:p w:rsidR="00EB520F" w:rsidRPr="00995746" w:rsidRDefault="00EB520F" w:rsidP="001F7A6A">
      <w:pPr>
        <w:pStyle w:val="33"/>
        <w:rPr>
          <w:rFonts w:ascii="Times New Roman" w:eastAsiaTheme="majorEastAsia" w:hAnsi="Times New Roman" w:cs="Times New Roman"/>
          <w:sz w:val="28"/>
          <w:szCs w:val="28"/>
          <w:lang w:val="vi-VN"/>
        </w:rPr>
      </w:pPr>
      <w:bookmarkStart w:id="4" w:name="_Toc8555096"/>
      <w:r w:rsidRPr="00995746">
        <w:rPr>
          <w:rFonts w:ascii="Times New Roman" w:eastAsiaTheme="majorEastAsia" w:hAnsi="Times New Roman" w:cs="Times New Roman"/>
          <w:sz w:val="28"/>
          <w:szCs w:val="28"/>
          <w:lang w:val="vi-VN"/>
        </w:rPr>
        <w:t xml:space="preserve">4.2.3. </w:t>
      </w:r>
      <w:bookmarkEnd w:id="4"/>
      <w:r w:rsidR="00DA0B26" w:rsidRPr="00995746">
        <w:rPr>
          <w:rFonts w:ascii="Times New Roman" w:eastAsiaTheme="majorEastAsia" w:hAnsi="Times New Roman" w:cs="Times New Roman"/>
          <w:sz w:val="28"/>
          <w:szCs w:val="28"/>
          <w:lang w:val="vi-VN"/>
        </w:rPr>
        <w:t>Kiến nghị về phương ph</w:t>
      </w:r>
      <w:r w:rsidR="00DA0B26" w:rsidRPr="00995746">
        <w:rPr>
          <w:rFonts w:ascii="Times New Roman" w:hAnsi="Times New Roman" w:cs="Times New Roman"/>
          <w:sz w:val="28"/>
          <w:szCs w:val="28"/>
          <w:lang w:val="vi-VN"/>
        </w:rPr>
        <w:t>á</w:t>
      </w:r>
      <w:r w:rsidR="00DA0B26" w:rsidRPr="00995746">
        <w:rPr>
          <w:rFonts w:ascii="Times New Roman" w:eastAsiaTheme="majorEastAsia" w:hAnsi="Times New Roman" w:cs="Times New Roman"/>
          <w:sz w:val="28"/>
          <w:szCs w:val="28"/>
          <w:lang w:val="vi-VN"/>
        </w:rPr>
        <w:t>p học tập</w:t>
      </w:r>
    </w:p>
    <w:p w:rsidR="005808F6" w:rsidRPr="00995746" w:rsidRDefault="005808F6" w:rsidP="001F7A6A">
      <w:pPr>
        <w:pStyle w:val="33"/>
        <w:rPr>
          <w:rFonts w:ascii="Times New Roman" w:eastAsiaTheme="majorEastAsia" w:hAnsi="Times New Roman" w:cs="Times New Roman"/>
          <w:b w:val="0"/>
          <w:i w:val="0"/>
          <w:sz w:val="28"/>
          <w:szCs w:val="28"/>
          <w:lang w:val="vi-VN"/>
        </w:rPr>
      </w:pPr>
      <w:r w:rsidRPr="00995746">
        <w:rPr>
          <w:rFonts w:ascii="Times New Roman" w:eastAsiaTheme="majorEastAsia" w:hAnsi="Times New Roman" w:cs="Times New Roman"/>
          <w:i w:val="0"/>
          <w:sz w:val="28"/>
          <w:szCs w:val="28"/>
          <w:lang w:val="vi-VN"/>
        </w:rPr>
        <w:tab/>
      </w:r>
      <w:r w:rsidRPr="00995746">
        <w:rPr>
          <w:rFonts w:ascii="Times New Roman" w:eastAsiaTheme="majorEastAsia" w:hAnsi="Times New Roman" w:cs="Times New Roman"/>
          <w:b w:val="0"/>
          <w:i w:val="0"/>
          <w:sz w:val="28"/>
          <w:szCs w:val="28"/>
          <w:lang w:val="vi-VN"/>
        </w:rPr>
        <w:t>Trong quá trình thụ đắc ngôn ngữ thứ hai, người học có vai trò khá quan trọng, sự thành công trong học tập được quyết định bởi sự nỗ lực của họ.</w:t>
      </w:r>
      <w:r w:rsidR="00593B1E" w:rsidRPr="00995746">
        <w:rPr>
          <w:rFonts w:ascii="Times New Roman" w:eastAsiaTheme="majorEastAsia" w:hAnsi="Times New Roman" w:cs="Times New Roman"/>
          <w:b w:val="0"/>
          <w:i w:val="0"/>
          <w:sz w:val="28"/>
          <w:szCs w:val="28"/>
          <w:lang w:val="vi-VN"/>
        </w:rPr>
        <w:t xml:space="preserve"> Không thể phủ nhận rằng việc tự nhận ra điểm yếu của mình trong quá trình học tập có vai trò vô cùng quan trọng trong quá trình học tập đó, bởi có biết sai thì mới có thể sửa sai. Chúng tôi đã đưa ra một vài kiến nghị cho người học trong quá trình thụ đắc câu biểu thị mục đích trong tiếng Hán, hy vọng sẽ có giá trị về mặt thực tiễn cho người học.</w:t>
      </w:r>
    </w:p>
    <w:p w:rsidR="00EB520F" w:rsidRPr="00995746" w:rsidRDefault="00EB520F" w:rsidP="001F7A6A">
      <w:pPr>
        <w:pStyle w:val="33"/>
        <w:rPr>
          <w:rFonts w:ascii="Times New Roman" w:eastAsiaTheme="majorEastAsia" w:hAnsi="Times New Roman" w:cs="Times New Roman"/>
          <w:sz w:val="28"/>
          <w:szCs w:val="28"/>
          <w:lang w:val="vi-VN"/>
        </w:rPr>
      </w:pPr>
      <w:bookmarkStart w:id="5" w:name="_Toc8555097"/>
      <w:r w:rsidRPr="00995746">
        <w:rPr>
          <w:rFonts w:ascii="Times New Roman" w:eastAsiaTheme="majorEastAsia" w:hAnsi="Times New Roman" w:cs="Times New Roman"/>
          <w:sz w:val="28"/>
          <w:szCs w:val="28"/>
          <w:lang w:val="vi-VN"/>
        </w:rPr>
        <w:t xml:space="preserve">4.2.4. </w:t>
      </w:r>
      <w:bookmarkEnd w:id="5"/>
      <w:r w:rsidR="00DA0B26" w:rsidRPr="00995746">
        <w:rPr>
          <w:rFonts w:ascii="Times New Roman" w:eastAsiaTheme="majorEastAsia" w:hAnsi="Times New Roman" w:cs="Times New Roman"/>
          <w:sz w:val="28"/>
          <w:szCs w:val="28"/>
          <w:lang w:val="vi-VN"/>
        </w:rPr>
        <w:t>Kiến nghị về phương pháp giảng dạy</w:t>
      </w:r>
    </w:p>
    <w:p w:rsidR="00EB520F" w:rsidRPr="00995746" w:rsidRDefault="00EB520F" w:rsidP="001F7A6A">
      <w:pPr>
        <w:spacing w:line="360" w:lineRule="auto"/>
        <w:jc w:val="both"/>
        <w:rPr>
          <w:rFonts w:eastAsiaTheme="majorEastAsia"/>
          <w:i/>
        </w:rPr>
      </w:pPr>
      <w:r w:rsidRPr="00995746">
        <w:rPr>
          <w:rFonts w:eastAsiaTheme="majorEastAsia"/>
          <w:i/>
        </w:rPr>
        <w:t xml:space="preserve">4.2.4.1. </w:t>
      </w:r>
      <w:r w:rsidR="006B12B9" w:rsidRPr="00995746">
        <w:rPr>
          <w:rFonts w:eastAsiaTheme="majorEastAsia"/>
          <w:i/>
        </w:rPr>
        <w:t>Mục đ</w:t>
      </w:r>
      <w:r w:rsidR="006B12B9" w:rsidRPr="00995746">
        <w:rPr>
          <w:rFonts w:eastAsia="SimSun"/>
          <w:i/>
        </w:rPr>
        <w:t>í</w:t>
      </w:r>
      <w:r w:rsidR="006B12B9" w:rsidRPr="00995746">
        <w:rPr>
          <w:rFonts w:eastAsiaTheme="majorEastAsia"/>
          <w:i/>
        </w:rPr>
        <w:t>ch cơ bản của giờ dạy ngữ pháp</w:t>
      </w:r>
    </w:p>
    <w:p w:rsidR="006D2D65" w:rsidRPr="00995746" w:rsidRDefault="006D2D65" w:rsidP="001F7A6A">
      <w:pPr>
        <w:spacing w:line="360" w:lineRule="auto"/>
        <w:jc w:val="both"/>
        <w:rPr>
          <w:rFonts w:eastAsiaTheme="majorEastAsia"/>
        </w:rPr>
      </w:pPr>
      <w:r w:rsidRPr="00995746">
        <w:rPr>
          <w:rFonts w:eastAsiaTheme="majorEastAsia"/>
        </w:rPr>
        <w:tab/>
        <w:t>Mục đích của giờ học ngữ pháp là giúp cho người học nắm vững kiến thức, nâng cao khả năng vận dụng, tức là nhấn mạnh ở tính thực tế, người học sẽ phải vận dụng kiến thức vào giao tiếp. Giảng dạy ngữ pháp là truyền đạt kiến thức ngữ pháp và giúp người học hình thành thói quen ngôn ngữ và hơn nữa thói quen này phải đảm bảo tính chính xác.</w:t>
      </w:r>
    </w:p>
    <w:p w:rsidR="00EB520F" w:rsidRPr="00995746" w:rsidRDefault="00EB520F" w:rsidP="001F7A6A">
      <w:pPr>
        <w:spacing w:line="360" w:lineRule="auto"/>
        <w:jc w:val="both"/>
        <w:rPr>
          <w:rFonts w:eastAsiaTheme="majorEastAsia"/>
          <w:i/>
        </w:rPr>
      </w:pPr>
      <w:r w:rsidRPr="00995746">
        <w:rPr>
          <w:rFonts w:eastAsiaTheme="majorEastAsia"/>
          <w:i/>
        </w:rPr>
        <w:t xml:space="preserve">4.2.4.2. </w:t>
      </w:r>
      <w:r w:rsidR="006B12B9" w:rsidRPr="00995746">
        <w:rPr>
          <w:rFonts w:eastAsiaTheme="majorEastAsia"/>
          <w:i/>
        </w:rPr>
        <w:t>Kiến nghị dạy học</w:t>
      </w:r>
    </w:p>
    <w:p w:rsidR="00EB520F" w:rsidRPr="00995746" w:rsidRDefault="00EB520F" w:rsidP="001F7A6A">
      <w:pPr>
        <w:spacing w:line="372" w:lineRule="auto"/>
        <w:jc w:val="both"/>
        <w:rPr>
          <w:rFonts w:eastAsiaTheme="majorEastAsia"/>
        </w:rPr>
      </w:pPr>
      <w:r w:rsidRPr="00995746">
        <w:rPr>
          <w:rFonts w:eastAsiaTheme="majorEastAsia"/>
        </w:rPr>
        <w:t>（</w:t>
      </w:r>
      <w:r w:rsidRPr="00995746">
        <w:rPr>
          <w:rFonts w:eastAsiaTheme="majorEastAsia"/>
        </w:rPr>
        <w:t>1</w:t>
      </w:r>
      <w:r w:rsidR="006B12B9" w:rsidRPr="00995746">
        <w:rPr>
          <w:rFonts w:eastAsiaTheme="majorEastAsia"/>
        </w:rPr>
        <w:t>）</w:t>
      </w:r>
      <w:r w:rsidR="006B12B9" w:rsidRPr="00995746">
        <w:rPr>
          <w:rFonts w:eastAsiaTheme="majorEastAsia"/>
        </w:rPr>
        <w:t>Nguyên tắc giảng dạ</w:t>
      </w:r>
      <w:r w:rsidR="00430FC8" w:rsidRPr="00995746">
        <w:rPr>
          <w:rFonts w:eastAsiaTheme="majorEastAsia"/>
        </w:rPr>
        <w:t>y cách dùng</w:t>
      </w:r>
      <w:r w:rsidR="006D2D65" w:rsidRPr="00995746">
        <w:rPr>
          <w:rFonts w:eastAsiaTheme="majorEastAsia"/>
        </w:rPr>
        <w:t xml:space="preserve">: </w:t>
      </w:r>
      <w:r w:rsidR="00430FC8" w:rsidRPr="00995746">
        <w:rPr>
          <w:rFonts w:eastAsiaTheme="majorEastAsia"/>
        </w:rPr>
        <w:t>chúng tôi cho rằng nguyên tắc dạy cách dùng là mục đích cơ bản của giờ dạy ngữ pháp, nó phù hợp với tình hình thực tế của người Việt Nam khi học tiếng Hán, nắm chắc cách dùng thì sẽ vận dụng tốt vào thực tế giao tiếp.</w:t>
      </w:r>
    </w:p>
    <w:p w:rsidR="00EB520F" w:rsidRPr="00995746" w:rsidRDefault="00EB520F" w:rsidP="001F7A6A">
      <w:pPr>
        <w:adjustRightInd w:val="0"/>
        <w:snapToGrid w:val="0"/>
        <w:spacing w:line="372" w:lineRule="auto"/>
        <w:jc w:val="both"/>
        <w:rPr>
          <w:rFonts w:eastAsiaTheme="majorEastAsia"/>
          <w:color w:val="000000"/>
        </w:rPr>
      </w:pPr>
      <w:r w:rsidRPr="00995746">
        <w:rPr>
          <w:rFonts w:eastAsiaTheme="majorEastAsia"/>
          <w:color w:val="000000"/>
        </w:rPr>
        <w:t>（</w:t>
      </w:r>
      <w:r w:rsidRPr="00995746">
        <w:rPr>
          <w:rFonts w:eastAsiaTheme="majorEastAsia"/>
          <w:color w:val="000000"/>
        </w:rPr>
        <w:t>2</w:t>
      </w:r>
      <w:r w:rsidR="006B12B9" w:rsidRPr="00995746">
        <w:rPr>
          <w:rFonts w:eastAsiaTheme="majorEastAsia"/>
          <w:color w:val="000000"/>
        </w:rPr>
        <w:t>）</w:t>
      </w:r>
      <w:r w:rsidR="006B12B9" w:rsidRPr="00995746">
        <w:rPr>
          <w:rFonts w:eastAsiaTheme="majorEastAsia"/>
          <w:color w:val="000000"/>
        </w:rPr>
        <w:t>Cải tiến phương ph</w:t>
      </w:r>
      <w:r w:rsidR="006B12B9" w:rsidRPr="00995746">
        <w:rPr>
          <w:rFonts w:eastAsia="SimSun"/>
          <w:color w:val="000000"/>
        </w:rPr>
        <w:t>á</w:t>
      </w:r>
      <w:r w:rsidR="006B12B9" w:rsidRPr="00995746">
        <w:rPr>
          <w:rFonts w:eastAsiaTheme="majorEastAsia"/>
          <w:color w:val="000000"/>
        </w:rPr>
        <w:t>p dạy học, bám sát mục đ</w:t>
      </w:r>
      <w:r w:rsidR="006B12B9" w:rsidRPr="00995746">
        <w:rPr>
          <w:rFonts w:eastAsia="SimSun"/>
          <w:color w:val="000000"/>
        </w:rPr>
        <w:t>í</w:t>
      </w:r>
      <w:r w:rsidR="006B12B9" w:rsidRPr="00995746">
        <w:rPr>
          <w:rFonts w:eastAsiaTheme="majorEastAsia"/>
          <w:color w:val="000000"/>
        </w:rPr>
        <w:t>ch giờ giảng</w:t>
      </w:r>
      <w:r w:rsidR="00430FC8" w:rsidRPr="00995746">
        <w:rPr>
          <w:rFonts w:eastAsiaTheme="majorEastAsia"/>
          <w:color w:val="000000"/>
        </w:rPr>
        <w:t>: sử dụng phương pháp quy nạp, kết hợp khéo léo với phương pháp diễn dịch, cách làm này sẽ phù hợp với quá trình tự nhiên về tri nhận sự vật của con người</w:t>
      </w:r>
      <w:r w:rsidR="004B3303" w:rsidRPr="00995746">
        <w:rPr>
          <w:rFonts w:eastAsiaTheme="majorEastAsia"/>
          <w:color w:val="000000"/>
        </w:rPr>
        <w:t>.</w:t>
      </w:r>
    </w:p>
    <w:p w:rsidR="00EB520F" w:rsidRPr="00995746" w:rsidRDefault="00EB520F" w:rsidP="001F7A6A">
      <w:pPr>
        <w:adjustRightInd w:val="0"/>
        <w:snapToGrid w:val="0"/>
        <w:spacing w:line="372" w:lineRule="auto"/>
        <w:jc w:val="both"/>
        <w:rPr>
          <w:rFonts w:eastAsiaTheme="majorEastAsia"/>
          <w:color w:val="000000"/>
        </w:rPr>
      </w:pPr>
      <w:r w:rsidRPr="00995746">
        <w:rPr>
          <w:rFonts w:eastAsiaTheme="majorEastAsia"/>
          <w:color w:val="000000"/>
        </w:rPr>
        <w:lastRenderedPageBreak/>
        <w:t>（</w:t>
      </w:r>
      <w:r w:rsidRPr="00995746">
        <w:rPr>
          <w:rFonts w:eastAsiaTheme="majorEastAsia"/>
          <w:color w:val="000000"/>
        </w:rPr>
        <w:t>3</w:t>
      </w:r>
      <w:r w:rsidR="006B12B9" w:rsidRPr="00995746">
        <w:rPr>
          <w:rFonts w:eastAsiaTheme="majorEastAsia"/>
          <w:color w:val="000000"/>
        </w:rPr>
        <w:t>）</w:t>
      </w:r>
      <w:r w:rsidR="006B12B9" w:rsidRPr="00995746">
        <w:rPr>
          <w:rFonts w:eastAsiaTheme="majorEastAsia"/>
          <w:color w:val="000000"/>
        </w:rPr>
        <w:t>Đảm bảo tính thực tế</w:t>
      </w:r>
      <w:r w:rsidR="004B3303" w:rsidRPr="00995746">
        <w:rPr>
          <w:rFonts w:eastAsiaTheme="majorEastAsia"/>
          <w:color w:val="000000"/>
        </w:rPr>
        <w:t>: tính mục đích và tính thực tế có vai trò quan trọng với hiệu quả dạy học, tính mục đích và tính thực tế đảm bảo đem đến sự thỏa mãn nhu cầu của người học nên sẽ tạo ra hứng thú cho họ, hiệu quả giờ học cũng sẽ được nâng cao. Người giáo viên nên tùy cơ ứng biến, dựa vào đối tượng người học cụ thể mà thiết kế chương trình dạy học phù hợp.</w:t>
      </w:r>
    </w:p>
    <w:p w:rsidR="00EB520F" w:rsidRPr="00995746" w:rsidRDefault="00EB520F" w:rsidP="001F7A6A">
      <w:pPr>
        <w:adjustRightInd w:val="0"/>
        <w:snapToGrid w:val="0"/>
        <w:spacing w:line="372" w:lineRule="auto"/>
        <w:jc w:val="both"/>
        <w:rPr>
          <w:rFonts w:eastAsiaTheme="majorEastAsia"/>
        </w:rPr>
      </w:pPr>
      <w:r w:rsidRPr="00995746">
        <w:rPr>
          <w:rFonts w:eastAsiaTheme="majorEastAsia"/>
          <w:bCs/>
          <w:color w:val="000000"/>
        </w:rPr>
        <w:t>（</w:t>
      </w:r>
      <w:r w:rsidRPr="00995746">
        <w:rPr>
          <w:rFonts w:eastAsiaTheme="majorEastAsia"/>
          <w:bCs/>
          <w:color w:val="000000"/>
        </w:rPr>
        <w:t>4</w:t>
      </w:r>
      <w:r w:rsidR="006B12B9" w:rsidRPr="00995746">
        <w:rPr>
          <w:rFonts w:eastAsiaTheme="majorEastAsia"/>
          <w:bCs/>
          <w:color w:val="000000"/>
        </w:rPr>
        <w:t>）</w:t>
      </w:r>
      <w:r w:rsidR="006B12B9" w:rsidRPr="00995746">
        <w:rPr>
          <w:rFonts w:eastAsiaTheme="majorEastAsia"/>
          <w:bCs/>
          <w:color w:val="000000"/>
        </w:rPr>
        <w:t>Thiết kế phương ph</w:t>
      </w:r>
      <w:r w:rsidR="006B12B9" w:rsidRPr="00995746">
        <w:rPr>
          <w:rFonts w:eastAsia="SimSun"/>
          <w:bCs/>
          <w:color w:val="000000"/>
        </w:rPr>
        <w:t>á</w:t>
      </w:r>
      <w:r w:rsidR="006B12B9" w:rsidRPr="00995746">
        <w:rPr>
          <w:rFonts w:eastAsiaTheme="majorEastAsia"/>
          <w:bCs/>
          <w:color w:val="000000"/>
        </w:rPr>
        <w:t>p dạy học hợp lý</w:t>
      </w:r>
      <w:r w:rsidR="004B3303" w:rsidRPr="00995746">
        <w:rPr>
          <w:rFonts w:eastAsiaTheme="majorEastAsia"/>
          <w:bCs/>
          <w:color w:val="000000"/>
        </w:rPr>
        <w:t>: có thể sử dụng các phương pháp như là dạy học đối chiếu, dạy học theo tình huống, đa dạng hóa các loại hình luyện tập cũng như vận dụng phương pháp dạy học theo nhiệm vụ...</w:t>
      </w:r>
    </w:p>
    <w:p w:rsidR="00EB520F" w:rsidRPr="00995746" w:rsidRDefault="00EB520F" w:rsidP="001F7A6A">
      <w:pPr>
        <w:adjustRightInd w:val="0"/>
        <w:snapToGrid w:val="0"/>
        <w:spacing w:line="372" w:lineRule="auto"/>
        <w:jc w:val="both"/>
        <w:outlineLvl w:val="0"/>
        <w:rPr>
          <w:rFonts w:eastAsiaTheme="majorEastAsia"/>
          <w:bCs/>
          <w:color w:val="000000"/>
        </w:rPr>
      </w:pPr>
      <w:r w:rsidRPr="00995746">
        <w:rPr>
          <w:rFonts w:eastAsiaTheme="majorEastAsia"/>
          <w:bCs/>
          <w:color w:val="000000"/>
        </w:rPr>
        <w:t>（</w:t>
      </w:r>
      <w:r w:rsidRPr="00995746">
        <w:rPr>
          <w:rFonts w:eastAsiaTheme="majorEastAsia"/>
          <w:bCs/>
          <w:color w:val="000000"/>
        </w:rPr>
        <w:t>5</w:t>
      </w:r>
      <w:r w:rsidR="006B12B9" w:rsidRPr="00995746">
        <w:rPr>
          <w:rFonts w:eastAsiaTheme="majorEastAsia"/>
          <w:bCs/>
          <w:color w:val="000000"/>
        </w:rPr>
        <w:t>）</w:t>
      </w:r>
      <w:r w:rsidR="006B12B9" w:rsidRPr="00995746">
        <w:rPr>
          <w:rFonts w:eastAsiaTheme="majorEastAsia"/>
          <w:bCs/>
          <w:color w:val="000000"/>
        </w:rPr>
        <w:t>Phương thức sửa lỗi</w:t>
      </w:r>
    </w:p>
    <w:p w:rsidR="00A01E6E" w:rsidRPr="00995746" w:rsidRDefault="00A01E6E" w:rsidP="001F7A6A">
      <w:pPr>
        <w:shd w:val="clear" w:color="auto" w:fill="FFFFFF"/>
        <w:spacing w:line="372" w:lineRule="auto"/>
        <w:jc w:val="both"/>
        <w:rPr>
          <w:rFonts w:eastAsia="Times New Roman"/>
        </w:rPr>
      </w:pPr>
      <w:r w:rsidRPr="00995746">
        <w:rPr>
          <w:rFonts w:eastAsia="Times New Roman"/>
        </w:rPr>
        <w:tab/>
        <w:t xml:space="preserve">Một mặt, quan điểm về sửa lỗi trong quá trình thụ đắc ngôn ngữ thứ hai còn chưa đạt được đến sự đồng nhất, nhưng mặt khác, người làm công việc truyền thụ kiến thức ngôn ngữ vẫn phải hoàn thành nhiệm vụ hàng ngày của mình là phản hồi, là sửa lỗi cho người học. Làm thế nào để giúp người học sửa lỗi xét cho cùng vẫn là nội dung chính yếu trong dạy học. Vậy, người dạy phải xử lý thế nào với lỗi và sử dụng các cách thức sửa lỗi nào để không làm ảnh hưởng tới tính tích cực và động lực học tập của người học. Chúng tôi cho rằng, người dạy nên xây dựng một kế hoạch sửa lỗi, quyết định khi nào và làm thế nào để vận dụng kế hoạch này vào việc sửa lỗi một cách hiệu quả nhằm hạn chế đến mức tối đa việc sinh ra lỗi.  </w:t>
      </w:r>
    </w:p>
    <w:p w:rsidR="00A01E6E" w:rsidRPr="00995746" w:rsidRDefault="00A01E6E" w:rsidP="001F7A6A">
      <w:pPr>
        <w:adjustRightInd w:val="0"/>
        <w:snapToGrid w:val="0"/>
        <w:spacing w:line="372" w:lineRule="auto"/>
        <w:jc w:val="both"/>
        <w:outlineLvl w:val="0"/>
        <w:rPr>
          <w:rFonts w:eastAsiaTheme="majorEastAsia"/>
          <w:bCs/>
        </w:rPr>
      </w:pPr>
      <w:r w:rsidRPr="00995746">
        <w:rPr>
          <w:rFonts w:eastAsia="Times New Roman"/>
        </w:rPr>
        <w:tab/>
        <w:t>Đầu tiên, việc sửa lỗi cần phải sử dụng các hình thức mang tính cổ vũ khích lệ. Thái độ của người dạy cần tôn trọng và lịch sự. Thứ hai, phương thức sửa lỗi cần đa dạng hóa, phù hợp với năng lực ngôn ngữ khác nhau, nhiệm vụ học tập khác nhau, hoạt động học tập khác nhau của người học. Tóm lại, người dạy cụ thể là sử dụng phương thức phản hồi nào là được quyết định bởi kiểu loại lỗi, ngữ cảnh và hoàn cảnh giảng dạy.</w:t>
      </w:r>
    </w:p>
    <w:p w:rsidR="00EB520F" w:rsidRPr="00995746" w:rsidRDefault="00EB520F" w:rsidP="001F7A6A">
      <w:pPr>
        <w:adjustRightInd w:val="0"/>
        <w:snapToGrid w:val="0"/>
        <w:spacing w:line="372" w:lineRule="auto"/>
        <w:jc w:val="both"/>
        <w:outlineLvl w:val="0"/>
        <w:rPr>
          <w:rFonts w:eastAsiaTheme="majorEastAsia"/>
          <w:bCs/>
          <w:color w:val="000000"/>
        </w:rPr>
      </w:pPr>
      <w:r w:rsidRPr="00995746">
        <w:rPr>
          <w:rFonts w:eastAsiaTheme="majorEastAsia"/>
          <w:bCs/>
          <w:color w:val="000000"/>
        </w:rPr>
        <w:t>（</w:t>
      </w:r>
      <w:r w:rsidRPr="00995746">
        <w:rPr>
          <w:rFonts w:eastAsiaTheme="majorEastAsia"/>
          <w:bCs/>
          <w:color w:val="000000"/>
        </w:rPr>
        <w:t>6</w:t>
      </w:r>
      <w:r w:rsidR="006B12B9" w:rsidRPr="00995746">
        <w:rPr>
          <w:rFonts w:eastAsiaTheme="majorEastAsia"/>
          <w:bCs/>
          <w:color w:val="000000"/>
        </w:rPr>
        <w:t>）</w:t>
      </w:r>
      <w:r w:rsidR="006B12B9" w:rsidRPr="00995746">
        <w:rPr>
          <w:rFonts w:eastAsiaTheme="majorEastAsia"/>
          <w:bCs/>
          <w:color w:val="000000"/>
        </w:rPr>
        <w:t>Sách lược tự</w:t>
      </w:r>
      <w:r w:rsidR="004432D0" w:rsidRPr="00995746">
        <w:rPr>
          <w:rFonts w:eastAsiaTheme="majorEastAsia"/>
          <w:bCs/>
          <w:color w:val="000000"/>
        </w:rPr>
        <w:t xml:space="preserve"> sửa lỗi</w:t>
      </w:r>
    </w:p>
    <w:p w:rsidR="004432D0" w:rsidRPr="00995746" w:rsidRDefault="004432D0" w:rsidP="001F7A6A">
      <w:pPr>
        <w:adjustRightInd w:val="0"/>
        <w:snapToGrid w:val="0"/>
        <w:spacing w:line="372" w:lineRule="auto"/>
        <w:ind w:firstLine="720"/>
        <w:jc w:val="both"/>
        <w:outlineLvl w:val="0"/>
        <w:rPr>
          <w:rFonts w:eastAsiaTheme="majorEastAsia"/>
          <w:bCs/>
        </w:rPr>
      </w:pPr>
      <w:r w:rsidRPr="00995746">
        <w:rPr>
          <w:rFonts w:eastAsia="Times New Roman"/>
        </w:rPr>
        <w:t xml:space="preserve">Quá trình giúp học sinh sửa lỗi cũng chính là quá trình bồi dưỡng năng lực phân tích vấn đề, giải quyết vần đề vì người học luôn có khả năng tự sửa lỗi đồng thời cũng có thể giúp bạn học sửa lỗi. Người học dưới sự hướng dẫn của người dạy, có thể tự sửa lỗi cho mình. Điều cốt lõi của phương thức giúp người học tự sửa lỗi nằm ở chỗ hình </w:t>
      </w:r>
      <w:r w:rsidRPr="00995746">
        <w:rPr>
          <w:rFonts w:eastAsia="Times New Roman"/>
        </w:rPr>
        <w:lastRenderedPageBreak/>
        <w:t>thức biểu đạt thế nào và nội dung giao tiếp là chính, người dạy trong quá trình giao tiếp với người học mang đến cho người học nhiều cơ hội để ý thức được, để nhận ra được lỗi của bản thân đồng thời sửa lỗi đó.</w:t>
      </w:r>
    </w:p>
    <w:p w:rsidR="00EB520F" w:rsidRPr="00995746" w:rsidRDefault="00EB520F" w:rsidP="001F7A6A">
      <w:pPr>
        <w:pStyle w:val="33"/>
        <w:rPr>
          <w:rFonts w:ascii="Times New Roman" w:eastAsiaTheme="majorEastAsia" w:hAnsi="Times New Roman" w:cs="Times New Roman"/>
          <w:sz w:val="28"/>
          <w:szCs w:val="28"/>
          <w:lang w:val="vi-VN"/>
        </w:rPr>
      </w:pPr>
      <w:bookmarkStart w:id="6" w:name="_Toc8555098"/>
      <w:r w:rsidRPr="00995746">
        <w:rPr>
          <w:rFonts w:ascii="Times New Roman" w:eastAsiaTheme="majorEastAsia" w:hAnsi="Times New Roman" w:cs="Times New Roman"/>
          <w:sz w:val="28"/>
          <w:szCs w:val="28"/>
          <w:lang w:val="vi-VN"/>
        </w:rPr>
        <w:t xml:space="preserve">4.2.5. </w:t>
      </w:r>
      <w:bookmarkEnd w:id="6"/>
      <w:r w:rsidR="006B12B9" w:rsidRPr="00995746">
        <w:rPr>
          <w:rFonts w:ascii="Times New Roman" w:eastAsiaTheme="majorEastAsia" w:hAnsi="Times New Roman" w:cs="Times New Roman"/>
          <w:sz w:val="28"/>
          <w:szCs w:val="28"/>
          <w:lang w:val="vi-VN"/>
        </w:rPr>
        <w:t>Kiến nghị về giáo trình</w:t>
      </w:r>
    </w:p>
    <w:p w:rsidR="00BA0BB9" w:rsidRPr="00995746" w:rsidRDefault="00E03EAA" w:rsidP="00BA0BB9">
      <w:pPr>
        <w:spacing w:after="160" w:line="360" w:lineRule="auto"/>
        <w:jc w:val="both"/>
        <w:rPr>
          <w:rFonts w:eastAsiaTheme="majorEastAsia"/>
        </w:rPr>
      </w:pPr>
      <w:r w:rsidRPr="00995746">
        <w:rPr>
          <w:rFonts w:eastAsiaTheme="majorEastAsia"/>
        </w:rPr>
        <w:tab/>
        <w:t xml:space="preserve">Giáo trình tiếng Hán là nguồn tài liệu hướng dẫn người học học tập, giáo trình cần có tác dụng là động cơ giúp người học chủ động tư duy, thoát khỏi sự ỷ lại, tăng tính độc lập. Các giáo trình tiếng Hán hiện hành tại Việt Nam về cơ bản do các nhà xuất bản thuộc các trường học tại Trung Quốc ban hành. Mặc dù những giáo trình này có nguồn ngữ liệu phong phú, chân thực, xong thiếu đi tính </w:t>
      </w:r>
      <w:r w:rsidR="00BA0BB9" w:rsidRPr="00995746">
        <w:rPr>
          <w:rFonts w:eastAsiaTheme="majorEastAsia"/>
        </w:rPr>
        <w:t>phù hợp. Cho nên khi người Việt Nam sử dụng chúng rất khó tránh khỏi cảm giác lạ lẫm, máy móc, đơn điệu. Vì vậy, người giáo viên cần nỗ lực cố gắng đưa nội dung trong sách giáo khoa kết hợp với hoạt động dạy học cụ thể, khiến cho người học cảm thấy thêm tích cực, chủ động hơn.</w:t>
      </w:r>
    </w:p>
    <w:p w:rsidR="001F7A6A" w:rsidRPr="00995746" w:rsidRDefault="00BA0BB9" w:rsidP="00BA0BB9">
      <w:pPr>
        <w:spacing w:after="160" w:line="360" w:lineRule="auto"/>
        <w:jc w:val="both"/>
        <w:rPr>
          <w:rFonts w:eastAsiaTheme="majorEastAsia"/>
          <w:b/>
          <w:bCs/>
          <w:color w:val="000000"/>
        </w:rPr>
      </w:pPr>
      <w:r w:rsidRPr="00995746">
        <w:rPr>
          <w:rFonts w:eastAsiaTheme="majorEastAsia"/>
        </w:rPr>
        <w:tab/>
        <w:t>Trên cơ sở khảo sát các kiểu câu biểu thị mục đích xuất hiện trong giáo trình mà hai trường đại học được khảo sát đang sử dụng, chúng tôi đề xuất kiến nghị</w:t>
      </w:r>
      <w:r w:rsidR="00704F0E" w:rsidRPr="00995746">
        <w:rPr>
          <w:rFonts w:eastAsiaTheme="majorEastAsia"/>
        </w:rPr>
        <w:t xml:space="preserve"> </w:t>
      </w:r>
      <w:r w:rsidRPr="00995746">
        <w:rPr>
          <w:rFonts w:eastAsiaTheme="majorEastAsia"/>
        </w:rPr>
        <w:t>một vài trình tự sắp xếp</w:t>
      </w:r>
      <w:r w:rsidR="00704F0E" w:rsidRPr="00995746">
        <w:rPr>
          <w:rFonts w:eastAsiaTheme="majorEastAsia"/>
        </w:rPr>
        <w:t xml:space="preserve"> cũng như</w:t>
      </w:r>
      <w:r w:rsidRPr="00995746">
        <w:rPr>
          <w:rFonts w:eastAsiaTheme="majorEastAsia"/>
        </w:rPr>
        <w:t xml:space="preserve"> nội dung trong giáo trình. </w:t>
      </w:r>
      <w:r w:rsidR="00704F0E" w:rsidRPr="00995746">
        <w:rPr>
          <w:rFonts w:eastAsiaTheme="majorEastAsia"/>
        </w:rPr>
        <w:t xml:space="preserve">Trong giáo trình cần có nội dung giảng thích rõ ràng, ví dụ minh họa thực tế, phù hợp, lượng bài tập ôn tập vừa đủ để củng cố kiến thức vừa học. </w:t>
      </w:r>
      <w:r w:rsidRPr="00995746">
        <w:rPr>
          <w:rFonts w:eastAsiaTheme="majorEastAsia"/>
        </w:rPr>
        <w:t>Nếu trong quá trình dạy ngữ pháp chúng ta</w:t>
      </w:r>
      <w:r w:rsidR="00704F0E" w:rsidRPr="00995746">
        <w:rPr>
          <w:rFonts w:eastAsiaTheme="majorEastAsia"/>
        </w:rPr>
        <w:t xml:space="preserve"> giải thích rõ các tiêu chí để nhận biết kiểu câu biểu thị mục đích thì sẽ giúp người học dễ nắm vững kiến thức, từ đó chắc chắn sẽ có lợi cho học tập, ôn tập  và củng cố. Đối với các cách biểu đạt tương đương trong tiếng Việt, giáo trình cần thiết kế nội dung bài tập liên quan đến dịch thuật hoặc hoán đổi vị trí các từ, giáo viên trong giảng dạycó thể thêm bước so sánh, làm rõ sự tương đồng cũng như sự khác biệt giữa hai ngôn ngữ, ngoài ra cũng có thể để người học tự so sánh, đối chiếu</w:t>
      </w:r>
      <w:r w:rsidR="001F7A6A" w:rsidRPr="00995746">
        <w:rPr>
          <w:rFonts w:eastAsiaTheme="majorEastAsia"/>
        </w:rPr>
        <w:br w:type="page"/>
      </w:r>
    </w:p>
    <w:p w:rsidR="00EB520F" w:rsidRPr="00A82673" w:rsidRDefault="00995746" w:rsidP="001F7A6A">
      <w:pPr>
        <w:pStyle w:val="11"/>
        <w:rPr>
          <w:rFonts w:ascii="Times New Roman" w:eastAsiaTheme="majorEastAsia" w:hAnsi="Times New Roman" w:cs="Times New Roman"/>
          <w:sz w:val="28"/>
          <w:szCs w:val="28"/>
          <w:lang w:val="vi-VN"/>
        </w:rPr>
      </w:pPr>
      <w:r w:rsidRPr="00995746">
        <w:rPr>
          <w:rFonts w:ascii="Times New Roman" w:eastAsiaTheme="majorEastAsia" w:hAnsi="Times New Roman" w:cs="Times New Roman"/>
          <w:sz w:val="28"/>
          <w:szCs w:val="28"/>
          <w:lang w:val="vi-VN"/>
        </w:rPr>
        <w:lastRenderedPageBreak/>
        <w:t>TIỂU KẾT</w:t>
      </w:r>
    </w:p>
    <w:p w:rsidR="001F7A6A" w:rsidRPr="00995746" w:rsidRDefault="001F7A6A" w:rsidP="001F7A6A">
      <w:pPr>
        <w:pStyle w:val="11"/>
        <w:rPr>
          <w:rFonts w:ascii="Times New Roman" w:eastAsiaTheme="majorEastAsia" w:hAnsi="Times New Roman" w:cs="Times New Roman"/>
          <w:sz w:val="28"/>
          <w:szCs w:val="28"/>
          <w:lang w:val="vi-VN"/>
        </w:rPr>
      </w:pPr>
    </w:p>
    <w:p w:rsidR="006B12B9" w:rsidRPr="00995746" w:rsidRDefault="006B12B9" w:rsidP="001F7A6A">
      <w:pPr>
        <w:shd w:val="clear" w:color="auto" w:fill="FFFFFF"/>
        <w:adjustRightInd w:val="0"/>
        <w:snapToGrid w:val="0"/>
        <w:spacing w:line="360" w:lineRule="auto"/>
        <w:jc w:val="both"/>
        <w:rPr>
          <w:rFonts w:eastAsiaTheme="majorEastAsia"/>
          <w:color w:val="000000"/>
        </w:rPr>
      </w:pPr>
      <w:r w:rsidRPr="00995746">
        <w:rPr>
          <w:rFonts w:eastAsiaTheme="majorEastAsia"/>
        </w:rPr>
        <w:tab/>
        <w:t>Trong chương này chúng tôi tập trung phân tích quá trình thụ đắc câu biểu thị mục đích tiếng Hán của sinh viên chuyên ngữ Việt Nam, từ đó đưa ra sách lược dạy học. Qua quan sát và phân tích, chúng tôi đưa ra kết luận, trình tự thụ đắc câu biểu thị mục đích của sinh viên Việt Nam là:</w:t>
      </w:r>
      <w:r w:rsidRPr="00995746">
        <w:rPr>
          <w:rFonts w:eastAsiaTheme="majorEastAsia"/>
          <w:color w:val="000000"/>
        </w:rPr>
        <w:t xml:space="preserve"> </w:t>
      </w:r>
      <w:r w:rsidRPr="00995746">
        <w:rPr>
          <w:rFonts w:eastAsiaTheme="majorEastAsia"/>
          <w:color w:val="000000"/>
        </w:rPr>
        <w:t>为了〉为〉以便〉免得〉来〉省得〉是为了〉为的是〉好〉其他（旨在、以期、目的是</w:t>
      </w:r>
      <w:r w:rsidRPr="00995746">
        <w:rPr>
          <w:rFonts w:eastAsiaTheme="majorEastAsia"/>
          <w:color w:val="000000"/>
        </w:rPr>
        <w:t>……</w:t>
      </w:r>
      <w:r w:rsidRPr="00995746">
        <w:rPr>
          <w:rFonts w:eastAsiaTheme="majorEastAsia"/>
          <w:color w:val="000000"/>
        </w:rPr>
        <w:t>）。</w:t>
      </w:r>
    </w:p>
    <w:p w:rsidR="00C52017" w:rsidRPr="00995746" w:rsidRDefault="00E0378D" w:rsidP="00C52017">
      <w:pPr>
        <w:shd w:val="clear" w:color="auto" w:fill="FFFFFF"/>
        <w:adjustRightInd w:val="0"/>
        <w:snapToGrid w:val="0"/>
        <w:spacing w:line="360" w:lineRule="auto"/>
        <w:jc w:val="both"/>
        <w:rPr>
          <w:rFonts w:eastAsiaTheme="majorEastAsia"/>
          <w:color w:val="000000"/>
        </w:rPr>
      </w:pPr>
      <w:r w:rsidRPr="00995746">
        <w:rPr>
          <w:rFonts w:eastAsiaTheme="majorEastAsia"/>
          <w:color w:val="000000"/>
        </w:rPr>
        <w:tab/>
        <w:t>Chúng tôi đưa ra kiến nghị về 3 phương diện, đó là kiến nghị với giáo viên, với học sinh và với giáo trình. Trong đó, đặc biệt nhấn mạnh trong quá trình dạy và học, giáo viên phải chú trọng từ bước giảng giải đến luyện tập, củng cố kiến thức.</w:t>
      </w:r>
      <w:r w:rsidR="00896985" w:rsidRPr="00995746">
        <w:rPr>
          <w:rFonts w:eastAsiaTheme="majorEastAsia"/>
          <w:color w:val="000000"/>
        </w:rPr>
        <w:t xml:space="preserve"> </w:t>
      </w:r>
      <w:r w:rsidR="00C52017" w:rsidRPr="00995746">
        <w:rPr>
          <w:rFonts w:eastAsiaTheme="majorEastAsia"/>
          <w:color w:val="000000"/>
        </w:rPr>
        <w:t xml:space="preserve">Ngoài ra tận dụng hết mức tác dụng của phương pháp dạy học giao nhiệm vụ, nhằm phát huy vai trò chỉ đạo </w:t>
      </w:r>
      <w:r w:rsidR="00C70731" w:rsidRPr="00995746">
        <w:rPr>
          <w:rFonts w:eastAsiaTheme="majorEastAsia"/>
          <w:color w:val="000000"/>
        </w:rPr>
        <w:t>của</w:t>
      </w:r>
      <w:r w:rsidR="00C52017" w:rsidRPr="00995746">
        <w:rPr>
          <w:rFonts w:eastAsiaTheme="majorEastAsia"/>
          <w:color w:val="000000"/>
        </w:rPr>
        <w:t xml:space="preserve"> người dạy và vai trò trung tâm của người học.</w:t>
      </w:r>
    </w:p>
    <w:p w:rsidR="00EB520F" w:rsidRPr="00995746" w:rsidRDefault="00E0378D" w:rsidP="00C52017">
      <w:pPr>
        <w:shd w:val="clear" w:color="auto" w:fill="FFFFFF"/>
        <w:adjustRightInd w:val="0"/>
        <w:snapToGrid w:val="0"/>
        <w:spacing w:line="360" w:lineRule="auto"/>
        <w:ind w:firstLine="720"/>
        <w:jc w:val="both"/>
        <w:rPr>
          <w:rFonts w:eastAsiaTheme="majorEastAsia"/>
        </w:rPr>
      </w:pPr>
      <w:r w:rsidRPr="00995746">
        <w:rPr>
          <w:rFonts w:eastAsiaTheme="majorEastAsia"/>
          <w:color w:val="000000"/>
        </w:rPr>
        <w:t xml:space="preserve"> Đối với giáo trình, kiến nghị chú ý bối cảnh học tập của sinh viên Việt Nam để biên soạn giáo trình mang tính thực tế</w:t>
      </w:r>
      <w:r w:rsidR="00C52017" w:rsidRPr="00995746">
        <w:rPr>
          <w:rFonts w:eastAsiaTheme="majorEastAsia"/>
          <w:color w:val="000000"/>
        </w:rPr>
        <w:t xml:space="preserve"> hơn, giúp cho người học tận dụng được tối đa nội dung đề cập trong giáo trình.</w:t>
      </w:r>
    </w:p>
    <w:p w:rsidR="007A14AC" w:rsidRPr="00995746" w:rsidRDefault="007A14AC" w:rsidP="001F7A6A">
      <w:pPr>
        <w:pStyle w:val="11"/>
        <w:rPr>
          <w:rFonts w:ascii="Times New Roman" w:eastAsiaTheme="majorEastAsia" w:hAnsi="Times New Roman" w:cs="Times New Roman"/>
          <w:sz w:val="28"/>
          <w:szCs w:val="28"/>
          <w:lang w:val="vi-VN"/>
        </w:rPr>
      </w:pPr>
    </w:p>
    <w:p w:rsidR="007A14AC" w:rsidRPr="00995746" w:rsidRDefault="007A14AC" w:rsidP="001F7A6A">
      <w:pPr>
        <w:pStyle w:val="11"/>
        <w:rPr>
          <w:rFonts w:ascii="Times New Roman" w:eastAsiaTheme="majorEastAsia" w:hAnsi="Times New Roman" w:cs="Times New Roman"/>
          <w:sz w:val="28"/>
          <w:szCs w:val="28"/>
          <w:lang w:val="vi-VN"/>
        </w:rPr>
      </w:pPr>
    </w:p>
    <w:p w:rsidR="001F7A6A" w:rsidRPr="00995746" w:rsidRDefault="001F7A6A">
      <w:pPr>
        <w:spacing w:after="160" w:line="259" w:lineRule="auto"/>
        <w:rPr>
          <w:rFonts w:eastAsiaTheme="majorEastAsia"/>
          <w:b/>
          <w:bCs/>
          <w:color w:val="000000"/>
        </w:rPr>
      </w:pPr>
      <w:r w:rsidRPr="00995746">
        <w:rPr>
          <w:rFonts w:eastAsiaTheme="majorEastAsia"/>
        </w:rPr>
        <w:br w:type="page"/>
      </w:r>
    </w:p>
    <w:p w:rsidR="00EB520F" w:rsidRPr="00995746" w:rsidRDefault="00995746" w:rsidP="001F7A6A">
      <w:pPr>
        <w:pStyle w:val="11"/>
        <w:rPr>
          <w:rFonts w:ascii="Times New Roman" w:eastAsiaTheme="majorEastAsia" w:hAnsi="Times New Roman" w:cs="Times New Roman"/>
          <w:sz w:val="28"/>
          <w:szCs w:val="28"/>
          <w:lang w:val="vi-VN"/>
        </w:rPr>
      </w:pPr>
      <w:r w:rsidRPr="00995746">
        <w:rPr>
          <w:rFonts w:ascii="Times New Roman" w:eastAsiaTheme="majorEastAsia" w:hAnsi="Times New Roman" w:cs="Times New Roman"/>
          <w:sz w:val="28"/>
          <w:szCs w:val="28"/>
          <w:lang w:val="vi-VN"/>
        </w:rPr>
        <w:lastRenderedPageBreak/>
        <w:t>KẾT LUẬN</w:t>
      </w:r>
    </w:p>
    <w:p w:rsidR="00EB520F" w:rsidRPr="00995746" w:rsidRDefault="00EB520F" w:rsidP="001F7A6A">
      <w:pPr>
        <w:shd w:val="clear" w:color="auto" w:fill="FFFFFF"/>
        <w:adjustRightInd w:val="0"/>
        <w:snapToGrid w:val="0"/>
        <w:spacing w:line="360" w:lineRule="auto"/>
        <w:jc w:val="center"/>
        <w:rPr>
          <w:rFonts w:eastAsiaTheme="majorEastAsia"/>
        </w:rPr>
      </w:pPr>
      <w:r w:rsidRPr="00995746">
        <w:rPr>
          <w:rFonts w:eastAsiaTheme="majorEastAsia"/>
        </w:rPr>
        <w:t> </w:t>
      </w:r>
    </w:p>
    <w:p w:rsidR="00E0378D" w:rsidRPr="00995746" w:rsidRDefault="00EB520F" w:rsidP="001F7A6A">
      <w:pPr>
        <w:adjustRightInd w:val="0"/>
        <w:snapToGrid w:val="0"/>
        <w:spacing w:line="360" w:lineRule="auto"/>
        <w:jc w:val="both"/>
        <w:rPr>
          <w:rFonts w:eastAsiaTheme="majorEastAsia"/>
          <w:color w:val="000000"/>
          <w:spacing w:val="-4"/>
        </w:rPr>
      </w:pPr>
      <w:r w:rsidRPr="00995746">
        <w:rPr>
          <w:rFonts w:eastAsiaTheme="majorEastAsia"/>
          <w:color w:val="000000"/>
          <w:spacing w:val="-4"/>
        </w:rPr>
        <w:tab/>
      </w:r>
      <w:r w:rsidR="00E0378D" w:rsidRPr="00995746">
        <w:rPr>
          <w:rFonts w:eastAsiaTheme="majorEastAsia"/>
          <w:color w:val="000000"/>
          <w:spacing w:val="-4"/>
        </w:rPr>
        <w:t>Câu biểu thị mục đích trong tiếng Hán hiện đại là một nội dung khá phổ biến</w:t>
      </w:r>
      <w:r w:rsidR="00A21CA0" w:rsidRPr="00995746">
        <w:rPr>
          <w:rFonts w:eastAsiaTheme="majorEastAsia"/>
          <w:color w:val="000000"/>
          <w:spacing w:val="-4"/>
        </w:rPr>
        <w:t>, có tần suất sử dụng khá cao, vì vậy việc nắm vững mảng kiến thức này là vô cùng quan trọng. Trong tiếng Việt cũng tồn tại cách biểu đạt tương đương, điều này đem đến cho người học nhiều thuận lợi nhưng cũng không phải là không gặp khó khăn. Chính vì thế, người học trong quá trình thụ đắc việc mắc lỗi sai là không thể tránh khỏi</w:t>
      </w:r>
    </w:p>
    <w:p w:rsidR="00390C85" w:rsidRPr="00995746" w:rsidRDefault="00A21CA0" w:rsidP="001F7A6A">
      <w:pPr>
        <w:adjustRightInd w:val="0"/>
        <w:snapToGrid w:val="0"/>
        <w:spacing w:line="360" w:lineRule="auto"/>
        <w:ind w:firstLine="720"/>
        <w:jc w:val="both"/>
        <w:rPr>
          <w:rFonts w:eastAsiaTheme="majorEastAsia"/>
          <w:color w:val="000000"/>
        </w:rPr>
      </w:pPr>
      <w:r w:rsidRPr="00995746">
        <w:rPr>
          <w:rFonts w:eastAsiaTheme="majorEastAsia"/>
          <w:color w:val="000000"/>
        </w:rPr>
        <w:t xml:space="preserve">Luận án đã xác định </w:t>
      </w:r>
      <w:r w:rsidR="00390C85" w:rsidRPr="00995746">
        <w:rPr>
          <w:rFonts w:eastAsiaTheme="majorEastAsia"/>
          <w:color w:val="000000"/>
        </w:rPr>
        <w:t xml:space="preserve">được </w:t>
      </w:r>
      <w:r w:rsidRPr="00995746">
        <w:rPr>
          <w:rFonts w:eastAsiaTheme="majorEastAsia"/>
          <w:color w:val="000000"/>
        </w:rPr>
        <w:t>cơ sở lý luận cho việc nghiên cứu, từ chỗ tổng hợp các công trình nghiên cứu của những nhà nghiên cứu đi trướ</w:t>
      </w:r>
      <w:r w:rsidR="00390C85" w:rsidRPr="00995746">
        <w:rPr>
          <w:rFonts w:eastAsiaTheme="majorEastAsia"/>
          <w:color w:val="000000"/>
        </w:rPr>
        <w:t xml:space="preserve">c đến việc </w:t>
      </w:r>
      <w:r w:rsidRPr="00995746">
        <w:rPr>
          <w:rFonts w:eastAsiaTheme="majorEastAsia"/>
          <w:color w:val="000000"/>
        </w:rPr>
        <w:t>xác lập khung lý thuyết và phạm vị nội dung nghiên cứu mới</w:t>
      </w:r>
      <w:r w:rsidR="00390C85" w:rsidRPr="00995746">
        <w:rPr>
          <w:rFonts w:eastAsiaTheme="majorEastAsia"/>
          <w:color w:val="000000"/>
        </w:rPr>
        <w:t>. Luận án dựa trên ngữ liệu thực tế thu thập được về hiện trạng sử dụng câu biểu thị mục đích trong tiếng Hán của sinh viên Việt Nam, tìm ra được trình tự thụ đắc cũng như hệ thống ngôn ngữ trung gian của người học. Trong đó đặc biệt đi sâu phân tích lỗi của người học khi sử dụng câu biểu thị mục đích tiếng Hán. Phạm vi nghiên cứu của luận án là lỗi của người học khi sử dụng câu biểu thị mục đích tiếng Hán, đã phân tích, tìm ra nguyên nhân gây lỗi, từ đó đề xuất phương thức sửa lỗi hiệu quả</w:t>
      </w:r>
      <w:r w:rsidR="007A14AC" w:rsidRPr="00995746">
        <w:rPr>
          <w:rFonts w:eastAsiaTheme="majorEastAsia"/>
          <w:color w:val="000000"/>
        </w:rPr>
        <w:t xml:space="preserve"> cùng với kiến nghị về phương pháp giảng dạy và giáo trình, nhằm mục đích cuối cùng là đem đến giờ học thực sự hiệu quả.</w:t>
      </w:r>
    </w:p>
    <w:p w:rsidR="00E2537B" w:rsidRPr="00995746" w:rsidRDefault="00E2537B" w:rsidP="001F7A6A">
      <w:pPr>
        <w:adjustRightInd w:val="0"/>
        <w:snapToGrid w:val="0"/>
        <w:spacing w:line="360" w:lineRule="auto"/>
        <w:ind w:firstLine="720"/>
        <w:jc w:val="both"/>
        <w:rPr>
          <w:rFonts w:eastAsiaTheme="majorEastAsia"/>
          <w:color w:val="000000"/>
        </w:rPr>
      </w:pPr>
      <w:r w:rsidRPr="00995746">
        <w:rPr>
          <w:rFonts w:eastAsiaTheme="majorEastAsia"/>
          <w:color w:val="000000"/>
        </w:rPr>
        <w:t>Do trình độ bản thân có hạn, kiến thức về lý luận còn nông cạn, trong luận án không tránh khỏi những thiếu sót, đối với câu biểu thị mục đích tiếng Hán còn chưa tìm hiểu một cách toàn diện, đối với kết luận về thụ đắc ngôn ngữ của người học chưa được đề cập đến chi tiết, sau này cần sự tập trung nghiên cứu sâu hơn.</w:t>
      </w:r>
    </w:p>
    <w:p w:rsidR="007A14AC" w:rsidRPr="00995746" w:rsidRDefault="007A14AC" w:rsidP="001F7A6A">
      <w:pPr>
        <w:adjustRightInd w:val="0"/>
        <w:snapToGrid w:val="0"/>
        <w:spacing w:line="360" w:lineRule="auto"/>
        <w:ind w:firstLine="720"/>
        <w:jc w:val="both"/>
        <w:rPr>
          <w:rFonts w:eastAsiaTheme="majorEastAsia"/>
          <w:color w:val="000000"/>
          <w:sz w:val="26"/>
          <w:szCs w:val="26"/>
        </w:rPr>
      </w:pPr>
    </w:p>
    <w:p w:rsidR="00EB520F" w:rsidRPr="00995746" w:rsidRDefault="00EB520F" w:rsidP="001F7A6A">
      <w:pPr>
        <w:adjustRightInd w:val="0"/>
        <w:snapToGrid w:val="0"/>
        <w:spacing w:line="360" w:lineRule="auto"/>
        <w:jc w:val="both"/>
        <w:rPr>
          <w:rFonts w:eastAsiaTheme="majorEastAsia"/>
          <w:sz w:val="26"/>
          <w:szCs w:val="26"/>
        </w:rPr>
      </w:pPr>
    </w:p>
    <w:p w:rsidR="00EB520F" w:rsidRPr="00995746" w:rsidRDefault="00EB520F" w:rsidP="001F7A6A">
      <w:pPr>
        <w:adjustRightInd w:val="0"/>
        <w:snapToGrid w:val="0"/>
        <w:spacing w:line="360" w:lineRule="auto"/>
        <w:jc w:val="both"/>
        <w:rPr>
          <w:rFonts w:eastAsiaTheme="majorEastAsia"/>
          <w:sz w:val="26"/>
          <w:szCs w:val="26"/>
        </w:rPr>
      </w:pPr>
    </w:p>
    <w:p w:rsidR="00EB520F" w:rsidRPr="00995746" w:rsidRDefault="00EB520F" w:rsidP="001F7A6A">
      <w:pPr>
        <w:adjustRightInd w:val="0"/>
        <w:snapToGrid w:val="0"/>
        <w:spacing w:line="360" w:lineRule="auto"/>
        <w:ind w:firstLine="700"/>
        <w:jc w:val="both"/>
        <w:rPr>
          <w:rFonts w:eastAsiaTheme="majorEastAsia"/>
          <w:color w:val="000000"/>
          <w:sz w:val="26"/>
          <w:szCs w:val="26"/>
        </w:rPr>
      </w:pPr>
    </w:p>
    <w:p w:rsidR="00EB520F" w:rsidRPr="00995746" w:rsidRDefault="00EB520F" w:rsidP="001F7A6A">
      <w:pPr>
        <w:adjustRightInd w:val="0"/>
        <w:snapToGrid w:val="0"/>
        <w:spacing w:line="360" w:lineRule="auto"/>
        <w:ind w:firstLine="700"/>
        <w:jc w:val="both"/>
        <w:rPr>
          <w:rFonts w:eastAsiaTheme="majorEastAsia"/>
          <w:color w:val="000000"/>
          <w:sz w:val="26"/>
          <w:szCs w:val="26"/>
        </w:rPr>
      </w:pPr>
    </w:p>
    <w:p w:rsidR="00995746" w:rsidRDefault="00995746" w:rsidP="001F7A6A">
      <w:pPr>
        <w:spacing w:line="360" w:lineRule="auto"/>
        <w:rPr>
          <w:rFonts w:eastAsiaTheme="majorEastAsia"/>
          <w:sz w:val="26"/>
          <w:szCs w:val="26"/>
        </w:rPr>
        <w:sectPr w:rsidR="00995746" w:rsidSect="00995746">
          <w:headerReference w:type="default" r:id="rId12"/>
          <w:footerReference w:type="default" r:id="rId13"/>
          <w:pgSz w:w="11907" w:h="16840" w:code="9"/>
          <w:pgMar w:top="1134" w:right="1134" w:bottom="1134" w:left="1134" w:header="709" w:footer="709" w:gutter="0"/>
          <w:pgNumType w:start="1"/>
          <w:cols w:space="708"/>
          <w:docGrid w:linePitch="381"/>
        </w:sectPr>
      </w:pPr>
    </w:p>
    <w:p w:rsidR="00995746" w:rsidRPr="00995746" w:rsidRDefault="00995746" w:rsidP="00995746">
      <w:pPr>
        <w:pStyle w:val="11"/>
        <w:rPr>
          <w:rFonts w:ascii="Times New Roman" w:eastAsiaTheme="majorEastAsia" w:hAnsi="Times New Roman" w:cs="Times New Roman"/>
          <w:color w:val="auto"/>
          <w:sz w:val="28"/>
          <w:lang w:val="vi-VN"/>
        </w:rPr>
      </w:pPr>
      <w:r w:rsidRPr="00995746">
        <w:rPr>
          <w:rFonts w:ascii="Times New Roman" w:eastAsiaTheme="majorEastAsia" w:hAnsi="Times New Roman" w:cs="Times New Roman"/>
          <w:color w:val="auto"/>
          <w:sz w:val="28"/>
          <w:lang w:val="vi-VN"/>
        </w:rPr>
        <w:lastRenderedPageBreak/>
        <w:t>DANH MỤC CÁC CÔNG TRÌNH ĐÃ CÔNG BỐ</w:t>
      </w:r>
    </w:p>
    <w:p w:rsidR="00995746" w:rsidRPr="00A82673" w:rsidRDefault="00995746" w:rsidP="00995746">
      <w:pPr>
        <w:pStyle w:val="11"/>
        <w:rPr>
          <w:rFonts w:ascii="Times New Roman" w:eastAsiaTheme="majorEastAsia" w:hAnsi="Times New Roman" w:cs="Times New Roman"/>
          <w:color w:val="auto"/>
          <w:sz w:val="28"/>
          <w:lang w:val="vi-VN"/>
        </w:rPr>
      </w:pPr>
      <w:r w:rsidRPr="00A82673">
        <w:rPr>
          <w:rFonts w:ascii="Times New Roman" w:eastAsiaTheme="majorEastAsia" w:hAnsi="Times New Roman" w:cs="Times New Roman"/>
          <w:color w:val="auto"/>
          <w:sz w:val="28"/>
          <w:lang w:val="vi-VN"/>
        </w:rPr>
        <w:t>LIÊN QUAN ĐẾN LUẬN ÁN</w:t>
      </w:r>
    </w:p>
    <w:p w:rsidR="00995746" w:rsidRPr="004C6865" w:rsidRDefault="00995746" w:rsidP="00995746">
      <w:pPr>
        <w:adjustRightInd w:val="0"/>
        <w:snapToGrid w:val="0"/>
        <w:spacing w:line="360" w:lineRule="auto"/>
        <w:rPr>
          <w:rFonts w:eastAsiaTheme="majorEastAsia"/>
          <w:szCs w:val="26"/>
        </w:rPr>
      </w:pPr>
    </w:p>
    <w:p w:rsidR="00995746" w:rsidRPr="004C6865" w:rsidRDefault="00995746" w:rsidP="00995746">
      <w:pPr>
        <w:adjustRightInd w:val="0"/>
        <w:snapToGrid w:val="0"/>
        <w:spacing w:line="360" w:lineRule="auto"/>
        <w:jc w:val="both"/>
        <w:rPr>
          <w:rFonts w:eastAsiaTheme="majorEastAsia"/>
          <w:spacing w:val="2"/>
          <w:szCs w:val="26"/>
        </w:rPr>
      </w:pPr>
      <w:r w:rsidRPr="004C6865">
        <w:rPr>
          <w:rFonts w:eastAsiaTheme="majorEastAsia"/>
          <w:spacing w:val="2"/>
          <w:szCs w:val="26"/>
        </w:rPr>
        <w:t xml:space="preserve">1. Đỗ Thị Thúy Hà (2015), </w:t>
      </w:r>
      <w:r w:rsidRPr="004C6865">
        <w:rPr>
          <w:rFonts w:eastAsiaTheme="majorEastAsia"/>
          <w:i/>
          <w:spacing w:val="2"/>
          <w:szCs w:val="26"/>
        </w:rPr>
        <w:t>Nghiên cứu lỗi sai trong quá trình thụ đắc ngôn ngữ thứ hai và sách lược dạy học, lấy một số từ biểu thị mục đ</w:t>
      </w:r>
      <w:r w:rsidRPr="004C6865">
        <w:rPr>
          <w:rFonts w:eastAsia="SimSun"/>
          <w:i/>
          <w:spacing w:val="2"/>
          <w:szCs w:val="26"/>
        </w:rPr>
        <w:t>í</w:t>
      </w:r>
      <w:r w:rsidRPr="004C6865">
        <w:rPr>
          <w:rFonts w:eastAsiaTheme="majorEastAsia"/>
          <w:i/>
          <w:spacing w:val="2"/>
          <w:szCs w:val="26"/>
        </w:rPr>
        <w:t xml:space="preserve">ch trong tiếng Hán làm ví dụ, </w:t>
      </w:r>
      <w:r w:rsidRPr="004C6865">
        <w:rPr>
          <w:rFonts w:eastAsiaTheme="majorEastAsia"/>
          <w:spacing w:val="2"/>
          <w:szCs w:val="26"/>
        </w:rPr>
        <w:t>Kỷ yếu Hội thảo Quốc tế Nghiên cứu và giảng dạy ngôn ngữ học – Những vấn đề lý luận và thực tiễn</w:t>
      </w:r>
      <w:r w:rsidRPr="004C6865">
        <w:rPr>
          <w:rFonts w:eastAsiaTheme="majorEastAsia"/>
          <w:i/>
          <w:spacing w:val="2"/>
          <w:szCs w:val="26"/>
        </w:rPr>
        <w:t xml:space="preserve">. </w:t>
      </w:r>
      <w:r w:rsidRPr="004C6865">
        <w:rPr>
          <w:rFonts w:eastAsiaTheme="majorEastAsia"/>
          <w:spacing w:val="2"/>
          <w:szCs w:val="26"/>
        </w:rPr>
        <w:t>NXB Đại học Quốc gia Hà Nội, ISBN 978-604-62-6689-1: tr 71- tr 77.</w:t>
      </w:r>
    </w:p>
    <w:p w:rsidR="00995746" w:rsidRPr="004C6865" w:rsidRDefault="00995746" w:rsidP="00995746">
      <w:pPr>
        <w:adjustRightInd w:val="0"/>
        <w:snapToGrid w:val="0"/>
        <w:spacing w:line="360" w:lineRule="auto"/>
        <w:jc w:val="both"/>
        <w:rPr>
          <w:rFonts w:eastAsiaTheme="majorEastAsia"/>
          <w:szCs w:val="26"/>
        </w:rPr>
      </w:pPr>
      <w:r w:rsidRPr="004C6865">
        <w:rPr>
          <w:rFonts w:eastAsiaTheme="majorEastAsia"/>
          <w:szCs w:val="26"/>
        </w:rPr>
        <w:t xml:space="preserve">2. Đỗ Thị Thúy Hà, Nguyễn Thu Thủy, Phạm Minh Tâm (2016), </w:t>
      </w:r>
      <w:r w:rsidRPr="004C6865">
        <w:rPr>
          <w:rFonts w:eastAsiaTheme="majorEastAsia"/>
          <w:i/>
          <w:szCs w:val="26"/>
        </w:rPr>
        <w:t>Bàn về phương thức sửa lỗi trong quá trình thụ đắc ngôn ngữ thứ hai của sinh viên Việt Nam khi học tiếng Hán</w:t>
      </w:r>
      <w:r w:rsidRPr="004C6865">
        <w:rPr>
          <w:rFonts w:eastAsiaTheme="majorEastAsia"/>
          <w:szCs w:val="26"/>
        </w:rPr>
        <w:t>, Kỷ yếu Hội thảo Khoa học quốc tế Nghiên cứu và giảng dạy tiếng Trung, NXB Đại học Sư phạm thành phố Hồ Chí  Minh. ISBN 978-604-947-782-9: tr 327-tr 323.</w:t>
      </w:r>
    </w:p>
    <w:p w:rsidR="00995746" w:rsidRPr="004C6865" w:rsidRDefault="00995746" w:rsidP="00995746">
      <w:pPr>
        <w:adjustRightInd w:val="0"/>
        <w:snapToGrid w:val="0"/>
        <w:spacing w:line="360" w:lineRule="auto"/>
        <w:jc w:val="both"/>
        <w:rPr>
          <w:rFonts w:eastAsiaTheme="majorEastAsia"/>
          <w:spacing w:val="-2"/>
          <w:szCs w:val="26"/>
        </w:rPr>
      </w:pPr>
      <w:r w:rsidRPr="004C6865">
        <w:rPr>
          <w:rFonts w:eastAsiaTheme="majorEastAsia"/>
          <w:spacing w:val="-2"/>
          <w:szCs w:val="26"/>
        </w:rPr>
        <w:t xml:space="preserve">3. Đỗ Thị Thúy Hà (2017), </w:t>
      </w:r>
      <w:r w:rsidRPr="004C6865">
        <w:rPr>
          <w:rFonts w:eastAsiaTheme="majorEastAsia"/>
          <w:i/>
          <w:spacing w:val="-2"/>
          <w:szCs w:val="26"/>
        </w:rPr>
        <w:t>越南太原大学汉语专业本科生表目的的语句的偏误分析及其教学策略</w:t>
      </w:r>
      <w:r w:rsidRPr="004C6865">
        <w:rPr>
          <w:rFonts w:eastAsiaTheme="majorEastAsia"/>
          <w:i/>
          <w:spacing w:val="-2"/>
          <w:szCs w:val="26"/>
        </w:rPr>
        <w:t>,</w:t>
      </w:r>
      <w:r w:rsidRPr="004C6865">
        <w:rPr>
          <w:rFonts w:eastAsiaTheme="majorEastAsia"/>
          <w:spacing w:val="-2"/>
          <w:szCs w:val="26"/>
        </w:rPr>
        <w:t xml:space="preserve"> </w:t>
      </w:r>
      <w:r w:rsidRPr="004C6865">
        <w:rPr>
          <w:rFonts w:eastAsiaTheme="majorEastAsia"/>
          <w:iCs/>
          <w:spacing w:val="-2"/>
          <w:szCs w:val="26"/>
        </w:rPr>
        <w:t>Kỷ yếu Hội thảo khoa học Quốc gia dành cho học viên cao học và nghiên cứu sinh lần thứ nhất năm 2017</w:t>
      </w:r>
      <w:r w:rsidRPr="004C6865">
        <w:rPr>
          <w:rFonts w:eastAsiaTheme="majorEastAsia"/>
          <w:spacing w:val="-2"/>
          <w:szCs w:val="26"/>
        </w:rPr>
        <w:t>. ISBN 978-604-62-9306-4: tr 112 – tr 119.</w:t>
      </w:r>
    </w:p>
    <w:p w:rsidR="00995746" w:rsidRPr="004C6865" w:rsidRDefault="00995746" w:rsidP="00995746">
      <w:pPr>
        <w:adjustRightInd w:val="0"/>
        <w:snapToGrid w:val="0"/>
        <w:spacing w:line="360" w:lineRule="auto"/>
        <w:jc w:val="both"/>
        <w:rPr>
          <w:rFonts w:eastAsiaTheme="majorEastAsia"/>
          <w:szCs w:val="26"/>
        </w:rPr>
      </w:pPr>
      <w:r w:rsidRPr="004C6865">
        <w:rPr>
          <w:rFonts w:eastAsiaTheme="majorEastAsia"/>
          <w:szCs w:val="26"/>
        </w:rPr>
        <w:t xml:space="preserve">4.Đỗ Thị Thúy Hà (2018), </w:t>
      </w:r>
      <w:r w:rsidRPr="004C6865">
        <w:rPr>
          <w:rFonts w:eastAsiaTheme="majorEastAsia"/>
          <w:i/>
          <w:szCs w:val="26"/>
        </w:rPr>
        <w:t>太原大学汉语专业本科生中介语表现及其教学策略（以现代汉语</w:t>
      </w:r>
      <w:r w:rsidRPr="004C6865">
        <w:rPr>
          <w:rFonts w:eastAsiaTheme="majorEastAsia"/>
          <w:bCs/>
          <w:i/>
          <w:szCs w:val="26"/>
        </w:rPr>
        <w:t>表</w:t>
      </w:r>
      <w:r w:rsidRPr="004C6865">
        <w:rPr>
          <w:rFonts w:eastAsiaTheme="majorEastAsia"/>
          <w:i/>
          <w:szCs w:val="26"/>
        </w:rPr>
        <w:t>目的语句为例）</w:t>
      </w:r>
      <w:r w:rsidRPr="004C6865">
        <w:rPr>
          <w:rFonts w:eastAsiaTheme="majorEastAsia"/>
          <w:szCs w:val="26"/>
        </w:rPr>
        <w:t xml:space="preserve">, </w:t>
      </w:r>
      <w:r w:rsidRPr="004C6865">
        <w:rPr>
          <w:rFonts w:eastAsiaTheme="majorEastAsia"/>
          <w:iCs/>
          <w:szCs w:val="26"/>
        </w:rPr>
        <w:t>Kỷ yếu Hội thảo khoa học Quốc tế dành cho học viên cao học và nghiên cứu sinh năm</w:t>
      </w:r>
      <w:r w:rsidRPr="004C6865">
        <w:rPr>
          <w:rFonts w:eastAsiaTheme="majorEastAsia"/>
          <w:i/>
          <w:iCs/>
          <w:szCs w:val="26"/>
        </w:rPr>
        <w:t xml:space="preserve"> 2018</w:t>
      </w:r>
      <w:r w:rsidRPr="004C6865">
        <w:rPr>
          <w:rFonts w:eastAsiaTheme="majorEastAsia"/>
          <w:szCs w:val="26"/>
        </w:rPr>
        <w:t>. ISBN 978-604-62-6097-4: tr 135 – tr 141.</w:t>
      </w:r>
    </w:p>
    <w:p w:rsidR="00995746" w:rsidRPr="004C6865" w:rsidRDefault="00995746" w:rsidP="00995746">
      <w:pPr>
        <w:adjustRightInd w:val="0"/>
        <w:snapToGrid w:val="0"/>
        <w:spacing w:line="360" w:lineRule="auto"/>
        <w:jc w:val="both"/>
        <w:rPr>
          <w:rFonts w:eastAsiaTheme="majorEastAsia"/>
          <w:szCs w:val="26"/>
        </w:rPr>
      </w:pPr>
      <w:r w:rsidRPr="004C6865">
        <w:rPr>
          <w:rFonts w:eastAsiaTheme="majorEastAsia"/>
          <w:szCs w:val="26"/>
        </w:rPr>
        <w:t xml:space="preserve">5. Đỗ Thị Thúy Hà (2018), </w:t>
      </w:r>
      <w:r w:rsidRPr="004C6865">
        <w:rPr>
          <w:rFonts w:eastAsiaTheme="majorEastAsia"/>
          <w:i/>
          <w:iCs/>
          <w:szCs w:val="26"/>
        </w:rPr>
        <w:t>Bàn về hiện tượng chuyển di ngôn ngữ trong quá trình thụ đắc ngôn ngữ thứ hai thông qua cách sử dụng từ biểu thị mục đích  “</w:t>
      </w:r>
      <w:r w:rsidRPr="004C6865">
        <w:rPr>
          <w:rFonts w:eastAsiaTheme="majorEastAsia"/>
          <w:i/>
          <w:iCs/>
          <w:szCs w:val="26"/>
        </w:rPr>
        <w:t>为了</w:t>
      </w:r>
      <w:r w:rsidRPr="004C6865">
        <w:rPr>
          <w:rFonts w:eastAsiaTheme="majorEastAsia"/>
          <w:i/>
          <w:iCs/>
          <w:szCs w:val="26"/>
        </w:rPr>
        <w:t>” trong tiếng Hán hiện đại</w:t>
      </w:r>
      <w:r w:rsidRPr="004C6865">
        <w:rPr>
          <w:rFonts w:eastAsiaTheme="majorEastAsia"/>
          <w:szCs w:val="26"/>
        </w:rPr>
        <w:t>, Tạp chí Khoa học và Công nghệ - Đại học Thái Nguyên, tập 188, số 12/3, ISSN 1859-2171, tr 227-233.</w:t>
      </w:r>
    </w:p>
    <w:p w:rsidR="00C201FF" w:rsidRPr="00995746" w:rsidRDefault="00C201FF" w:rsidP="001F7A6A">
      <w:pPr>
        <w:spacing w:line="360" w:lineRule="auto"/>
        <w:rPr>
          <w:rFonts w:eastAsiaTheme="majorEastAsia"/>
          <w:sz w:val="26"/>
          <w:szCs w:val="26"/>
        </w:rPr>
      </w:pPr>
    </w:p>
    <w:sectPr w:rsidR="00C201FF" w:rsidRPr="00995746" w:rsidSect="00995746">
      <w:headerReference w:type="default" r:id="rId14"/>
      <w:footerReference w:type="default" r:id="rId15"/>
      <w:pgSz w:w="11907" w:h="16840" w:code="9"/>
      <w:pgMar w:top="1134" w:right="1134" w:bottom="1134" w:left="1134"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9F0" w:rsidRDefault="005559F0">
      <w:r>
        <w:separator/>
      </w:r>
    </w:p>
  </w:endnote>
  <w:endnote w:type="continuationSeparator" w:id="0">
    <w:p w:rsidR="005559F0" w:rsidRDefault="0055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B1E" w:rsidRDefault="00593B1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B1E" w:rsidRDefault="00593B1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46" w:rsidRDefault="0099574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46" w:rsidRDefault="0099574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535089"/>
      <w:docPartObj>
        <w:docPartGallery w:val="Page Numbers (Bottom of Page)"/>
        <w:docPartUnique/>
      </w:docPartObj>
    </w:sdtPr>
    <w:sdtEndPr>
      <w:rPr>
        <w:rFonts w:ascii="Times New Roman" w:hAnsi="Times New Roman" w:cs="Times New Roman"/>
        <w:noProof/>
        <w:sz w:val="24"/>
        <w:szCs w:val="24"/>
      </w:rPr>
    </w:sdtEndPr>
    <w:sdtContent>
      <w:p w:rsidR="00995746" w:rsidRPr="00995746" w:rsidRDefault="00995746">
        <w:pPr>
          <w:pStyle w:val="Footer"/>
          <w:jc w:val="center"/>
          <w:rPr>
            <w:rFonts w:ascii="Times New Roman" w:hAnsi="Times New Roman" w:cs="Times New Roman"/>
            <w:sz w:val="24"/>
            <w:szCs w:val="24"/>
          </w:rPr>
        </w:pPr>
        <w:r w:rsidRPr="00995746">
          <w:rPr>
            <w:rFonts w:ascii="Times New Roman" w:hAnsi="Times New Roman" w:cs="Times New Roman"/>
            <w:sz w:val="24"/>
            <w:szCs w:val="24"/>
          </w:rPr>
          <w:fldChar w:fldCharType="begin"/>
        </w:r>
        <w:r w:rsidRPr="00995746">
          <w:rPr>
            <w:rFonts w:ascii="Times New Roman" w:hAnsi="Times New Roman" w:cs="Times New Roman"/>
            <w:sz w:val="24"/>
            <w:szCs w:val="24"/>
          </w:rPr>
          <w:instrText xml:space="preserve"> PAGE   \* MERGEFORMAT </w:instrText>
        </w:r>
        <w:r w:rsidRPr="00995746">
          <w:rPr>
            <w:rFonts w:ascii="Times New Roman" w:hAnsi="Times New Roman" w:cs="Times New Roman"/>
            <w:sz w:val="24"/>
            <w:szCs w:val="24"/>
          </w:rPr>
          <w:fldChar w:fldCharType="separate"/>
        </w:r>
        <w:r w:rsidR="00F71813">
          <w:rPr>
            <w:rFonts w:ascii="Times New Roman" w:hAnsi="Times New Roman" w:cs="Times New Roman"/>
            <w:noProof/>
            <w:sz w:val="24"/>
            <w:szCs w:val="24"/>
          </w:rPr>
          <w:t>24</w:t>
        </w:r>
        <w:r w:rsidRPr="00995746">
          <w:rPr>
            <w:rFonts w:ascii="Times New Roman" w:hAnsi="Times New Roman" w:cs="Times New Roman"/>
            <w:noProof/>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46" w:rsidRDefault="0099574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9F0" w:rsidRDefault="005559F0">
      <w:r>
        <w:separator/>
      </w:r>
    </w:p>
  </w:footnote>
  <w:footnote w:type="continuationSeparator" w:id="0">
    <w:p w:rsidR="005559F0" w:rsidRDefault="00555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46" w:rsidRDefault="00995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746" w:rsidRDefault="00995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904DB"/>
    <w:multiLevelType w:val="multilevel"/>
    <w:tmpl w:val="CBEE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0F"/>
    <w:rsid w:val="00001F35"/>
    <w:rsid w:val="0000444F"/>
    <w:rsid w:val="00027D08"/>
    <w:rsid w:val="000417BA"/>
    <w:rsid w:val="00067BD1"/>
    <w:rsid w:val="00096703"/>
    <w:rsid w:val="000E71B1"/>
    <w:rsid w:val="00130B13"/>
    <w:rsid w:val="00147A75"/>
    <w:rsid w:val="0015502B"/>
    <w:rsid w:val="001850A5"/>
    <w:rsid w:val="001959A8"/>
    <w:rsid w:val="001F7A6A"/>
    <w:rsid w:val="00216057"/>
    <w:rsid w:val="00224211"/>
    <w:rsid w:val="00225337"/>
    <w:rsid w:val="00234DC1"/>
    <w:rsid w:val="00261A22"/>
    <w:rsid w:val="002644CB"/>
    <w:rsid w:val="002B3ABA"/>
    <w:rsid w:val="002F5446"/>
    <w:rsid w:val="00337329"/>
    <w:rsid w:val="00361B60"/>
    <w:rsid w:val="0037548D"/>
    <w:rsid w:val="00390C85"/>
    <w:rsid w:val="003B3D9A"/>
    <w:rsid w:val="003D4768"/>
    <w:rsid w:val="0040177D"/>
    <w:rsid w:val="00425A05"/>
    <w:rsid w:val="00430FC8"/>
    <w:rsid w:val="00442CA8"/>
    <w:rsid w:val="004432D0"/>
    <w:rsid w:val="004B3303"/>
    <w:rsid w:val="004C04FE"/>
    <w:rsid w:val="004D379F"/>
    <w:rsid w:val="004D7BDC"/>
    <w:rsid w:val="004E2C76"/>
    <w:rsid w:val="005067B8"/>
    <w:rsid w:val="00531DD7"/>
    <w:rsid w:val="00546264"/>
    <w:rsid w:val="005559F0"/>
    <w:rsid w:val="00565E40"/>
    <w:rsid w:val="005808F6"/>
    <w:rsid w:val="00593B1E"/>
    <w:rsid w:val="005A557C"/>
    <w:rsid w:val="005C0E00"/>
    <w:rsid w:val="005E3EDA"/>
    <w:rsid w:val="005F2DFC"/>
    <w:rsid w:val="0063194A"/>
    <w:rsid w:val="00631C4E"/>
    <w:rsid w:val="00632B90"/>
    <w:rsid w:val="00641401"/>
    <w:rsid w:val="00647E5F"/>
    <w:rsid w:val="00690262"/>
    <w:rsid w:val="006B12B9"/>
    <w:rsid w:val="006B49B9"/>
    <w:rsid w:val="006C264B"/>
    <w:rsid w:val="006D2D65"/>
    <w:rsid w:val="006D6720"/>
    <w:rsid w:val="00704F0E"/>
    <w:rsid w:val="007058B1"/>
    <w:rsid w:val="00787F93"/>
    <w:rsid w:val="007A14AC"/>
    <w:rsid w:val="007A32AE"/>
    <w:rsid w:val="007A51A1"/>
    <w:rsid w:val="007A70E8"/>
    <w:rsid w:val="007B033B"/>
    <w:rsid w:val="007F6507"/>
    <w:rsid w:val="0081321D"/>
    <w:rsid w:val="008503AC"/>
    <w:rsid w:val="00896985"/>
    <w:rsid w:val="008C3EC1"/>
    <w:rsid w:val="008F30E0"/>
    <w:rsid w:val="00921155"/>
    <w:rsid w:val="00952AE9"/>
    <w:rsid w:val="00960F8F"/>
    <w:rsid w:val="00982379"/>
    <w:rsid w:val="00995746"/>
    <w:rsid w:val="00996E38"/>
    <w:rsid w:val="009A4BCE"/>
    <w:rsid w:val="009B21A3"/>
    <w:rsid w:val="009F30C8"/>
    <w:rsid w:val="00A01E6E"/>
    <w:rsid w:val="00A21CA0"/>
    <w:rsid w:val="00A65850"/>
    <w:rsid w:val="00A714AA"/>
    <w:rsid w:val="00A82673"/>
    <w:rsid w:val="00AA04A8"/>
    <w:rsid w:val="00AB7724"/>
    <w:rsid w:val="00AC4576"/>
    <w:rsid w:val="00AC5CFF"/>
    <w:rsid w:val="00AD586B"/>
    <w:rsid w:val="00AE0A2A"/>
    <w:rsid w:val="00AE77CA"/>
    <w:rsid w:val="00B21986"/>
    <w:rsid w:val="00B4201B"/>
    <w:rsid w:val="00B64613"/>
    <w:rsid w:val="00B80050"/>
    <w:rsid w:val="00B86A48"/>
    <w:rsid w:val="00BA0BB9"/>
    <w:rsid w:val="00BA7CFC"/>
    <w:rsid w:val="00BD1506"/>
    <w:rsid w:val="00BF115D"/>
    <w:rsid w:val="00BF7EE2"/>
    <w:rsid w:val="00C201FF"/>
    <w:rsid w:val="00C324A5"/>
    <w:rsid w:val="00C34DA5"/>
    <w:rsid w:val="00C52017"/>
    <w:rsid w:val="00C70731"/>
    <w:rsid w:val="00C817B8"/>
    <w:rsid w:val="00C90404"/>
    <w:rsid w:val="00CD2FE7"/>
    <w:rsid w:val="00CD5492"/>
    <w:rsid w:val="00CE773F"/>
    <w:rsid w:val="00D06A73"/>
    <w:rsid w:val="00D17E69"/>
    <w:rsid w:val="00D527A8"/>
    <w:rsid w:val="00D67B3D"/>
    <w:rsid w:val="00D70DBE"/>
    <w:rsid w:val="00D8251D"/>
    <w:rsid w:val="00D91915"/>
    <w:rsid w:val="00DA0B26"/>
    <w:rsid w:val="00DC0D8D"/>
    <w:rsid w:val="00DE3DA7"/>
    <w:rsid w:val="00DF4972"/>
    <w:rsid w:val="00E00664"/>
    <w:rsid w:val="00E0378D"/>
    <w:rsid w:val="00E03EAA"/>
    <w:rsid w:val="00E05AB2"/>
    <w:rsid w:val="00E1254C"/>
    <w:rsid w:val="00E2537B"/>
    <w:rsid w:val="00E93142"/>
    <w:rsid w:val="00EB520F"/>
    <w:rsid w:val="00ED7534"/>
    <w:rsid w:val="00EF2998"/>
    <w:rsid w:val="00EF61A0"/>
    <w:rsid w:val="00F110FF"/>
    <w:rsid w:val="00F20F63"/>
    <w:rsid w:val="00F25883"/>
    <w:rsid w:val="00F36126"/>
    <w:rsid w:val="00F60854"/>
    <w:rsid w:val="00F71813"/>
    <w:rsid w:val="00F74106"/>
    <w:rsid w:val="00F81F53"/>
    <w:rsid w:val="00F86324"/>
    <w:rsid w:val="00F90352"/>
    <w:rsid w:val="00F93E75"/>
    <w:rsid w:val="00FB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7056A-3F2D-46CC-8849-AB10BDA2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20F"/>
    <w:pPr>
      <w:spacing w:after="0" w:line="240" w:lineRule="auto"/>
    </w:pPr>
    <w:rPr>
      <w:rFonts w:ascii="Times New Roman" w:eastAsia="MS Mincho"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0F"/>
    <w:pPr>
      <w:spacing w:after="200" w:line="276" w:lineRule="auto"/>
      <w:ind w:left="720"/>
      <w:contextualSpacing/>
    </w:pPr>
    <w:rPr>
      <w:rFonts w:asciiTheme="minorHAnsi" w:eastAsiaTheme="minorEastAsia" w:hAnsiTheme="minorHAnsi" w:cstheme="minorBidi"/>
      <w:sz w:val="22"/>
      <w:szCs w:val="22"/>
      <w:lang w:val="en-US"/>
    </w:rPr>
  </w:style>
  <w:style w:type="paragraph" w:styleId="Header">
    <w:name w:val="header"/>
    <w:basedOn w:val="Normal"/>
    <w:link w:val="HeaderChar"/>
    <w:uiPriority w:val="99"/>
    <w:unhideWhenUsed/>
    <w:rsid w:val="00EB520F"/>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EB520F"/>
    <w:rPr>
      <w:lang w:eastAsia="en-US"/>
    </w:rPr>
  </w:style>
  <w:style w:type="paragraph" w:styleId="Footer">
    <w:name w:val="footer"/>
    <w:basedOn w:val="Normal"/>
    <w:link w:val="FooterChar"/>
    <w:uiPriority w:val="99"/>
    <w:unhideWhenUsed/>
    <w:rsid w:val="00EB520F"/>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EB520F"/>
    <w:rPr>
      <w:lang w:eastAsia="en-US"/>
    </w:rPr>
  </w:style>
  <w:style w:type="paragraph" w:customStyle="1" w:styleId="11">
    <w:name w:val="11"/>
    <w:basedOn w:val="Normal"/>
    <w:qFormat/>
    <w:rsid w:val="00EB520F"/>
    <w:pPr>
      <w:spacing w:line="360" w:lineRule="auto"/>
      <w:jc w:val="center"/>
    </w:pPr>
    <w:rPr>
      <w:rFonts w:ascii="SimSun" w:eastAsia="SimSun" w:hAnsi="SimSun" w:cs="SimSun"/>
      <w:b/>
      <w:bCs/>
      <w:color w:val="000000"/>
      <w:sz w:val="32"/>
      <w:szCs w:val="26"/>
      <w:lang w:val="en-US"/>
    </w:rPr>
  </w:style>
  <w:style w:type="paragraph" w:customStyle="1" w:styleId="22">
    <w:name w:val="22"/>
    <w:basedOn w:val="11"/>
    <w:qFormat/>
    <w:rsid w:val="00EB520F"/>
    <w:pPr>
      <w:jc w:val="both"/>
    </w:pPr>
    <w:rPr>
      <w:sz w:val="26"/>
    </w:rPr>
  </w:style>
  <w:style w:type="paragraph" w:customStyle="1" w:styleId="33">
    <w:name w:val="33"/>
    <w:basedOn w:val="22"/>
    <w:qFormat/>
    <w:rsid w:val="00EB520F"/>
    <w:rPr>
      <w:i/>
    </w:rPr>
  </w:style>
  <w:style w:type="paragraph" w:styleId="NoSpacing">
    <w:name w:val="No Spacing"/>
    <w:uiPriority w:val="1"/>
    <w:qFormat/>
    <w:rsid w:val="00096703"/>
    <w:pPr>
      <w:spacing w:after="0" w:line="240" w:lineRule="auto"/>
    </w:pPr>
    <w:rPr>
      <w:rFonts w:ascii="Times New Roman" w:eastAsia="MS Mincho" w:hAnsi="Times New Roman" w:cs="Times New Roman"/>
      <w:sz w:val="28"/>
      <w:szCs w:val="28"/>
      <w:lang w:val="vi-VN"/>
    </w:rPr>
  </w:style>
  <w:style w:type="table" w:styleId="TableGrid">
    <w:name w:val="Table Grid"/>
    <w:basedOn w:val="TableNormal"/>
    <w:rsid w:val="00787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1321D"/>
    <w:rPr>
      <w:sz w:val="20"/>
      <w:szCs w:val="20"/>
    </w:rPr>
  </w:style>
  <w:style w:type="character" w:customStyle="1" w:styleId="FootnoteTextChar">
    <w:name w:val="Footnote Text Char"/>
    <w:basedOn w:val="DefaultParagraphFont"/>
    <w:link w:val="FootnoteText"/>
    <w:uiPriority w:val="99"/>
    <w:semiHidden/>
    <w:rsid w:val="0081321D"/>
    <w:rPr>
      <w:rFonts w:ascii="Times New Roman" w:eastAsia="MS Mincho" w:hAnsi="Times New Roman" w:cs="Times New Roman"/>
      <w:sz w:val="20"/>
      <w:szCs w:val="20"/>
      <w:lang w:val="vi-VN"/>
    </w:rPr>
  </w:style>
  <w:style w:type="character" w:styleId="FootnoteReference">
    <w:name w:val="footnote reference"/>
    <w:uiPriority w:val="99"/>
    <w:semiHidden/>
    <w:unhideWhenUsed/>
    <w:rsid w:val="0081321D"/>
    <w:rPr>
      <w:vertAlign w:val="superscript"/>
    </w:rPr>
  </w:style>
  <w:style w:type="paragraph" w:customStyle="1" w:styleId="BB">
    <w:name w:val="BB"/>
    <w:basedOn w:val="33"/>
    <w:qFormat/>
    <w:rsid w:val="00F8632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9951-C25E-4027-A6AE-47964CEB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CTT1</cp:lastModifiedBy>
  <cp:revision>2</cp:revision>
  <dcterms:created xsi:type="dcterms:W3CDTF">2019-07-31T09:51:00Z</dcterms:created>
  <dcterms:modified xsi:type="dcterms:W3CDTF">2019-07-31T09:51:00Z</dcterms:modified>
</cp:coreProperties>
</file>