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9EC" w:rsidRPr="00EC1AE1" w:rsidRDefault="00B529EC" w:rsidP="00F419FB">
      <w:pPr>
        <w:spacing w:before="120" w:after="0" w:line="340" w:lineRule="exact"/>
        <w:jc w:val="center"/>
        <w:rPr>
          <w:rFonts w:asciiTheme="majorHAnsi" w:eastAsia="Times New Roman" w:hAnsiTheme="majorHAnsi" w:cstheme="majorHAnsi"/>
          <w:b/>
          <w:color w:val="000000" w:themeColor="text1"/>
          <w:sz w:val="26"/>
          <w:szCs w:val="26"/>
          <w:lang w:val="ru-RU"/>
        </w:rPr>
      </w:pPr>
      <w:r w:rsidRPr="00EC1AE1">
        <w:rPr>
          <w:rFonts w:asciiTheme="majorHAnsi" w:eastAsia="Times New Roman" w:hAnsiTheme="majorHAnsi" w:cstheme="majorHAnsi"/>
          <w:b/>
          <w:color w:val="000000" w:themeColor="text1"/>
          <w:sz w:val="26"/>
          <w:szCs w:val="26"/>
          <w:lang w:val="ru-RU"/>
        </w:rPr>
        <w:t>ХАНОЙСКИЙ ГОСУДАРСТВЕНЫЙ УНИВЕРСИТЕТ</w:t>
      </w:r>
    </w:p>
    <w:p w:rsidR="00B529EC" w:rsidRPr="00EC1AE1" w:rsidRDefault="00B529EC" w:rsidP="001437DE">
      <w:pPr>
        <w:spacing w:after="0" w:line="340" w:lineRule="exact"/>
        <w:jc w:val="center"/>
        <w:rPr>
          <w:rFonts w:asciiTheme="majorHAnsi" w:eastAsia="Times New Roman" w:hAnsiTheme="majorHAnsi" w:cstheme="majorHAnsi"/>
          <w:b/>
          <w:color w:val="000000" w:themeColor="text1"/>
          <w:sz w:val="26"/>
          <w:szCs w:val="26"/>
          <w:lang w:val="ru-RU"/>
        </w:rPr>
      </w:pPr>
      <w:r w:rsidRPr="00EC1AE1">
        <w:rPr>
          <w:rFonts w:asciiTheme="majorHAnsi" w:eastAsia="Times New Roman" w:hAnsiTheme="majorHAnsi" w:cstheme="majorHAnsi"/>
          <w:b/>
          <w:color w:val="000000" w:themeColor="text1"/>
          <w:sz w:val="26"/>
          <w:szCs w:val="26"/>
          <w:lang w:val="ru-RU"/>
        </w:rPr>
        <w:t>ИНСТИТУТ ИНОСТРАННЫХ ЯЗЫКОВ</w:t>
      </w:r>
    </w:p>
    <w:p w:rsidR="00B529EC" w:rsidRPr="00EC1AE1" w:rsidRDefault="00B529EC" w:rsidP="001437DE">
      <w:pPr>
        <w:spacing w:after="0" w:line="340" w:lineRule="exact"/>
        <w:jc w:val="center"/>
        <w:rPr>
          <w:rFonts w:asciiTheme="majorHAnsi" w:eastAsia="Times New Roman" w:hAnsiTheme="majorHAnsi" w:cstheme="majorHAnsi"/>
          <w:b/>
          <w:bCs/>
          <w:i/>
          <w:iCs/>
          <w:color w:val="000000" w:themeColor="text1"/>
          <w:sz w:val="26"/>
          <w:szCs w:val="26"/>
          <w:lang w:val="ru-RU"/>
        </w:rPr>
      </w:pPr>
    </w:p>
    <w:p w:rsidR="00B529EC" w:rsidRPr="00EC1AE1" w:rsidRDefault="00B529EC" w:rsidP="001437DE">
      <w:pPr>
        <w:spacing w:after="0" w:line="340" w:lineRule="exact"/>
        <w:jc w:val="center"/>
        <w:rPr>
          <w:rFonts w:asciiTheme="majorHAnsi" w:eastAsia="Times New Roman" w:hAnsiTheme="majorHAnsi" w:cstheme="majorHAnsi"/>
          <w:b/>
          <w:bCs/>
          <w:i/>
          <w:iCs/>
          <w:color w:val="000000" w:themeColor="text1"/>
          <w:sz w:val="26"/>
          <w:szCs w:val="26"/>
          <w:lang w:val="ru-RU"/>
        </w:rPr>
      </w:pPr>
    </w:p>
    <w:p w:rsidR="001437DE" w:rsidRPr="00EC1AE1" w:rsidRDefault="001437DE" w:rsidP="001437DE">
      <w:pPr>
        <w:spacing w:after="0" w:line="340" w:lineRule="exact"/>
        <w:jc w:val="center"/>
        <w:rPr>
          <w:rFonts w:asciiTheme="majorHAnsi" w:eastAsia="Times New Roman" w:hAnsiTheme="majorHAnsi" w:cstheme="majorHAnsi"/>
          <w:b/>
          <w:bCs/>
          <w:i/>
          <w:iCs/>
          <w:color w:val="000000" w:themeColor="text1"/>
          <w:sz w:val="26"/>
          <w:szCs w:val="26"/>
          <w:lang w:val="ru-RU"/>
        </w:rPr>
      </w:pPr>
    </w:p>
    <w:p w:rsidR="00B529EC" w:rsidRPr="00EC1AE1" w:rsidRDefault="00B529EC" w:rsidP="001437DE">
      <w:pPr>
        <w:spacing w:after="0" w:line="340" w:lineRule="exact"/>
        <w:jc w:val="center"/>
        <w:rPr>
          <w:rFonts w:asciiTheme="majorHAnsi" w:eastAsia="Times New Roman" w:hAnsiTheme="majorHAnsi" w:cstheme="majorHAnsi"/>
          <w:b/>
          <w:bCs/>
          <w:i/>
          <w:iCs/>
          <w:color w:val="000000" w:themeColor="text1"/>
          <w:sz w:val="26"/>
          <w:szCs w:val="26"/>
          <w:lang w:val="ru-RU"/>
        </w:rPr>
      </w:pPr>
    </w:p>
    <w:p w:rsidR="009C4663" w:rsidRPr="00EC1AE1" w:rsidRDefault="009C4663" w:rsidP="001437DE">
      <w:pPr>
        <w:spacing w:after="0" w:line="340" w:lineRule="exact"/>
        <w:jc w:val="center"/>
        <w:rPr>
          <w:rFonts w:asciiTheme="majorHAnsi" w:eastAsia="Times New Roman" w:hAnsiTheme="majorHAnsi" w:cstheme="majorHAnsi"/>
          <w:b/>
          <w:bCs/>
          <w:i/>
          <w:iCs/>
          <w:color w:val="000000" w:themeColor="text1"/>
          <w:sz w:val="26"/>
          <w:szCs w:val="26"/>
          <w:lang w:val="ru-RU"/>
        </w:rPr>
      </w:pPr>
    </w:p>
    <w:p w:rsidR="00645887" w:rsidRPr="00EC1AE1" w:rsidRDefault="00645887" w:rsidP="001437DE">
      <w:pPr>
        <w:spacing w:after="0" w:line="340" w:lineRule="exact"/>
        <w:jc w:val="center"/>
        <w:rPr>
          <w:rFonts w:asciiTheme="majorHAnsi" w:eastAsia="Times New Roman" w:hAnsiTheme="majorHAnsi" w:cstheme="majorHAnsi"/>
          <w:b/>
          <w:bCs/>
          <w:i/>
          <w:iCs/>
          <w:color w:val="000000" w:themeColor="text1"/>
          <w:sz w:val="26"/>
          <w:szCs w:val="26"/>
          <w:lang w:val="ru-RU"/>
        </w:rPr>
      </w:pPr>
    </w:p>
    <w:p w:rsidR="00B529EC" w:rsidRPr="00EC1AE1" w:rsidRDefault="00B529EC" w:rsidP="001437DE">
      <w:pPr>
        <w:spacing w:after="0" w:line="340" w:lineRule="exact"/>
        <w:jc w:val="center"/>
        <w:rPr>
          <w:rFonts w:asciiTheme="majorHAnsi" w:eastAsia="Times New Roman" w:hAnsiTheme="majorHAnsi" w:cstheme="majorHAnsi"/>
          <w:b/>
          <w:color w:val="000000" w:themeColor="text1"/>
          <w:sz w:val="26"/>
          <w:szCs w:val="26"/>
          <w:lang w:val="ru-RU"/>
        </w:rPr>
      </w:pPr>
      <w:r w:rsidRPr="00EC1AE1">
        <w:rPr>
          <w:rFonts w:asciiTheme="majorHAnsi" w:eastAsia="Times New Roman" w:hAnsiTheme="majorHAnsi" w:cstheme="majorHAnsi"/>
          <w:b/>
          <w:color w:val="000000" w:themeColor="text1"/>
          <w:sz w:val="26"/>
          <w:szCs w:val="26"/>
          <w:lang w:val="ru-RU"/>
        </w:rPr>
        <w:t>ЗЫОНГ ЧАН ХЫОНГ ТХАО</w:t>
      </w:r>
    </w:p>
    <w:p w:rsidR="00B529EC" w:rsidRPr="00EC1AE1" w:rsidRDefault="00B529EC" w:rsidP="001437DE">
      <w:pPr>
        <w:spacing w:after="0" w:line="340" w:lineRule="exact"/>
        <w:rPr>
          <w:rFonts w:asciiTheme="majorHAnsi" w:eastAsia="Times New Roman" w:hAnsiTheme="majorHAnsi" w:cstheme="majorHAnsi"/>
          <w:b/>
          <w:bCs/>
          <w:iCs/>
          <w:color w:val="000000" w:themeColor="text1"/>
          <w:sz w:val="26"/>
          <w:szCs w:val="26"/>
          <w:lang w:val="ru-RU"/>
        </w:rPr>
      </w:pPr>
    </w:p>
    <w:p w:rsidR="00B529EC" w:rsidRPr="00EC1AE1" w:rsidRDefault="00B529EC" w:rsidP="001437DE">
      <w:pPr>
        <w:spacing w:after="0" w:line="340" w:lineRule="exact"/>
        <w:rPr>
          <w:rFonts w:asciiTheme="majorHAnsi" w:eastAsia="Times New Roman" w:hAnsiTheme="majorHAnsi" w:cstheme="majorHAnsi"/>
          <w:b/>
          <w:bCs/>
          <w:iCs/>
          <w:color w:val="000000" w:themeColor="text1"/>
          <w:sz w:val="26"/>
          <w:szCs w:val="26"/>
          <w:lang w:val="ru-RU"/>
        </w:rPr>
      </w:pPr>
    </w:p>
    <w:p w:rsidR="00B529EC" w:rsidRPr="00EC1AE1" w:rsidRDefault="00B529EC" w:rsidP="001437DE">
      <w:pPr>
        <w:spacing w:after="0" w:line="340" w:lineRule="exact"/>
        <w:jc w:val="center"/>
        <w:rPr>
          <w:rFonts w:asciiTheme="majorHAnsi" w:eastAsia="Times New Roman" w:hAnsiTheme="majorHAnsi" w:cstheme="majorHAnsi"/>
          <w:b/>
          <w:bCs/>
          <w:iCs/>
          <w:color w:val="000000" w:themeColor="text1"/>
          <w:sz w:val="26"/>
          <w:szCs w:val="26"/>
          <w:lang w:val="ru-RU"/>
        </w:rPr>
      </w:pPr>
    </w:p>
    <w:p w:rsidR="009C4663" w:rsidRPr="00EC1AE1" w:rsidRDefault="009C4663" w:rsidP="001437DE">
      <w:pPr>
        <w:spacing w:after="0" w:line="340" w:lineRule="exact"/>
        <w:jc w:val="center"/>
        <w:rPr>
          <w:rFonts w:asciiTheme="majorHAnsi" w:eastAsia="Times New Roman" w:hAnsiTheme="majorHAnsi" w:cstheme="majorHAnsi"/>
          <w:b/>
          <w:bCs/>
          <w:iCs/>
          <w:color w:val="000000" w:themeColor="text1"/>
          <w:sz w:val="26"/>
          <w:szCs w:val="26"/>
          <w:lang w:val="ru-RU"/>
        </w:rPr>
      </w:pPr>
    </w:p>
    <w:p w:rsidR="009C4663" w:rsidRPr="00EC1AE1" w:rsidRDefault="009C4663" w:rsidP="001437DE">
      <w:pPr>
        <w:spacing w:after="0" w:line="340" w:lineRule="exact"/>
        <w:jc w:val="center"/>
        <w:rPr>
          <w:rFonts w:asciiTheme="majorHAnsi" w:eastAsia="Times New Roman" w:hAnsiTheme="majorHAnsi" w:cstheme="majorHAnsi"/>
          <w:b/>
          <w:bCs/>
          <w:iCs/>
          <w:color w:val="000000" w:themeColor="text1"/>
          <w:sz w:val="26"/>
          <w:szCs w:val="26"/>
          <w:lang w:val="ru-RU"/>
        </w:rPr>
      </w:pPr>
    </w:p>
    <w:p w:rsidR="001437DE" w:rsidRPr="00EC1AE1" w:rsidRDefault="00B529EC" w:rsidP="001437DE">
      <w:pPr>
        <w:spacing w:after="0" w:line="340" w:lineRule="exact"/>
        <w:jc w:val="center"/>
        <w:rPr>
          <w:rFonts w:asciiTheme="majorHAnsi" w:eastAsia="Times New Roman" w:hAnsiTheme="majorHAnsi" w:cstheme="majorHAnsi"/>
          <w:b/>
          <w:color w:val="000000" w:themeColor="text1"/>
          <w:sz w:val="30"/>
          <w:szCs w:val="26"/>
          <w:lang w:val="ru-RU"/>
        </w:rPr>
      </w:pPr>
      <w:r w:rsidRPr="00EC1AE1">
        <w:rPr>
          <w:rFonts w:asciiTheme="majorHAnsi" w:eastAsia="Times New Roman" w:hAnsiTheme="majorHAnsi" w:cstheme="majorHAnsi"/>
          <w:b/>
          <w:color w:val="000000" w:themeColor="text1"/>
          <w:sz w:val="30"/>
          <w:szCs w:val="26"/>
          <w:lang w:val="ru-RU"/>
        </w:rPr>
        <w:t xml:space="preserve">СИСТЕМА ЗНАЧЕНИЙ ГЛАГОЛОВ С </w:t>
      </w:r>
      <w:r w:rsidR="00ED1818" w:rsidRPr="00EC1AE1">
        <w:rPr>
          <w:rFonts w:asciiTheme="majorHAnsi" w:eastAsia="Times New Roman" w:hAnsiTheme="majorHAnsi" w:cstheme="majorHAnsi"/>
          <w:b/>
          <w:color w:val="000000" w:themeColor="text1"/>
          <w:sz w:val="30"/>
          <w:szCs w:val="26"/>
          <w:lang w:val="ru-RU"/>
        </w:rPr>
        <w:t xml:space="preserve">ПРИСТАВКАМИ </w:t>
      </w:r>
      <w:r w:rsidRPr="00EC1AE1">
        <w:rPr>
          <w:rFonts w:asciiTheme="majorHAnsi" w:eastAsia="Times New Roman" w:hAnsiTheme="majorHAnsi" w:cstheme="majorHAnsi"/>
          <w:b/>
          <w:color w:val="000000" w:themeColor="text1"/>
          <w:sz w:val="30"/>
          <w:szCs w:val="26"/>
          <w:lang w:val="vi-VN"/>
        </w:rPr>
        <w:t>Н</w:t>
      </w:r>
      <w:r w:rsidRPr="00EC1AE1">
        <w:rPr>
          <w:rFonts w:asciiTheme="majorHAnsi" w:eastAsia="Times New Roman" w:hAnsiTheme="majorHAnsi" w:cstheme="majorHAnsi"/>
          <w:b/>
          <w:color w:val="000000" w:themeColor="text1"/>
          <w:sz w:val="30"/>
          <w:szCs w:val="26"/>
          <w:lang w:val="ru-RU"/>
        </w:rPr>
        <w:t>А-</w:t>
      </w:r>
      <w:r w:rsidR="00ED1818" w:rsidRPr="00EC1AE1">
        <w:rPr>
          <w:rFonts w:asciiTheme="majorHAnsi" w:eastAsia="Times New Roman" w:hAnsiTheme="majorHAnsi" w:cstheme="majorHAnsi"/>
          <w:b/>
          <w:color w:val="000000" w:themeColor="text1"/>
          <w:sz w:val="30"/>
          <w:szCs w:val="26"/>
          <w:lang w:val="ru-RU"/>
        </w:rPr>
        <w:t xml:space="preserve"> И</w:t>
      </w:r>
    </w:p>
    <w:p w:rsidR="001437DE" w:rsidRPr="00EC1AE1" w:rsidRDefault="00B529EC" w:rsidP="001437DE">
      <w:pPr>
        <w:spacing w:after="0" w:line="340" w:lineRule="exact"/>
        <w:jc w:val="center"/>
        <w:rPr>
          <w:rFonts w:asciiTheme="majorHAnsi" w:eastAsia="Times New Roman" w:hAnsiTheme="majorHAnsi" w:cstheme="majorHAnsi"/>
          <w:b/>
          <w:color w:val="000000" w:themeColor="text1"/>
          <w:sz w:val="30"/>
          <w:szCs w:val="26"/>
          <w:lang w:val="ru-RU"/>
        </w:rPr>
      </w:pPr>
      <w:r w:rsidRPr="00EC1AE1">
        <w:rPr>
          <w:rFonts w:asciiTheme="majorHAnsi" w:eastAsia="Times New Roman" w:hAnsiTheme="majorHAnsi" w:cstheme="majorHAnsi"/>
          <w:b/>
          <w:color w:val="000000" w:themeColor="text1"/>
          <w:sz w:val="30"/>
          <w:szCs w:val="26"/>
          <w:lang w:val="ru-RU"/>
        </w:rPr>
        <w:t xml:space="preserve"> ПРО- В РУССКОМ ЯЗЫКЕ И </w:t>
      </w:r>
    </w:p>
    <w:p w:rsidR="00B529EC" w:rsidRPr="00EC1AE1" w:rsidRDefault="00B529EC" w:rsidP="001437DE">
      <w:pPr>
        <w:spacing w:after="0" w:line="340" w:lineRule="exact"/>
        <w:jc w:val="center"/>
        <w:rPr>
          <w:rFonts w:asciiTheme="majorHAnsi" w:eastAsia="Times New Roman" w:hAnsiTheme="majorHAnsi" w:cstheme="majorHAnsi"/>
          <w:b/>
          <w:color w:val="000000" w:themeColor="text1"/>
          <w:sz w:val="30"/>
          <w:szCs w:val="26"/>
          <w:lang w:val="ru-RU"/>
        </w:rPr>
      </w:pPr>
      <w:r w:rsidRPr="00EC1AE1">
        <w:rPr>
          <w:rFonts w:asciiTheme="majorHAnsi" w:eastAsia="Times New Roman" w:hAnsiTheme="majorHAnsi" w:cstheme="majorHAnsi"/>
          <w:b/>
          <w:color w:val="000000" w:themeColor="text1"/>
          <w:sz w:val="30"/>
          <w:szCs w:val="26"/>
          <w:lang w:val="ru-RU"/>
        </w:rPr>
        <w:t>СРЕДСТВА ПЕРЕДАЧИ ИХ ВО ВЬЕТНАМСКОМ ЯЗЫКЕ</w:t>
      </w:r>
    </w:p>
    <w:p w:rsidR="00B529EC" w:rsidRPr="00EC1AE1" w:rsidRDefault="00B529EC" w:rsidP="001437DE">
      <w:pPr>
        <w:spacing w:after="0" w:line="340" w:lineRule="exact"/>
        <w:jc w:val="center"/>
        <w:rPr>
          <w:rFonts w:asciiTheme="majorHAnsi" w:eastAsia="Times New Roman" w:hAnsiTheme="majorHAnsi" w:cstheme="majorHAnsi"/>
          <w:b/>
          <w:bCs/>
          <w:iCs/>
          <w:color w:val="000000" w:themeColor="text1"/>
          <w:sz w:val="26"/>
          <w:szCs w:val="26"/>
          <w:lang w:val="ru-RU"/>
        </w:rPr>
      </w:pPr>
    </w:p>
    <w:p w:rsidR="00B529EC" w:rsidRPr="00EC1AE1" w:rsidRDefault="00B529EC" w:rsidP="001437DE">
      <w:pPr>
        <w:spacing w:after="0" w:line="340" w:lineRule="exact"/>
        <w:jc w:val="center"/>
        <w:rPr>
          <w:rFonts w:asciiTheme="majorHAnsi" w:eastAsia="Times New Roman" w:hAnsiTheme="majorHAnsi" w:cstheme="majorHAnsi"/>
          <w:b/>
          <w:bCs/>
          <w:iCs/>
          <w:color w:val="000000" w:themeColor="text1"/>
          <w:sz w:val="26"/>
          <w:szCs w:val="26"/>
          <w:lang w:val="ru-RU"/>
        </w:rPr>
      </w:pPr>
    </w:p>
    <w:p w:rsidR="009C4663" w:rsidRPr="00EC1AE1" w:rsidRDefault="009C4663" w:rsidP="001437DE">
      <w:pPr>
        <w:spacing w:after="0" w:line="340" w:lineRule="exact"/>
        <w:jc w:val="center"/>
        <w:rPr>
          <w:rFonts w:asciiTheme="majorHAnsi" w:eastAsia="Times New Roman" w:hAnsiTheme="majorHAnsi" w:cstheme="majorHAnsi"/>
          <w:b/>
          <w:bCs/>
          <w:iCs/>
          <w:color w:val="000000" w:themeColor="text1"/>
          <w:sz w:val="26"/>
          <w:szCs w:val="26"/>
          <w:lang w:val="ru-RU"/>
        </w:rPr>
      </w:pPr>
    </w:p>
    <w:p w:rsidR="009C4663" w:rsidRPr="00EC1AE1" w:rsidRDefault="009C4663" w:rsidP="001437DE">
      <w:pPr>
        <w:spacing w:after="0" w:line="340" w:lineRule="exact"/>
        <w:jc w:val="center"/>
        <w:rPr>
          <w:rFonts w:asciiTheme="majorHAnsi" w:eastAsia="Times New Roman" w:hAnsiTheme="majorHAnsi" w:cstheme="majorHAnsi"/>
          <w:b/>
          <w:bCs/>
          <w:iCs/>
          <w:color w:val="000000" w:themeColor="text1"/>
          <w:sz w:val="26"/>
          <w:szCs w:val="26"/>
          <w:lang w:val="ru-RU"/>
        </w:rPr>
      </w:pPr>
    </w:p>
    <w:p w:rsidR="009C4663" w:rsidRPr="00EC1AE1" w:rsidRDefault="009C4663" w:rsidP="001437DE">
      <w:pPr>
        <w:spacing w:after="0" w:line="340" w:lineRule="exact"/>
        <w:jc w:val="center"/>
        <w:rPr>
          <w:rFonts w:asciiTheme="majorHAnsi" w:eastAsia="Times New Roman" w:hAnsiTheme="majorHAnsi" w:cstheme="majorHAnsi"/>
          <w:b/>
          <w:bCs/>
          <w:iCs/>
          <w:color w:val="000000" w:themeColor="text1"/>
          <w:sz w:val="26"/>
          <w:szCs w:val="26"/>
          <w:lang w:val="ru-RU"/>
        </w:rPr>
      </w:pPr>
    </w:p>
    <w:p w:rsidR="009C4663" w:rsidRPr="00EC1AE1" w:rsidRDefault="009C4663" w:rsidP="001437DE">
      <w:pPr>
        <w:spacing w:after="0" w:line="340" w:lineRule="exact"/>
        <w:jc w:val="center"/>
        <w:rPr>
          <w:rFonts w:asciiTheme="majorHAnsi" w:eastAsia="Times New Roman" w:hAnsiTheme="majorHAnsi" w:cstheme="majorHAnsi"/>
          <w:b/>
          <w:bCs/>
          <w:iCs/>
          <w:color w:val="000000" w:themeColor="text1"/>
          <w:sz w:val="26"/>
          <w:szCs w:val="26"/>
          <w:lang w:val="ru-RU"/>
        </w:rPr>
      </w:pPr>
    </w:p>
    <w:p w:rsidR="009C4663" w:rsidRPr="00EC1AE1" w:rsidRDefault="009C4663" w:rsidP="001437DE">
      <w:pPr>
        <w:spacing w:after="0" w:line="340" w:lineRule="exact"/>
        <w:jc w:val="center"/>
        <w:rPr>
          <w:rFonts w:asciiTheme="majorHAnsi" w:eastAsia="Times New Roman" w:hAnsiTheme="majorHAnsi" w:cstheme="majorHAnsi"/>
          <w:b/>
          <w:bCs/>
          <w:iCs/>
          <w:color w:val="000000" w:themeColor="text1"/>
          <w:sz w:val="26"/>
          <w:szCs w:val="26"/>
          <w:lang w:val="ru-RU"/>
        </w:rPr>
      </w:pPr>
    </w:p>
    <w:p w:rsidR="00B529EC" w:rsidRPr="00EC1AE1" w:rsidRDefault="00B529EC" w:rsidP="00ED1818">
      <w:pPr>
        <w:spacing w:after="0" w:line="340" w:lineRule="exact"/>
        <w:jc w:val="center"/>
        <w:rPr>
          <w:rFonts w:asciiTheme="majorHAnsi" w:eastAsia="Times New Roman" w:hAnsiTheme="majorHAnsi" w:cstheme="majorHAnsi"/>
          <w:b/>
          <w:bCs/>
          <w:iCs/>
          <w:color w:val="000000" w:themeColor="text1"/>
          <w:sz w:val="26"/>
          <w:szCs w:val="26"/>
          <w:lang w:val="ru-RU"/>
        </w:rPr>
      </w:pPr>
      <w:r w:rsidRPr="00EC1AE1">
        <w:rPr>
          <w:rFonts w:asciiTheme="majorHAnsi" w:eastAsia="Times New Roman" w:hAnsiTheme="majorHAnsi" w:cstheme="majorHAnsi"/>
          <w:b/>
          <w:bCs/>
          <w:iCs/>
          <w:color w:val="000000" w:themeColor="text1"/>
          <w:sz w:val="26"/>
          <w:szCs w:val="26"/>
          <w:lang w:val="ru-RU"/>
        </w:rPr>
        <w:t>АВТОРЕФЕРАТ</w:t>
      </w:r>
    </w:p>
    <w:p w:rsidR="00B529EC" w:rsidRPr="00EC1AE1" w:rsidRDefault="00B529EC" w:rsidP="001437DE">
      <w:pPr>
        <w:spacing w:after="0" w:line="340" w:lineRule="exact"/>
        <w:jc w:val="center"/>
        <w:rPr>
          <w:rFonts w:asciiTheme="majorHAnsi" w:eastAsia="Times New Roman" w:hAnsiTheme="majorHAnsi" w:cstheme="majorHAnsi"/>
          <w:color w:val="000000" w:themeColor="text1"/>
          <w:sz w:val="26"/>
          <w:szCs w:val="26"/>
          <w:lang w:val="ru-RU"/>
        </w:rPr>
      </w:pPr>
      <w:r w:rsidRPr="00EC1AE1">
        <w:rPr>
          <w:rFonts w:asciiTheme="majorHAnsi" w:eastAsia="Times New Roman" w:hAnsiTheme="majorHAnsi" w:cstheme="majorHAnsi"/>
          <w:color w:val="000000" w:themeColor="text1"/>
          <w:sz w:val="26"/>
          <w:szCs w:val="26"/>
          <w:lang w:val="ru-RU"/>
        </w:rPr>
        <w:t xml:space="preserve">Диссертации на соискание ученой степени </w:t>
      </w:r>
    </w:p>
    <w:p w:rsidR="00B529EC" w:rsidRPr="00EC1AE1" w:rsidRDefault="00B529EC" w:rsidP="00ED1818">
      <w:pPr>
        <w:spacing w:after="0" w:line="340" w:lineRule="exact"/>
        <w:jc w:val="center"/>
        <w:rPr>
          <w:rFonts w:asciiTheme="majorHAnsi" w:eastAsia="Times New Roman" w:hAnsiTheme="majorHAnsi" w:cstheme="majorHAnsi"/>
          <w:b/>
          <w:bCs/>
          <w:color w:val="000000" w:themeColor="text1"/>
          <w:sz w:val="26"/>
          <w:szCs w:val="26"/>
          <w:lang w:val="ru-RU"/>
        </w:rPr>
      </w:pPr>
      <w:r w:rsidRPr="00EC1AE1">
        <w:rPr>
          <w:rFonts w:asciiTheme="majorHAnsi" w:eastAsia="Times New Roman" w:hAnsiTheme="majorHAnsi" w:cstheme="majorHAnsi"/>
          <w:color w:val="000000" w:themeColor="text1"/>
          <w:sz w:val="26"/>
          <w:szCs w:val="26"/>
          <w:lang w:val="ru-RU"/>
        </w:rPr>
        <w:t>кандидата филологических наук</w:t>
      </w:r>
      <w:bookmarkStart w:id="0" w:name="_Toc11864544"/>
      <w:bookmarkStart w:id="1" w:name="_Toc11864647"/>
      <w:bookmarkStart w:id="2" w:name="_Toc12726379"/>
      <w:bookmarkStart w:id="3" w:name="_Toc12727993"/>
      <w:bookmarkStart w:id="4" w:name="_Toc13150314"/>
      <w:bookmarkStart w:id="5" w:name="_Toc13151793"/>
    </w:p>
    <w:p w:rsidR="00ED1818" w:rsidRPr="00EC1AE1" w:rsidRDefault="00ED1818" w:rsidP="00ED1818">
      <w:pPr>
        <w:spacing w:after="0" w:line="340" w:lineRule="exact"/>
        <w:jc w:val="center"/>
        <w:rPr>
          <w:rFonts w:asciiTheme="majorHAnsi" w:eastAsia="Times New Roman" w:hAnsiTheme="majorHAnsi" w:cstheme="majorHAnsi"/>
          <w:bCs/>
          <w:i/>
          <w:iCs/>
          <w:color w:val="000000" w:themeColor="text1"/>
          <w:sz w:val="26"/>
          <w:szCs w:val="26"/>
          <w:lang w:val="ru-RU"/>
        </w:rPr>
      </w:pPr>
      <w:r w:rsidRPr="00EC1AE1">
        <w:rPr>
          <w:rFonts w:asciiTheme="majorHAnsi" w:eastAsia="Times New Roman" w:hAnsiTheme="majorHAnsi" w:cstheme="majorHAnsi"/>
          <w:bCs/>
          <w:i/>
          <w:iCs/>
          <w:color w:val="000000" w:themeColor="text1"/>
          <w:sz w:val="26"/>
          <w:szCs w:val="26"/>
          <w:lang w:val="ru-RU"/>
        </w:rPr>
        <w:t>Специальность</w:t>
      </w:r>
      <w:r w:rsidRPr="00EC1AE1">
        <w:rPr>
          <w:rFonts w:asciiTheme="majorHAnsi" w:eastAsia="Times New Roman" w:hAnsiTheme="majorHAnsi" w:cstheme="majorHAnsi"/>
          <w:bCs/>
          <w:iCs/>
          <w:color w:val="000000" w:themeColor="text1"/>
          <w:sz w:val="26"/>
          <w:szCs w:val="26"/>
          <w:lang w:val="ru-RU"/>
        </w:rPr>
        <w:t xml:space="preserve">: </w:t>
      </w:r>
      <w:r w:rsidRPr="00EC1AE1">
        <w:rPr>
          <w:rFonts w:asciiTheme="majorHAnsi" w:eastAsia="Times New Roman" w:hAnsiTheme="majorHAnsi" w:cstheme="majorHAnsi"/>
          <w:bCs/>
          <w:iCs/>
          <w:color w:val="000000" w:themeColor="text1"/>
          <w:sz w:val="26"/>
          <w:szCs w:val="26"/>
          <w:lang w:val="vi-VN"/>
        </w:rPr>
        <w:t xml:space="preserve">  </w:t>
      </w:r>
      <w:r w:rsidRPr="00EC1AE1">
        <w:rPr>
          <w:rFonts w:asciiTheme="majorHAnsi" w:eastAsia="Times New Roman" w:hAnsiTheme="majorHAnsi" w:cstheme="majorHAnsi"/>
          <w:bCs/>
          <w:iCs/>
          <w:color w:val="000000" w:themeColor="text1"/>
          <w:sz w:val="26"/>
          <w:szCs w:val="26"/>
          <w:lang w:val="ru-RU"/>
        </w:rPr>
        <w:t xml:space="preserve">9220202.01  </w:t>
      </w:r>
      <w:r w:rsidR="00D44D52" w:rsidRPr="00EC1AE1">
        <w:rPr>
          <w:rFonts w:asciiTheme="majorHAnsi" w:eastAsia="Times New Roman" w:hAnsiTheme="majorHAnsi" w:cstheme="majorHAnsi"/>
          <w:bCs/>
          <w:iCs/>
          <w:color w:val="000000" w:themeColor="text1"/>
          <w:sz w:val="26"/>
          <w:szCs w:val="26"/>
          <w:lang w:val="ru-RU"/>
        </w:rPr>
        <w:t>Р</w:t>
      </w:r>
      <w:r w:rsidRPr="00EC1AE1">
        <w:rPr>
          <w:rFonts w:asciiTheme="majorHAnsi" w:eastAsia="Times New Roman" w:hAnsiTheme="majorHAnsi" w:cstheme="majorHAnsi"/>
          <w:bCs/>
          <w:iCs/>
          <w:color w:val="000000" w:themeColor="text1"/>
          <w:sz w:val="26"/>
          <w:szCs w:val="26"/>
          <w:lang w:val="ru-RU"/>
        </w:rPr>
        <w:t>усский язык</w:t>
      </w:r>
      <w:r w:rsidRPr="00EC1AE1">
        <w:rPr>
          <w:rFonts w:asciiTheme="majorHAnsi" w:eastAsia="Times New Roman" w:hAnsiTheme="majorHAnsi" w:cstheme="majorHAnsi"/>
          <w:bCs/>
          <w:i/>
          <w:iCs/>
          <w:color w:val="000000" w:themeColor="text1"/>
          <w:sz w:val="26"/>
          <w:szCs w:val="26"/>
          <w:lang w:val="ru-RU"/>
        </w:rPr>
        <w:t xml:space="preserve"> </w:t>
      </w:r>
    </w:p>
    <w:p w:rsidR="00ED1818" w:rsidRPr="00EC1AE1" w:rsidRDefault="00ED1818" w:rsidP="00ED1818">
      <w:pPr>
        <w:spacing w:after="0" w:line="340" w:lineRule="exact"/>
        <w:jc w:val="center"/>
        <w:rPr>
          <w:rFonts w:asciiTheme="majorHAnsi" w:eastAsia="Times New Roman" w:hAnsiTheme="majorHAnsi" w:cstheme="majorHAnsi"/>
          <w:b/>
          <w:bCs/>
          <w:iCs/>
          <w:color w:val="000000" w:themeColor="text1"/>
          <w:sz w:val="26"/>
          <w:szCs w:val="26"/>
          <w:lang w:val="ru-RU"/>
        </w:rPr>
      </w:pPr>
    </w:p>
    <w:p w:rsidR="00ED1818" w:rsidRPr="00EC1AE1" w:rsidRDefault="00ED1818" w:rsidP="00ED1818">
      <w:pPr>
        <w:spacing w:after="0" w:line="340" w:lineRule="exact"/>
        <w:jc w:val="center"/>
        <w:rPr>
          <w:rFonts w:asciiTheme="majorHAnsi" w:eastAsia="Times New Roman" w:hAnsiTheme="majorHAnsi" w:cstheme="majorHAnsi"/>
          <w:b/>
          <w:bCs/>
          <w:iCs/>
          <w:color w:val="000000" w:themeColor="text1"/>
          <w:sz w:val="26"/>
          <w:szCs w:val="26"/>
          <w:lang w:val="ru-RU"/>
        </w:rPr>
      </w:pPr>
    </w:p>
    <w:p w:rsidR="00B529EC" w:rsidRPr="00EC1AE1" w:rsidRDefault="00B529EC" w:rsidP="001437DE">
      <w:pPr>
        <w:spacing w:after="0" w:line="340" w:lineRule="exact"/>
        <w:jc w:val="center"/>
        <w:outlineLvl w:val="2"/>
        <w:rPr>
          <w:rFonts w:asciiTheme="majorHAnsi" w:eastAsia="Times New Roman" w:hAnsiTheme="majorHAnsi" w:cstheme="majorHAnsi"/>
          <w:b/>
          <w:bCs/>
          <w:color w:val="000000" w:themeColor="text1"/>
          <w:sz w:val="26"/>
          <w:szCs w:val="26"/>
          <w:lang w:val="ru-RU"/>
        </w:rPr>
      </w:pPr>
    </w:p>
    <w:p w:rsidR="00B529EC" w:rsidRPr="00EC1AE1" w:rsidRDefault="00B529EC" w:rsidP="001437DE">
      <w:pPr>
        <w:spacing w:after="0" w:line="340" w:lineRule="exact"/>
        <w:jc w:val="center"/>
        <w:outlineLvl w:val="2"/>
        <w:rPr>
          <w:rFonts w:asciiTheme="majorHAnsi" w:eastAsia="Times New Roman" w:hAnsiTheme="majorHAnsi" w:cstheme="majorHAnsi"/>
          <w:b/>
          <w:bCs/>
          <w:color w:val="000000" w:themeColor="text1"/>
          <w:sz w:val="26"/>
          <w:szCs w:val="26"/>
          <w:lang w:val="ru-RU"/>
        </w:rPr>
      </w:pPr>
    </w:p>
    <w:p w:rsidR="00B529EC" w:rsidRPr="00EC1AE1" w:rsidRDefault="00B529EC" w:rsidP="001437DE">
      <w:pPr>
        <w:spacing w:after="0" w:line="340" w:lineRule="exact"/>
        <w:jc w:val="center"/>
        <w:outlineLvl w:val="2"/>
        <w:rPr>
          <w:rFonts w:asciiTheme="majorHAnsi" w:eastAsia="Times New Roman" w:hAnsiTheme="majorHAnsi" w:cstheme="majorHAnsi"/>
          <w:b/>
          <w:bCs/>
          <w:color w:val="000000" w:themeColor="text1"/>
          <w:sz w:val="26"/>
          <w:szCs w:val="26"/>
          <w:lang w:val="ru-RU"/>
        </w:rPr>
      </w:pPr>
    </w:p>
    <w:p w:rsidR="00B529EC" w:rsidRPr="00EC1AE1" w:rsidRDefault="00B529EC" w:rsidP="001437DE">
      <w:pPr>
        <w:spacing w:after="0" w:line="340" w:lineRule="exact"/>
        <w:jc w:val="center"/>
        <w:outlineLvl w:val="2"/>
        <w:rPr>
          <w:rFonts w:asciiTheme="majorHAnsi" w:eastAsia="Times New Roman" w:hAnsiTheme="majorHAnsi" w:cstheme="majorHAnsi"/>
          <w:b/>
          <w:bCs/>
          <w:color w:val="000000" w:themeColor="text1"/>
          <w:sz w:val="26"/>
          <w:szCs w:val="26"/>
          <w:lang w:val="ru-RU"/>
        </w:rPr>
      </w:pPr>
    </w:p>
    <w:p w:rsidR="00B529EC" w:rsidRPr="00EC1AE1" w:rsidRDefault="00B529EC" w:rsidP="001437DE">
      <w:pPr>
        <w:spacing w:after="0" w:line="340" w:lineRule="exact"/>
        <w:jc w:val="center"/>
        <w:outlineLvl w:val="2"/>
        <w:rPr>
          <w:rFonts w:asciiTheme="majorHAnsi" w:eastAsia="Times New Roman" w:hAnsiTheme="majorHAnsi" w:cstheme="majorHAnsi"/>
          <w:b/>
          <w:bCs/>
          <w:color w:val="000000" w:themeColor="text1"/>
          <w:sz w:val="26"/>
          <w:szCs w:val="26"/>
          <w:lang w:val="ru-RU"/>
        </w:rPr>
      </w:pPr>
    </w:p>
    <w:p w:rsidR="00B529EC" w:rsidRPr="00EC1AE1" w:rsidRDefault="00B529EC" w:rsidP="001437DE">
      <w:pPr>
        <w:spacing w:after="0" w:line="340" w:lineRule="exact"/>
        <w:jc w:val="center"/>
        <w:outlineLvl w:val="2"/>
        <w:rPr>
          <w:rFonts w:asciiTheme="majorHAnsi" w:eastAsia="Times New Roman" w:hAnsiTheme="majorHAnsi" w:cstheme="majorHAnsi"/>
          <w:b/>
          <w:bCs/>
          <w:color w:val="000000" w:themeColor="text1"/>
          <w:sz w:val="26"/>
          <w:szCs w:val="26"/>
          <w:lang w:val="ru-RU"/>
        </w:rPr>
      </w:pPr>
    </w:p>
    <w:p w:rsidR="00B529EC" w:rsidRPr="00EC1AE1" w:rsidRDefault="00B529EC" w:rsidP="001437DE">
      <w:pPr>
        <w:spacing w:after="0" w:line="340" w:lineRule="exact"/>
        <w:jc w:val="center"/>
        <w:outlineLvl w:val="2"/>
        <w:rPr>
          <w:rFonts w:asciiTheme="majorHAnsi" w:eastAsia="Times New Roman" w:hAnsiTheme="majorHAnsi" w:cstheme="majorHAnsi"/>
          <w:b/>
          <w:bCs/>
          <w:color w:val="000000" w:themeColor="text1"/>
          <w:sz w:val="26"/>
          <w:szCs w:val="26"/>
          <w:lang w:val="ru-RU"/>
        </w:rPr>
      </w:pPr>
    </w:p>
    <w:p w:rsidR="00B529EC" w:rsidRPr="00EC1AE1" w:rsidRDefault="00B529EC" w:rsidP="001437DE">
      <w:pPr>
        <w:spacing w:after="0" w:line="340" w:lineRule="exact"/>
        <w:jc w:val="center"/>
        <w:outlineLvl w:val="2"/>
        <w:rPr>
          <w:rFonts w:asciiTheme="majorHAnsi" w:eastAsia="Times New Roman" w:hAnsiTheme="majorHAnsi" w:cstheme="majorHAnsi"/>
          <w:b/>
          <w:bCs/>
          <w:color w:val="000000" w:themeColor="text1"/>
          <w:sz w:val="26"/>
          <w:szCs w:val="26"/>
          <w:lang w:val="ru-RU"/>
        </w:rPr>
      </w:pPr>
    </w:p>
    <w:p w:rsidR="00D42D39" w:rsidRPr="00EC1AE1" w:rsidRDefault="00D42D39" w:rsidP="001437DE">
      <w:pPr>
        <w:spacing w:after="0" w:line="340" w:lineRule="exact"/>
        <w:jc w:val="center"/>
        <w:outlineLvl w:val="2"/>
        <w:rPr>
          <w:rFonts w:asciiTheme="majorHAnsi" w:eastAsia="Times New Roman" w:hAnsiTheme="majorHAnsi" w:cstheme="majorHAnsi"/>
          <w:b/>
          <w:bCs/>
          <w:color w:val="000000" w:themeColor="text1"/>
          <w:sz w:val="26"/>
          <w:szCs w:val="26"/>
          <w:lang w:val="ru-RU"/>
        </w:rPr>
      </w:pPr>
    </w:p>
    <w:p w:rsidR="00997915" w:rsidRPr="00EC1AE1" w:rsidRDefault="00997915" w:rsidP="00E67FE9">
      <w:pPr>
        <w:spacing w:after="0" w:line="340" w:lineRule="exact"/>
        <w:jc w:val="center"/>
        <w:outlineLvl w:val="2"/>
        <w:rPr>
          <w:rFonts w:asciiTheme="majorHAnsi" w:eastAsia="Times New Roman" w:hAnsiTheme="majorHAnsi" w:cstheme="majorHAnsi"/>
          <w:b/>
          <w:bCs/>
          <w:color w:val="000000" w:themeColor="text1"/>
          <w:sz w:val="26"/>
          <w:szCs w:val="26"/>
          <w:lang w:val="ru-RU"/>
        </w:rPr>
      </w:pPr>
    </w:p>
    <w:p w:rsidR="00997915" w:rsidRPr="00EC1AE1" w:rsidRDefault="00997915" w:rsidP="00E67FE9">
      <w:pPr>
        <w:spacing w:after="0" w:line="340" w:lineRule="exact"/>
        <w:jc w:val="center"/>
        <w:outlineLvl w:val="2"/>
        <w:rPr>
          <w:rFonts w:asciiTheme="majorHAnsi" w:eastAsia="Times New Roman" w:hAnsiTheme="majorHAnsi" w:cstheme="majorHAnsi"/>
          <w:b/>
          <w:bCs/>
          <w:color w:val="000000" w:themeColor="text1"/>
          <w:sz w:val="26"/>
          <w:szCs w:val="26"/>
          <w:lang w:val="ru-RU"/>
        </w:rPr>
      </w:pPr>
    </w:p>
    <w:p w:rsidR="00B529EC" w:rsidRPr="00EC1AE1" w:rsidRDefault="00B529EC" w:rsidP="00E67FE9">
      <w:pPr>
        <w:spacing w:after="0" w:line="340" w:lineRule="exact"/>
        <w:jc w:val="center"/>
        <w:outlineLvl w:val="2"/>
        <w:rPr>
          <w:rFonts w:asciiTheme="majorHAnsi" w:eastAsia="Times New Roman" w:hAnsiTheme="majorHAnsi" w:cstheme="majorHAnsi"/>
          <w:b/>
          <w:bCs/>
          <w:color w:val="000000" w:themeColor="text1"/>
          <w:sz w:val="26"/>
          <w:szCs w:val="26"/>
          <w:lang w:val="ru-RU"/>
        </w:rPr>
      </w:pPr>
      <w:r w:rsidRPr="00EC1AE1">
        <w:rPr>
          <w:rFonts w:asciiTheme="majorHAnsi" w:eastAsia="Times New Roman" w:hAnsiTheme="majorHAnsi" w:cstheme="majorHAnsi"/>
          <w:b/>
          <w:bCs/>
          <w:color w:val="000000" w:themeColor="text1"/>
          <w:sz w:val="26"/>
          <w:szCs w:val="26"/>
          <w:lang w:val="ru-RU"/>
        </w:rPr>
        <w:t>Х</w:t>
      </w:r>
      <w:r w:rsidR="00043B92">
        <w:rPr>
          <w:rFonts w:asciiTheme="majorHAnsi" w:eastAsia="Times New Roman" w:hAnsiTheme="majorHAnsi" w:cstheme="majorHAnsi"/>
          <w:b/>
          <w:bCs/>
          <w:color w:val="000000" w:themeColor="text1"/>
          <w:sz w:val="26"/>
          <w:szCs w:val="26"/>
          <w:lang w:val="ru-RU"/>
        </w:rPr>
        <w:t>аной</w:t>
      </w:r>
      <w:r w:rsidRPr="00EC1AE1">
        <w:rPr>
          <w:rFonts w:asciiTheme="majorHAnsi" w:eastAsia="Times New Roman" w:hAnsiTheme="majorHAnsi" w:cstheme="majorHAnsi"/>
          <w:b/>
          <w:bCs/>
          <w:color w:val="000000" w:themeColor="text1"/>
          <w:sz w:val="26"/>
          <w:szCs w:val="26"/>
          <w:lang w:val="ru-RU"/>
        </w:rPr>
        <w:t xml:space="preserve"> – 2019</w:t>
      </w:r>
      <w:bookmarkEnd w:id="0"/>
      <w:bookmarkEnd w:id="1"/>
      <w:bookmarkEnd w:id="2"/>
      <w:bookmarkEnd w:id="3"/>
      <w:bookmarkEnd w:id="4"/>
      <w:bookmarkEnd w:id="5"/>
    </w:p>
    <w:p w:rsidR="0000593F" w:rsidRPr="00EC1AE1" w:rsidRDefault="006708E1" w:rsidP="009C4663">
      <w:pPr>
        <w:spacing w:after="0" w:line="340" w:lineRule="exact"/>
        <w:jc w:val="center"/>
        <w:rPr>
          <w:rFonts w:asciiTheme="majorHAnsi" w:eastAsia="Times New Roman" w:hAnsiTheme="majorHAnsi" w:cstheme="majorHAnsi"/>
          <w:bCs/>
          <w:color w:val="000000" w:themeColor="text1"/>
          <w:sz w:val="26"/>
          <w:szCs w:val="26"/>
          <w:lang w:val="ru-RU"/>
        </w:rPr>
      </w:pPr>
      <w:r>
        <w:rPr>
          <w:rFonts w:asciiTheme="majorHAnsi" w:eastAsia="Times New Roman" w:hAnsiTheme="majorHAnsi" w:cstheme="majorHAnsi"/>
          <w:bCs/>
          <w:noProof/>
          <w:color w:val="000000" w:themeColor="text1"/>
          <w:sz w:val="26"/>
          <w:szCs w:val="26"/>
          <w:lang w:eastAsia="zh-CN"/>
        </w:rPr>
        <w:lastRenderedPageBreak/>
        <mc:AlternateContent>
          <mc:Choice Requires="wps">
            <w:drawing>
              <wp:anchor distT="0" distB="0" distL="114300" distR="114300" simplePos="0" relativeHeight="251744256" behindDoc="0" locked="0" layoutInCell="1" allowOverlap="1">
                <wp:simplePos x="0" y="0"/>
                <wp:positionH relativeFrom="column">
                  <wp:posOffset>-78740</wp:posOffset>
                </wp:positionH>
                <wp:positionV relativeFrom="paragraph">
                  <wp:posOffset>9148</wp:posOffset>
                </wp:positionV>
                <wp:extent cx="6292312" cy="9190495"/>
                <wp:effectExtent l="0" t="0" r="13335" b="10795"/>
                <wp:wrapNone/>
                <wp:docPr id="3" name="Rectangle 3"/>
                <wp:cNvGraphicFramePr/>
                <a:graphic xmlns:a="http://schemas.openxmlformats.org/drawingml/2006/main">
                  <a:graphicData uri="http://schemas.microsoft.com/office/word/2010/wordprocessingShape">
                    <wps:wsp>
                      <wps:cNvSpPr/>
                      <wps:spPr>
                        <a:xfrm>
                          <a:off x="0" y="0"/>
                          <a:ext cx="6292312" cy="91904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DC993B" id="Rectangle 3" o:spid="_x0000_s1026" style="position:absolute;margin-left:-6.2pt;margin-top:.7pt;width:495.45pt;height:723.6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" filled="f" strokecolor="#1f3763 [1604]" strokeweight="1pt"/>
            </w:pict>
          </mc:Fallback>
        </mc:AlternateContent>
      </w:r>
    </w:p>
    <w:p w:rsidR="001358AC" w:rsidRPr="00EC1AE1" w:rsidRDefault="00E67FE9" w:rsidP="009C4663">
      <w:pPr>
        <w:spacing w:after="0" w:line="340" w:lineRule="exact"/>
        <w:jc w:val="center"/>
        <w:rPr>
          <w:rFonts w:asciiTheme="majorHAnsi" w:eastAsia="Times New Roman" w:hAnsiTheme="majorHAnsi" w:cstheme="majorHAnsi"/>
          <w:bCs/>
          <w:color w:val="000000" w:themeColor="text1"/>
          <w:sz w:val="26"/>
          <w:szCs w:val="26"/>
          <w:lang w:val="ru-RU"/>
        </w:rPr>
      </w:pPr>
      <w:r w:rsidRPr="00EC1AE1">
        <w:rPr>
          <w:rFonts w:asciiTheme="majorHAnsi" w:eastAsia="Times New Roman" w:hAnsiTheme="majorHAnsi" w:cstheme="majorHAnsi"/>
          <w:bCs/>
          <w:color w:val="000000" w:themeColor="text1"/>
          <w:sz w:val="26"/>
          <w:szCs w:val="26"/>
          <w:lang w:val="ru-RU"/>
        </w:rPr>
        <w:t>Диссертация</w:t>
      </w:r>
      <w:r w:rsidR="001358AC" w:rsidRPr="00EC1AE1">
        <w:rPr>
          <w:rFonts w:asciiTheme="majorHAnsi" w:eastAsia="Times New Roman" w:hAnsiTheme="majorHAnsi" w:cstheme="majorHAnsi"/>
          <w:bCs/>
          <w:color w:val="000000" w:themeColor="text1"/>
          <w:sz w:val="26"/>
          <w:szCs w:val="26"/>
          <w:lang w:val="ru-RU"/>
        </w:rPr>
        <w:t xml:space="preserve"> выполнена в </w:t>
      </w:r>
      <w:r w:rsidR="00D42D39" w:rsidRPr="00EC1AE1">
        <w:rPr>
          <w:rFonts w:asciiTheme="majorHAnsi" w:eastAsia="Times New Roman" w:hAnsiTheme="majorHAnsi" w:cstheme="majorHAnsi"/>
          <w:bCs/>
          <w:color w:val="000000" w:themeColor="text1"/>
          <w:sz w:val="26"/>
          <w:szCs w:val="26"/>
          <w:lang w:val="ru-RU"/>
        </w:rPr>
        <w:t xml:space="preserve">Институте Иностранных языков при </w:t>
      </w:r>
    </w:p>
    <w:p w:rsidR="00D42D39" w:rsidRPr="00EC1AE1" w:rsidRDefault="00D42D39" w:rsidP="009C4663">
      <w:pPr>
        <w:spacing w:after="0" w:line="340" w:lineRule="exact"/>
        <w:jc w:val="center"/>
        <w:rPr>
          <w:rFonts w:asciiTheme="majorHAnsi" w:eastAsia="Times New Roman" w:hAnsiTheme="majorHAnsi" w:cstheme="majorHAnsi"/>
          <w:bCs/>
          <w:color w:val="000000" w:themeColor="text1"/>
          <w:sz w:val="26"/>
          <w:szCs w:val="26"/>
          <w:lang w:val="ru-RU"/>
        </w:rPr>
      </w:pPr>
      <w:r w:rsidRPr="00EC1AE1">
        <w:rPr>
          <w:rFonts w:asciiTheme="majorHAnsi" w:eastAsia="Times New Roman" w:hAnsiTheme="majorHAnsi" w:cstheme="majorHAnsi"/>
          <w:bCs/>
          <w:color w:val="000000" w:themeColor="text1"/>
          <w:sz w:val="26"/>
          <w:szCs w:val="26"/>
          <w:lang w:val="ru-RU"/>
        </w:rPr>
        <w:t>Ханойск</w:t>
      </w:r>
      <w:r w:rsidR="001358AC" w:rsidRPr="00EC1AE1">
        <w:rPr>
          <w:rFonts w:asciiTheme="majorHAnsi" w:eastAsia="Times New Roman" w:hAnsiTheme="majorHAnsi" w:cstheme="majorHAnsi"/>
          <w:bCs/>
          <w:color w:val="000000" w:themeColor="text1"/>
          <w:sz w:val="26"/>
          <w:szCs w:val="26"/>
          <w:lang w:val="ru-RU"/>
        </w:rPr>
        <w:t>ом Государственном Университете</w:t>
      </w:r>
      <w:r w:rsidR="0000593F" w:rsidRPr="00EC1AE1">
        <w:rPr>
          <w:rFonts w:asciiTheme="majorHAnsi" w:eastAsia="Times New Roman" w:hAnsiTheme="majorHAnsi" w:cstheme="majorHAnsi"/>
          <w:bCs/>
          <w:color w:val="000000" w:themeColor="text1"/>
          <w:sz w:val="26"/>
          <w:szCs w:val="26"/>
          <w:lang w:val="ru-RU"/>
        </w:rPr>
        <w:t xml:space="preserve"> </w:t>
      </w:r>
    </w:p>
    <w:p w:rsidR="001358AC" w:rsidRPr="00EC1AE1" w:rsidRDefault="001358AC" w:rsidP="009C4663">
      <w:pPr>
        <w:spacing w:after="0" w:line="340" w:lineRule="exact"/>
        <w:jc w:val="center"/>
        <w:rPr>
          <w:rFonts w:asciiTheme="majorHAnsi" w:eastAsia="Times New Roman" w:hAnsiTheme="majorHAnsi" w:cstheme="majorHAnsi"/>
          <w:bCs/>
          <w:color w:val="000000" w:themeColor="text1"/>
          <w:sz w:val="26"/>
          <w:szCs w:val="26"/>
          <w:lang w:val="ru-RU"/>
        </w:rPr>
      </w:pPr>
    </w:p>
    <w:p w:rsidR="00D42D39" w:rsidRPr="00EC1AE1" w:rsidRDefault="00D42D39" w:rsidP="009C4663">
      <w:pPr>
        <w:spacing w:after="0" w:line="340" w:lineRule="exact"/>
        <w:rPr>
          <w:rFonts w:asciiTheme="majorHAnsi" w:eastAsia="Times New Roman" w:hAnsiTheme="majorHAnsi" w:cstheme="majorHAnsi"/>
          <w:bCs/>
          <w:color w:val="000000" w:themeColor="text1"/>
          <w:sz w:val="26"/>
          <w:szCs w:val="26"/>
          <w:lang w:val="ru-RU"/>
        </w:rPr>
      </w:pPr>
      <w:r w:rsidRPr="00EC1AE1">
        <w:rPr>
          <w:rFonts w:asciiTheme="majorHAnsi" w:eastAsia="Times New Roman" w:hAnsiTheme="majorHAnsi" w:cstheme="majorHAnsi"/>
          <w:bCs/>
          <w:color w:val="000000" w:themeColor="text1"/>
          <w:sz w:val="26"/>
          <w:szCs w:val="26"/>
          <w:lang w:val="ru-RU"/>
        </w:rPr>
        <w:t xml:space="preserve">Научные  руководители: </w:t>
      </w:r>
    </w:p>
    <w:p w:rsidR="001437DE" w:rsidRPr="00EC1AE1" w:rsidRDefault="001437DE" w:rsidP="001437DE">
      <w:pPr>
        <w:tabs>
          <w:tab w:val="left" w:pos="981"/>
        </w:tabs>
        <w:spacing w:after="0" w:line="360" w:lineRule="auto"/>
        <w:rPr>
          <w:rFonts w:asciiTheme="majorHAnsi" w:eastAsia="Times New Roman" w:hAnsiTheme="majorHAnsi" w:cstheme="majorHAnsi"/>
          <w:color w:val="000000" w:themeColor="text1"/>
          <w:sz w:val="28"/>
          <w:szCs w:val="26"/>
          <w:lang w:val="ru-RU"/>
        </w:rPr>
      </w:pPr>
      <w:r w:rsidRPr="00EC1AE1">
        <w:rPr>
          <w:rFonts w:asciiTheme="majorHAnsi" w:eastAsia="Times New Roman" w:hAnsiTheme="majorHAnsi" w:cstheme="majorHAnsi"/>
          <w:b/>
          <w:color w:val="000000" w:themeColor="text1"/>
          <w:sz w:val="28"/>
          <w:szCs w:val="26"/>
          <w:lang w:val="ru-RU"/>
        </w:rPr>
        <w:tab/>
      </w:r>
      <w:r w:rsidRPr="00EC1AE1">
        <w:rPr>
          <w:rFonts w:asciiTheme="majorHAnsi" w:eastAsia="Times New Roman" w:hAnsiTheme="majorHAnsi" w:cstheme="majorHAnsi"/>
          <w:color w:val="000000" w:themeColor="text1"/>
          <w:sz w:val="28"/>
          <w:szCs w:val="26"/>
          <w:lang w:val="ru-RU"/>
        </w:rPr>
        <w:t xml:space="preserve">1. Доктор филологических наук, доцент </w:t>
      </w:r>
      <w:r w:rsidRPr="00EC1AE1">
        <w:rPr>
          <w:rFonts w:asciiTheme="majorHAnsi" w:eastAsia="Times New Roman" w:hAnsiTheme="majorHAnsi" w:cstheme="majorHAnsi"/>
          <w:color w:val="000000" w:themeColor="text1"/>
          <w:sz w:val="26"/>
          <w:szCs w:val="26"/>
          <w:lang w:val="ru-RU"/>
        </w:rPr>
        <w:t>Нгуен Тует Минь</w:t>
      </w:r>
    </w:p>
    <w:p w:rsidR="001437DE" w:rsidRPr="00EC1AE1" w:rsidRDefault="001437DE" w:rsidP="001437DE">
      <w:pPr>
        <w:tabs>
          <w:tab w:val="left" w:pos="981"/>
        </w:tabs>
        <w:spacing w:after="0" w:line="360" w:lineRule="auto"/>
        <w:rPr>
          <w:rFonts w:asciiTheme="majorHAnsi" w:eastAsia="Times New Roman" w:hAnsiTheme="majorHAnsi" w:cstheme="majorHAnsi"/>
          <w:color w:val="000000" w:themeColor="text1"/>
          <w:sz w:val="28"/>
          <w:szCs w:val="26"/>
          <w:lang w:val="ru-RU"/>
        </w:rPr>
      </w:pPr>
      <w:r w:rsidRPr="00EC1AE1">
        <w:rPr>
          <w:rFonts w:asciiTheme="majorHAnsi" w:eastAsia="Times New Roman" w:hAnsiTheme="majorHAnsi" w:cstheme="majorHAnsi"/>
          <w:color w:val="000000" w:themeColor="text1"/>
          <w:sz w:val="28"/>
          <w:szCs w:val="26"/>
          <w:lang w:val="ru-RU"/>
        </w:rPr>
        <w:tab/>
        <w:t>2. Кан</w:t>
      </w:r>
      <w:r w:rsidR="001152AF" w:rsidRPr="00EC1AE1">
        <w:rPr>
          <w:rFonts w:asciiTheme="majorHAnsi" w:eastAsia="Times New Roman" w:hAnsiTheme="majorHAnsi" w:cstheme="majorHAnsi"/>
          <w:color w:val="000000" w:themeColor="text1"/>
          <w:sz w:val="28"/>
          <w:szCs w:val="26"/>
          <w:lang w:val="ru-RU"/>
        </w:rPr>
        <w:t>ди</w:t>
      </w:r>
      <w:r w:rsidRPr="00EC1AE1">
        <w:rPr>
          <w:rFonts w:asciiTheme="majorHAnsi" w:eastAsia="Times New Roman" w:hAnsiTheme="majorHAnsi" w:cstheme="majorHAnsi"/>
          <w:color w:val="000000" w:themeColor="text1"/>
          <w:sz w:val="28"/>
          <w:szCs w:val="26"/>
          <w:lang w:val="ru-RU"/>
        </w:rPr>
        <w:t>дат филологических наук, доцент Фам Ким Нинь</w:t>
      </w:r>
    </w:p>
    <w:p w:rsidR="001358AC" w:rsidRPr="00EC1AE1" w:rsidRDefault="001358AC" w:rsidP="001437DE">
      <w:pPr>
        <w:tabs>
          <w:tab w:val="left" w:pos="981"/>
        </w:tabs>
        <w:spacing w:after="0" w:line="360" w:lineRule="auto"/>
        <w:rPr>
          <w:rFonts w:asciiTheme="majorHAnsi" w:eastAsia="Times New Roman" w:hAnsiTheme="majorHAnsi" w:cstheme="majorHAnsi"/>
          <w:color w:val="000000" w:themeColor="text1"/>
          <w:sz w:val="28"/>
          <w:szCs w:val="26"/>
          <w:lang w:val="ru-RU"/>
        </w:rPr>
      </w:pPr>
    </w:p>
    <w:p w:rsidR="00E67FE9" w:rsidRPr="00EC1AE1" w:rsidRDefault="00FA0A74" w:rsidP="001437DE">
      <w:pPr>
        <w:tabs>
          <w:tab w:val="left" w:pos="981"/>
        </w:tabs>
        <w:spacing w:after="0" w:line="360" w:lineRule="auto"/>
        <w:rPr>
          <w:rFonts w:asciiTheme="majorHAnsi" w:eastAsia="Times New Roman" w:hAnsiTheme="majorHAnsi" w:cstheme="majorHAnsi"/>
          <w:color w:val="000000" w:themeColor="text1"/>
          <w:sz w:val="28"/>
          <w:szCs w:val="26"/>
          <w:lang w:val="ru-RU"/>
        </w:rPr>
      </w:pPr>
      <w:r w:rsidRPr="00EC1AE1">
        <w:rPr>
          <w:rFonts w:asciiTheme="majorHAnsi" w:eastAsia="Times New Roman" w:hAnsiTheme="majorHAnsi" w:cstheme="majorHAnsi"/>
          <w:color w:val="000000" w:themeColor="text1"/>
          <w:sz w:val="28"/>
          <w:szCs w:val="26"/>
          <w:lang w:val="ru-RU"/>
        </w:rPr>
        <w:t>Официальные оппоненты:</w:t>
      </w:r>
    </w:p>
    <w:p w:rsidR="00785F2A" w:rsidRPr="00EC1AE1" w:rsidRDefault="00785F2A" w:rsidP="00FA0A74">
      <w:pPr>
        <w:tabs>
          <w:tab w:val="left" w:pos="981"/>
        </w:tabs>
        <w:spacing w:after="0" w:line="360" w:lineRule="auto"/>
        <w:rPr>
          <w:rFonts w:asciiTheme="majorHAnsi" w:eastAsia="Times New Roman" w:hAnsiTheme="majorHAnsi" w:cstheme="majorHAnsi"/>
          <w:color w:val="000000" w:themeColor="text1"/>
          <w:sz w:val="28"/>
          <w:szCs w:val="26"/>
          <w:lang w:val="ru-RU"/>
        </w:rPr>
      </w:pPr>
    </w:p>
    <w:p w:rsidR="00FA0A74" w:rsidRPr="00EC1AE1" w:rsidRDefault="001358AC" w:rsidP="00FA0A74">
      <w:pPr>
        <w:tabs>
          <w:tab w:val="left" w:pos="981"/>
        </w:tabs>
        <w:spacing w:after="0" w:line="360" w:lineRule="auto"/>
        <w:rPr>
          <w:rFonts w:asciiTheme="majorHAnsi" w:eastAsia="Times New Roman" w:hAnsiTheme="majorHAnsi" w:cstheme="majorHAnsi"/>
          <w:color w:val="000000" w:themeColor="text1"/>
          <w:sz w:val="28"/>
          <w:szCs w:val="26"/>
          <w:lang w:val="ru-RU"/>
        </w:rPr>
      </w:pPr>
      <w:r w:rsidRPr="00EC1AE1">
        <w:rPr>
          <w:rFonts w:asciiTheme="majorHAnsi" w:eastAsia="Times New Roman" w:hAnsiTheme="majorHAnsi" w:cstheme="majorHAnsi"/>
          <w:color w:val="000000" w:themeColor="text1"/>
          <w:sz w:val="28"/>
          <w:szCs w:val="26"/>
          <w:lang w:val="ru-RU"/>
        </w:rPr>
        <w:tab/>
      </w:r>
      <w:r w:rsidR="00FA0A74" w:rsidRPr="00EC1AE1">
        <w:rPr>
          <w:rFonts w:asciiTheme="majorHAnsi" w:eastAsia="Times New Roman" w:hAnsiTheme="majorHAnsi" w:cstheme="majorHAnsi"/>
          <w:color w:val="000000" w:themeColor="text1"/>
          <w:sz w:val="28"/>
          <w:szCs w:val="26"/>
          <w:lang w:val="ru-RU"/>
        </w:rPr>
        <w:t xml:space="preserve">1. </w:t>
      </w:r>
    </w:p>
    <w:p w:rsidR="00FA0A74" w:rsidRPr="00EC1AE1" w:rsidRDefault="001358AC" w:rsidP="00FA0A74">
      <w:pPr>
        <w:tabs>
          <w:tab w:val="left" w:pos="981"/>
        </w:tabs>
        <w:spacing w:after="0" w:line="360" w:lineRule="auto"/>
        <w:rPr>
          <w:rFonts w:asciiTheme="majorHAnsi" w:eastAsia="Times New Roman" w:hAnsiTheme="majorHAnsi" w:cstheme="majorHAnsi"/>
          <w:color w:val="000000" w:themeColor="text1"/>
          <w:sz w:val="28"/>
          <w:szCs w:val="26"/>
          <w:lang w:val="ru-RU"/>
        </w:rPr>
      </w:pPr>
      <w:r w:rsidRPr="00EC1AE1">
        <w:rPr>
          <w:rFonts w:asciiTheme="majorHAnsi" w:eastAsia="Times New Roman" w:hAnsiTheme="majorHAnsi" w:cstheme="majorHAnsi"/>
          <w:color w:val="000000" w:themeColor="text1"/>
          <w:sz w:val="28"/>
          <w:szCs w:val="26"/>
          <w:lang w:val="ru-RU"/>
        </w:rPr>
        <w:tab/>
      </w:r>
      <w:r w:rsidR="00FA0A74" w:rsidRPr="00EC1AE1">
        <w:rPr>
          <w:rFonts w:asciiTheme="majorHAnsi" w:eastAsia="Times New Roman" w:hAnsiTheme="majorHAnsi" w:cstheme="majorHAnsi"/>
          <w:color w:val="000000" w:themeColor="text1"/>
          <w:sz w:val="28"/>
          <w:szCs w:val="26"/>
          <w:lang w:val="ru-RU"/>
        </w:rPr>
        <w:t xml:space="preserve">2. </w:t>
      </w:r>
    </w:p>
    <w:p w:rsidR="00FA0A74" w:rsidRPr="00EC1AE1" w:rsidRDefault="001358AC" w:rsidP="00FA0A74">
      <w:pPr>
        <w:tabs>
          <w:tab w:val="left" w:pos="981"/>
        </w:tabs>
        <w:spacing w:after="0" w:line="360" w:lineRule="auto"/>
        <w:rPr>
          <w:rFonts w:asciiTheme="majorHAnsi" w:eastAsia="Times New Roman" w:hAnsiTheme="majorHAnsi" w:cstheme="majorHAnsi"/>
          <w:color w:val="000000" w:themeColor="text1"/>
          <w:sz w:val="28"/>
          <w:szCs w:val="26"/>
          <w:lang w:val="ru-RU"/>
        </w:rPr>
      </w:pPr>
      <w:r w:rsidRPr="00EC1AE1">
        <w:rPr>
          <w:rFonts w:asciiTheme="majorHAnsi" w:eastAsia="Times New Roman" w:hAnsiTheme="majorHAnsi" w:cstheme="majorHAnsi"/>
          <w:color w:val="000000" w:themeColor="text1"/>
          <w:sz w:val="28"/>
          <w:szCs w:val="26"/>
          <w:lang w:val="ru-RU"/>
        </w:rPr>
        <w:tab/>
      </w:r>
      <w:r w:rsidR="00FA0A74" w:rsidRPr="00EC1AE1">
        <w:rPr>
          <w:rFonts w:asciiTheme="majorHAnsi" w:eastAsia="Times New Roman" w:hAnsiTheme="majorHAnsi" w:cstheme="majorHAnsi"/>
          <w:color w:val="000000" w:themeColor="text1"/>
          <w:sz w:val="28"/>
          <w:szCs w:val="26"/>
          <w:lang w:val="ru-RU"/>
        </w:rPr>
        <w:t>3.</w:t>
      </w:r>
    </w:p>
    <w:p w:rsidR="00785F2A" w:rsidRPr="00EC1AE1" w:rsidRDefault="00785F2A" w:rsidP="00FA0A74">
      <w:pPr>
        <w:tabs>
          <w:tab w:val="left" w:pos="981"/>
        </w:tabs>
        <w:spacing w:after="0" w:line="360" w:lineRule="auto"/>
        <w:rPr>
          <w:rFonts w:asciiTheme="majorHAnsi" w:eastAsia="Times New Roman" w:hAnsiTheme="majorHAnsi" w:cstheme="majorHAnsi"/>
          <w:color w:val="000000" w:themeColor="text1"/>
          <w:sz w:val="28"/>
          <w:szCs w:val="26"/>
          <w:lang w:val="ru-RU"/>
        </w:rPr>
      </w:pPr>
    </w:p>
    <w:p w:rsidR="00FA0A74" w:rsidRPr="00EC1AE1" w:rsidRDefault="00FA0A74" w:rsidP="00D5752D">
      <w:pPr>
        <w:tabs>
          <w:tab w:val="left" w:pos="981"/>
        </w:tabs>
        <w:spacing w:after="0" w:line="360" w:lineRule="auto"/>
        <w:rPr>
          <w:rFonts w:asciiTheme="majorHAnsi" w:eastAsia="Times New Roman" w:hAnsiTheme="majorHAnsi" w:cstheme="majorHAnsi"/>
          <w:color w:val="000000" w:themeColor="text1"/>
          <w:sz w:val="28"/>
          <w:szCs w:val="26"/>
          <w:lang w:val="ru-RU"/>
        </w:rPr>
      </w:pPr>
      <w:r w:rsidRPr="00EC1AE1">
        <w:rPr>
          <w:rFonts w:asciiTheme="majorHAnsi" w:eastAsia="Times New Roman" w:hAnsiTheme="majorHAnsi" w:cstheme="majorHAnsi"/>
          <w:color w:val="000000" w:themeColor="text1"/>
          <w:sz w:val="28"/>
          <w:szCs w:val="26"/>
          <w:lang w:val="ru-RU"/>
        </w:rPr>
        <w:t>Ведущее научное учреждение:</w:t>
      </w:r>
    </w:p>
    <w:p w:rsidR="00FA0A74" w:rsidRPr="00EC1AE1" w:rsidRDefault="00FA0A74" w:rsidP="001358AC">
      <w:pPr>
        <w:tabs>
          <w:tab w:val="left" w:pos="981"/>
        </w:tabs>
        <w:spacing w:after="0" w:line="360" w:lineRule="auto"/>
        <w:jc w:val="both"/>
        <w:rPr>
          <w:rFonts w:asciiTheme="majorHAnsi" w:eastAsia="Times New Roman" w:hAnsiTheme="majorHAnsi" w:cstheme="majorHAnsi"/>
          <w:color w:val="000000" w:themeColor="text1"/>
          <w:sz w:val="28"/>
          <w:szCs w:val="26"/>
          <w:lang w:val="ru-RU"/>
        </w:rPr>
      </w:pPr>
      <w:r w:rsidRPr="00EC1AE1">
        <w:rPr>
          <w:rFonts w:asciiTheme="majorHAnsi" w:eastAsia="Times New Roman" w:hAnsiTheme="majorHAnsi" w:cstheme="majorHAnsi"/>
          <w:color w:val="000000" w:themeColor="text1"/>
          <w:sz w:val="28"/>
          <w:szCs w:val="26"/>
          <w:lang w:val="ru-RU"/>
        </w:rPr>
        <w:t>Защита диссертации состоится ……………………….. 2019 года в …</w:t>
      </w:r>
      <w:r w:rsidR="002E2389" w:rsidRPr="00EC1AE1">
        <w:rPr>
          <w:rFonts w:asciiTheme="majorHAnsi" w:eastAsia="Times New Roman" w:hAnsiTheme="majorHAnsi" w:cstheme="majorHAnsi"/>
          <w:color w:val="000000" w:themeColor="text1"/>
          <w:sz w:val="28"/>
          <w:szCs w:val="26"/>
          <w:lang w:val="ru-RU"/>
        </w:rPr>
        <w:t>. часов</w:t>
      </w:r>
      <w:r w:rsidR="009A1F87" w:rsidRPr="00EC1AE1">
        <w:rPr>
          <w:rFonts w:asciiTheme="majorHAnsi" w:eastAsia="Times New Roman" w:hAnsiTheme="majorHAnsi" w:cstheme="majorHAnsi"/>
          <w:color w:val="000000" w:themeColor="text1"/>
          <w:sz w:val="28"/>
          <w:szCs w:val="26"/>
          <w:lang w:val="ru-RU"/>
        </w:rPr>
        <w:t xml:space="preserve"> </w:t>
      </w:r>
      <w:r w:rsidRPr="00EC1AE1">
        <w:rPr>
          <w:rFonts w:asciiTheme="majorHAnsi" w:eastAsia="Times New Roman" w:hAnsiTheme="majorHAnsi" w:cstheme="majorHAnsi"/>
          <w:color w:val="000000" w:themeColor="text1"/>
          <w:sz w:val="28"/>
          <w:szCs w:val="26"/>
          <w:lang w:val="ru-RU"/>
        </w:rPr>
        <w:t>в Институте Иностранных Языков при Ханойском Государственном Университете.</w:t>
      </w:r>
    </w:p>
    <w:p w:rsidR="00FA0A74" w:rsidRPr="00EC1AE1" w:rsidRDefault="00FA0A74" w:rsidP="00FA0A74">
      <w:pPr>
        <w:tabs>
          <w:tab w:val="left" w:pos="981"/>
        </w:tabs>
        <w:spacing w:after="0" w:line="360" w:lineRule="auto"/>
        <w:rPr>
          <w:rFonts w:asciiTheme="majorHAnsi" w:eastAsia="Times New Roman" w:hAnsiTheme="majorHAnsi" w:cstheme="majorHAnsi"/>
          <w:color w:val="000000" w:themeColor="text1"/>
          <w:sz w:val="28"/>
          <w:szCs w:val="26"/>
          <w:lang w:val="ru-RU"/>
        </w:rPr>
      </w:pPr>
    </w:p>
    <w:p w:rsidR="001358AC" w:rsidRPr="00EC1AE1" w:rsidRDefault="001358AC" w:rsidP="00FA0A74">
      <w:pPr>
        <w:tabs>
          <w:tab w:val="left" w:pos="981"/>
        </w:tabs>
        <w:spacing w:after="0" w:line="360" w:lineRule="auto"/>
        <w:rPr>
          <w:rFonts w:asciiTheme="majorHAnsi" w:eastAsia="Times New Roman" w:hAnsiTheme="majorHAnsi" w:cstheme="majorHAnsi"/>
          <w:color w:val="000000" w:themeColor="text1"/>
          <w:sz w:val="28"/>
          <w:szCs w:val="26"/>
          <w:lang w:val="ru-RU"/>
        </w:rPr>
      </w:pPr>
    </w:p>
    <w:p w:rsidR="00FA0A74" w:rsidRPr="00EC1AE1" w:rsidRDefault="00FA0A74" w:rsidP="00FA0A74">
      <w:pPr>
        <w:tabs>
          <w:tab w:val="left" w:pos="981"/>
        </w:tabs>
        <w:spacing w:after="0" w:line="360" w:lineRule="auto"/>
        <w:rPr>
          <w:rFonts w:asciiTheme="majorHAnsi" w:eastAsia="Times New Roman" w:hAnsiTheme="majorHAnsi" w:cstheme="majorHAnsi"/>
          <w:color w:val="000000" w:themeColor="text1"/>
          <w:sz w:val="28"/>
          <w:szCs w:val="26"/>
          <w:lang w:val="ru-RU"/>
        </w:rPr>
      </w:pPr>
      <w:r w:rsidRPr="00EC1AE1">
        <w:rPr>
          <w:rFonts w:asciiTheme="majorHAnsi" w:eastAsia="Times New Roman" w:hAnsiTheme="majorHAnsi" w:cstheme="majorHAnsi"/>
          <w:color w:val="000000" w:themeColor="text1"/>
          <w:sz w:val="28"/>
          <w:szCs w:val="26"/>
          <w:lang w:val="ru-RU"/>
        </w:rPr>
        <w:t>Адрес Совета:</w:t>
      </w:r>
    </w:p>
    <w:p w:rsidR="00FA0A74" w:rsidRPr="00EC1AE1" w:rsidRDefault="00FA0A74" w:rsidP="001358AC">
      <w:pPr>
        <w:tabs>
          <w:tab w:val="left" w:pos="981"/>
        </w:tabs>
        <w:spacing w:after="0" w:line="360" w:lineRule="auto"/>
        <w:jc w:val="both"/>
        <w:rPr>
          <w:rFonts w:asciiTheme="majorHAnsi" w:eastAsia="Times New Roman" w:hAnsiTheme="majorHAnsi" w:cstheme="majorHAnsi"/>
          <w:color w:val="000000" w:themeColor="text1"/>
          <w:sz w:val="28"/>
          <w:szCs w:val="26"/>
          <w:lang w:val="vi-VN"/>
        </w:rPr>
      </w:pPr>
      <w:r w:rsidRPr="00EC1AE1">
        <w:rPr>
          <w:rFonts w:asciiTheme="majorHAnsi" w:eastAsia="Times New Roman" w:hAnsiTheme="majorHAnsi" w:cstheme="majorHAnsi"/>
          <w:color w:val="000000" w:themeColor="text1"/>
          <w:sz w:val="28"/>
          <w:szCs w:val="26"/>
          <w:lang w:val="ru-RU"/>
        </w:rPr>
        <w:t>С диссертацией можно ознакомиться в Центральной гос</w:t>
      </w:r>
      <w:r w:rsidR="001358AC" w:rsidRPr="00EC1AE1">
        <w:rPr>
          <w:rFonts w:asciiTheme="majorHAnsi" w:eastAsia="Times New Roman" w:hAnsiTheme="majorHAnsi" w:cstheme="majorHAnsi"/>
          <w:color w:val="000000" w:themeColor="text1"/>
          <w:sz w:val="28"/>
          <w:szCs w:val="26"/>
          <w:lang w:val="ru-RU"/>
        </w:rPr>
        <w:t>ударственной библиотеке в Ханое и в библиотеке Института Иностранных Языков при Ханойском Государственном Университете</w:t>
      </w:r>
      <w:r w:rsidR="00A63D4A" w:rsidRPr="00EC1AE1">
        <w:rPr>
          <w:rFonts w:asciiTheme="majorHAnsi" w:eastAsia="Times New Roman" w:hAnsiTheme="majorHAnsi" w:cstheme="majorHAnsi"/>
          <w:color w:val="000000" w:themeColor="text1"/>
          <w:sz w:val="28"/>
          <w:szCs w:val="26"/>
          <w:lang w:val="vi-VN"/>
        </w:rPr>
        <w:t>.</w:t>
      </w:r>
    </w:p>
    <w:p w:rsidR="00FA0A74" w:rsidRPr="00EC1AE1" w:rsidRDefault="00FA0A74" w:rsidP="00FA0A74">
      <w:pPr>
        <w:tabs>
          <w:tab w:val="left" w:pos="981"/>
        </w:tabs>
        <w:spacing w:after="0" w:line="360" w:lineRule="auto"/>
        <w:rPr>
          <w:rFonts w:asciiTheme="majorHAnsi" w:eastAsia="Times New Roman" w:hAnsiTheme="majorHAnsi" w:cstheme="majorHAnsi"/>
          <w:color w:val="000000" w:themeColor="text1"/>
          <w:sz w:val="28"/>
          <w:szCs w:val="26"/>
          <w:lang w:val="ru-RU"/>
        </w:rPr>
      </w:pPr>
    </w:p>
    <w:p w:rsidR="00FA0A74" w:rsidRPr="00EC1AE1" w:rsidRDefault="00FA0A74" w:rsidP="00FA0A74">
      <w:pPr>
        <w:tabs>
          <w:tab w:val="left" w:pos="981"/>
        </w:tabs>
        <w:spacing w:after="0" w:line="360" w:lineRule="auto"/>
        <w:rPr>
          <w:rFonts w:asciiTheme="majorHAnsi" w:eastAsia="Times New Roman" w:hAnsiTheme="majorHAnsi" w:cstheme="majorHAnsi"/>
          <w:color w:val="000000" w:themeColor="text1"/>
          <w:sz w:val="28"/>
          <w:szCs w:val="26"/>
          <w:lang w:val="ru-RU"/>
        </w:rPr>
      </w:pPr>
    </w:p>
    <w:p w:rsidR="001358AC" w:rsidRPr="00EC1AE1" w:rsidRDefault="001358AC" w:rsidP="00FA0A74">
      <w:pPr>
        <w:tabs>
          <w:tab w:val="left" w:pos="981"/>
        </w:tabs>
        <w:spacing w:after="0" w:line="360" w:lineRule="auto"/>
        <w:rPr>
          <w:rFonts w:asciiTheme="majorHAnsi" w:eastAsia="Times New Roman" w:hAnsiTheme="majorHAnsi" w:cstheme="majorHAnsi"/>
          <w:color w:val="000000" w:themeColor="text1"/>
          <w:sz w:val="28"/>
          <w:szCs w:val="26"/>
          <w:lang w:val="ru-RU"/>
        </w:rPr>
      </w:pPr>
    </w:p>
    <w:p w:rsidR="00FA0A74" w:rsidRPr="00EC1AE1" w:rsidRDefault="00FA0A74" w:rsidP="00FA0A74">
      <w:pPr>
        <w:tabs>
          <w:tab w:val="left" w:pos="981"/>
        </w:tabs>
        <w:spacing w:after="0" w:line="360" w:lineRule="auto"/>
        <w:rPr>
          <w:rFonts w:asciiTheme="majorHAnsi" w:eastAsia="Times New Roman" w:hAnsiTheme="majorHAnsi" w:cstheme="majorHAnsi"/>
          <w:color w:val="000000" w:themeColor="text1"/>
          <w:sz w:val="28"/>
          <w:szCs w:val="26"/>
          <w:lang w:val="ru-RU"/>
        </w:rPr>
      </w:pPr>
    </w:p>
    <w:p w:rsidR="00FA0A74" w:rsidRPr="00EC1AE1" w:rsidRDefault="00FA0A74" w:rsidP="00FA0A74">
      <w:pPr>
        <w:tabs>
          <w:tab w:val="left" w:pos="981"/>
        </w:tabs>
        <w:spacing w:after="0" w:line="360" w:lineRule="auto"/>
        <w:rPr>
          <w:rFonts w:asciiTheme="majorHAnsi" w:eastAsia="Times New Roman" w:hAnsiTheme="majorHAnsi" w:cstheme="majorHAnsi"/>
          <w:color w:val="000000" w:themeColor="text1"/>
          <w:sz w:val="28"/>
          <w:szCs w:val="26"/>
          <w:lang w:val="ru-RU"/>
        </w:rPr>
      </w:pPr>
      <w:r w:rsidRPr="00EC1AE1">
        <w:rPr>
          <w:rFonts w:asciiTheme="majorHAnsi" w:eastAsia="Times New Roman" w:hAnsiTheme="majorHAnsi" w:cstheme="majorHAnsi"/>
          <w:color w:val="000000" w:themeColor="text1"/>
          <w:sz w:val="28"/>
          <w:szCs w:val="26"/>
          <w:lang w:val="ru-RU"/>
        </w:rPr>
        <w:t>Автореферат разослан ………………….. 2019 г.</w:t>
      </w:r>
    </w:p>
    <w:p w:rsidR="00FA0A74" w:rsidRPr="00EC1AE1" w:rsidRDefault="00FA0A74" w:rsidP="00FA0A74">
      <w:pPr>
        <w:tabs>
          <w:tab w:val="left" w:pos="981"/>
        </w:tabs>
        <w:spacing w:after="0" w:line="360" w:lineRule="auto"/>
        <w:rPr>
          <w:rFonts w:asciiTheme="majorHAnsi" w:eastAsia="Times New Roman" w:hAnsiTheme="majorHAnsi" w:cstheme="majorHAnsi"/>
          <w:color w:val="000000" w:themeColor="text1"/>
          <w:sz w:val="28"/>
          <w:szCs w:val="26"/>
          <w:lang w:val="ru-RU"/>
        </w:rPr>
      </w:pPr>
    </w:p>
    <w:p w:rsidR="00BE37DE" w:rsidRPr="00EC1AE1" w:rsidRDefault="00FA0A74" w:rsidP="00645887">
      <w:pPr>
        <w:tabs>
          <w:tab w:val="left" w:pos="981"/>
        </w:tabs>
        <w:spacing w:after="0" w:line="360" w:lineRule="auto"/>
        <w:rPr>
          <w:rFonts w:asciiTheme="majorHAnsi" w:hAnsiTheme="majorHAnsi" w:cstheme="majorHAnsi"/>
          <w:b/>
          <w:color w:val="000000" w:themeColor="text1"/>
          <w:sz w:val="26"/>
          <w:szCs w:val="26"/>
          <w:lang w:val="ru-RU"/>
        </w:rPr>
      </w:pPr>
      <w:r w:rsidRPr="00EC1AE1">
        <w:rPr>
          <w:rFonts w:asciiTheme="majorHAnsi" w:eastAsia="Times New Roman" w:hAnsiTheme="majorHAnsi" w:cstheme="majorHAnsi"/>
          <w:color w:val="000000" w:themeColor="text1"/>
          <w:sz w:val="28"/>
          <w:szCs w:val="26"/>
          <w:lang w:val="ru-RU"/>
        </w:rPr>
        <w:t>Ученый секретарь Специализированного Совета</w:t>
      </w:r>
    </w:p>
    <w:p w:rsidR="00E67FE9" w:rsidRPr="00EC1AE1" w:rsidRDefault="00E67FE9" w:rsidP="009C4663">
      <w:pPr>
        <w:spacing w:after="0" w:line="340" w:lineRule="exact"/>
        <w:jc w:val="center"/>
        <w:rPr>
          <w:rFonts w:asciiTheme="majorHAnsi" w:hAnsiTheme="majorHAnsi" w:cstheme="majorHAnsi"/>
          <w:b/>
          <w:color w:val="000000" w:themeColor="text1"/>
          <w:sz w:val="26"/>
          <w:szCs w:val="26"/>
          <w:lang w:val="ru-RU"/>
        </w:rPr>
        <w:sectPr w:rsidR="00E67FE9" w:rsidRPr="00EC1AE1" w:rsidSect="001358AC">
          <w:pgSz w:w="11907" w:h="16840" w:code="9"/>
          <w:pgMar w:top="1134" w:right="851" w:bottom="1134" w:left="1418" w:header="709" w:footer="709" w:gutter="0"/>
          <w:pgBorders w:display="firstPage">
            <w:top w:val="thinThickSmallGap" w:sz="24" w:space="1" w:color="auto"/>
            <w:left w:val="thinThickSmallGap" w:sz="24" w:space="4" w:color="auto"/>
            <w:bottom w:val="thickThinSmallGap" w:sz="24" w:space="1" w:color="auto"/>
            <w:right w:val="thickThinSmallGap" w:sz="24" w:space="4" w:color="auto"/>
          </w:pgBorders>
          <w:cols w:space="708"/>
          <w:docGrid w:linePitch="360"/>
        </w:sectPr>
      </w:pPr>
    </w:p>
    <w:p w:rsidR="00B529EC" w:rsidRPr="00EC1AE1" w:rsidRDefault="00B529EC" w:rsidP="009C4663">
      <w:pPr>
        <w:spacing w:after="0" w:line="340" w:lineRule="exact"/>
        <w:jc w:val="center"/>
        <w:rPr>
          <w:rFonts w:asciiTheme="majorHAnsi" w:hAnsiTheme="majorHAnsi" w:cstheme="majorHAnsi"/>
          <w:b/>
          <w:color w:val="000000" w:themeColor="text1"/>
          <w:sz w:val="26"/>
          <w:szCs w:val="26"/>
          <w:lang w:val="ru-RU"/>
        </w:rPr>
      </w:pPr>
      <w:r w:rsidRPr="00EC1AE1">
        <w:rPr>
          <w:rFonts w:asciiTheme="majorHAnsi" w:hAnsiTheme="majorHAnsi" w:cstheme="majorHAnsi"/>
          <w:b/>
          <w:color w:val="000000" w:themeColor="text1"/>
          <w:sz w:val="26"/>
          <w:szCs w:val="26"/>
          <w:lang w:val="ru-RU"/>
        </w:rPr>
        <w:lastRenderedPageBreak/>
        <w:t>ОБЩАЯ ХАРАКТЕРИСТИКА РАБОТЫ</w:t>
      </w:r>
    </w:p>
    <w:p w:rsidR="001437DE" w:rsidRPr="00EC1AE1" w:rsidRDefault="001437DE" w:rsidP="009C4663">
      <w:pPr>
        <w:spacing w:after="0" w:line="340" w:lineRule="exact"/>
        <w:jc w:val="center"/>
        <w:rPr>
          <w:rFonts w:asciiTheme="majorHAnsi" w:hAnsiTheme="majorHAnsi" w:cstheme="majorHAnsi"/>
          <w:b/>
          <w:color w:val="000000" w:themeColor="text1"/>
          <w:sz w:val="26"/>
          <w:szCs w:val="26"/>
          <w:lang w:val="ru-RU"/>
        </w:rPr>
      </w:pPr>
    </w:p>
    <w:p w:rsidR="00B529EC" w:rsidRPr="00EC1AE1" w:rsidRDefault="00B529EC" w:rsidP="00F419FB">
      <w:pPr>
        <w:spacing w:after="0" w:line="37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Исследовательская работа посвящена </w:t>
      </w:r>
      <w:r w:rsidR="00B14831" w:rsidRPr="00EC1AE1">
        <w:rPr>
          <w:rFonts w:asciiTheme="majorHAnsi" w:hAnsiTheme="majorHAnsi" w:cstheme="majorHAnsi"/>
          <w:color w:val="000000" w:themeColor="text1"/>
          <w:sz w:val="26"/>
          <w:szCs w:val="26"/>
          <w:lang w:val="ru-RU"/>
        </w:rPr>
        <w:t xml:space="preserve">изучению системы значений </w:t>
      </w:r>
      <w:r w:rsidRPr="00EC1AE1">
        <w:rPr>
          <w:rFonts w:asciiTheme="majorHAnsi" w:hAnsiTheme="majorHAnsi" w:cstheme="majorHAnsi"/>
          <w:color w:val="000000" w:themeColor="text1"/>
          <w:sz w:val="26"/>
          <w:szCs w:val="26"/>
          <w:lang w:val="ru-RU"/>
        </w:rPr>
        <w:t>глаголов с пр</w:t>
      </w:r>
      <w:r w:rsidR="009A1F87" w:rsidRPr="00EC1AE1">
        <w:rPr>
          <w:rFonts w:asciiTheme="majorHAnsi" w:hAnsiTheme="majorHAnsi" w:cstheme="majorHAnsi"/>
          <w:color w:val="000000" w:themeColor="text1"/>
          <w:sz w:val="26"/>
          <w:szCs w:val="26"/>
          <w:lang w:val="ru-RU"/>
        </w:rPr>
        <w:t>иставками</w:t>
      </w:r>
      <w:r w:rsidRPr="00EC1AE1">
        <w:rPr>
          <w:rFonts w:asciiTheme="majorHAnsi" w:hAnsiTheme="majorHAnsi" w:cstheme="majorHAnsi"/>
          <w:color w:val="000000" w:themeColor="text1"/>
          <w:sz w:val="26"/>
          <w:szCs w:val="26"/>
          <w:lang w:val="ru-RU"/>
        </w:rPr>
        <w:t xml:space="preserve"> </w:t>
      </w:r>
      <w:r w:rsidR="00041DF6" w:rsidRPr="00EC1AE1">
        <w:rPr>
          <w:rFonts w:asciiTheme="majorHAnsi" w:hAnsiTheme="majorHAnsi" w:cstheme="majorHAnsi"/>
          <w:b/>
          <w:i/>
          <w:color w:val="000000" w:themeColor="text1"/>
          <w:sz w:val="26"/>
          <w:szCs w:val="26"/>
          <w:lang w:val="ru-RU"/>
        </w:rPr>
        <w:t>н</w:t>
      </w:r>
      <w:r w:rsidRPr="00EC1AE1">
        <w:rPr>
          <w:rFonts w:asciiTheme="majorHAnsi" w:hAnsiTheme="majorHAnsi" w:cstheme="majorHAnsi"/>
          <w:b/>
          <w:i/>
          <w:color w:val="000000" w:themeColor="text1"/>
          <w:sz w:val="26"/>
          <w:szCs w:val="26"/>
          <w:lang w:val="ru-RU"/>
        </w:rPr>
        <w:t>а-</w:t>
      </w:r>
      <w:r w:rsidR="009A1F87" w:rsidRPr="00EC1AE1">
        <w:rPr>
          <w:rFonts w:asciiTheme="majorHAnsi" w:hAnsiTheme="majorHAnsi" w:cstheme="majorHAnsi"/>
          <w:color w:val="000000" w:themeColor="text1"/>
          <w:sz w:val="26"/>
          <w:szCs w:val="26"/>
          <w:lang w:val="ru-RU"/>
        </w:rPr>
        <w:t xml:space="preserve"> и</w:t>
      </w:r>
      <w:r w:rsidRPr="00EC1AE1">
        <w:rPr>
          <w:rFonts w:asciiTheme="majorHAnsi" w:hAnsiTheme="majorHAnsi" w:cstheme="majorHAnsi"/>
          <w:color w:val="000000" w:themeColor="text1"/>
          <w:sz w:val="26"/>
          <w:szCs w:val="26"/>
          <w:lang w:val="ru-RU"/>
        </w:rPr>
        <w:t xml:space="preserve"> </w:t>
      </w:r>
      <w:r w:rsidR="00041DF6" w:rsidRPr="00EC1AE1">
        <w:rPr>
          <w:rFonts w:asciiTheme="majorHAnsi" w:hAnsiTheme="majorHAnsi" w:cstheme="majorHAnsi"/>
          <w:b/>
          <w:i/>
          <w:color w:val="000000" w:themeColor="text1"/>
          <w:sz w:val="26"/>
          <w:szCs w:val="26"/>
          <w:lang w:val="ru-RU"/>
        </w:rPr>
        <w:t>п</w:t>
      </w:r>
      <w:r w:rsidRPr="00EC1AE1">
        <w:rPr>
          <w:rFonts w:asciiTheme="majorHAnsi" w:hAnsiTheme="majorHAnsi" w:cstheme="majorHAnsi"/>
          <w:b/>
          <w:i/>
          <w:color w:val="000000" w:themeColor="text1"/>
          <w:sz w:val="26"/>
          <w:szCs w:val="26"/>
          <w:lang w:val="ru-RU"/>
        </w:rPr>
        <w:t>ро-</w:t>
      </w:r>
      <w:r w:rsidRPr="00EC1AE1">
        <w:rPr>
          <w:rFonts w:asciiTheme="majorHAnsi" w:hAnsiTheme="majorHAnsi" w:cstheme="majorHAnsi"/>
          <w:color w:val="000000" w:themeColor="text1"/>
          <w:sz w:val="26"/>
          <w:szCs w:val="26"/>
          <w:lang w:val="ru-RU"/>
        </w:rPr>
        <w:t xml:space="preserve"> в русском языке и выявлению средств передачи их во вьетнамском языке.</w:t>
      </w:r>
    </w:p>
    <w:p w:rsidR="00B529EC" w:rsidRPr="00EC1AE1" w:rsidRDefault="00B529EC" w:rsidP="00F419FB">
      <w:pPr>
        <w:spacing w:after="0" w:line="370" w:lineRule="exact"/>
        <w:ind w:firstLine="720"/>
        <w:jc w:val="both"/>
        <w:rPr>
          <w:rFonts w:asciiTheme="majorHAnsi" w:hAnsiTheme="majorHAnsi" w:cstheme="majorHAnsi"/>
          <w:b/>
          <w:color w:val="000000" w:themeColor="text1"/>
          <w:sz w:val="26"/>
          <w:szCs w:val="26"/>
          <w:lang w:val="ru-RU"/>
        </w:rPr>
      </w:pPr>
      <w:r w:rsidRPr="00EC1AE1">
        <w:rPr>
          <w:rFonts w:asciiTheme="majorHAnsi" w:hAnsiTheme="majorHAnsi" w:cstheme="majorHAnsi"/>
          <w:b/>
          <w:color w:val="000000" w:themeColor="text1"/>
          <w:sz w:val="26"/>
          <w:szCs w:val="26"/>
          <w:lang w:val="ru-RU"/>
        </w:rPr>
        <w:t>1. Актуальность темы</w:t>
      </w:r>
    </w:p>
    <w:p w:rsidR="00226624" w:rsidRPr="00EC1AE1" w:rsidRDefault="009A1F87" w:rsidP="00F419FB">
      <w:pPr>
        <w:spacing w:after="0" w:line="37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8"/>
          <w:szCs w:val="28"/>
          <w:lang w:val="ru-RU"/>
        </w:rPr>
        <w:t xml:space="preserve">Приставочные </w:t>
      </w:r>
      <w:r w:rsidR="00226624" w:rsidRPr="00EC1AE1">
        <w:rPr>
          <w:rFonts w:asciiTheme="majorHAnsi" w:hAnsiTheme="majorHAnsi" w:cstheme="majorHAnsi"/>
          <w:color w:val="000000" w:themeColor="text1"/>
          <w:sz w:val="28"/>
          <w:szCs w:val="28"/>
          <w:lang w:val="ru-RU"/>
        </w:rPr>
        <w:t>глаголы занимают центральное место</w:t>
      </w:r>
      <w:r w:rsidR="00041DF6" w:rsidRPr="00EC1AE1">
        <w:rPr>
          <w:rFonts w:asciiTheme="majorHAnsi" w:hAnsiTheme="majorHAnsi" w:cstheme="majorHAnsi"/>
          <w:color w:val="000000" w:themeColor="text1"/>
          <w:sz w:val="28"/>
          <w:szCs w:val="28"/>
          <w:lang w:val="ru-RU"/>
        </w:rPr>
        <w:t xml:space="preserve"> в русском языке</w:t>
      </w:r>
      <w:r w:rsidR="00226624" w:rsidRPr="00EC1AE1">
        <w:rPr>
          <w:rFonts w:asciiTheme="majorHAnsi" w:hAnsiTheme="majorHAnsi" w:cstheme="majorHAnsi"/>
          <w:color w:val="000000" w:themeColor="text1"/>
          <w:sz w:val="28"/>
          <w:szCs w:val="28"/>
          <w:lang w:val="ru-RU"/>
        </w:rPr>
        <w:t xml:space="preserve"> и всегда привлекают </w:t>
      </w:r>
      <w:r w:rsidR="00226624" w:rsidRPr="00EC1AE1">
        <w:rPr>
          <w:rFonts w:asciiTheme="majorHAnsi" w:hAnsiTheme="majorHAnsi" w:cstheme="majorHAnsi"/>
          <w:color w:val="000000" w:themeColor="text1"/>
          <w:sz w:val="26"/>
          <w:szCs w:val="26"/>
          <w:lang w:val="ru-RU"/>
        </w:rPr>
        <w:t xml:space="preserve">большое внимание лингвистов к их изучению. Глагольные </w:t>
      </w:r>
      <w:r w:rsidR="00142E63" w:rsidRPr="00EC1AE1">
        <w:rPr>
          <w:rFonts w:asciiTheme="majorHAnsi" w:hAnsiTheme="majorHAnsi" w:cstheme="majorHAnsi"/>
          <w:color w:val="000000" w:themeColor="text1"/>
          <w:sz w:val="26"/>
          <w:szCs w:val="26"/>
          <w:lang w:val="ru-RU"/>
        </w:rPr>
        <w:t xml:space="preserve">приставки </w:t>
      </w:r>
      <w:r w:rsidR="00226624" w:rsidRPr="00EC1AE1">
        <w:rPr>
          <w:rFonts w:asciiTheme="majorHAnsi" w:hAnsiTheme="majorHAnsi" w:cstheme="majorHAnsi"/>
          <w:color w:val="000000" w:themeColor="text1"/>
          <w:sz w:val="26"/>
          <w:szCs w:val="26"/>
          <w:lang w:val="ru-RU"/>
        </w:rPr>
        <w:t xml:space="preserve">изучаются как вечная, «сквозная» тема в лингвистической истории. Русские </w:t>
      </w:r>
      <w:r w:rsidR="00142E63" w:rsidRPr="00EC1AE1">
        <w:rPr>
          <w:rFonts w:asciiTheme="majorHAnsi" w:hAnsiTheme="majorHAnsi" w:cstheme="majorHAnsi"/>
          <w:color w:val="000000" w:themeColor="text1"/>
          <w:sz w:val="26"/>
          <w:szCs w:val="26"/>
          <w:lang w:val="ru-RU"/>
        </w:rPr>
        <w:t xml:space="preserve">приставочные </w:t>
      </w:r>
      <w:r w:rsidR="00226624" w:rsidRPr="00EC1AE1">
        <w:rPr>
          <w:rFonts w:asciiTheme="majorHAnsi" w:hAnsiTheme="majorHAnsi" w:cstheme="majorHAnsi"/>
          <w:color w:val="000000" w:themeColor="text1"/>
          <w:sz w:val="26"/>
          <w:szCs w:val="26"/>
          <w:lang w:val="ru-RU"/>
        </w:rPr>
        <w:t>глаголы – это трудный для иностранных учащихся раздел. Сложность в употреблении русских приставочных глаголов связана с обилием глагольных приставок в русском языке, многообразием значений глагольных приставок, закономерностями лексической и синтаксической сочетаемости приставочных глаголов, использованием приставочных глаголов в контексте.</w:t>
      </w:r>
    </w:p>
    <w:p w:rsidR="00226624" w:rsidRPr="00EC1AE1" w:rsidRDefault="00226624" w:rsidP="00F419FB">
      <w:pPr>
        <w:spacing w:after="0" w:line="37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Подобная ситуация существует, в частности, и во вьетнамской учебной аудитории из-за различных типологических особенностей русского, как флективного и вьетнамского как изолирующего: для русского языка если аффиксация является характерным способом формо</w:t>
      </w:r>
      <w:r w:rsidR="00D12106">
        <w:rPr>
          <w:rFonts w:asciiTheme="majorHAnsi" w:hAnsiTheme="majorHAnsi" w:cstheme="majorHAnsi"/>
          <w:color w:val="000000" w:themeColor="text1"/>
          <w:sz w:val="26"/>
          <w:szCs w:val="26"/>
          <w:lang w:val="ru-RU"/>
        </w:rPr>
        <w:t>образования</w:t>
      </w:r>
      <w:r w:rsidRPr="00EC1AE1">
        <w:rPr>
          <w:rFonts w:asciiTheme="majorHAnsi" w:hAnsiTheme="majorHAnsi" w:cstheme="majorHAnsi"/>
          <w:color w:val="000000" w:themeColor="text1"/>
          <w:sz w:val="26"/>
          <w:szCs w:val="26"/>
          <w:lang w:val="ru-RU"/>
        </w:rPr>
        <w:t xml:space="preserve"> и словообразования, то для вьетнамского </w:t>
      </w:r>
      <w:r w:rsidRPr="00EC1AE1">
        <w:rPr>
          <w:rFonts w:asciiTheme="majorHAnsi" w:hAnsiTheme="majorHAnsi" w:cstheme="majorHAnsi"/>
          <w:i/>
          <w:color w:val="000000" w:themeColor="text1"/>
          <w:sz w:val="26"/>
          <w:szCs w:val="26"/>
          <w:lang w:val="ru-RU"/>
        </w:rPr>
        <w:t>–</w:t>
      </w:r>
      <w:r w:rsidRPr="00EC1AE1">
        <w:rPr>
          <w:rFonts w:asciiTheme="majorHAnsi" w:hAnsiTheme="majorHAnsi" w:cstheme="majorHAnsi"/>
          <w:color w:val="000000" w:themeColor="text1"/>
          <w:sz w:val="26"/>
          <w:szCs w:val="26"/>
          <w:lang w:val="ru-RU"/>
        </w:rPr>
        <w:t xml:space="preserve"> прибавлением служебных элементов аналитического характера. Например: в русском: </w:t>
      </w:r>
      <w:r w:rsidRPr="00EC1AE1">
        <w:rPr>
          <w:rFonts w:asciiTheme="majorHAnsi" w:hAnsiTheme="majorHAnsi" w:cstheme="majorHAnsi"/>
          <w:i/>
          <w:color w:val="000000" w:themeColor="text1"/>
          <w:sz w:val="26"/>
          <w:szCs w:val="26"/>
          <w:lang w:val="ru-RU"/>
        </w:rPr>
        <w:t xml:space="preserve">писать – </w:t>
      </w:r>
      <w:r w:rsidRPr="00EC1AE1">
        <w:rPr>
          <w:rFonts w:asciiTheme="majorHAnsi" w:hAnsiTheme="majorHAnsi" w:cstheme="majorHAnsi"/>
          <w:b/>
          <w:i/>
          <w:color w:val="000000" w:themeColor="text1"/>
          <w:sz w:val="26"/>
          <w:szCs w:val="26"/>
          <w:lang w:val="ru-RU"/>
        </w:rPr>
        <w:t>на</w:t>
      </w:r>
      <w:r w:rsidRPr="00EC1AE1">
        <w:rPr>
          <w:rFonts w:asciiTheme="majorHAnsi" w:hAnsiTheme="majorHAnsi" w:cstheme="majorHAnsi"/>
          <w:i/>
          <w:color w:val="000000" w:themeColor="text1"/>
          <w:sz w:val="26"/>
          <w:szCs w:val="26"/>
          <w:lang w:val="ru-RU"/>
        </w:rPr>
        <w:t xml:space="preserve">+писать, читать –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i/>
          <w:color w:val="000000" w:themeColor="text1"/>
          <w:sz w:val="26"/>
          <w:szCs w:val="26"/>
          <w:lang w:val="ru-RU"/>
        </w:rPr>
        <w:t xml:space="preserve">+читать; говорить – </w:t>
      </w:r>
      <w:r w:rsidRPr="00EC1AE1">
        <w:rPr>
          <w:rFonts w:asciiTheme="majorHAnsi" w:hAnsiTheme="majorHAnsi" w:cstheme="majorHAnsi"/>
          <w:b/>
          <w:i/>
          <w:color w:val="000000" w:themeColor="text1"/>
          <w:sz w:val="26"/>
          <w:szCs w:val="26"/>
          <w:lang w:val="ru-RU"/>
        </w:rPr>
        <w:t>на</w:t>
      </w:r>
      <w:r w:rsidRPr="00EC1AE1">
        <w:rPr>
          <w:rFonts w:asciiTheme="majorHAnsi" w:hAnsiTheme="majorHAnsi" w:cstheme="majorHAnsi"/>
          <w:i/>
          <w:color w:val="000000" w:themeColor="text1"/>
          <w:sz w:val="26"/>
          <w:szCs w:val="26"/>
          <w:lang w:val="ru-RU"/>
        </w:rPr>
        <w:t xml:space="preserve">+говорить (на кого) </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i/>
          <w:color w:val="000000" w:themeColor="text1"/>
          <w:sz w:val="26"/>
          <w:szCs w:val="26"/>
          <w:lang w:val="ru-RU"/>
        </w:rPr>
        <w:t>на</w:t>
      </w:r>
      <w:r w:rsidRPr="00EC1AE1">
        <w:rPr>
          <w:rFonts w:asciiTheme="majorHAnsi" w:hAnsiTheme="majorHAnsi" w:cstheme="majorHAnsi"/>
          <w:i/>
          <w:color w:val="000000" w:themeColor="text1"/>
          <w:sz w:val="26"/>
          <w:szCs w:val="26"/>
          <w:lang w:val="ru-RU"/>
        </w:rPr>
        <w:t>+говорить+</w:t>
      </w:r>
      <w:r w:rsidRPr="00EC1AE1">
        <w:rPr>
          <w:rFonts w:asciiTheme="majorHAnsi" w:hAnsiTheme="majorHAnsi" w:cstheme="majorHAnsi"/>
          <w:b/>
          <w:i/>
          <w:color w:val="000000" w:themeColor="text1"/>
          <w:sz w:val="26"/>
          <w:szCs w:val="26"/>
          <w:lang w:val="ru-RU"/>
        </w:rPr>
        <w:t>ся</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смотреть</w:t>
      </w:r>
      <w:r w:rsidRPr="00EC1AE1">
        <w:rPr>
          <w:rFonts w:asciiTheme="majorHAnsi" w:hAnsiTheme="majorHAnsi" w:cstheme="majorHAnsi"/>
          <w:color w:val="000000" w:themeColor="text1"/>
          <w:sz w:val="26"/>
          <w:szCs w:val="26"/>
          <w:lang w:val="ru-RU"/>
        </w:rPr>
        <w:t xml:space="preserve"> –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смотреть</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color w:val="000000" w:themeColor="text1"/>
          <w:sz w:val="26"/>
          <w:szCs w:val="26"/>
          <w:lang w:val="ru-RU"/>
        </w:rPr>
        <w:t>+</w:t>
      </w:r>
      <w:r w:rsidRPr="00EC1AE1">
        <w:rPr>
          <w:rFonts w:asciiTheme="majorHAnsi" w:hAnsiTheme="majorHAnsi" w:cstheme="majorHAnsi"/>
          <w:i/>
          <w:color w:val="000000" w:themeColor="text1"/>
          <w:sz w:val="26"/>
          <w:szCs w:val="26"/>
          <w:lang w:val="ru-RU"/>
        </w:rPr>
        <w:t>смотреть</w:t>
      </w:r>
      <w:r w:rsidRPr="00EC1AE1">
        <w:rPr>
          <w:rFonts w:asciiTheme="majorHAnsi" w:hAnsiTheme="majorHAnsi" w:cstheme="majorHAnsi"/>
          <w:color w:val="000000" w:themeColor="text1"/>
          <w:sz w:val="26"/>
          <w:szCs w:val="26"/>
          <w:lang w:val="ru-RU"/>
        </w:rPr>
        <w:t>+</w:t>
      </w:r>
      <w:r w:rsidRPr="00EC1AE1">
        <w:rPr>
          <w:rFonts w:asciiTheme="majorHAnsi" w:hAnsiTheme="majorHAnsi" w:cstheme="majorHAnsi"/>
          <w:b/>
          <w:i/>
          <w:color w:val="000000" w:themeColor="text1"/>
          <w:sz w:val="26"/>
          <w:szCs w:val="26"/>
          <w:lang w:val="ru-RU"/>
        </w:rPr>
        <w:t>ся</w:t>
      </w:r>
      <w:r w:rsidRPr="00EC1AE1">
        <w:rPr>
          <w:rFonts w:asciiTheme="majorHAnsi" w:hAnsiTheme="majorHAnsi" w:cstheme="majorHAnsi"/>
          <w:color w:val="000000" w:themeColor="text1"/>
          <w:sz w:val="26"/>
          <w:szCs w:val="26"/>
          <w:lang w:val="ru-RU"/>
        </w:rPr>
        <w:t xml:space="preserve">, то во вьетнамском: </w:t>
      </w:r>
      <w:r w:rsidRPr="00EC1AE1">
        <w:rPr>
          <w:rFonts w:asciiTheme="majorHAnsi" w:hAnsiTheme="majorHAnsi" w:cstheme="majorHAnsi"/>
          <w:i/>
          <w:color w:val="000000" w:themeColor="text1"/>
          <w:sz w:val="26"/>
          <w:szCs w:val="26"/>
        </w:rPr>
        <w:t>viết</w:t>
      </w:r>
      <w:r w:rsidRPr="00EC1AE1">
        <w:rPr>
          <w:rFonts w:asciiTheme="majorHAnsi" w:hAnsiTheme="majorHAnsi" w:cstheme="majorHAnsi"/>
          <w:i/>
          <w:color w:val="000000" w:themeColor="text1"/>
          <w:sz w:val="26"/>
          <w:szCs w:val="26"/>
          <w:lang w:val="ru-RU"/>
        </w:rPr>
        <w:t xml:space="preserve"> – </w:t>
      </w:r>
      <w:r w:rsidRPr="00EC1AE1">
        <w:rPr>
          <w:rFonts w:asciiTheme="majorHAnsi" w:hAnsiTheme="majorHAnsi" w:cstheme="majorHAnsi"/>
          <w:i/>
          <w:color w:val="000000" w:themeColor="text1"/>
          <w:sz w:val="26"/>
          <w:szCs w:val="26"/>
        </w:rPr>
        <w:t>viết</w:t>
      </w:r>
      <w:r w:rsidRPr="00EC1AE1">
        <w:rPr>
          <w:rFonts w:asciiTheme="majorHAnsi" w:hAnsiTheme="majorHAnsi" w:cstheme="majorHAnsi"/>
          <w:i/>
          <w:color w:val="000000" w:themeColor="text1"/>
          <w:sz w:val="26"/>
          <w:szCs w:val="26"/>
          <w:lang w:val="ru-RU"/>
        </w:rPr>
        <w:t xml:space="preserve"> </w:t>
      </w:r>
      <w:r w:rsidRPr="00EC1AE1">
        <w:rPr>
          <w:rFonts w:asciiTheme="majorHAnsi" w:hAnsiTheme="majorHAnsi" w:cstheme="majorHAnsi"/>
          <w:b/>
          <w:i/>
          <w:color w:val="000000" w:themeColor="text1"/>
          <w:sz w:val="26"/>
          <w:szCs w:val="26"/>
        </w:rPr>
        <w:t>xong</w:t>
      </w:r>
      <w:r w:rsidRPr="00EC1AE1">
        <w:rPr>
          <w:rFonts w:asciiTheme="majorHAnsi" w:hAnsiTheme="majorHAnsi" w:cstheme="majorHAnsi"/>
          <w:i/>
          <w:color w:val="000000" w:themeColor="text1"/>
          <w:sz w:val="26"/>
          <w:szCs w:val="26"/>
          <w:lang w:val="ru-RU"/>
        </w:rPr>
        <w:t>, đ</w:t>
      </w:r>
      <w:r w:rsidRPr="00EC1AE1">
        <w:rPr>
          <w:rFonts w:asciiTheme="majorHAnsi" w:hAnsiTheme="majorHAnsi" w:cstheme="majorHAnsi"/>
          <w:i/>
          <w:color w:val="000000" w:themeColor="text1"/>
          <w:sz w:val="26"/>
          <w:szCs w:val="26"/>
        </w:rPr>
        <w:t>ọc</w:t>
      </w:r>
      <w:r w:rsidRPr="00EC1AE1">
        <w:rPr>
          <w:rFonts w:asciiTheme="majorHAnsi" w:hAnsiTheme="majorHAnsi" w:cstheme="majorHAnsi"/>
          <w:i/>
          <w:color w:val="000000" w:themeColor="text1"/>
          <w:sz w:val="26"/>
          <w:szCs w:val="26"/>
          <w:lang w:val="ru-RU"/>
        </w:rPr>
        <w:t xml:space="preserve"> – đ</w:t>
      </w:r>
      <w:r w:rsidRPr="00EC1AE1">
        <w:rPr>
          <w:rFonts w:asciiTheme="majorHAnsi" w:hAnsiTheme="majorHAnsi" w:cstheme="majorHAnsi"/>
          <w:i/>
          <w:color w:val="000000" w:themeColor="text1"/>
          <w:sz w:val="26"/>
          <w:szCs w:val="26"/>
        </w:rPr>
        <w:t>ọc</w:t>
      </w:r>
      <w:r w:rsidRPr="00EC1AE1">
        <w:rPr>
          <w:rFonts w:asciiTheme="majorHAnsi" w:hAnsiTheme="majorHAnsi" w:cstheme="majorHAnsi"/>
          <w:i/>
          <w:color w:val="000000" w:themeColor="text1"/>
          <w:sz w:val="26"/>
          <w:szCs w:val="26"/>
          <w:lang w:val="ru-RU"/>
        </w:rPr>
        <w:t xml:space="preserve"> </w:t>
      </w:r>
      <w:r w:rsidRPr="00EC1AE1">
        <w:rPr>
          <w:rFonts w:asciiTheme="majorHAnsi" w:hAnsiTheme="majorHAnsi" w:cstheme="majorHAnsi"/>
          <w:b/>
          <w:i/>
          <w:color w:val="000000" w:themeColor="text1"/>
          <w:sz w:val="26"/>
          <w:szCs w:val="26"/>
        </w:rPr>
        <w:t>xong</w:t>
      </w:r>
      <w:r w:rsidRPr="00EC1AE1">
        <w:rPr>
          <w:rFonts w:asciiTheme="majorHAnsi" w:hAnsiTheme="majorHAnsi" w:cstheme="majorHAnsi"/>
          <w:i/>
          <w:color w:val="000000" w:themeColor="text1"/>
          <w:sz w:val="26"/>
          <w:szCs w:val="26"/>
          <w:lang w:val="ru-RU"/>
        </w:rPr>
        <w:t xml:space="preserve">, </w:t>
      </w:r>
      <w:r w:rsidRPr="00EC1AE1">
        <w:rPr>
          <w:rFonts w:asciiTheme="majorHAnsi" w:hAnsiTheme="majorHAnsi" w:cstheme="majorHAnsi"/>
          <w:i/>
          <w:color w:val="000000" w:themeColor="text1"/>
          <w:sz w:val="26"/>
          <w:szCs w:val="26"/>
        </w:rPr>
        <w:t>n</w:t>
      </w:r>
      <w:r w:rsidRPr="00EC1AE1">
        <w:rPr>
          <w:rFonts w:asciiTheme="majorHAnsi" w:hAnsiTheme="majorHAnsi" w:cstheme="majorHAnsi"/>
          <w:i/>
          <w:color w:val="000000" w:themeColor="text1"/>
          <w:sz w:val="26"/>
          <w:szCs w:val="26"/>
          <w:lang w:val="ru-RU"/>
        </w:rPr>
        <w:t>ó</w:t>
      </w:r>
      <w:r w:rsidRPr="00EC1AE1">
        <w:rPr>
          <w:rFonts w:asciiTheme="majorHAnsi" w:hAnsiTheme="majorHAnsi" w:cstheme="majorHAnsi"/>
          <w:i/>
          <w:color w:val="000000" w:themeColor="text1"/>
          <w:sz w:val="26"/>
          <w:szCs w:val="26"/>
        </w:rPr>
        <w:t>i</w:t>
      </w:r>
      <w:r w:rsidRPr="00EC1AE1">
        <w:rPr>
          <w:rFonts w:asciiTheme="majorHAnsi" w:hAnsiTheme="majorHAnsi" w:cstheme="majorHAnsi"/>
          <w:i/>
          <w:color w:val="000000" w:themeColor="text1"/>
          <w:sz w:val="26"/>
          <w:szCs w:val="26"/>
          <w:lang w:val="ru-RU"/>
        </w:rPr>
        <w:t xml:space="preserve"> – </w:t>
      </w:r>
      <w:r w:rsidRPr="00EC1AE1">
        <w:rPr>
          <w:rFonts w:asciiTheme="majorHAnsi" w:hAnsiTheme="majorHAnsi" w:cstheme="majorHAnsi"/>
          <w:i/>
          <w:color w:val="000000" w:themeColor="text1"/>
          <w:sz w:val="26"/>
          <w:szCs w:val="26"/>
        </w:rPr>
        <w:t>n</w:t>
      </w:r>
      <w:r w:rsidRPr="00EC1AE1">
        <w:rPr>
          <w:rFonts w:asciiTheme="majorHAnsi" w:hAnsiTheme="majorHAnsi" w:cstheme="majorHAnsi"/>
          <w:i/>
          <w:color w:val="000000" w:themeColor="text1"/>
          <w:sz w:val="26"/>
          <w:szCs w:val="26"/>
          <w:lang w:val="ru-RU"/>
        </w:rPr>
        <w:t>ó</w:t>
      </w:r>
      <w:r w:rsidRPr="00EC1AE1">
        <w:rPr>
          <w:rFonts w:asciiTheme="majorHAnsi" w:hAnsiTheme="majorHAnsi" w:cstheme="majorHAnsi"/>
          <w:i/>
          <w:color w:val="000000" w:themeColor="text1"/>
          <w:sz w:val="26"/>
          <w:szCs w:val="26"/>
        </w:rPr>
        <w:t>i</w:t>
      </w:r>
      <w:r w:rsidRPr="00EC1AE1">
        <w:rPr>
          <w:rFonts w:asciiTheme="majorHAnsi" w:hAnsiTheme="majorHAnsi" w:cstheme="majorHAnsi"/>
          <w:i/>
          <w:color w:val="000000" w:themeColor="text1"/>
          <w:sz w:val="26"/>
          <w:szCs w:val="26"/>
          <w:lang w:val="ru-RU"/>
        </w:rPr>
        <w:t xml:space="preserve"> </w:t>
      </w:r>
      <w:r w:rsidRPr="00EC1AE1">
        <w:rPr>
          <w:rFonts w:asciiTheme="majorHAnsi" w:hAnsiTheme="majorHAnsi" w:cstheme="majorHAnsi"/>
          <w:b/>
          <w:i/>
          <w:color w:val="000000" w:themeColor="text1"/>
          <w:sz w:val="26"/>
          <w:szCs w:val="26"/>
        </w:rPr>
        <w:t>nhiều</w:t>
      </w:r>
      <w:r w:rsidRPr="00EC1AE1">
        <w:rPr>
          <w:rFonts w:asciiTheme="majorHAnsi" w:hAnsiTheme="majorHAnsi" w:cstheme="majorHAnsi"/>
          <w:i/>
          <w:color w:val="000000" w:themeColor="text1"/>
          <w:sz w:val="26"/>
          <w:szCs w:val="26"/>
          <w:lang w:val="ru-RU"/>
        </w:rPr>
        <w:t xml:space="preserve"> – </w:t>
      </w:r>
      <w:r w:rsidRPr="00EC1AE1">
        <w:rPr>
          <w:rFonts w:asciiTheme="majorHAnsi" w:hAnsiTheme="majorHAnsi" w:cstheme="majorHAnsi"/>
          <w:b/>
          <w:color w:val="000000" w:themeColor="text1"/>
          <w:sz w:val="26"/>
          <w:szCs w:val="26"/>
        </w:rPr>
        <w:t>n</w:t>
      </w:r>
      <w:r w:rsidRPr="00EC1AE1">
        <w:rPr>
          <w:rFonts w:asciiTheme="majorHAnsi" w:hAnsiTheme="majorHAnsi" w:cstheme="majorHAnsi"/>
          <w:b/>
          <w:color w:val="000000" w:themeColor="text1"/>
          <w:sz w:val="26"/>
          <w:szCs w:val="26"/>
          <w:lang w:val="ru-RU"/>
        </w:rPr>
        <w:t>ó</w:t>
      </w:r>
      <w:r w:rsidRPr="00EC1AE1">
        <w:rPr>
          <w:rFonts w:asciiTheme="majorHAnsi" w:hAnsiTheme="majorHAnsi" w:cstheme="majorHAnsi"/>
          <w:b/>
          <w:color w:val="000000" w:themeColor="text1"/>
          <w:sz w:val="26"/>
          <w:szCs w:val="26"/>
        </w:rPr>
        <w:t>i</w:t>
      </w:r>
      <w:r w:rsidRPr="00EC1AE1">
        <w:rPr>
          <w:rFonts w:asciiTheme="majorHAnsi" w:hAnsiTheme="majorHAnsi" w:cstheme="majorHAnsi"/>
          <w:b/>
          <w:color w:val="000000" w:themeColor="text1"/>
          <w:sz w:val="26"/>
          <w:szCs w:val="26"/>
          <w:lang w:val="ru-RU"/>
        </w:rPr>
        <w:t xml:space="preserve"> </w:t>
      </w:r>
      <w:r w:rsidRPr="00EC1AE1">
        <w:rPr>
          <w:rFonts w:asciiTheme="majorHAnsi" w:hAnsiTheme="majorHAnsi" w:cstheme="majorHAnsi"/>
          <w:b/>
          <w:color w:val="000000" w:themeColor="text1"/>
          <w:sz w:val="26"/>
          <w:szCs w:val="26"/>
        </w:rPr>
        <w:t>xấu</w:t>
      </w:r>
      <w:r w:rsidRPr="00EC1AE1">
        <w:rPr>
          <w:rFonts w:asciiTheme="majorHAnsi" w:hAnsiTheme="majorHAnsi" w:cstheme="majorHAnsi"/>
          <w:i/>
          <w:color w:val="000000" w:themeColor="text1"/>
          <w:sz w:val="26"/>
          <w:szCs w:val="26"/>
          <w:lang w:val="ru-RU"/>
        </w:rPr>
        <w:t xml:space="preserve"> – </w:t>
      </w:r>
      <w:r w:rsidRPr="00EC1AE1">
        <w:rPr>
          <w:rFonts w:asciiTheme="majorHAnsi" w:hAnsiTheme="majorHAnsi" w:cstheme="majorHAnsi"/>
          <w:i/>
          <w:color w:val="000000" w:themeColor="text1"/>
          <w:sz w:val="26"/>
          <w:szCs w:val="26"/>
        </w:rPr>
        <w:t>n</w:t>
      </w:r>
      <w:r w:rsidRPr="00EC1AE1">
        <w:rPr>
          <w:rFonts w:asciiTheme="majorHAnsi" w:hAnsiTheme="majorHAnsi" w:cstheme="majorHAnsi"/>
          <w:i/>
          <w:color w:val="000000" w:themeColor="text1"/>
          <w:sz w:val="26"/>
          <w:szCs w:val="26"/>
          <w:lang w:val="ru-RU"/>
        </w:rPr>
        <w:t>ó</w:t>
      </w:r>
      <w:r w:rsidRPr="00EC1AE1">
        <w:rPr>
          <w:rFonts w:asciiTheme="majorHAnsi" w:hAnsiTheme="majorHAnsi" w:cstheme="majorHAnsi"/>
          <w:i/>
          <w:color w:val="000000" w:themeColor="text1"/>
          <w:sz w:val="26"/>
          <w:szCs w:val="26"/>
        </w:rPr>
        <w:t>i</w:t>
      </w:r>
      <w:r w:rsidRPr="00EC1AE1">
        <w:rPr>
          <w:rFonts w:asciiTheme="majorHAnsi" w:hAnsiTheme="majorHAnsi" w:cstheme="majorHAnsi"/>
          <w:i/>
          <w:color w:val="000000" w:themeColor="text1"/>
          <w:sz w:val="26"/>
          <w:szCs w:val="26"/>
          <w:lang w:val="ru-RU"/>
        </w:rPr>
        <w:t xml:space="preserve"> </w:t>
      </w:r>
      <w:r w:rsidRPr="00EC1AE1">
        <w:rPr>
          <w:rFonts w:asciiTheme="majorHAnsi" w:hAnsiTheme="majorHAnsi" w:cstheme="majorHAnsi"/>
          <w:b/>
          <w:i/>
          <w:color w:val="000000" w:themeColor="text1"/>
          <w:sz w:val="26"/>
          <w:szCs w:val="26"/>
        </w:rPr>
        <w:t>ch</w:t>
      </w:r>
      <w:r w:rsidRPr="00EC1AE1">
        <w:rPr>
          <w:rFonts w:asciiTheme="majorHAnsi" w:hAnsiTheme="majorHAnsi" w:cstheme="majorHAnsi"/>
          <w:b/>
          <w:i/>
          <w:color w:val="000000" w:themeColor="text1"/>
          <w:sz w:val="26"/>
          <w:szCs w:val="26"/>
          <w:lang w:val="ru-RU"/>
        </w:rPr>
        <w:t>á</w:t>
      </w:r>
      <w:r w:rsidRPr="00EC1AE1">
        <w:rPr>
          <w:rFonts w:asciiTheme="majorHAnsi" w:hAnsiTheme="majorHAnsi" w:cstheme="majorHAnsi"/>
          <w:b/>
          <w:i/>
          <w:color w:val="000000" w:themeColor="text1"/>
          <w:sz w:val="26"/>
          <w:szCs w:val="26"/>
        </w:rPr>
        <w:t>n</w:t>
      </w:r>
      <w:r w:rsidRPr="00EC1AE1">
        <w:rPr>
          <w:rFonts w:asciiTheme="majorHAnsi" w:hAnsiTheme="majorHAnsi" w:cstheme="majorHAnsi"/>
          <w:b/>
          <w:i/>
          <w:color w:val="000000" w:themeColor="text1"/>
          <w:sz w:val="26"/>
          <w:szCs w:val="26"/>
          <w:lang w:val="ru-RU"/>
        </w:rPr>
        <w:t xml:space="preserve"> </w:t>
      </w:r>
      <w:r w:rsidRPr="00EC1AE1">
        <w:rPr>
          <w:rFonts w:asciiTheme="majorHAnsi" w:hAnsiTheme="majorHAnsi" w:cstheme="majorHAnsi"/>
          <w:b/>
          <w:i/>
          <w:color w:val="000000" w:themeColor="text1"/>
          <w:sz w:val="26"/>
          <w:szCs w:val="26"/>
        </w:rPr>
        <w:t>ch</w:t>
      </w:r>
      <w:r w:rsidRPr="00EC1AE1">
        <w:rPr>
          <w:rFonts w:asciiTheme="majorHAnsi" w:hAnsiTheme="majorHAnsi" w:cstheme="majorHAnsi"/>
          <w:b/>
          <w:i/>
          <w:color w:val="000000" w:themeColor="text1"/>
          <w:sz w:val="26"/>
          <w:szCs w:val="26"/>
          <w:lang w:val="ru-RU"/>
        </w:rPr>
        <w:t>ê</w:t>
      </w:r>
      <w:r w:rsidRPr="00EC1AE1">
        <w:rPr>
          <w:rFonts w:asciiTheme="majorHAnsi" w:hAnsiTheme="majorHAnsi" w:cstheme="majorHAnsi"/>
          <w:i/>
          <w:color w:val="000000" w:themeColor="text1"/>
          <w:sz w:val="26"/>
          <w:szCs w:val="26"/>
          <w:lang w:val="vi-VN"/>
        </w:rPr>
        <w:t xml:space="preserve">, nhìn – </w:t>
      </w:r>
      <w:r w:rsidRPr="00EC1AE1">
        <w:rPr>
          <w:rFonts w:asciiTheme="majorHAnsi" w:hAnsiTheme="majorHAnsi" w:cstheme="majorHAnsi"/>
          <w:b/>
          <w:color w:val="000000" w:themeColor="text1"/>
          <w:sz w:val="26"/>
          <w:szCs w:val="26"/>
          <w:lang w:val="vi-VN"/>
        </w:rPr>
        <w:t>bỏ qua</w:t>
      </w:r>
      <w:r w:rsidRPr="00EC1AE1">
        <w:rPr>
          <w:rFonts w:asciiTheme="majorHAnsi" w:hAnsiTheme="majorHAnsi" w:cstheme="majorHAnsi"/>
          <w:i/>
          <w:color w:val="000000" w:themeColor="text1"/>
          <w:sz w:val="26"/>
          <w:szCs w:val="26"/>
          <w:lang w:val="vi-VN"/>
        </w:rPr>
        <w:t xml:space="preserve"> – nhìn </w:t>
      </w:r>
      <w:r w:rsidRPr="00EC1AE1">
        <w:rPr>
          <w:rFonts w:asciiTheme="majorHAnsi" w:hAnsiTheme="majorHAnsi" w:cstheme="majorHAnsi"/>
          <w:b/>
          <w:i/>
          <w:color w:val="000000" w:themeColor="text1"/>
          <w:sz w:val="26"/>
          <w:szCs w:val="26"/>
          <w:lang w:val="vi-VN"/>
        </w:rPr>
        <w:t>rõ</w:t>
      </w:r>
      <w:r w:rsidRPr="00EC1AE1">
        <w:rPr>
          <w:rFonts w:asciiTheme="majorHAnsi" w:hAnsiTheme="majorHAnsi" w:cstheme="majorHAnsi"/>
          <w:color w:val="000000" w:themeColor="text1"/>
          <w:sz w:val="26"/>
          <w:szCs w:val="26"/>
          <w:lang w:val="ru-RU"/>
        </w:rPr>
        <w:t>.</w:t>
      </w:r>
    </w:p>
    <w:p w:rsidR="00041DF6" w:rsidRPr="00EC1AE1" w:rsidRDefault="00041DF6" w:rsidP="00F419FB">
      <w:pPr>
        <w:spacing w:after="0" w:line="37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В целях помочь учащимся справиться с этими трудностями в процессе овладения приставочными глаголами, мы выбрали тему исследования: «</w:t>
      </w:r>
      <w:r w:rsidRPr="00EC1AE1">
        <w:rPr>
          <w:rFonts w:asciiTheme="majorHAnsi" w:hAnsiTheme="majorHAnsi" w:cstheme="majorHAnsi"/>
          <w:b/>
          <w:i/>
          <w:color w:val="000000" w:themeColor="text1"/>
          <w:sz w:val="26"/>
          <w:szCs w:val="26"/>
          <w:lang w:val="ru-RU"/>
        </w:rPr>
        <w:t>Система</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i/>
          <w:color w:val="000000" w:themeColor="text1"/>
          <w:sz w:val="26"/>
          <w:szCs w:val="26"/>
          <w:lang w:val="ru-RU"/>
        </w:rPr>
        <w:t xml:space="preserve">значений глаголов с </w:t>
      </w:r>
      <w:r w:rsidR="009A1F87" w:rsidRPr="00EC1AE1">
        <w:rPr>
          <w:rFonts w:asciiTheme="majorHAnsi" w:hAnsiTheme="majorHAnsi" w:cstheme="majorHAnsi"/>
          <w:b/>
          <w:i/>
          <w:color w:val="000000" w:themeColor="text1"/>
          <w:sz w:val="26"/>
          <w:szCs w:val="26"/>
          <w:lang w:val="ru-RU"/>
        </w:rPr>
        <w:t xml:space="preserve">приставками </w:t>
      </w:r>
      <w:r w:rsidRPr="00EC1AE1">
        <w:rPr>
          <w:rFonts w:asciiTheme="majorHAnsi" w:hAnsiTheme="majorHAnsi" w:cstheme="majorHAnsi"/>
          <w:b/>
          <w:i/>
          <w:color w:val="000000" w:themeColor="text1"/>
          <w:sz w:val="26"/>
          <w:szCs w:val="26"/>
          <w:lang w:val="ru-RU"/>
        </w:rPr>
        <w:t>на-</w:t>
      </w:r>
      <w:r w:rsidR="009A1F87" w:rsidRPr="00EC1AE1">
        <w:rPr>
          <w:rFonts w:asciiTheme="majorHAnsi" w:hAnsiTheme="majorHAnsi" w:cstheme="majorHAnsi"/>
          <w:b/>
          <w:i/>
          <w:color w:val="000000" w:themeColor="text1"/>
          <w:sz w:val="26"/>
          <w:szCs w:val="26"/>
          <w:lang w:val="ru-RU"/>
        </w:rPr>
        <w:t xml:space="preserve"> и</w:t>
      </w:r>
      <w:r w:rsidRPr="00EC1AE1">
        <w:rPr>
          <w:rFonts w:asciiTheme="majorHAnsi" w:hAnsiTheme="majorHAnsi" w:cstheme="majorHAnsi"/>
          <w:b/>
          <w:i/>
          <w:color w:val="000000" w:themeColor="text1"/>
          <w:sz w:val="26"/>
          <w:szCs w:val="26"/>
          <w:lang w:val="ru-RU"/>
        </w:rPr>
        <w:t xml:space="preserve"> про- в русском языке и средства передачи их во вьетнамском языке»</w:t>
      </w:r>
      <w:r w:rsidRPr="00EC1AE1">
        <w:rPr>
          <w:rFonts w:asciiTheme="majorHAnsi" w:hAnsiTheme="majorHAnsi" w:cstheme="majorHAnsi"/>
          <w:color w:val="000000" w:themeColor="text1"/>
          <w:sz w:val="26"/>
          <w:szCs w:val="26"/>
          <w:lang w:val="ru-RU"/>
        </w:rPr>
        <w:t xml:space="preserve">, поскольку приставки </w:t>
      </w:r>
      <w:r w:rsidRPr="00EC1AE1">
        <w:rPr>
          <w:rFonts w:asciiTheme="majorHAnsi" w:hAnsiTheme="majorHAnsi" w:cstheme="majorHAnsi"/>
          <w:b/>
          <w:i/>
          <w:color w:val="000000" w:themeColor="text1"/>
          <w:sz w:val="26"/>
          <w:szCs w:val="26"/>
          <w:lang w:val="ru-RU"/>
        </w:rPr>
        <w:t>на-</w:t>
      </w:r>
      <w:r w:rsidRPr="00EC1AE1">
        <w:rPr>
          <w:rFonts w:asciiTheme="majorHAnsi" w:hAnsiTheme="majorHAnsi" w:cstheme="majorHAnsi"/>
          <w:color w:val="000000" w:themeColor="text1"/>
          <w:sz w:val="26"/>
          <w:szCs w:val="26"/>
          <w:lang w:val="ru-RU"/>
        </w:rPr>
        <w:t xml:space="preserve"> и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 xml:space="preserve">– </w:t>
      </w:r>
      <w:r w:rsidRPr="00EC1AE1">
        <w:rPr>
          <w:rFonts w:asciiTheme="majorHAnsi" w:hAnsiTheme="majorHAnsi" w:cstheme="majorHAnsi"/>
          <w:color w:val="000000" w:themeColor="text1"/>
          <w:sz w:val="26"/>
          <w:szCs w:val="26"/>
          <w:lang w:val="ru-RU"/>
        </w:rPr>
        <w:t xml:space="preserve">два из самых продуктивных, но в это же время малоисследованных приставок. </w:t>
      </w:r>
    </w:p>
    <w:p w:rsidR="00B529EC" w:rsidRPr="00EC1AE1" w:rsidRDefault="00B529EC" w:rsidP="00F419FB">
      <w:pPr>
        <w:spacing w:after="0" w:line="370" w:lineRule="exact"/>
        <w:ind w:firstLine="720"/>
        <w:jc w:val="both"/>
        <w:rPr>
          <w:rFonts w:asciiTheme="majorHAnsi" w:hAnsiTheme="majorHAnsi" w:cstheme="majorHAnsi"/>
          <w:b/>
          <w:color w:val="000000" w:themeColor="text1"/>
          <w:sz w:val="26"/>
          <w:szCs w:val="26"/>
          <w:lang w:val="ru-RU"/>
        </w:rPr>
      </w:pPr>
      <w:r w:rsidRPr="00EC1AE1">
        <w:rPr>
          <w:rFonts w:asciiTheme="majorHAnsi" w:hAnsiTheme="majorHAnsi" w:cstheme="majorHAnsi"/>
          <w:b/>
          <w:color w:val="000000" w:themeColor="text1"/>
          <w:sz w:val="26"/>
          <w:szCs w:val="26"/>
          <w:lang w:val="ru-RU"/>
        </w:rPr>
        <w:t>2. Цель и задачи исследования</w:t>
      </w:r>
    </w:p>
    <w:p w:rsidR="00B529EC" w:rsidRPr="00EC1AE1" w:rsidRDefault="00B529EC" w:rsidP="00F419FB">
      <w:pPr>
        <w:spacing w:after="0" w:line="37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Цель нашего исследования – </w:t>
      </w:r>
      <w:r w:rsidRPr="00EC1AE1">
        <w:rPr>
          <w:rFonts w:asciiTheme="majorHAnsi" w:hAnsiTheme="majorHAnsi" w:cstheme="majorHAnsi"/>
          <w:i/>
          <w:color w:val="000000" w:themeColor="text1"/>
          <w:sz w:val="26"/>
          <w:szCs w:val="26"/>
          <w:lang w:val="ru-RU"/>
        </w:rPr>
        <w:t>сопоставить</w:t>
      </w:r>
      <w:r w:rsidRPr="00EC1AE1">
        <w:rPr>
          <w:rFonts w:asciiTheme="majorHAnsi" w:hAnsiTheme="majorHAnsi" w:cstheme="majorHAnsi"/>
          <w:color w:val="000000" w:themeColor="text1"/>
          <w:sz w:val="26"/>
          <w:szCs w:val="26"/>
          <w:lang w:val="ru-RU"/>
        </w:rPr>
        <w:t xml:space="preserve"> и </w:t>
      </w:r>
      <w:r w:rsidRPr="00EC1AE1">
        <w:rPr>
          <w:rFonts w:asciiTheme="majorHAnsi" w:hAnsiTheme="majorHAnsi" w:cstheme="majorHAnsi"/>
          <w:i/>
          <w:color w:val="000000" w:themeColor="text1"/>
          <w:sz w:val="26"/>
          <w:szCs w:val="26"/>
          <w:lang w:val="ru-RU"/>
        </w:rPr>
        <w:t xml:space="preserve">установить </w:t>
      </w:r>
      <w:r w:rsidRPr="00EC1AE1">
        <w:rPr>
          <w:rFonts w:asciiTheme="majorHAnsi" w:hAnsiTheme="majorHAnsi" w:cstheme="majorHAnsi"/>
          <w:color w:val="000000" w:themeColor="text1"/>
          <w:sz w:val="26"/>
          <w:szCs w:val="26"/>
          <w:lang w:val="vi-VN"/>
        </w:rPr>
        <w:t>с</w:t>
      </w:r>
      <w:r w:rsidR="00D5752D" w:rsidRPr="00EC1AE1">
        <w:rPr>
          <w:rFonts w:asciiTheme="majorHAnsi" w:hAnsiTheme="majorHAnsi" w:cstheme="majorHAnsi"/>
          <w:color w:val="000000" w:themeColor="text1"/>
          <w:sz w:val="26"/>
          <w:szCs w:val="26"/>
          <w:lang w:val="ru-RU"/>
        </w:rPr>
        <w:t>редства</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lang w:val="ru-RU"/>
        </w:rPr>
        <w:t xml:space="preserve">передачи значения русских глаголов с </w:t>
      </w:r>
      <w:r w:rsidR="00142E63" w:rsidRPr="00EC1AE1">
        <w:rPr>
          <w:rFonts w:asciiTheme="majorHAnsi" w:hAnsiTheme="majorHAnsi" w:cstheme="majorHAnsi"/>
          <w:color w:val="000000" w:themeColor="text1"/>
          <w:sz w:val="26"/>
          <w:szCs w:val="26"/>
          <w:lang w:val="ru-RU"/>
        </w:rPr>
        <w:t xml:space="preserve">приставками </w:t>
      </w:r>
      <w:r w:rsidRPr="00EC1AE1">
        <w:rPr>
          <w:rFonts w:asciiTheme="majorHAnsi" w:hAnsiTheme="majorHAnsi" w:cstheme="majorHAnsi"/>
          <w:b/>
          <w:i/>
          <w:color w:val="000000" w:themeColor="text1"/>
          <w:sz w:val="26"/>
          <w:szCs w:val="26"/>
          <w:lang w:val="ru-RU"/>
        </w:rPr>
        <w:t>на-</w:t>
      </w:r>
      <w:r w:rsidR="009A1F87" w:rsidRPr="00EC1AE1">
        <w:rPr>
          <w:rFonts w:asciiTheme="majorHAnsi" w:hAnsiTheme="majorHAnsi" w:cstheme="majorHAnsi"/>
          <w:b/>
          <w:i/>
          <w:color w:val="000000" w:themeColor="text1"/>
          <w:sz w:val="26"/>
          <w:szCs w:val="26"/>
          <w:lang w:val="ru-RU"/>
        </w:rPr>
        <w:t xml:space="preserve"> </w:t>
      </w:r>
      <w:r w:rsidR="009A1F87" w:rsidRPr="00EC1AE1">
        <w:rPr>
          <w:rFonts w:asciiTheme="majorHAnsi" w:hAnsiTheme="majorHAnsi" w:cstheme="majorHAnsi"/>
          <w:color w:val="000000" w:themeColor="text1"/>
          <w:sz w:val="26"/>
          <w:szCs w:val="26"/>
          <w:lang w:val="ru-RU"/>
        </w:rPr>
        <w:t>и</w:t>
      </w:r>
      <w:r w:rsidRPr="00EC1AE1">
        <w:rPr>
          <w:rFonts w:asciiTheme="majorHAnsi" w:hAnsiTheme="majorHAnsi" w:cstheme="majorHAnsi"/>
          <w:b/>
          <w:i/>
          <w:color w:val="000000" w:themeColor="text1"/>
          <w:sz w:val="26"/>
          <w:szCs w:val="26"/>
          <w:lang w:val="ru-RU"/>
        </w:rPr>
        <w:t xml:space="preserve"> про-</w:t>
      </w:r>
      <w:r w:rsidRPr="00EC1AE1">
        <w:rPr>
          <w:rFonts w:asciiTheme="majorHAnsi" w:hAnsiTheme="majorHAnsi" w:cstheme="majorHAnsi"/>
          <w:color w:val="000000" w:themeColor="text1"/>
          <w:sz w:val="26"/>
          <w:szCs w:val="26"/>
          <w:lang w:val="ru-RU"/>
        </w:rPr>
        <w:t xml:space="preserve"> </w:t>
      </w:r>
      <w:r w:rsidR="00D5752D" w:rsidRPr="00EC1AE1">
        <w:rPr>
          <w:rFonts w:asciiTheme="majorHAnsi" w:hAnsiTheme="majorHAnsi" w:cstheme="majorHAnsi"/>
          <w:color w:val="000000" w:themeColor="text1"/>
          <w:sz w:val="26"/>
          <w:szCs w:val="26"/>
          <w:lang w:val="ru-RU"/>
        </w:rPr>
        <w:t>во</w:t>
      </w:r>
      <w:r w:rsidRPr="00EC1AE1">
        <w:rPr>
          <w:rFonts w:asciiTheme="majorHAnsi" w:hAnsiTheme="majorHAnsi" w:cstheme="majorHAnsi"/>
          <w:color w:val="000000" w:themeColor="text1"/>
          <w:sz w:val="26"/>
          <w:szCs w:val="26"/>
          <w:lang w:val="vi-VN"/>
        </w:rPr>
        <w:t xml:space="preserve"> вьетнамск</w:t>
      </w:r>
      <w:r w:rsidR="00D5752D" w:rsidRPr="00EC1AE1">
        <w:rPr>
          <w:rFonts w:asciiTheme="majorHAnsi" w:hAnsiTheme="majorHAnsi" w:cstheme="majorHAnsi"/>
          <w:color w:val="000000" w:themeColor="text1"/>
          <w:sz w:val="26"/>
          <w:szCs w:val="26"/>
          <w:lang w:val="ru-RU"/>
        </w:rPr>
        <w:t>ом</w:t>
      </w:r>
      <w:r w:rsidRPr="00EC1AE1">
        <w:rPr>
          <w:rFonts w:asciiTheme="majorHAnsi" w:hAnsiTheme="majorHAnsi" w:cstheme="majorHAnsi"/>
          <w:color w:val="000000" w:themeColor="text1"/>
          <w:sz w:val="26"/>
          <w:szCs w:val="26"/>
          <w:lang w:val="vi-VN"/>
        </w:rPr>
        <w:t xml:space="preserve"> язык</w:t>
      </w:r>
      <w:r w:rsidR="00D5752D" w:rsidRPr="00EC1AE1">
        <w:rPr>
          <w:rFonts w:asciiTheme="majorHAnsi" w:hAnsiTheme="majorHAnsi" w:cstheme="majorHAnsi"/>
          <w:color w:val="000000" w:themeColor="text1"/>
          <w:sz w:val="26"/>
          <w:szCs w:val="26"/>
          <w:lang w:val="ru-RU"/>
        </w:rPr>
        <w:t>е</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определить</w:t>
      </w:r>
      <w:r w:rsidRPr="00EC1AE1">
        <w:rPr>
          <w:rFonts w:asciiTheme="majorHAnsi" w:hAnsiTheme="majorHAnsi" w:cstheme="majorHAnsi"/>
          <w:color w:val="000000" w:themeColor="text1"/>
          <w:sz w:val="26"/>
          <w:szCs w:val="26"/>
          <w:lang w:val="ru-RU"/>
        </w:rPr>
        <w:t xml:space="preserve"> необходимые элементы для выражения семантики  глаголов с этими </w:t>
      </w:r>
      <w:r w:rsidR="00142E63" w:rsidRPr="00EC1AE1">
        <w:rPr>
          <w:rFonts w:asciiTheme="majorHAnsi" w:hAnsiTheme="majorHAnsi" w:cstheme="majorHAnsi"/>
          <w:color w:val="000000" w:themeColor="text1"/>
          <w:sz w:val="26"/>
          <w:szCs w:val="26"/>
          <w:lang w:val="ru-RU"/>
        </w:rPr>
        <w:t xml:space="preserve">приставками </w:t>
      </w:r>
      <w:r w:rsidRPr="00EC1AE1">
        <w:rPr>
          <w:rFonts w:asciiTheme="majorHAnsi" w:hAnsiTheme="majorHAnsi" w:cstheme="majorHAnsi"/>
          <w:color w:val="000000" w:themeColor="text1"/>
          <w:sz w:val="26"/>
          <w:szCs w:val="26"/>
          <w:lang w:val="ru-RU"/>
        </w:rPr>
        <w:t xml:space="preserve">во вьетнамском языке, </w:t>
      </w:r>
      <w:r w:rsidRPr="00EC1AE1">
        <w:rPr>
          <w:rFonts w:asciiTheme="majorHAnsi" w:hAnsiTheme="majorHAnsi" w:cstheme="majorHAnsi"/>
          <w:i/>
          <w:color w:val="000000" w:themeColor="text1"/>
          <w:sz w:val="26"/>
          <w:szCs w:val="26"/>
          <w:lang w:val="vi-VN"/>
        </w:rPr>
        <w:t xml:space="preserve">создать </w:t>
      </w:r>
      <w:r w:rsidRPr="00EC1AE1">
        <w:rPr>
          <w:rFonts w:asciiTheme="majorHAnsi" w:hAnsiTheme="majorHAnsi" w:cstheme="majorHAnsi"/>
          <w:color w:val="000000" w:themeColor="text1"/>
          <w:sz w:val="26"/>
          <w:szCs w:val="26"/>
          <w:lang w:val="ru-RU"/>
        </w:rPr>
        <w:t xml:space="preserve">основу для составления учебников, словарей, а также для перевода литературы с русского языка на вьетнамский и обратно с вьетнамского на русский. </w:t>
      </w:r>
    </w:p>
    <w:p w:rsidR="00B529EC" w:rsidRPr="00EC1AE1" w:rsidRDefault="00B529EC" w:rsidP="00F419FB">
      <w:pPr>
        <w:spacing w:after="0" w:line="370" w:lineRule="exact"/>
        <w:ind w:firstLine="720"/>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vi-VN"/>
        </w:rPr>
        <w:t>Для достижения поставленных выше целей предлагается решить следующие задачи:</w:t>
      </w:r>
    </w:p>
    <w:p w:rsidR="00B529EC" w:rsidRPr="00EC1AE1" w:rsidRDefault="00B529EC" w:rsidP="00F419FB">
      <w:pPr>
        <w:spacing w:after="0" w:line="370" w:lineRule="exact"/>
        <w:ind w:firstLine="720"/>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ru-RU"/>
        </w:rPr>
        <w:t xml:space="preserve">1. </w:t>
      </w:r>
      <w:r w:rsidRPr="00EC1AE1">
        <w:rPr>
          <w:rFonts w:asciiTheme="majorHAnsi" w:hAnsiTheme="majorHAnsi" w:cstheme="majorHAnsi"/>
          <w:color w:val="000000" w:themeColor="text1"/>
          <w:sz w:val="26"/>
          <w:szCs w:val="26"/>
          <w:lang w:val="vi-VN"/>
        </w:rPr>
        <w:t xml:space="preserve">Дать </w:t>
      </w:r>
      <w:r w:rsidRPr="00EC1AE1">
        <w:rPr>
          <w:rFonts w:asciiTheme="majorHAnsi" w:hAnsiTheme="majorHAnsi" w:cstheme="majorHAnsi"/>
          <w:color w:val="000000" w:themeColor="text1"/>
          <w:sz w:val="26"/>
          <w:szCs w:val="26"/>
          <w:lang w:val="ru-RU"/>
        </w:rPr>
        <w:t>обзор работ зарубежных и вьетнамских ученых о глагольной префиксации;</w:t>
      </w:r>
    </w:p>
    <w:p w:rsidR="00B529EC" w:rsidRPr="00EC1AE1" w:rsidRDefault="00B529EC" w:rsidP="00F419FB">
      <w:pPr>
        <w:spacing w:after="0" w:line="360" w:lineRule="exact"/>
        <w:ind w:firstLine="720"/>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ru-RU"/>
        </w:rPr>
        <w:lastRenderedPageBreak/>
        <w:t>2.</w:t>
      </w:r>
      <w:r w:rsidRPr="00EC1AE1">
        <w:rPr>
          <w:rFonts w:asciiTheme="majorHAnsi" w:hAnsiTheme="majorHAnsi" w:cstheme="majorHAnsi"/>
          <w:color w:val="000000" w:themeColor="text1"/>
          <w:sz w:val="26"/>
          <w:szCs w:val="26"/>
          <w:lang w:val="vi-VN"/>
        </w:rPr>
        <w:t xml:space="preserve"> Осветить общие теоретические основы семантик</w:t>
      </w:r>
      <w:r w:rsidRPr="00EC1AE1">
        <w:rPr>
          <w:rFonts w:asciiTheme="majorHAnsi" w:hAnsiTheme="majorHAnsi" w:cstheme="majorHAnsi"/>
          <w:color w:val="000000" w:themeColor="text1"/>
          <w:sz w:val="26"/>
          <w:szCs w:val="26"/>
          <w:lang w:val="ru-RU"/>
        </w:rPr>
        <w:t>и</w:t>
      </w:r>
      <w:r w:rsidRPr="00EC1AE1">
        <w:rPr>
          <w:rFonts w:asciiTheme="majorHAnsi" w:hAnsiTheme="majorHAnsi" w:cstheme="majorHAnsi"/>
          <w:color w:val="000000" w:themeColor="text1"/>
          <w:sz w:val="26"/>
          <w:szCs w:val="26"/>
          <w:lang w:val="vi-VN"/>
        </w:rPr>
        <w:t xml:space="preserve"> русских глаголов с </w:t>
      </w:r>
      <w:r w:rsidR="00142E63" w:rsidRPr="00EC1AE1">
        <w:rPr>
          <w:rFonts w:asciiTheme="majorHAnsi" w:hAnsiTheme="majorHAnsi" w:cstheme="majorHAnsi"/>
          <w:color w:val="000000" w:themeColor="text1"/>
          <w:sz w:val="26"/>
          <w:szCs w:val="26"/>
          <w:lang w:val="ru-RU"/>
        </w:rPr>
        <w:t xml:space="preserve">приставками </w:t>
      </w:r>
      <w:r w:rsidRPr="00EC1AE1">
        <w:rPr>
          <w:rFonts w:asciiTheme="majorHAnsi" w:hAnsiTheme="majorHAnsi" w:cstheme="majorHAnsi"/>
          <w:color w:val="000000" w:themeColor="text1"/>
          <w:sz w:val="26"/>
          <w:szCs w:val="26"/>
          <w:lang w:val="vi-VN"/>
        </w:rPr>
        <w:t xml:space="preserve">вообще и </w:t>
      </w:r>
      <w:r w:rsidR="00142E63" w:rsidRPr="00EC1AE1">
        <w:rPr>
          <w:rFonts w:asciiTheme="majorHAnsi" w:hAnsiTheme="majorHAnsi" w:cstheme="majorHAnsi"/>
          <w:color w:val="000000" w:themeColor="text1"/>
          <w:sz w:val="26"/>
          <w:szCs w:val="26"/>
          <w:lang w:val="ru-RU"/>
        </w:rPr>
        <w:t xml:space="preserve">приставками </w:t>
      </w:r>
      <w:r w:rsidRPr="00EC1AE1">
        <w:rPr>
          <w:rFonts w:asciiTheme="majorHAnsi" w:hAnsiTheme="majorHAnsi" w:cstheme="majorHAnsi"/>
          <w:b/>
          <w:i/>
          <w:color w:val="000000" w:themeColor="text1"/>
          <w:sz w:val="26"/>
          <w:szCs w:val="26"/>
          <w:lang w:val="vi-VN"/>
        </w:rPr>
        <w:t>на</w:t>
      </w:r>
      <w:r w:rsidRPr="00EC1AE1">
        <w:rPr>
          <w:rFonts w:asciiTheme="majorHAnsi" w:hAnsiTheme="majorHAnsi" w:cstheme="majorHAnsi"/>
          <w:color w:val="000000" w:themeColor="text1"/>
          <w:sz w:val="26"/>
          <w:szCs w:val="26"/>
          <w:lang w:val="vi-VN"/>
        </w:rPr>
        <w:t>-</w:t>
      </w:r>
      <w:r w:rsidR="00997915" w:rsidRPr="00EC1AE1">
        <w:rPr>
          <w:rFonts w:asciiTheme="majorHAnsi" w:hAnsiTheme="majorHAnsi" w:cstheme="majorHAnsi"/>
          <w:color w:val="000000" w:themeColor="text1"/>
          <w:sz w:val="26"/>
          <w:szCs w:val="26"/>
          <w:lang w:val="ru-RU"/>
        </w:rPr>
        <w:t xml:space="preserve"> и</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b/>
          <w:i/>
          <w:color w:val="000000" w:themeColor="text1"/>
          <w:sz w:val="26"/>
          <w:szCs w:val="26"/>
          <w:lang w:val="vi-VN"/>
        </w:rPr>
        <w:t>про</w:t>
      </w:r>
      <w:r w:rsidRPr="00EC1AE1">
        <w:rPr>
          <w:rFonts w:asciiTheme="majorHAnsi" w:hAnsiTheme="majorHAnsi" w:cstheme="majorHAnsi"/>
          <w:color w:val="000000" w:themeColor="text1"/>
          <w:sz w:val="26"/>
          <w:szCs w:val="26"/>
          <w:lang w:val="vi-VN"/>
        </w:rPr>
        <w:t xml:space="preserve">- в частности; </w:t>
      </w:r>
    </w:p>
    <w:p w:rsidR="00B529EC" w:rsidRPr="00EC1AE1" w:rsidRDefault="00B529EC" w:rsidP="00F419FB">
      <w:pPr>
        <w:spacing w:after="0" w:line="36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 3. О</w:t>
      </w:r>
      <w:r w:rsidRPr="00EC1AE1">
        <w:rPr>
          <w:rFonts w:asciiTheme="majorHAnsi" w:hAnsiTheme="majorHAnsi" w:cstheme="majorHAnsi"/>
          <w:color w:val="000000" w:themeColor="text1"/>
          <w:sz w:val="26"/>
          <w:szCs w:val="26"/>
          <w:lang w:val="vi-VN"/>
        </w:rPr>
        <w:t xml:space="preserve">писать систему лексико-грамматических значений </w:t>
      </w:r>
      <w:r w:rsidR="00142E63" w:rsidRPr="00EC1AE1">
        <w:rPr>
          <w:rFonts w:asciiTheme="majorHAnsi" w:hAnsiTheme="majorHAnsi" w:cstheme="majorHAnsi"/>
          <w:color w:val="000000" w:themeColor="text1"/>
          <w:sz w:val="26"/>
          <w:szCs w:val="26"/>
          <w:lang w:val="ru-RU"/>
        </w:rPr>
        <w:t xml:space="preserve">приставок </w:t>
      </w:r>
      <w:r w:rsidRPr="00EC1AE1">
        <w:rPr>
          <w:rFonts w:asciiTheme="majorHAnsi" w:hAnsiTheme="majorHAnsi" w:cstheme="majorHAnsi"/>
          <w:b/>
          <w:i/>
          <w:color w:val="000000" w:themeColor="text1"/>
          <w:sz w:val="26"/>
          <w:szCs w:val="26"/>
          <w:lang w:val="vi-VN"/>
        </w:rPr>
        <w:t>на</w:t>
      </w:r>
      <w:r w:rsidRPr="00EC1AE1">
        <w:rPr>
          <w:rFonts w:asciiTheme="majorHAnsi" w:hAnsiTheme="majorHAnsi" w:cstheme="majorHAnsi"/>
          <w:color w:val="000000" w:themeColor="text1"/>
          <w:sz w:val="26"/>
          <w:szCs w:val="26"/>
          <w:lang w:val="vi-VN"/>
        </w:rPr>
        <w:t>-</w:t>
      </w:r>
      <w:r w:rsidR="00142E63" w:rsidRPr="00EC1AE1">
        <w:rPr>
          <w:rFonts w:asciiTheme="majorHAnsi" w:hAnsiTheme="majorHAnsi" w:cstheme="majorHAnsi"/>
          <w:color w:val="000000" w:themeColor="text1"/>
          <w:sz w:val="26"/>
          <w:szCs w:val="26"/>
          <w:lang w:val="ru-RU"/>
        </w:rPr>
        <w:t xml:space="preserve"> и</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i/>
          <w:color w:val="000000" w:themeColor="text1"/>
          <w:sz w:val="26"/>
          <w:szCs w:val="26"/>
          <w:lang w:val="vi-VN"/>
        </w:rPr>
        <w:t>про</w:t>
      </w:r>
      <w:r w:rsidRPr="00EC1AE1">
        <w:rPr>
          <w:rFonts w:asciiTheme="majorHAnsi" w:hAnsiTheme="majorHAnsi" w:cstheme="majorHAnsi"/>
          <w:color w:val="000000" w:themeColor="text1"/>
          <w:sz w:val="26"/>
          <w:szCs w:val="26"/>
          <w:lang w:val="vi-VN"/>
        </w:rPr>
        <w:t>- с различными разрядами русских глаголов</w:t>
      </w:r>
      <w:r w:rsidRPr="00EC1AE1">
        <w:rPr>
          <w:rFonts w:asciiTheme="majorHAnsi" w:hAnsiTheme="majorHAnsi" w:cstheme="majorHAnsi"/>
          <w:color w:val="000000" w:themeColor="text1"/>
          <w:sz w:val="26"/>
          <w:szCs w:val="26"/>
          <w:lang w:val="ru-RU"/>
        </w:rPr>
        <w:t>;</w:t>
      </w:r>
    </w:p>
    <w:p w:rsidR="00B529EC" w:rsidRPr="00EC1AE1" w:rsidRDefault="00B529EC" w:rsidP="00F419FB">
      <w:pPr>
        <w:spacing w:after="0" w:line="360" w:lineRule="exact"/>
        <w:ind w:firstLine="720"/>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ru-RU"/>
        </w:rPr>
        <w:t xml:space="preserve">4. </w:t>
      </w:r>
      <w:r w:rsidRPr="00EC1AE1">
        <w:rPr>
          <w:rFonts w:asciiTheme="majorHAnsi" w:hAnsiTheme="majorHAnsi" w:cstheme="majorHAnsi"/>
          <w:color w:val="000000" w:themeColor="text1"/>
          <w:sz w:val="26"/>
          <w:szCs w:val="26"/>
          <w:lang w:val="vi-VN"/>
        </w:rPr>
        <w:t xml:space="preserve">Установить </w:t>
      </w:r>
      <w:r w:rsidR="000D6E79" w:rsidRPr="00EC1AE1">
        <w:rPr>
          <w:rFonts w:asciiTheme="majorHAnsi" w:hAnsiTheme="majorHAnsi" w:cstheme="majorHAnsi"/>
          <w:color w:val="000000" w:themeColor="text1"/>
          <w:sz w:val="26"/>
          <w:szCs w:val="26"/>
          <w:lang w:val="ru-RU"/>
        </w:rPr>
        <w:t xml:space="preserve">средства </w:t>
      </w:r>
      <w:r w:rsidRPr="00EC1AE1">
        <w:rPr>
          <w:rFonts w:asciiTheme="majorHAnsi" w:hAnsiTheme="majorHAnsi" w:cstheme="majorHAnsi"/>
          <w:color w:val="000000" w:themeColor="text1"/>
          <w:sz w:val="26"/>
          <w:szCs w:val="26"/>
          <w:lang w:val="vi-VN"/>
        </w:rPr>
        <w:t xml:space="preserve">передачи значений русских глаголов с </w:t>
      </w:r>
      <w:r w:rsidR="00142E63" w:rsidRPr="00EC1AE1">
        <w:rPr>
          <w:rFonts w:asciiTheme="majorHAnsi" w:hAnsiTheme="majorHAnsi" w:cstheme="majorHAnsi"/>
          <w:color w:val="000000" w:themeColor="text1"/>
          <w:sz w:val="26"/>
          <w:szCs w:val="26"/>
          <w:lang w:val="ru-RU"/>
        </w:rPr>
        <w:t xml:space="preserve">приставками </w:t>
      </w:r>
      <w:r w:rsidRPr="00EC1AE1">
        <w:rPr>
          <w:rFonts w:asciiTheme="majorHAnsi" w:hAnsiTheme="majorHAnsi" w:cstheme="majorHAnsi"/>
          <w:b/>
          <w:i/>
          <w:color w:val="000000" w:themeColor="text1"/>
          <w:sz w:val="26"/>
          <w:szCs w:val="26"/>
          <w:lang w:val="vi-VN"/>
        </w:rPr>
        <w:t>на</w:t>
      </w:r>
      <w:r w:rsidRPr="00EC1AE1">
        <w:rPr>
          <w:rFonts w:asciiTheme="majorHAnsi" w:hAnsiTheme="majorHAnsi" w:cstheme="majorHAnsi"/>
          <w:color w:val="000000" w:themeColor="text1"/>
          <w:sz w:val="26"/>
          <w:szCs w:val="26"/>
          <w:lang w:val="vi-VN"/>
        </w:rPr>
        <w:t>-</w:t>
      </w:r>
      <w:r w:rsidR="00142E63" w:rsidRPr="00EC1AE1">
        <w:rPr>
          <w:rFonts w:asciiTheme="majorHAnsi" w:hAnsiTheme="majorHAnsi" w:cstheme="majorHAnsi"/>
          <w:color w:val="000000" w:themeColor="text1"/>
          <w:sz w:val="26"/>
          <w:szCs w:val="26"/>
          <w:lang w:val="ru-RU"/>
        </w:rPr>
        <w:t xml:space="preserve"> и</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b/>
          <w:i/>
          <w:color w:val="000000" w:themeColor="text1"/>
          <w:sz w:val="26"/>
          <w:szCs w:val="26"/>
          <w:lang w:val="vi-VN"/>
        </w:rPr>
        <w:t>про</w:t>
      </w:r>
      <w:r w:rsidRPr="00EC1AE1">
        <w:rPr>
          <w:rFonts w:asciiTheme="majorHAnsi" w:hAnsiTheme="majorHAnsi" w:cstheme="majorHAnsi"/>
          <w:color w:val="000000" w:themeColor="text1"/>
          <w:sz w:val="26"/>
          <w:szCs w:val="26"/>
          <w:lang w:val="vi-VN"/>
        </w:rPr>
        <w:t xml:space="preserve">- </w:t>
      </w:r>
      <w:r w:rsidR="000D6E79" w:rsidRPr="00EC1AE1">
        <w:rPr>
          <w:rFonts w:asciiTheme="majorHAnsi" w:hAnsiTheme="majorHAnsi" w:cstheme="majorHAnsi"/>
          <w:color w:val="000000" w:themeColor="text1"/>
          <w:sz w:val="26"/>
          <w:szCs w:val="26"/>
          <w:lang w:val="ru-RU"/>
        </w:rPr>
        <w:t>во</w:t>
      </w:r>
      <w:r w:rsidRPr="00EC1AE1">
        <w:rPr>
          <w:rFonts w:asciiTheme="majorHAnsi" w:hAnsiTheme="majorHAnsi" w:cstheme="majorHAnsi"/>
          <w:color w:val="000000" w:themeColor="text1"/>
          <w:sz w:val="26"/>
          <w:szCs w:val="26"/>
          <w:lang w:val="vi-VN"/>
        </w:rPr>
        <w:t xml:space="preserve"> вьетнамск</w:t>
      </w:r>
      <w:r w:rsidR="000D6E79" w:rsidRPr="00EC1AE1">
        <w:rPr>
          <w:rFonts w:asciiTheme="majorHAnsi" w:hAnsiTheme="majorHAnsi" w:cstheme="majorHAnsi"/>
          <w:color w:val="000000" w:themeColor="text1"/>
          <w:sz w:val="26"/>
          <w:szCs w:val="26"/>
          <w:lang w:val="ru-RU"/>
        </w:rPr>
        <w:t>ом</w:t>
      </w:r>
      <w:r w:rsidRPr="00EC1AE1">
        <w:rPr>
          <w:rFonts w:asciiTheme="majorHAnsi" w:hAnsiTheme="majorHAnsi" w:cstheme="majorHAnsi"/>
          <w:color w:val="000000" w:themeColor="text1"/>
          <w:sz w:val="26"/>
          <w:szCs w:val="26"/>
          <w:lang w:val="vi-VN"/>
        </w:rPr>
        <w:t xml:space="preserve"> язык</w:t>
      </w:r>
      <w:r w:rsidR="000D6E79" w:rsidRPr="00EC1AE1">
        <w:rPr>
          <w:rFonts w:asciiTheme="majorHAnsi" w:hAnsiTheme="majorHAnsi" w:cstheme="majorHAnsi"/>
          <w:color w:val="000000" w:themeColor="text1"/>
          <w:sz w:val="26"/>
          <w:szCs w:val="26"/>
          <w:lang w:val="ru-RU"/>
        </w:rPr>
        <w:t>е</w:t>
      </w:r>
      <w:r w:rsidRPr="00EC1AE1">
        <w:rPr>
          <w:rFonts w:asciiTheme="majorHAnsi" w:hAnsiTheme="majorHAnsi" w:cstheme="majorHAnsi"/>
          <w:color w:val="000000" w:themeColor="text1"/>
          <w:sz w:val="26"/>
          <w:szCs w:val="26"/>
          <w:lang w:val="vi-VN"/>
        </w:rPr>
        <w:t>.</w:t>
      </w:r>
    </w:p>
    <w:p w:rsidR="00B529EC" w:rsidRPr="00EC1AE1" w:rsidRDefault="00D42D39" w:rsidP="00F419FB">
      <w:pPr>
        <w:spacing w:after="0" w:line="360" w:lineRule="exact"/>
        <w:ind w:firstLine="720"/>
        <w:jc w:val="both"/>
        <w:rPr>
          <w:rFonts w:asciiTheme="majorHAnsi" w:hAnsiTheme="majorHAnsi" w:cstheme="majorHAnsi"/>
          <w:b/>
          <w:color w:val="000000" w:themeColor="text1"/>
          <w:sz w:val="26"/>
          <w:szCs w:val="26"/>
          <w:lang w:val="ru-RU"/>
        </w:rPr>
      </w:pPr>
      <w:r w:rsidRPr="00EC1AE1">
        <w:rPr>
          <w:rFonts w:asciiTheme="majorHAnsi" w:hAnsiTheme="majorHAnsi" w:cstheme="majorHAnsi"/>
          <w:b/>
          <w:color w:val="000000" w:themeColor="text1"/>
          <w:sz w:val="26"/>
          <w:szCs w:val="26"/>
          <w:lang w:val="ru-RU"/>
        </w:rPr>
        <w:t>3</w:t>
      </w:r>
      <w:r w:rsidR="00B529EC" w:rsidRPr="00EC1AE1">
        <w:rPr>
          <w:rFonts w:asciiTheme="majorHAnsi" w:hAnsiTheme="majorHAnsi" w:cstheme="majorHAnsi"/>
          <w:b/>
          <w:color w:val="000000" w:themeColor="text1"/>
          <w:sz w:val="26"/>
          <w:szCs w:val="26"/>
          <w:lang w:val="ru-RU"/>
        </w:rPr>
        <w:t>. Методы исследования</w:t>
      </w:r>
    </w:p>
    <w:p w:rsidR="00B529EC" w:rsidRPr="00EC1AE1" w:rsidRDefault="00B529EC" w:rsidP="00F419FB">
      <w:pPr>
        <w:spacing w:after="0" w:line="36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Основным методом исследования нашей работы является описательный метод. Используется в ней также </w:t>
      </w:r>
      <w:r w:rsidRPr="00EC1AE1">
        <w:rPr>
          <w:rFonts w:asciiTheme="majorHAnsi" w:hAnsiTheme="majorHAnsi" w:cstheme="majorHAnsi"/>
          <w:color w:val="000000" w:themeColor="text1"/>
          <w:sz w:val="26"/>
          <w:szCs w:val="26"/>
          <w:lang w:val="ru-RU" w:eastAsia="ru-RU"/>
        </w:rPr>
        <w:t xml:space="preserve">сопоставительный метод со структурно-семантическим подходом и </w:t>
      </w:r>
      <w:r w:rsidRPr="00EC1AE1">
        <w:rPr>
          <w:rFonts w:asciiTheme="majorHAnsi" w:hAnsiTheme="majorHAnsi" w:cstheme="majorHAnsi"/>
          <w:color w:val="000000" w:themeColor="text1"/>
          <w:sz w:val="26"/>
          <w:szCs w:val="26"/>
          <w:lang w:val="ru-RU"/>
        </w:rPr>
        <w:t>при семантической классификации глаголов, большую помощь оказывает метод компонентного анализа</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lang w:val="ru-RU"/>
        </w:rPr>
        <w:t xml:space="preserve">языкового материала, на основе которого проводится синтез. </w:t>
      </w:r>
    </w:p>
    <w:p w:rsidR="00B529EC" w:rsidRPr="00EC1AE1" w:rsidRDefault="00D42D39" w:rsidP="00F419FB">
      <w:pPr>
        <w:spacing w:after="0" w:line="360" w:lineRule="exact"/>
        <w:ind w:firstLine="720"/>
        <w:jc w:val="both"/>
        <w:rPr>
          <w:rFonts w:asciiTheme="majorHAnsi" w:hAnsiTheme="majorHAnsi" w:cstheme="majorHAnsi"/>
          <w:b/>
          <w:color w:val="000000" w:themeColor="text1"/>
          <w:sz w:val="26"/>
          <w:szCs w:val="26"/>
          <w:lang w:val="ru-RU"/>
        </w:rPr>
      </w:pPr>
      <w:r w:rsidRPr="00EC1AE1">
        <w:rPr>
          <w:rFonts w:asciiTheme="majorHAnsi" w:hAnsiTheme="majorHAnsi" w:cstheme="majorHAnsi"/>
          <w:b/>
          <w:color w:val="000000" w:themeColor="text1"/>
          <w:sz w:val="26"/>
          <w:szCs w:val="26"/>
          <w:lang w:val="ru-RU"/>
        </w:rPr>
        <w:t>4</w:t>
      </w:r>
      <w:r w:rsidR="00B529EC" w:rsidRPr="00EC1AE1">
        <w:rPr>
          <w:rFonts w:asciiTheme="majorHAnsi" w:hAnsiTheme="majorHAnsi" w:cstheme="majorHAnsi"/>
          <w:b/>
          <w:color w:val="000000" w:themeColor="text1"/>
          <w:sz w:val="26"/>
          <w:szCs w:val="26"/>
          <w:lang w:val="ru-RU"/>
        </w:rPr>
        <w:t>. Теоретическая и практическая значимость исследования</w:t>
      </w:r>
    </w:p>
    <w:p w:rsidR="00B529EC" w:rsidRPr="00EC1AE1" w:rsidRDefault="00B529EC" w:rsidP="00F419FB">
      <w:pPr>
        <w:spacing w:after="0" w:line="360" w:lineRule="exact"/>
        <w:ind w:firstLine="720"/>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ru-RU"/>
        </w:rPr>
        <w:t xml:space="preserve">1. </w:t>
      </w:r>
      <w:r w:rsidRPr="00EC1AE1">
        <w:rPr>
          <w:rFonts w:asciiTheme="majorHAnsi" w:hAnsiTheme="majorHAnsi" w:cstheme="majorHAnsi"/>
          <w:color w:val="000000" w:themeColor="text1"/>
          <w:sz w:val="26"/>
          <w:szCs w:val="26"/>
          <w:lang w:val="vi-VN"/>
        </w:rPr>
        <w:t>Теоретическая значимость исследования заключается в выявлении сходств и различи</w:t>
      </w:r>
      <w:r w:rsidRPr="00EC1AE1">
        <w:rPr>
          <w:rFonts w:asciiTheme="majorHAnsi" w:hAnsiTheme="majorHAnsi" w:cstheme="majorHAnsi"/>
          <w:color w:val="000000" w:themeColor="text1"/>
          <w:sz w:val="26"/>
          <w:szCs w:val="26"/>
          <w:lang w:val="ru-RU"/>
        </w:rPr>
        <w:t>й</w:t>
      </w:r>
      <w:r w:rsidRPr="00EC1AE1">
        <w:rPr>
          <w:rFonts w:asciiTheme="majorHAnsi" w:hAnsiTheme="majorHAnsi" w:cstheme="majorHAnsi"/>
          <w:color w:val="000000" w:themeColor="text1"/>
          <w:sz w:val="26"/>
          <w:szCs w:val="26"/>
          <w:lang w:val="vi-VN"/>
        </w:rPr>
        <w:t xml:space="preserve"> в данных группах глаголов русского и вьетнамского языков, что является основанием для </w:t>
      </w:r>
      <w:r w:rsidRPr="00EC1AE1">
        <w:rPr>
          <w:rFonts w:asciiTheme="majorHAnsi" w:hAnsiTheme="majorHAnsi" w:cstheme="majorHAnsi"/>
          <w:color w:val="000000" w:themeColor="text1"/>
          <w:sz w:val="26"/>
          <w:szCs w:val="26"/>
          <w:lang w:val="ru-RU"/>
        </w:rPr>
        <w:t xml:space="preserve">утверждения типологических различий между флективным и изолирующим языками, а также для </w:t>
      </w:r>
      <w:r w:rsidRPr="00EC1AE1">
        <w:rPr>
          <w:rFonts w:asciiTheme="majorHAnsi" w:hAnsiTheme="majorHAnsi" w:cstheme="majorHAnsi"/>
          <w:color w:val="000000" w:themeColor="text1"/>
          <w:sz w:val="26"/>
          <w:szCs w:val="26"/>
          <w:lang w:val="vi-VN"/>
        </w:rPr>
        <w:t xml:space="preserve">правильного использования их в речи вьетнамских учащихся. </w:t>
      </w:r>
    </w:p>
    <w:p w:rsidR="00B529EC" w:rsidRPr="00EC1AE1" w:rsidRDefault="00B529EC" w:rsidP="00F419FB">
      <w:pPr>
        <w:spacing w:after="0" w:line="36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2. Результаты сопоставительного исследования семантики глаголов с </w:t>
      </w:r>
      <w:r w:rsidR="00142E63" w:rsidRPr="00EC1AE1">
        <w:rPr>
          <w:rFonts w:asciiTheme="majorHAnsi" w:hAnsiTheme="majorHAnsi" w:cstheme="majorHAnsi"/>
          <w:color w:val="000000" w:themeColor="text1"/>
          <w:sz w:val="26"/>
          <w:szCs w:val="26"/>
          <w:lang w:val="ru-RU"/>
        </w:rPr>
        <w:t xml:space="preserve">приставками </w:t>
      </w:r>
      <w:r w:rsidRPr="00EC1AE1">
        <w:rPr>
          <w:rFonts w:asciiTheme="majorHAnsi" w:hAnsiTheme="majorHAnsi" w:cstheme="majorHAnsi"/>
          <w:b/>
          <w:i/>
          <w:color w:val="000000" w:themeColor="text1"/>
          <w:sz w:val="26"/>
          <w:szCs w:val="26"/>
          <w:lang w:val="ru-RU"/>
        </w:rPr>
        <w:t>на-</w:t>
      </w:r>
      <w:r w:rsidRPr="00EC1AE1">
        <w:rPr>
          <w:rFonts w:asciiTheme="majorHAnsi" w:hAnsiTheme="majorHAnsi" w:cstheme="majorHAnsi"/>
          <w:color w:val="000000" w:themeColor="text1"/>
          <w:sz w:val="26"/>
          <w:szCs w:val="26"/>
          <w:lang w:val="ru-RU"/>
        </w:rPr>
        <w:t xml:space="preserve"> и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color w:val="000000" w:themeColor="text1"/>
          <w:sz w:val="26"/>
          <w:szCs w:val="26"/>
          <w:lang w:val="ru-RU"/>
        </w:rPr>
        <w:t xml:space="preserve"> в двух языках с выявлением значительных различий в плане выражения могут быть использованы при составлении учебников, словарей, а также для повышения качества перевода с русского языка на вьетнамский и обратно, с вьетнамского на русский. </w:t>
      </w:r>
    </w:p>
    <w:p w:rsidR="00B529EC" w:rsidRPr="00EC1AE1" w:rsidRDefault="00D42D39" w:rsidP="00F419FB">
      <w:pPr>
        <w:spacing w:after="0" w:line="36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b/>
          <w:color w:val="000000" w:themeColor="text1"/>
          <w:sz w:val="26"/>
          <w:szCs w:val="26"/>
          <w:lang w:val="ru-RU"/>
        </w:rPr>
        <w:t>5</w:t>
      </w:r>
      <w:r w:rsidR="00B529EC" w:rsidRPr="00EC1AE1">
        <w:rPr>
          <w:rFonts w:asciiTheme="majorHAnsi" w:hAnsiTheme="majorHAnsi" w:cstheme="majorHAnsi"/>
          <w:b/>
          <w:color w:val="000000" w:themeColor="text1"/>
          <w:sz w:val="26"/>
          <w:szCs w:val="26"/>
          <w:lang w:val="ru-RU"/>
        </w:rPr>
        <w:t>.</w:t>
      </w:r>
      <w:r w:rsidR="00B529EC" w:rsidRPr="00EC1AE1">
        <w:rPr>
          <w:rFonts w:asciiTheme="majorHAnsi" w:hAnsiTheme="majorHAnsi" w:cstheme="majorHAnsi"/>
          <w:color w:val="000000" w:themeColor="text1"/>
          <w:sz w:val="26"/>
          <w:szCs w:val="26"/>
          <w:lang w:val="ru-RU"/>
        </w:rPr>
        <w:t xml:space="preserve"> </w:t>
      </w:r>
      <w:r w:rsidR="00B529EC" w:rsidRPr="00EC1AE1">
        <w:rPr>
          <w:rFonts w:asciiTheme="majorHAnsi" w:hAnsiTheme="majorHAnsi" w:cstheme="majorHAnsi"/>
          <w:b/>
          <w:color w:val="000000" w:themeColor="text1"/>
          <w:sz w:val="26"/>
          <w:szCs w:val="26"/>
          <w:lang w:val="ru-RU"/>
        </w:rPr>
        <w:t>Научная новизна</w:t>
      </w:r>
      <w:r w:rsidR="00B529EC" w:rsidRPr="00EC1AE1">
        <w:rPr>
          <w:rFonts w:asciiTheme="majorHAnsi" w:hAnsiTheme="majorHAnsi" w:cstheme="majorHAnsi"/>
          <w:color w:val="000000" w:themeColor="text1"/>
          <w:sz w:val="26"/>
          <w:szCs w:val="26"/>
          <w:lang w:val="ru-RU"/>
        </w:rPr>
        <w:t xml:space="preserve"> </w:t>
      </w:r>
    </w:p>
    <w:p w:rsidR="00B529EC" w:rsidRPr="00EC1AE1" w:rsidRDefault="00B529EC" w:rsidP="00F419FB">
      <w:pPr>
        <w:spacing w:after="0" w:line="36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Научная новизна данного исследования состоит в том, что на основе последовательного и системного рассмотрения лексико-грамматических значений приставок </w:t>
      </w:r>
      <w:r w:rsidRPr="00EC1AE1">
        <w:rPr>
          <w:rFonts w:asciiTheme="majorHAnsi" w:hAnsiTheme="majorHAnsi" w:cstheme="majorHAnsi"/>
          <w:b/>
          <w:i/>
          <w:color w:val="000000" w:themeColor="text1"/>
          <w:sz w:val="26"/>
          <w:szCs w:val="26"/>
          <w:lang w:val="ru-RU"/>
        </w:rPr>
        <w:t>на</w:t>
      </w:r>
      <w:r w:rsidRPr="00EC1AE1">
        <w:rPr>
          <w:rFonts w:asciiTheme="majorHAnsi" w:hAnsiTheme="majorHAnsi" w:cstheme="majorHAnsi"/>
          <w:color w:val="000000" w:themeColor="text1"/>
          <w:sz w:val="26"/>
          <w:szCs w:val="26"/>
          <w:lang w:val="ru-RU"/>
        </w:rPr>
        <w:t>-</w:t>
      </w:r>
      <w:r w:rsidR="009A1F87" w:rsidRPr="00EC1AE1">
        <w:rPr>
          <w:rFonts w:asciiTheme="majorHAnsi" w:hAnsiTheme="majorHAnsi" w:cstheme="majorHAnsi"/>
          <w:color w:val="000000" w:themeColor="text1"/>
          <w:sz w:val="26"/>
          <w:szCs w:val="26"/>
          <w:lang w:val="ru-RU"/>
        </w:rPr>
        <w:t xml:space="preserve"> и</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color w:val="000000" w:themeColor="text1"/>
          <w:sz w:val="26"/>
          <w:szCs w:val="26"/>
          <w:lang w:val="ru-RU"/>
        </w:rPr>
        <w:t xml:space="preserve">- в </w:t>
      </w:r>
      <w:r w:rsidR="00142E63" w:rsidRPr="00EC1AE1">
        <w:rPr>
          <w:rFonts w:asciiTheme="majorHAnsi" w:eastAsiaTheme="minorHAnsi" w:hAnsiTheme="majorHAnsi" w:cstheme="majorHAnsi"/>
          <w:color w:val="000000" w:themeColor="text1"/>
          <w:sz w:val="26"/>
          <w:szCs w:val="26"/>
          <w:lang w:val="ru-RU"/>
        </w:rPr>
        <w:t xml:space="preserve">приставочных </w:t>
      </w:r>
      <w:r w:rsidRPr="00EC1AE1">
        <w:rPr>
          <w:rFonts w:asciiTheme="majorHAnsi" w:hAnsiTheme="majorHAnsi" w:cstheme="majorHAnsi"/>
          <w:color w:val="000000" w:themeColor="text1"/>
          <w:sz w:val="26"/>
          <w:szCs w:val="26"/>
          <w:lang w:val="ru-RU"/>
        </w:rPr>
        <w:t xml:space="preserve">русских глаголах впервые </w:t>
      </w:r>
      <w:r w:rsidR="00CF0A1D" w:rsidRPr="00EC1AE1">
        <w:rPr>
          <w:rFonts w:asciiTheme="majorHAnsi" w:hAnsiTheme="majorHAnsi" w:cstheme="majorHAnsi"/>
          <w:color w:val="000000" w:themeColor="text1"/>
          <w:sz w:val="26"/>
          <w:szCs w:val="26"/>
          <w:lang w:val="ru-RU"/>
        </w:rPr>
        <w:t xml:space="preserve">в русистике </w:t>
      </w:r>
      <w:r w:rsidRPr="00EC1AE1">
        <w:rPr>
          <w:rFonts w:asciiTheme="majorHAnsi" w:hAnsiTheme="majorHAnsi" w:cstheme="majorHAnsi"/>
          <w:color w:val="000000" w:themeColor="text1"/>
          <w:sz w:val="26"/>
          <w:szCs w:val="26"/>
          <w:lang w:val="ru-RU"/>
        </w:rPr>
        <w:t>установлены с</w:t>
      </w:r>
      <w:r w:rsidR="001D145A" w:rsidRPr="00EC1AE1">
        <w:rPr>
          <w:rFonts w:asciiTheme="majorHAnsi" w:hAnsiTheme="majorHAnsi" w:cstheme="majorHAnsi"/>
          <w:color w:val="000000" w:themeColor="text1"/>
          <w:sz w:val="26"/>
          <w:szCs w:val="26"/>
          <w:lang w:val="ru-RU"/>
        </w:rPr>
        <w:t>редства</w:t>
      </w:r>
      <w:r w:rsidRPr="00EC1AE1">
        <w:rPr>
          <w:rFonts w:asciiTheme="majorHAnsi" w:hAnsiTheme="majorHAnsi" w:cstheme="majorHAnsi"/>
          <w:color w:val="000000" w:themeColor="text1"/>
          <w:sz w:val="26"/>
          <w:szCs w:val="26"/>
          <w:lang w:val="ru-RU"/>
        </w:rPr>
        <w:t xml:space="preserve"> передачи их </w:t>
      </w:r>
      <w:r w:rsidR="001D145A" w:rsidRPr="00EC1AE1">
        <w:rPr>
          <w:rFonts w:asciiTheme="majorHAnsi" w:hAnsiTheme="majorHAnsi" w:cstheme="majorHAnsi"/>
          <w:color w:val="000000" w:themeColor="text1"/>
          <w:sz w:val="26"/>
          <w:szCs w:val="26"/>
          <w:lang w:val="ru-RU"/>
        </w:rPr>
        <w:t xml:space="preserve">во </w:t>
      </w:r>
      <w:r w:rsidRPr="00EC1AE1">
        <w:rPr>
          <w:rFonts w:asciiTheme="majorHAnsi" w:hAnsiTheme="majorHAnsi" w:cstheme="majorHAnsi"/>
          <w:color w:val="000000" w:themeColor="text1"/>
          <w:sz w:val="26"/>
          <w:szCs w:val="26"/>
          <w:lang w:val="ru-RU"/>
        </w:rPr>
        <w:t>вьетнамск</w:t>
      </w:r>
      <w:r w:rsidR="001D145A" w:rsidRPr="00EC1AE1">
        <w:rPr>
          <w:rFonts w:asciiTheme="majorHAnsi" w:hAnsiTheme="majorHAnsi" w:cstheme="majorHAnsi"/>
          <w:color w:val="000000" w:themeColor="text1"/>
          <w:sz w:val="26"/>
          <w:szCs w:val="26"/>
          <w:lang w:val="ru-RU"/>
        </w:rPr>
        <w:t>ом</w:t>
      </w:r>
      <w:r w:rsidRPr="00EC1AE1">
        <w:rPr>
          <w:rFonts w:asciiTheme="majorHAnsi" w:hAnsiTheme="majorHAnsi" w:cstheme="majorHAnsi"/>
          <w:color w:val="000000" w:themeColor="text1"/>
          <w:sz w:val="26"/>
          <w:szCs w:val="26"/>
          <w:lang w:val="ru-RU"/>
        </w:rPr>
        <w:t xml:space="preserve"> язык</w:t>
      </w:r>
      <w:r w:rsidR="001D145A" w:rsidRPr="00EC1AE1">
        <w:rPr>
          <w:rFonts w:asciiTheme="majorHAnsi" w:hAnsiTheme="majorHAnsi" w:cstheme="majorHAnsi"/>
          <w:color w:val="000000" w:themeColor="text1"/>
          <w:sz w:val="26"/>
          <w:szCs w:val="26"/>
          <w:lang w:val="ru-RU"/>
        </w:rPr>
        <w:t>е</w:t>
      </w:r>
      <w:r w:rsidRPr="00EC1AE1">
        <w:rPr>
          <w:rFonts w:asciiTheme="majorHAnsi" w:hAnsiTheme="majorHAnsi" w:cstheme="majorHAnsi"/>
          <w:color w:val="000000" w:themeColor="text1"/>
          <w:sz w:val="26"/>
          <w:szCs w:val="26"/>
          <w:lang w:val="ru-RU"/>
        </w:rPr>
        <w:t>, что позволяет предложить некоторые методические рекомендации при обучении данному вопросу во вьетнамской аудитории.</w:t>
      </w:r>
    </w:p>
    <w:p w:rsidR="00B529EC" w:rsidRPr="00EC1AE1" w:rsidRDefault="00D42D39" w:rsidP="00F419FB">
      <w:pPr>
        <w:spacing w:after="0" w:line="360" w:lineRule="exact"/>
        <w:ind w:firstLine="720"/>
        <w:rPr>
          <w:rFonts w:asciiTheme="majorHAnsi" w:hAnsiTheme="majorHAnsi" w:cstheme="majorHAnsi"/>
          <w:b/>
          <w:color w:val="000000" w:themeColor="text1"/>
          <w:sz w:val="26"/>
          <w:szCs w:val="26"/>
          <w:lang w:val="ru-RU"/>
        </w:rPr>
      </w:pPr>
      <w:r w:rsidRPr="00EC1AE1">
        <w:rPr>
          <w:rFonts w:asciiTheme="majorHAnsi" w:hAnsiTheme="majorHAnsi" w:cstheme="majorHAnsi"/>
          <w:b/>
          <w:color w:val="000000" w:themeColor="text1"/>
          <w:sz w:val="26"/>
          <w:szCs w:val="26"/>
          <w:lang w:val="ru-RU"/>
        </w:rPr>
        <w:t>6</w:t>
      </w:r>
      <w:r w:rsidR="00B529EC" w:rsidRPr="00EC1AE1">
        <w:rPr>
          <w:rFonts w:asciiTheme="majorHAnsi" w:hAnsiTheme="majorHAnsi" w:cstheme="majorHAnsi"/>
          <w:b/>
          <w:color w:val="000000" w:themeColor="text1"/>
          <w:sz w:val="26"/>
          <w:szCs w:val="26"/>
          <w:lang w:val="ru-RU"/>
        </w:rPr>
        <w:t xml:space="preserve">. Структура </w:t>
      </w:r>
      <w:r w:rsidR="004D4FF0" w:rsidRPr="00EC1AE1">
        <w:rPr>
          <w:rFonts w:asciiTheme="majorHAnsi" w:hAnsiTheme="majorHAnsi" w:cstheme="majorHAnsi"/>
          <w:b/>
          <w:color w:val="000000" w:themeColor="text1"/>
          <w:sz w:val="26"/>
          <w:szCs w:val="26"/>
          <w:lang w:val="ru-RU"/>
        </w:rPr>
        <w:t xml:space="preserve">и объем </w:t>
      </w:r>
      <w:r w:rsidR="00B529EC" w:rsidRPr="00EC1AE1">
        <w:rPr>
          <w:rFonts w:asciiTheme="majorHAnsi" w:hAnsiTheme="majorHAnsi" w:cstheme="majorHAnsi"/>
          <w:b/>
          <w:color w:val="000000" w:themeColor="text1"/>
          <w:sz w:val="26"/>
          <w:szCs w:val="26"/>
          <w:lang w:val="ru-RU"/>
        </w:rPr>
        <w:t>диссертации</w:t>
      </w:r>
    </w:p>
    <w:p w:rsidR="000A529A" w:rsidRPr="00EC1AE1" w:rsidRDefault="000A529A" w:rsidP="00F419FB">
      <w:pPr>
        <w:spacing w:after="0" w:line="360" w:lineRule="exact"/>
        <w:ind w:firstLine="720"/>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ru-RU"/>
        </w:rPr>
        <w:t xml:space="preserve">Диссертация </w:t>
      </w:r>
      <w:r w:rsidRPr="00EC1AE1">
        <w:rPr>
          <w:rFonts w:asciiTheme="majorHAnsi" w:hAnsiTheme="majorHAnsi" w:cstheme="majorHAnsi"/>
          <w:color w:val="000000" w:themeColor="text1"/>
          <w:sz w:val="26"/>
          <w:szCs w:val="26"/>
          <w:lang w:val="vi-VN"/>
        </w:rPr>
        <w:t xml:space="preserve">состоит из </w:t>
      </w:r>
      <w:r w:rsidRPr="00EC1AE1">
        <w:rPr>
          <w:rFonts w:asciiTheme="majorHAnsi" w:hAnsiTheme="majorHAnsi" w:cstheme="majorHAnsi"/>
          <w:color w:val="000000" w:themeColor="text1"/>
          <w:sz w:val="26"/>
          <w:szCs w:val="26"/>
          <w:lang w:val="ru-RU"/>
        </w:rPr>
        <w:t>В</w:t>
      </w:r>
      <w:r w:rsidRPr="00EC1AE1">
        <w:rPr>
          <w:rFonts w:asciiTheme="majorHAnsi" w:hAnsiTheme="majorHAnsi" w:cstheme="majorHAnsi"/>
          <w:color w:val="000000" w:themeColor="text1"/>
          <w:sz w:val="26"/>
          <w:szCs w:val="26"/>
          <w:lang w:val="vi-VN"/>
        </w:rPr>
        <w:t xml:space="preserve">ведения, трех </w:t>
      </w:r>
      <w:r w:rsidR="00CF0A1D" w:rsidRPr="00EC1AE1">
        <w:rPr>
          <w:rFonts w:asciiTheme="majorHAnsi" w:hAnsiTheme="majorHAnsi" w:cstheme="majorHAnsi"/>
          <w:color w:val="000000" w:themeColor="text1"/>
          <w:sz w:val="26"/>
          <w:szCs w:val="26"/>
          <w:lang w:val="ru-RU"/>
        </w:rPr>
        <w:t>Г</w:t>
      </w:r>
      <w:r w:rsidRPr="00EC1AE1">
        <w:rPr>
          <w:rFonts w:asciiTheme="majorHAnsi" w:hAnsiTheme="majorHAnsi" w:cstheme="majorHAnsi"/>
          <w:color w:val="000000" w:themeColor="text1"/>
          <w:sz w:val="26"/>
          <w:szCs w:val="26"/>
          <w:lang w:val="vi-VN"/>
        </w:rPr>
        <w:t xml:space="preserve">лав, </w:t>
      </w:r>
      <w:r w:rsidRPr="00EC1AE1">
        <w:rPr>
          <w:rFonts w:asciiTheme="majorHAnsi" w:hAnsiTheme="majorHAnsi" w:cstheme="majorHAnsi"/>
          <w:color w:val="000000" w:themeColor="text1"/>
          <w:sz w:val="26"/>
          <w:szCs w:val="26"/>
          <w:lang w:val="ru-RU"/>
        </w:rPr>
        <w:t>З</w:t>
      </w:r>
      <w:r w:rsidRPr="00EC1AE1">
        <w:rPr>
          <w:rFonts w:asciiTheme="majorHAnsi" w:hAnsiTheme="majorHAnsi" w:cstheme="majorHAnsi"/>
          <w:color w:val="000000" w:themeColor="text1"/>
          <w:sz w:val="26"/>
          <w:szCs w:val="26"/>
          <w:lang w:val="vi-VN"/>
        </w:rPr>
        <w:t xml:space="preserve">аключения, </w:t>
      </w:r>
      <w:r w:rsidRPr="00EC1AE1">
        <w:rPr>
          <w:rFonts w:asciiTheme="majorHAnsi" w:hAnsiTheme="majorHAnsi" w:cstheme="majorHAnsi"/>
          <w:color w:val="000000" w:themeColor="text1"/>
          <w:sz w:val="26"/>
          <w:szCs w:val="26"/>
          <w:lang w:val="ru-RU"/>
        </w:rPr>
        <w:t>Опубликованных работ по теме диссертации, Б</w:t>
      </w:r>
      <w:r w:rsidRPr="00EC1AE1">
        <w:rPr>
          <w:rFonts w:asciiTheme="majorHAnsi" w:hAnsiTheme="majorHAnsi" w:cstheme="majorHAnsi"/>
          <w:color w:val="000000" w:themeColor="text1"/>
          <w:sz w:val="26"/>
          <w:szCs w:val="26"/>
          <w:lang w:val="vi-VN"/>
        </w:rPr>
        <w:t>и</w:t>
      </w:r>
      <w:r w:rsidRPr="00EC1AE1">
        <w:rPr>
          <w:rFonts w:asciiTheme="majorHAnsi" w:hAnsiTheme="majorHAnsi" w:cstheme="majorHAnsi"/>
          <w:color w:val="000000" w:themeColor="text1"/>
          <w:sz w:val="26"/>
          <w:szCs w:val="26"/>
          <w:lang w:val="ru-RU"/>
        </w:rPr>
        <w:t>бли</w:t>
      </w:r>
      <w:r w:rsidRPr="00EC1AE1">
        <w:rPr>
          <w:rFonts w:asciiTheme="majorHAnsi" w:hAnsiTheme="majorHAnsi" w:cstheme="majorHAnsi"/>
          <w:color w:val="000000" w:themeColor="text1"/>
          <w:sz w:val="26"/>
          <w:szCs w:val="26"/>
          <w:lang w:val="vi-VN"/>
        </w:rPr>
        <w:t>ографии</w:t>
      </w:r>
      <w:r w:rsidRPr="00EC1AE1">
        <w:rPr>
          <w:rFonts w:asciiTheme="majorHAnsi" w:hAnsiTheme="majorHAnsi" w:cstheme="majorHAnsi"/>
          <w:color w:val="000000" w:themeColor="text1"/>
          <w:sz w:val="26"/>
          <w:szCs w:val="26"/>
          <w:lang w:val="ru-RU"/>
        </w:rPr>
        <w:t>,</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lang w:val="ru-RU"/>
        </w:rPr>
        <w:t xml:space="preserve">Списка использованных словарей </w:t>
      </w:r>
      <w:r w:rsidRPr="00EC1AE1">
        <w:rPr>
          <w:rFonts w:asciiTheme="majorHAnsi" w:hAnsiTheme="majorHAnsi" w:cstheme="majorHAnsi"/>
          <w:color w:val="000000" w:themeColor="text1"/>
          <w:sz w:val="26"/>
          <w:szCs w:val="26"/>
          <w:lang w:val="vi-VN"/>
        </w:rPr>
        <w:t xml:space="preserve">и </w:t>
      </w:r>
      <w:r w:rsidRPr="00EC1AE1">
        <w:rPr>
          <w:rFonts w:asciiTheme="majorHAnsi" w:hAnsiTheme="majorHAnsi" w:cstheme="majorHAnsi"/>
          <w:color w:val="000000" w:themeColor="text1"/>
          <w:sz w:val="26"/>
          <w:szCs w:val="26"/>
          <w:lang w:val="ru-RU"/>
        </w:rPr>
        <w:t>С</w:t>
      </w:r>
      <w:r w:rsidRPr="00EC1AE1">
        <w:rPr>
          <w:rFonts w:asciiTheme="majorHAnsi" w:hAnsiTheme="majorHAnsi" w:cstheme="majorHAnsi"/>
          <w:color w:val="000000" w:themeColor="text1"/>
          <w:sz w:val="26"/>
          <w:szCs w:val="26"/>
          <w:lang w:val="vi-VN"/>
        </w:rPr>
        <w:t xml:space="preserve">писка источников иллюстративного материала. </w:t>
      </w:r>
    </w:p>
    <w:p w:rsidR="00B529EC" w:rsidRPr="00EC1AE1" w:rsidRDefault="00B529EC" w:rsidP="00F419FB">
      <w:pPr>
        <w:spacing w:after="0" w:line="360" w:lineRule="exact"/>
        <w:ind w:firstLine="720"/>
        <w:jc w:val="both"/>
        <w:rPr>
          <w:rFonts w:asciiTheme="majorHAnsi" w:hAnsiTheme="majorHAnsi" w:cstheme="majorHAnsi"/>
          <w:b/>
          <w:color w:val="000000" w:themeColor="text1"/>
          <w:sz w:val="26"/>
          <w:szCs w:val="26"/>
          <w:lang w:val="vi-VN"/>
        </w:rPr>
      </w:pPr>
      <w:r w:rsidRPr="00EC1AE1">
        <w:rPr>
          <w:rFonts w:asciiTheme="majorHAnsi" w:hAnsiTheme="majorHAnsi" w:cstheme="majorHAnsi"/>
          <w:color w:val="000000" w:themeColor="text1"/>
          <w:sz w:val="26"/>
          <w:szCs w:val="26"/>
          <w:lang w:val="vi-VN"/>
        </w:rPr>
        <w:t xml:space="preserve">Во </w:t>
      </w:r>
      <w:r w:rsidRPr="00EC1AE1">
        <w:rPr>
          <w:rFonts w:asciiTheme="majorHAnsi" w:hAnsiTheme="majorHAnsi" w:cstheme="majorHAnsi"/>
          <w:color w:val="000000" w:themeColor="text1"/>
          <w:sz w:val="26"/>
          <w:szCs w:val="26"/>
          <w:lang w:val="ru-RU"/>
        </w:rPr>
        <w:t>В</w:t>
      </w:r>
      <w:r w:rsidRPr="00EC1AE1">
        <w:rPr>
          <w:rFonts w:asciiTheme="majorHAnsi" w:hAnsiTheme="majorHAnsi" w:cstheme="majorHAnsi"/>
          <w:color w:val="000000" w:themeColor="text1"/>
          <w:sz w:val="26"/>
          <w:szCs w:val="26"/>
          <w:lang w:val="vi-VN"/>
        </w:rPr>
        <w:t>ведении обосн</w:t>
      </w:r>
      <w:r w:rsidRPr="00EC1AE1">
        <w:rPr>
          <w:rFonts w:asciiTheme="majorHAnsi" w:hAnsiTheme="majorHAnsi" w:cstheme="majorHAnsi"/>
          <w:color w:val="000000" w:themeColor="text1"/>
          <w:sz w:val="26"/>
          <w:szCs w:val="26"/>
          <w:lang w:val="ru-RU"/>
        </w:rPr>
        <w:t>о</w:t>
      </w:r>
      <w:r w:rsidRPr="00EC1AE1">
        <w:rPr>
          <w:rFonts w:asciiTheme="majorHAnsi" w:hAnsiTheme="majorHAnsi" w:cstheme="majorHAnsi"/>
          <w:color w:val="000000" w:themeColor="text1"/>
          <w:sz w:val="26"/>
          <w:szCs w:val="26"/>
          <w:lang w:val="vi-VN"/>
        </w:rPr>
        <w:t>в</w:t>
      </w:r>
      <w:r w:rsidRPr="00EC1AE1">
        <w:rPr>
          <w:rFonts w:asciiTheme="majorHAnsi" w:hAnsiTheme="majorHAnsi" w:cstheme="majorHAnsi"/>
          <w:color w:val="000000" w:themeColor="text1"/>
          <w:sz w:val="26"/>
          <w:szCs w:val="26"/>
          <w:lang w:val="ru-RU"/>
        </w:rPr>
        <w:t>ывается актуальность выбранной темы, определяются объект и предмет исследования, ставятся цели и задачи работы, выдвигается ги</w:t>
      </w:r>
      <w:r w:rsidRPr="00EC1AE1">
        <w:rPr>
          <w:rFonts w:asciiTheme="majorHAnsi" w:hAnsiTheme="majorHAnsi" w:cstheme="majorHAnsi"/>
          <w:color w:val="000000" w:themeColor="text1"/>
          <w:sz w:val="26"/>
          <w:szCs w:val="26"/>
          <w:lang w:val="vi-VN"/>
        </w:rPr>
        <w:t>п</w:t>
      </w:r>
      <w:r w:rsidRPr="00EC1AE1">
        <w:rPr>
          <w:rFonts w:asciiTheme="majorHAnsi" w:hAnsiTheme="majorHAnsi" w:cstheme="majorHAnsi"/>
          <w:color w:val="000000" w:themeColor="text1"/>
          <w:sz w:val="26"/>
          <w:szCs w:val="26"/>
          <w:lang w:val="ru-RU"/>
        </w:rPr>
        <w:t xml:space="preserve">отеза исследования, указываются методы, научная новизна и практическая значимость исследования. </w:t>
      </w:r>
    </w:p>
    <w:p w:rsidR="00B529EC" w:rsidRPr="00EC1AE1" w:rsidRDefault="00B529EC" w:rsidP="00F419FB">
      <w:pPr>
        <w:spacing w:after="0" w:line="36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Первая </w:t>
      </w:r>
      <w:r w:rsidR="009C084E" w:rsidRPr="00EC1AE1">
        <w:rPr>
          <w:rFonts w:asciiTheme="majorHAnsi" w:hAnsiTheme="majorHAnsi" w:cstheme="majorHAnsi"/>
          <w:color w:val="000000" w:themeColor="text1"/>
          <w:sz w:val="26"/>
          <w:szCs w:val="26"/>
          <w:lang w:val="ru-RU"/>
        </w:rPr>
        <w:t>Г</w:t>
      </w:r>
      <w:r w:rsidRPr="00EC1AE1">
        <w:rPr>
          <w:rFonts w:asciiTheme="majorHAnsi" w:hAnsiTheme="majorHAnsi" w:cstheme="majorHAnsi"/>
          <w:color w:val="000000" w:themeColor="text1"/>
          <w:sz w:val="26"/>
          <w:szCs w:val="26"/>
          <w:lang w:val="ru-RU"/>
        </w:rPr>
        <w:t xml:space="preserve">лава посвящается рассмотрению теоретических основ </w:t>
      </w:r>
      <w:r w:rsidRPr="00EC1AE1">
        <w:rPr>
          <w:rFonts w:asciiTheme="majorHAnsi" w:eastAsiaTheme="minorHAnsi" w:hAnsiTheme="majorHAnsi" w:cstheme="majorHAnsi"/>
          <w:color w:val="000000" w:themeColor="text1"/>
          <w:sz w:val="26"/>
          <w:szCs w:val="26"/>
          <w:lang w:val="ru-RU"/>
        </w:rPr>
        <w:t>функционирования</w:t>
      </w:r>
      <w:r w:rsidRPr="00EC1AE1">
        <w:rPr>
          <w:rFonts w:asciiTheme="majorHAnsi" w:hAnsiTheme="majorHAnsi" w:cstheme="majorHAnsi"/>
          <w:color w:val="000000" w:themeColor="text1"/>
          <w:sz w:val="26"/>
          <w:szCs w:val="26"/>
          <w:lang w:val="ru-RU"/>
        </w:rPr>
        <w:t xml:space="preserve"> </w:t>
      </w:r>
      <w:r w:rsidR="00142E63" w:rsidRPr="00EC1AE1">
        <w:rPr>
          <w:rFonts w:asciiTheme="majorHAnsi" w:hAnsiTheme="majorHAnsi" w:cstheme="majorHAnsi"/>
          <w:color w:val="000000" w:themeColor="text1"/>
          <w:sz w:val="26"/>
          <w:szCs w:val="26"/>
          <w:lang w:val="ru-RU"/>
        </w:rPr>
        <w:t xml:space="preserve">приставочных </w:t>
      </w:r>
      <w:r w:rsidRPr="00EC1AE1">
        <w:rPr>
          <w:rFonts w:asciiTheme="majorHAnsi" w:hAnsiTheme="majorHAnsi" w:cstheme="majorHAnsi"/>
          <w:color w:val="000000" w:themeColor="text1"/>
          <w:sz w:val="26"/>
          <w:szCs w:val="26"/>
          <w:lang w:val="ru-RU"/>
        </w:rPr>
        <w:t>глаголов в русском языке.</w:t>
      </w:r>
    </w:p>
    <w:p w:rsidR="00B529EC" w:rsidRPr="00EC1AE1" w:rsidRDefault="00B529EC" w:rsidP="00F419FB">
      <w:pPr>
        <w:spacing w:after="0" w:line="36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lastRenderedPageBreak/>
        <w:t xml:space="preserve">Во </w:t>
      </w:r>
      <w:r w:rsidR="00CF0A1D" w:rsidRPr="00EC1AE1">
        <w:rPr>
          <w:rFonts w:asciiTheme="majorHAnsi" w:hAnsiTheme="majorHAnsi" w:cstheme="majorHAnsi"/>
          <w:color w:val="000000" w:themeColor="text1"/>
          <w:sz w:val="26"/>
          <w:szCs w:val="26"/>
          <w:lang w:val="ru-RU"/>
        </w:rPr>
        <w:t>В</w:t>
      </w:r>
      <w:r w:rsidRPr="00EC1AE1">
        <w:rPr>
          <w:rFonts w:asciiTheme="majorHAnsi" w:hAnsiTheme="majorHAnsi" w:cstheme="majorHAnsi"/>
          <w:color w:val="000000" w:themeColor="text1"/>
          <w:sz w:val="26"/>
          <w:szCs w:val="26"/>
          <w:lang w:val="ru-RU"/>
        </w:rPr>
        <w:t xml:space="preserve">торой главе рассматриваются значения глаголов с </w:t>
      </w:r>
      <w:r w:rsidR="00142E63" w:rsidRPr="00EC1AE1">
        <w:rPr>
          <w:rFonts w:asciiTheme="majorHAnsi" w:hAnsiTheme="majorHAnsi" w:cstheme="majorHAnsi"/>
          <w:color w:val="000000" w:themeColor="text1"/>
          <w:sz w:val="26"/>
          <w:szCs w:val="26"/>
          <w:lang w:val="ru-RU"/>
        </w:rPr>
        <w:t xml:space="preserve">приставками </w:t>
      </w:r>
      <w:r w:rsidRPr="00EC1AE1">
        <w:rPr>
          <w:rFonts w:asciiTheme="majorHAnsi" w:hAnsiTheme="majorHAnsi" w:cstheme="majorHAnsi"/>
          <w:b/>
          <w:i/>
          <w:color w:val="000000" w:themeColor="text1"/>
          <w:sz w:val="26"/>
          <w:szCs w:val="26"/>
          <w:lang w:val="ru-RU"/>
        </w:rPr>
        <w:t>на</w:t>
      </w:r>
      <w:r w:rsidRPr="00EC1AE1">
        <w:rPr>
          <w:rFonts w:asciiTheme="majorHAnsi" w:hAnsiTheme="majorHAnsi" w:cstheme="majorHAnsi"/>
          <w:b/>
          <w:color w:val="000000" w:themeColor="text1"/>
          <w:sz w:val="26"/>
          <w:szCs w:val="26"/>
          <w:lang w:val="ru-RU"/>
        </w:rPr>
        <w:t>-</w:t>
      </w:r>
      <w:r w:rsidR="00142E63" w:rsidRPr="00EC1AE1">
        <w:rPr>
          <w:rFonts w:asciiTheme="majorHAnsi" w:hAnsiTheme="majorHAnsi" w:cstheme="majorHAnsi"/>
          <w:b/>
          <w:color w:val="000000" w:themeColor="text1"/>
          <w:sz w:val="26"/>
          <w:szCs w:val="26"/>
          <w:lang w:val="ru-RU"/>
        </w:rPr>
        <w:t xml:space="preserve"> </w:t>
      </w:r>
      <w:r w:rsidR="00142E63" w:rsidRPr="00EC1AE1">
        <w:rPr>
          <w:rFonts w:asciiTheme="majorHAnsi" w:hAnsiTheme="majorHAnsi" w:cstheme="majorHAnsi"/>
          <w:color w:val="000000" w:themeColor="text1"/>
          <w:sz w:val="26"/>
          <w:szCs w:val="26"/>
          <w:lang w:val="ru-RU"/>
        </w:rPr>
        <w:t>и</w:t>
      </w:r>
      <w:r w:rsidRPr="00EC1AE1">
        <w:rPr>
          <w:rFonts w:asciiTheme="majorHAnsi" w:hAnsiTheme="majorHAnsi" w:cstheme="majorHAnsi"/>
          <w:b/>
          <w:color w:val="000000" w:themeColor="text1"/>
          <w:sz w:val="26"/>
          <w:szCs w:val="26"/>
          <w:lang w:val="ru-RU"/>
        </w:rPr>
        <w:t xml:space="preserve">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b/>
          <w:color w:val="000000" w:themeColor="text1"/>
          <w:sz w:val="26"/>
          <w:szCs w:val="26"/>
          <w:lang w:val="ru-RU"/>
        </w:rPr>
        <w:t xml:space="preserve">- </w:t>
      </w:r>
      <w:r w:rsidRPr="00EC1AE1">
        <w:rPr>
          <w:rFonts w:asciiTheme="majorHAnsi" w:hAnsiTheme="majorHAnsi" w:cstheme="majorHAnsi"/>
          <w:color w:val="000000" w:themeColor="text1"/>
          <w:sz w:val="26"/>
          <w:szCs w:val="26"/>
          <w:lang w:val="ru-RU"/>
        </w:rPr>
        <w:t>в русском языке.</w:t>
      </w:r>
    </w:p>
    <w:p w:rsidR="00B529EC" w:rsidRPr="00EC1AE1" w:rsidRDefault="00B529EC" w:rsidP="00F419FB">
      <w:pPr>
        <w:spacing w:after="0" w:line="36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В </w:t>
      </w:r>
      <w:r w:rsidR="00CF0A1D" w:rsidRPr="00EC1AE1">
        <w:rPr>
          <w:rFonts w:asciiTheme="majorHAnsi" w:hAnsiTheme="majorHAnsi" w:cstheme="majorHAnsi"/>
          <w:color w:val="000000" w:themeColor="text1"/>
          <w:sz w:val="26"/>
          <w:szCs w:val="26"/>
          <w:lang w:val="ru-RU"/>
        </w:rPr>
        <w:t>Т</w:t>
      </w:r>
      <w:r w:rsidRPr="00EC1AE1">
        <w:rPr>
          <w:rFonts w:asciiTheme="majorHAnsi" w:hAnsiTheme="majorHAnsi" w:cstheme="majorHAnsi"/>
          <w:color w:val="000000" w:themeColor="text1"/>
          <w:sz w:val="26"/>
          <w:szCs w:val="26"/>
          <w:lang w:val="ru-RU"/>
        </w:rPr>
        <w:t xml:space="preserve">ретьей главе устанавливаются средства передачи значений русских глаголов с </w:t>
      </w:r>
      <w:r w:rsidR="00142E63" w:rsidRPr="00EC1AE1">
        <w:rPr>
          <w:rFonts w:asciiTheme="majorHAnsi" w:hAnsiTheme="majorHAnsi" w:cstheme="majorHAnsi"/>
          <w:color w:val="000000" w:themeColor="text1"/>
          <w:sz w:val="26"/>
          <w:szCs w:val="26"/>
          <w:lang w:val="ru-RU"/>
        </w:rPr>
        <w:t xml:space="preserve">приставками </w:t>
      </w:r>
      <w:r w:rsidRPr="00EC1AE1">
        <w:rPr>
          <w:rFonts w:asciiTheme="majorHAnsi" w:hAnsiTheme="majorHAnsi" w:cstheme="majorHAnsi"/>
          <w:b/>
          <w:i/>
          <w:color w:val="000000" w:themeColor="text1"/>
          <w:sz w:val="26"/>
          <w:szCs w:val="26"/>
          <w:lang w:val="ru-RU"/>
        </w:rPr>
        <w:t>на</w:t>
      </w:r>
      <w:r w:rsidRPr="00EC1AE1">
        <w:rPr>
          <w:rFonts w:asciiTheme="majorHAnsi" w:hAnsiTheme="majorHAnsi" w:cstheme="majorHAnsi"/>
          <w:b/>
          <w:color w:val="000000" w:themeColor="text1"/>
          <w:sz w:val="26"/>
          <w:szCs w:val="26"/>
          <w:lang w:val="ru-RU"/>
        </w:rPr>
        <w:t>-</w:t>
      </w:r>
      <w:r w:rsidR="00142E63" w:rsidRPr="00EC1AE1">
        <w:rPr>
          <w:rFonts w:asciiTheme="majorHAnsi" w:hAnsiTheme="majorHAnsi" w:cstheme="majorHAnsi"/>
          <w:b/>
          <w:color w:val="000000" w:themeColor="text1"/>
          <w:sz w:val="26"/>
          <w:szCs w:val="26"/>
          <w:lang w:val="ru-RU"/>
        </w:rPr>
        <w:t xml:space="preserve"> </w:t>
      </w:r>
      <w:r w:rsidR="00142E63" w:rsidRPr="00EC1AE1">
        <w:rPr>
          <w:rFonts w:asciiTheme="majorHAnsi" w:hAnsiTheme="majorHAnsi" w:cstheme="majorHAnsi"/>
          <w:color w:val="000000" w:themeColor="text1"/>
          <w:sz w:val="26"/>
          <w:szCs w:val="26"/>
          <w:lang w:val="ru-RU"/>
        </w:rPr>
        <w:t>и</w:t>
      </w:r>
      <w:r w:rsidRPr="00EC1AE1">
        <w:rPr>
          <w:rFonts w:asciiTheme="majorHAnsi" w:hAnsiTheme="majorHAnsi" w:cstheme="majorHAnsi"/>
          <w:b/>
          <w:color w:val="000000" w:themeColor="text1"/>
          <w:sz w:val="26"/>
          <w:szCs w:val="26"/>
          <w:lang w:val="ru-RU"/>
        </w:rPr>
        <w:t xml:space="preserve">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b/>
          <w:color w:val="000000" w:themeColor="text1"/>
          <w:sz w:val="26"/>
          <w:szCs w:val="26"/>
          <w:lang w:val="ru-RU"/>
        </w:rPr>
        <w:t>-</w:t>
      </w:r>
      <w:r w:rsidRPr="00EC1AE1">
        <w:rPr>
          <w:rFonts w:asciiTheme="majorHAnsi" w:hAnsiTheme="majorHAnsi" w:cstheme="majorHAnsi"/>
          <w:color w:val="000000" w:themeColor="text1"/>
          <w:sz w:val="26"/>
          <w:szCs w:val="26"/>
          <w:lang w:val="ru-RU"/>
        </w:rPr>
        <w:t xml:space="preserve"> во вьетнамском языке.</w:t>
      </w:r>
    </w:p>
    <w:p w:rsidR="00B529EC" w:rsidRPr="00EC1AE1" w:rsidRDefault="00B529EC" w:rsidP="00F419FB">
      <w:pPr>
        <w:spacing w:after="0" w:line="36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В Заключении подводятся основные выводы, полученные в результате анализа богатого языкового материала. </w:t>
      </w:r>
    </w:p>
    <w:p w:rsidR="004D4FF0" w:rsidRPr="00EC1AE1" w:rsidRDefault="004D4FF0" w:rsidP="00F419FB">
      <w:pPr>
        <w:spacing w:after="0" w:line="36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Диссертационная работа изложена </w:t>
      </w:r>
      <w:r w:rsidRPr="00F419FB">
        <w:rPr>
          <w:rFonts w:asciiTheme="majorHAnsi" w:hAnsiTheme="majorHAnsi" w:cstheme="majorHAnsi"/>
          <w:color w:val="000000" w:themeColor="text1"/>
          <w:sz w:val="26"/>
          <w:szCs w:val="26"/>
          <w:lang w:val="ru-RU"/>
        </w:rPr>
        <w:t>на 1</w:t>
      </w:r>
      <w:r w:rsidR="00115FA7" w:rsidRPr="00F419FB">
        <w:rPr>
          <w:rFonts w:asciiTheme="majorHAnsi" w:hAnsiTheme="majorHAnsi" w:cstheme="majorHAnsi"/>
          <w:color w:val="000000" w:themeColor="text1"/>
          <w:sz w:val="26"/>
          <w:szCs w:val="26"/>
          <w:lang w:val="ru-RU"/>
        </w:rPr>
        <w:t>6</w:t>
      </w:r>
      <w:r w:rsidR="00F419FB" w:rsidRPr="00F419FB">
        <w:rPr>
          <w:rFonts w:asciiTheme="majorHAnsi" w:hAnsiTheme="majorHAnsi" w:cstheme="majorHAnsi"/>
          <w:color w:val="000000" w:themeColor="text1"/>
          <w:sz w:val="26"/>
          <w:szCs w:val="26"/>
          <w:lang w:val="ru-RU"/>
        </w:rPr>
        <w:t>4</w:t>
      </w:r>
      <w:r w:rsidRPr="00F419FB">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lang w:val="ru-RU"/>
        </w:rPr>
        <w:t xml:space="preserve">странице текста и содержит 4 </w:t>
      </w:r>
      <w:r w:rsidR="00E97B51" w:rsidRPr="00EC1AE1">
        <w:rPr>
          <w:rFonts w:asciiTheme="majorHAnsi" w:hAnsiTheme="majorHAnsi" w:cstheme="majorHAnsi"/>
          <w:color w:val="000000" w:themeColor="text1"/>
          <w:sz w:val="26"/>
          <w:szCs w:val="26"/>
          <w:lang w:val="ru-RU"/>
        </w:rPr>
        <w:t xml:space="preserve">сводных </w:t>
      </w:r>
      <w:r w:rsidRPr="00EC1AE1">
        <w:rPr>
          <w:rFonts w:asciiTheme="majorHAnsi" w:hAnsiTheme="majorHAnsi" w:cstheme="majorHAnsi"/>
          <w:color w:val="000000" w:themeColor="text1"/>
          <w:sz w:val="26"/>
          <w:szCs w:val="26"/>
          <w:lang w:val="ru-RU"/>
        </w:rPr>
        <w:t xml:space="preserve">таблицы, </w:t>
      </w:r>
      <w:r w:rsidR="009A1F87" w:rsidRPr="00EC1AE1">
        <w:rPr>
          <w:rFonts w:asciiTheme="majorHAnsi" w:hAnsiTheme="majorHAnsi" w:cstheme="majorHAnsi"/>
          <w:color w:val="000000" w:themeColor="text1"/>
          <w:sz w:val="26"/>
          <w:szCs w:val="26"/>
          <w:lang w:val="ru-RU"/>
        </w:rPr>
        <w:t>26</w:t>
      </w:r>
      <w:r w:rsidRPr="00EC1AE1">
        <w:rPr>
          <w:rFonts w:asciiTheme="majorHAnsi" w:hAnsiTheme="majorHAnsi" w:cstheme="majorHAnsi"/>
          <w:color w:val="000000" w:themeColor="text1"/>
          <w:sz w:val="26"/>
          <w:szCs w:val="26"/>
          <w:lang w:val="ru-RU"/>
        </w:rPr>
        <w:t xml:space="preserve"> схем и 19</w:t>
      </w:r>
      <w:r w:rsidR="00383C65">
        <w:rPr>
          <w:rFonts w:asciiTheme="majorHAnsi" w:hAnsiTheme="majorHAnsi" w:cstheme="majorHAnsi"/>
          <w:color w:val="000000" w:themeColor="text1"/>
          <w:sz w:val="26"/>
          <w:szCs w:val="26"/>
          <w:lang w:val="vi-VN"/>
        </w:rPr>
        <w:t>2</w:t>
      </w:r>
      <w:r w:rsidR="00041DF6" w:rsidRPr="00EC1AE1">
        <w:rPr>
          <w:rFonts w:asciiTheme="majorHAnsi" w:hAnsiTheme="majorHAnsi" w:cstheme="majorHAnsi"/>
          <w:color w:val="000000" w:themeColor="text1"/>
          <w:sz w:val="26"/>
          <w:szCs w:val="26"/>
          <w:lang w:val="ru-RU"/>
        </w:rPr>
        <w:t xml:space="preserve"> примеров</w:t>
      </w:r>
      <w:r w:rsidRPr="00EC1AE1">
        <w:rPr>
          <w:rFonts w:asciiTheme="majorHAnsi" w:hAnsiTheme="majorHAnsi" w:cstheme="majorHAnsi"/>
          <w:color w:val="000000" w:themeColor="text1"/>
          <w:sz w:val="26"/>
          <w:szCs w:val="26"/>
          <w:lang w:val="ru-RU"/>
        </w:rPr>
        <w:t xml:space="preserve">. </w:t>
      </w:r>
    </w:p>
    <w:p w:rsidR="006804EB" w:rsidRPr="00EC1AE1" w:rsidRDefault="006804EB">
      <w:pPr>
        <w:spacing w:after="0" w:line="240" w:lineRule="auto"/>
        <w:rPr>
          <w:rFonts w:asciiTheme="majorHAnsi" w:hAnsiTheme="majorHAnsi" w:cstheme="majorHAnsi"/>
          <w:b/>
          <w:color w:val="000000" w:themeColor="text1"/>
          <w:sz w:val="26"/>
          <w:szCs w:val="26"/>
          <w:lang w:val="ru-RU"/>
        </w:rPr>
      </w:pPr>
      <w:r w:rsidRPr="00EC1AE1">
        <w:rPr>
          <w:rFonts w:asciiTheme="majorHAnsi" w:hAnsiTheme="majorHAnsi" w:cstheme="majorHAnsi"/>
          <w:b/>
          <w:color w:val="000000" w:themeColor="text1"/>
          <w:sz w:val="26"/>
          <w:szCs w:val="26"/>
          <w:lang w:val="ru-RU"/>
        </w:rPr>
        <w:br w:type="page"/>
      </w:r>
    </w:p>
    <w:p w:rsidR="00B529EC" w:rsidRPr="00EC1AE1" w:rsidRDefault="00B529EC" w:rsidP="00645887">
      <w:pPr>
        <w:spacing w:after="0" w:line="340" w:lineRule="exact"/>
        <w:jc w:val="center"/>
        <w:rPr>
          <w:rFonts w:asciiTheme="majorHAnsi" w:hAnsiTheme="majorHAnsi" w:cstheme="majorHAnsi"/>
          <w:b/>
          <w:color w:val="000000" w:themeColor="text1"/>
          <w:sz w:val="26"/>
          <w:szCs w:val="26"/>
          <w:lang w:val="ru-RU"/>
        </w:rPr>
      </w:pPr>
      <w:r w:rsidRPr="00EC1AE1">
        <w:rPr>
          <w:rFonts w:asciiTheme="majorHAnsi" w:hAnsiTheme="majorHAnsi" w:cstheme="majorHAnsi"/>
          <w:b/>
          <w:color w:val="000000" w:themeColor="text1"/>
          <w:sz w:val="26"/>
          <w:szCs w:val="26"/>
          <w:lang w:val="ru-RU"/>
        </w:rPr>
        <w:lastRenderedPageBreak/>
        <w:t>СОДЕРЖАНИЕ РАБОТЫ</w:t>
      </w:r>
    </w:p>
    <w:p w:rsidR="00997915" w:rsidRPr="00EC1AE1" w:rsidRDefault="00997915" w:rsidP="009C4663">
      <w:pPr>
        <w:spacing w:after="0" w:line="340" w:lineRule="exact"/>
        <w:jc w:val="center"/>
        <w:rPr>
          <w:rFonts w:asciiTheme="majorHAnsi" w:hAnsiTheme="majorHAnsi" w:cstheme="majorHAnsi"/>
          <w:b/>
          <w:color w:val="000000" w:themeColor="text1"/>
          <w:sz w:val="26"/>
          <w:szCs w:val="26"/>
          <w:lang w:val="ru-RU"/>
        </w:rPr>
      </w:pPr>
    </w:p>
    <w:p w:rsidR="00B529EC" w:rsidRPr="00EC1AE1" w:rsidRDefault="00B529EC" w:rsidP="009C4663">
      <w:pPr>
        <w:spacing w:after="0" w:line="340" w:lineRule="exact"/>
        <w:jc w:val="center"/>
        <w:rPr>
          <w:rFonts w:asciiTheme="majorHAnsi" w:hAnsiTheme="majorHAnsi" w:cstheme="majorHAnsi"/>
          <w:b/>
          <w:color w:val="000000" w:themeColor="text1"/>
          <w:sz w:val="26"/>
          <w:szCs w:val="26"/>
          <w:lang w:val="ru-RU"/>
        </w:rPr>
      </w:pPr>
      <w:r w:rsidRPr="00EC1AE1">
        <w:rPr>
          <w:rFonts w:asciiTheme="majorHAnsi" w:hAnsiTheme="majorHAnsi" w:cstheme="majorHAnsi"/>
          <w:b/>
          <w:color w:val="000000" w:themeColor="text1"/>
          <w:sz w:val="26"/>
          <w:szCs w:val="26"/>
          <w:lang w:val="ru-RU"/>
        </w:rPr>
        <w:t xml:space="preserve">ГЛАВА 1: ТЕОРЕТИЧЕСКИЕ ОСНОВЫ УЧЕНИЯ О </w:t>
      </w:r>
      <w:r w:rsidR="009209AE" w:rsidRPr="00EC1AE1">
        <w:rPr>
          <w:rFonts w:asciiTheme="majorHAnsi" w:hAnsiTheme="majorHAnsi" w:cstheme="majorHAnsi"/>
          <w:b/>
          <w:color w:val="000000" w:themeColor="text1"/>
          <w:sz w:val="26"/>
          <w:szCs w:val="26"/>
          <w:lang w:val="ru-RU"/>
        </w:rPr>
        <w:t xml:space="preserve">ПРИСТАВОЧНЫХ </w:t>
      </w:r>
      <w:r w:rsidRPr="00EC1AE1">
        <w:rPr>
          <w:rFonts w:asciiTheme="majorHAnsi" w:hAnsiTheme="majorHAnsi" w:cstheme="majorHAnsi"/>
          <w:b/>
          <w:color w:val="000000" w:themeColor="text1"/>
          <w:sz w:val="26"/>
          <w:szCs w:val="26"/>
          <w:lang w:val="ru-RU"/>
        </w:rPr>
        <w:t>ГЛАГОЛАХ В РУССКОМ ЯЗЫКЕ</w:t>
      </w:r>
    </w:p>
    <w:p w:rsidR="006804EB" w:rsidRPr="00EC1AE1" w:rsidRDefault="006804EB" w:rsidP="009C4663">
      <w:pPr>
        <w:spacing w:after="0" w:line="340" w:lineRule="exact"/>
        <w:jc w:val="center"/>
        <w:rPr>
          <w:rFonts w:asciiTheme="majorHAnsi" w:hAnsiTheme="majorHAnsi" w:cstheme="majorHAnsi"/>
          <w:b/>
          <w:color w:val="000000" w:themeColor="text1"/>
          <w:sz w:val="26"/>
          <w:szCs w:val="26"/>
          <w:lang w:val="ru-RU"/>
        </w:rPr>
      </w:pPr>
    </w:p>
    <w:p w:rsidR="00B529EC" w:rsidRPr="00EC1AE1" w:rsidRDefault="00B529EC" w:rsidP="001358AC">
      <w:pPr>
        <w:pStyle w:val="Heading2"/>
        <w:spacing w:before="0" w:after="0" w:line="320" w:lineRule="exact"/>
        <w:jc w:val="both"/>
        <w:rPr>
          <w:rFonts w:cstheme="majorHAnsi"/>
          <w:b/>
          <w:color w:val="000000" w:themeColor="text1"/>
          <w:lang w:val="vi-VN"/>
        </w:rPr>
      </w:pPr>
      <w:bookmarkStart w:id="6" w:name="_Toc13151801"/>
      <w:r w:rsidRPr="00EC1AE1">
        <w:rPr>
          <w:rFonts w:cstheme="majorHAnsi"/>
          <w:b/>
          <w:color w:val="000000" w:themeColor="text1"/>
          <w:lang w:val="ru-RU"/>
        </w:rPr>
        <w:t>1.1.  Обзор работ русских и зарубежных ученых о глагольной префиксации</w:t>
      </w:r>
      <w:bookmarkEnd w:id="6"/>
    </w:p>
    <w:p w:rsidR="00B529EC" w:rsidRPr="00EC1AE1" w:rsidRDefault="00B529EC" w:rsidP="00F419FB">
      <w:pPr>
        <w:spacing w:after="0" w:line="32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Традиция описания глагольных приставок формировалась</w:t>
      </w:r>
      <w:r w:rsidR="00F27F99" w:rsidRPr="00EC1AE1">
        <w:rPr>
          <w:rFonts w:asciiTheme="majorHAnsi" w:hAnsiTheme="majorHAnsi" w:cstheme="majorHAnsi"/>
          <w:color w:val="000000" w:themeColor="text1"/>
          <w:sz w:val="26"/>
          <w:szCs w:val="26"/>
          <w:lang w:val="vi-VN"/>
        </w:rPr>
        <w:t xml:space="preserve"> </w:t>
      </w:r>
      <w:r w:rsidR="00F27F99" w:rsidRPr="00EC1AE1">
        <w:rPr>
          <w:rFonts w:asciiTheme="majorHAnsi" w:hAnsiTheme="majorHAnsi" w:cstheme="majorHAnsi"/>
          <w:color w:val="000000" w:themeColor="text1"/>
          <w:sz w:val="26"/>
          <w:szCs w:val="26"/>
          <w:lang w:val="ru-RU"/>
        </w:rPr>
        <w:t>в рамках двух относительно независимых областей лингвистической науки</w:t>
      </w:r>
      <w:r w:rsidR="00C67C76" w:rsidRPr="00EC1AE1">
        <w:rPr>
          <w:rFonts w:asciiTheme="majorHAnsi" w:hAnsiTheme="majorHAnsi" w:cstheme="majorHAnsi"/>
          <w:color w:val="000000" w:themeColor="text1"/>
          <w:sz w:val="26"/>
          <w:szCs w:val="26"/>
          <w:lang w:val="vi-VN"/>
        </w:rPr>
        <w:t>,</w:t>
      </w:r>
      <w:r w:rsidRPr="00EC1AE1">
        <w:rPr>
          <w:rFonts w:asciiTheme="majorHAnsi" w:hAnsiTheme="majorHAnsi" w:cstheme="majorHAnsi"/>
          <w:color w:val="000000" w:themeColor="text1"/>
          <w:sz w:val="26"/>
          <w:szCs w:val="26"/>
          <w:lang w:val="ru-RU"/>
        </w:rPr>
        <w:t xml:space="preserve"> с одной стороны, аспектологии, а с другой стороны, теории словообразования. </w:t>
      </w:r>
    </w:p>
    <w:p w:rsidR="00B529EC" w:rsidRPr="00EC1AE1" w:rsidRDefault="00B529EC" w:rsidP="00F419FB">
      <w:pPr>
        <w:spacing w:after="0" w:line="32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Аспектолога в первую очередь интересовали три проблемы, во-первых, связь префиксации и перфективации, во-вторых, семантика способов действия и, в-третьих, видовые пары глаголов, образуемые приставкой, и, соответственно, так называемое чистовидовое значение приставки. </w:t>
      </w:r>
    </w:p>
    <w:p w:rsidR="00B529EC" w:rsidRPr="00EC1AE1" w:rsidRDefault="00B529EC" w:rsidP="00F419FB">
      <w:pPr>
        <w:spacing w:after="0" w:line="32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Наиболее яркими представителями этой линии являются С.О. Карцевский, А.В. Исаченко и Ю.С.</w:t>
      </w:r>
      <w:r w:rsidR="00F27F99"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lang w:val="ru-RU"/>
        </w:rPr>
        <w:t>Маслов, а также более поздние работы  Н.С. Авиловой, А.В. Бондарко, и др.</w:t>
      </w:r>
    </w:p>
    <w:p w:rsidR="00B529EC" w:rsidRPr="00EC1AE1" w:rsidRDefault="00B529EC" w:rsidP="00F419FB">
      <w:pPr>
        <w:spacing w:after="0" w:line="32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Второй подход к проблемам глагольной префиксации – словообразовательный. Словообразовательный подход означал интерес к формальной характеристике приставки, к явлению мотивации и отношениям между мотивирующим и производным глаголами, к вычленимости приставки, к выделению словообразовательных типов, соответствующих одной приставке, и отношениям между ними. </w:t>
      </w:r>
    </w:p>
    <w:p w:rsidR="00B529EC" w:rsidRPr="00EC1AE1" w:rsidRDefault="00B529EC" w:rsidP="00F419FB">
      <w:pPr>
        <w:spacing w:after="0" w:line="32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Словообразовательный подход к глагольной проблематике оформился в работах выдающихся русистов, таких как В.В. Виноградов</w:t>
      </w:r>
      <w:r w:rsidR="00D12106">
        <w:rPr>
          <w:rFonts w:asciiTheme="majorHAnsi" w:hAnsiTheme="majorHAnsi" w:cstheme="majorHAnsi"/>
          <w:color w:val="000000" w:themeColor="text1"/>
          <w:sz w:val="26"/>
          <w:szCs w:val="26"/>
          <w:lang w:val="ru-RU"/>
        </w:rPr>
        <w:t>а</w:t>
      </w:r>
      <w:r w:rsidRPr="00EC1AE1">
        <w:rPr>
          <w:rFonts w:asciiTheme="majorHAnsi" w:hAnsiTheme="majorHAnsi" w:cstheme="majorHAnsi"/>
          <w:color w:val="000000" w:themeColor="text1"/>
          <w:sz w:val="26"/>
          <w:szCs w:val="26"/>
          <w:lang w:val="ru-RU"/>
        </w:rPr>
        <w:t>, Л.В. Щерб</w:t>
      </w:r>
      <w:r w:rsidR="00D12106">
        <w:rPr>
          <w:rFonts w:asciiTheme="majorHAnsi" w:hAnsiTheme="majorHAnsi" w:cstheme="majorHAnsi"/>
          <w:color w:val="000000" w:themeColor="text1"/>
          <w:sz w:val="26"/>
          <w:szCs w:val="26"/>
          <w:lang w:val="ru-RU"/>
        </w:rPr>
        <w:t>ы</w:t>
      </w:r>
      <w:r w:rsidR="00C67C76"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lang w:val="ru-RU"/>
        </w:rPr>
        <w:t xml:space="preserve"> Е.А. Земской, А.Н. Тихонова, М.А. Кронгауза и многих других.</w:t>
      </w:r>
    </w:p>
    <w:p w:rsidR="00B529EC" w:rsidRPr="00EC1AE1" w:rsidRDefault="00B529EC" w:rsidP="00F419FB">
      <w:pPr>
        <w:spacing w:after="0" w:line="32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В последние годы появилось много различных направлений исследования русских глагольных приставок и даже различных теорий приставочного словообразования, в которых ставятся принципиально новые вопросы и предлагаются оригинальные решения </w:t>
      </w:r>
      <w:r w:rsidR="00041DF6" w:rsidRPr="00EC1AE1">
        <w:rPr>
          <w:rFonts w:asciiTheme="majorHAnsi" w:hAnsiTheme="majorHAnsi" w:cstheme="majorHAnsi"/>
          <w:color w:val="000000" w:themeColor="text1"/>
          <w:sz w:val="26"/>
          <w:szCs w:val="26"/>
          <w:lang w:val="ru-RU"/>
        </w:rPr>
        <w:t xml:space="preserve">данных </w:t>
      </w:r>
      <w:r w:rsidRPr="00EC1AE1">
        <w:rPr>
          <w:rFonts w:asciiTheme="majorHAnsi" w:hAnsiTheme="majorHAnsi" w:cstheme="majorHAnsi"/>
          <w:color w:val="000000" w:themeColor="text1"/>
          <w:sz w:val="26"/>
          <w:szCs w:val="26"/>
          <w:lang w:val="ru-RU"/>
        </w:rPr>
        <w:t xml:space="preserve">проблем. </w:t>
      </w:r>
    </w:p>
    <w:p w:rsidR="00B529EC" w:rsidRPr="00EC1AE1" w:rsidRDefault="00B529EC" w:rsidP="00F419FB">
      <w:pPr>
        <w:spacing w:after="0" w:line="32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В конце изложения обзора следует сказать, что роль префикса как способа формообразования и словообразования была освещена в работах многих русских и зарубежных исследователей</w:t>
      </w:r>
      <w:r w:rsidR="00C67C76"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lang w:val="ru-RU"/>
        </w:rPr>
        <w:t>В последнее время эту проблему все продолжают изучать исследователи разных школ</w:t>
      </w:r>
      <w:r w:rsidR="00C67C76" w:rsidRPr="00EC1AE1">
        <w:rPr>
          <w:rFonts w:asciiTheme="majorHAnsi" w:hAnsiTheme="majorHAnsi" w:cstheme="majorHAnsi"/>
          <w:color w:val="000000" w:themeColor="text1"/>
          <w:sz w:val="26"/>
          <w:szCs w:val="26"/>
          <w:lang w:val="vi-VN"/>
        </w:rPr>
        <w:t xml:space="preserve"> </w:t>
      </w:r>
      <w:r w:rsidR="00C67C76" w:rsidRPr="00EC1AE1">
        <w:rPr>
          <w:rFonts w:asciiTheme="majorHAnsi" w:hAnsiTheme="majorHAnsi" w:cstheme="majorHAnsi"/>
          <w:color w:val="000000" w:themeColor="text1"/>
          <w:sz w:val="26"/>
          <w:szCs w:val="26"/>
          <w:lang w:val="ru-RU"/>
        </w:rPr>
        <w:t>и</w:t>
      </w:r>
      <w:r w:rsidRPr="00EC1AE1">
        <w:rPr>
          <w:rFonts w:asciiTheme="majorHAnsi" w:hAnsiTheme="majorHAnsi" w:cstheme="majorHAnsi"/>
          <w:color w:val="000000" w:themeColor="text1"/>
          <w:sz w:val="26"/>
          <w:szCs w:val="26"/>
          <w:lang w:val="ru-RU"/>
        </w:rPr>
        <w:t xml:space="preserve"> обращают особое внимание на разные аспекты префикса: семантики, образования и функционирования. </w:t>
      </w:r>
    </w:p>
    <w:p w:rsidR="00B529EC" w:rsidRPr="00EC1AE1" w:rsidRDefault="00B529EC" w:rsidP="00C6556C">
      <w:pPr>
        <w:pStyle w:val="Heading2"/>
        <w:spacing w:before="0" w:after="0" w:line="340" w:lineRule="exact"/>
        <w:rPr>
          <w:rFonts w:cstheme="majorHAnsi"/>
          <w:b/>
          <w:color w:val="000000" w:themeColor="text1"/>
          <w:lang w:val="ru-RU"/>
        </w:rPr>
      </w:pPr>
      <w:bookmarkStart w:id="7" w:name="_Toc13151802"/>
      <w:r w:rsidRPr="00EC1AE1">
        <w:rPr>
          <w:rFonts w:cstheme="majorHAnsi"/>
          <w:b/>
          <w:color w:val="000000" w:themeColor="text1"/>
          <w:lang w:val="ru-RU"/>
        </w:rPr>
        <w:t>1.2. Обзор вьетнамских работ о глагольной префиксации</w:t>
      </w:r>
      <w:bookmarkEnd w:id="7"/>
    </w:p>
    <w:p w:rsidR="00B529EC" w:rsidRPr="00EC1AE1" w:rsidRDefault="00B529EC" w:rsidP="00C6556C">
      <w:pPr>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Признавая важность сопоставительного подхода в обучении русскому языку, во Вьетнаме в последние годы </w:t>
      </w:r>
      <w:r w:rsidRPr="00EC1AE1">
        <w:rPr>
          <w:rFonts w:asciiTheme="majorHAnsi" w:hAnsiTheme="majorHAnsi" w:cstheme="majorHAnsi"/>
          <w:color w:val="000000" w:themeColor="text1"/>
          <w:sz w:val="26"/>
          <w:szCs w:val="26"/>
          <w:lang w:val="vi-VN"/>
        </w:rPr>
        <w:t xml:space="preserve">XIX </w:t>
      </w:r>
      <w:r w:rsidRPr="00EC1AE1">
        <w:rPr>
          <w:rFonts w:asciiTheme="majorHAnsi" w:hAnsiTheme="majorHAnsi" w:cstheme="majorHAnsi"/>
          <w:color w:val="000000" w:themeColor="text1"/>
          <w:sz w:val="26"/>
          <w:szCs w:val="26"/>
          <w:lang w:val="ru-RU"/>
        </w:rPr>
        <w:t>века уже появилось много работ контрастивного исследования по разным вопросам в русском и вьетнамском языках. Появились и работы по разным вопросам о префиксе русских глаголов, такие, как  диссертации Нго Зоан Дай (1978), Динь Ван Дык (1978), Нгуен Тхи Тует Ле (1979), Нгуен Куй Мао (1982), Фунг Чонг Тоан (1995)</w:t>
      </w:r>
      <w:r w:rsidR="00FF7D74" w:rsidRPr="00EC1AE1">
        <w:rPr>
          <w:rFonts w:asciiTheme="majorHAnsi" w:hAnsiTheme="majorHAnsi" w:cstheme="majorHAnsi"/>
          <w:color w:val="000000" w:themeColor="text1"/>
          <w:sz w:val="26"/>
          <w:szCs w:val="26"/>
          <w:lang w:val="ru-RU"/>
        </w:rPr>
        <w:t>.</w:t>
      </w:r>
      <w:r w:rsidRPr="00EC1AE1">
        <w:rPr>
          <w:rFonts w:asciiTheme="majorHAnsi" w:hAnsiTheme="majorHAnsi" w:cstheme="majorHAnsi"/>
          <w:color w:val="000000" w:themeColor="text1"/>
          <w:sz w:val="26"/>
          <w:szCs w:val="26"/>
          <w:lang w:val="ru-RU"/>
        </w:rPr>
        <w:t xml:space="preserve"> В последние годы эта проблема еще привлекает пристальное внимание методистов, консультантов, преподавателей и учителей таких, как   Нгуен Тует Минь (2000), Лыу Ба Минь (2000), Ле Дык Тху (2003), Данг Тхи Шам (2005), Май Нгуен Тует Хоа (2014)… . Среди выше перечисленных работ, </w:t>
      </w:r>
      <w:r w:rsidRPr="00EC1AE1">
        <w:rPr>
          <w:rFonts w:asciiTheme="majorHAnsi" w:hAnsiTheme="majorHAnsi" w:cstheme="majorHAnsi"/>
          <w:color w:val="000000" w:themeColor="text1"/>
          <w:sz w:val="26"/>
          <w:szCs w:val="26"/>
          <w:lang w:val="ru-RU"/>
        </w:rPr>
        <w:lastRenderedPageBreak/>
        <w:t xml:space="preserve">имеется еще немного сопоставительных работ, посвященных изучению семантической структуры русских префиксальных глаголов. </w:t>
      </w:r>
    </w:p>
    <w:p w:rsidR="00B529EC" w:rsidRPr="00EC1AE1" w:rsidRDefault="00B529EC" w:rsidP="00645887">
      <w:pPr>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В большинстве названных исследований авторы придают большее внимание или семантическому аспекту, или способу формо</w:t>
      </w:r>
      <w:r w:rsidR="00D12106">
        <w:rPr>
          <w:rFonts w:asciiTheme="majorHAnsi" w:hAnsiTheme="majorHAnsi" w:cstheme="majorHAnsi"/>
          <w:color w:val="000000" w:themeColor="text1"/>
          <w:sz w:val="26"/>
          <w:szCs w:val="26"/>
          <w:lang w:val="ru-RU"/>
        </w:rPr>
        <w:t>образования</w:t>
      </w:r>
      <w:r w:rsidRPr="00EC1AE1">
        <w:rPr>
          <w:rFonts w:asciiTheme="majorHAnsi" w:hAnsiTheme="majorHAnsi" w:cstheme="majorHAnsi"/>
          <w:color w:val="000000" w:themeColor="text1"/>
          <w:sz w:val="26"/>
          <w:szCs w:val="26"/>
          <w:lang w:val="ru-RU"/>
        </w:rPr>
        <w:t xml:space="preserve"> и словообразования, или функциональному аспекту (синтаксической сочетаемости). Однако, до настоящего в</w:t>
      </w:r>
      <w:r w:rsidRPr="00EC1AE1">
        <w:rPr>
          <w:rFonts w:asciiTheme="majorHAnsi" w:hAnsiTheme="majorHAnsi" w:cstheme="majorHAnsi"/>
          <w:color w:val="000000" w:themeColor="text1"/>
          <w:sz w:val="26"/>
          <w:szCs w:val="26"/>
        </w:rPr>
        <w:t>p</w:t>
      </w:r>
      <w:r w:rsidRPr="00EC1AE1">
        <w:rPr>
          <w:rFonts w:asciiTheme="majorHAnsi" w:hAnsiTheme="majorHAnsi" w:cstheme="majorHAnsi"/>
          <w:color w:val="000000" w:themeColor="text1"/>
          <w:sz w:val="26"/>
          <w:szCs w:val="26"/>
          <w:lang w:val="ru-RU"/>
        </w:rPr>
        <w:t xml:space="preserve">емени не все приставки были достаточно изучены, тем более в сопоставительном плане с вьетнамским языком. </w:t>
      </w:r>
    </w:p>
    <w:p w:rsidR="00B529EC" w:rsidRPr="00EC1AE1" w:rsidRDefault="00B529EC" w:rsidP="00645887">
      <w:pPr>
        <w:pStyle w:val="Heading2"/>
        <w:spacing w:before="0" w:after="0" w:line="340" w:lineRule="exact"/>
        <w:jc w:val="both"/>
        <w:rPr>
          <w:rFonts w:cstheme="majorHAnsi"/>
          <w:b/>
          <w:color w:val="000000" w:themeColor="text1"/>
          <w:lang w:val="ru-RU"/>
        </w:rPr>
      </w:pPr>
      <w:bookmarkStart w:id="8" w:name="_Toc13151803"/>
      <w:r w:rsidRPr="00EC1AE1">
        <w:rPr>
          <w:rFonts w:cstheme="majorHAnsi"/>
          <w:b/>
          <w:color w:val="000000" w:themeColor="text1"/>
          <w:lang w:val="ru-RU"/>
        </w:rPr>
        <w:t>1.3. Общие сведения о приставке</w:t>
      </w:r>
      <w:bookmarkEnd w:id="8"/>
    </w:p>
    <w:p w:rsidR="00B529EC" w:rsidRPr="00EC1AE1" w:rsidRDefault="00B529EC" w:rsidP="00645887">
      <w:pPr>
        <w:spacing w:after="0" w:line="34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ab/>
      </w:r>
      <w:r w:rsidR="00E33F9A" w:rsidRPr="00EC1AE1">
        <w:rPr>
          <w:rFonts w:asciiTheme="majorHAnsi" w:hAnsiTheme="majorHAnsi" w:cstheme="majorHAnsi"/>
          <w:color w:val="000000" w:themeColor="text1"/>
          <w:sz w:val="26"/>
          <w:szCs w:val="26"/>
          <w:lang w:val="ru-RU"/>
        </w:rPr>
        <w:t>П</w:t>
      </w:r>
      <w:r w:rsidR="00E33F9A" w:rsidRPr="00EC1AE1">
        <w:rPr>
          <w:rFonts w:asciiTheme="majorHAnsi" w:hAnsiTheme="majorHAnsi" w:cstheme="majorHAnsi"/>
          <w:color w:val="000000" w:themeColor="text1"/>
          <w:sz w:val="26"/>
          <w:szCs w:val="26"/>
          <w:lang w:val="vi-VN"/>
        </w:rPr>
        <w:t>р</w:t>
      </w:r>
      <w:r w:rsidR="00E33F9A" w:rsidRPr="00EC1AE1">
        <w:rPr>
          <w:rFonts w:asciiTheme="majorHAnsi" w:hAnsiTheme="majorHAnsi" w:cstheme="majorHAnsi"/>
          <w:color w:val="000000" w:themeColor="text1"/>
          <w:sz w:val="26"/>
          <w:szCs w:val="26"/>
          <w:lang w:val="ru-RU"/>
        </w:rPr>
        <w:t>иставка или п</w:t>
      </w:r>
      <w:r w:rsidRPr="00EC1AE1">
        <w:rPr>
          <w:rFonts w:asciiTheme="majorHAnsi" w:hAnsiTheme="majorHAnsi" w:cstheme="majorHAnsi"/>
          <w:color w:val="000000" w:themeColor="text1"/>
          <w:sz w:val="26"/>
          <w:szCs w:val="26"/>
          <w:lang w:val="vi-VN"/>
        </w:rPr>
        <w:t>р</w:t>
      </w:r>
      <w:r w:rsidRPr="00EC1AE1">
        <w:rPr>
          <w:rFonts w:asciiTheme="majorHAnsi" w:hAnsiTheme="majorHAnsi" w:cstheme="majorHAnsi"/>
          <w:color w:val="000000" w:themeColor="text1"/>
          <w:sz w:val="26"/>
          <w:szCs w:val="26"/>
          <w:lang w:val="ru-RU"/>
        </w:rPr>
        <w:t>ефикс</w:t>
      </w:r>
      <w:r w:rsidR="00D12106">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lang w:val="ru-RU"/>
        </w:rPr>
        <w:t>– служебная морфема, минимальный строительный элемент языка, присоединяемый к корню слова, которая находится перед корнем и служит</w:t>
      </w:r>
      <w:r w:rsidRPr="00EC1AE1">
        <w:rPr>
          <w:rFonts w:asciiTheme="majorHAnsi" w:hAnsiTheme="majorHAnsi" w:cstheme="majorHAnsi"/>
          <w:color w:val="000000" w:themeColor="text1"/>
          <w:sz w:val="26"/>
          <w:szCs w:val="26"/>
        </w:rPr>
        <w:t> </w:t>
      </w:r>
      <w:r w:rsidRPr="00EC1AE1">
        <w:rPr>
          <w:rFonts w:asciiTheme="majorHAnsi" w:hAnsiTheme="majorHAnsi" w:cstheme="majorHAnsi"/>
          <w:color w:val="000000" w:themeColor="text1"/>
          <w:sz w:val="26"/>
          <w:szCs w:val="26"/>
          <w:lang w:val="ru-RU"/>
        </w:rPr>
        <w:t xml:space="preserve"> обычно для образования слов</w:t>
      </w:r>
      <w:r w:rsidRPr="00EC1AE1">
        <w:rPr>
          <w:rFonts w:asciiTheme="majorHAnsi" w:hAnsiTheme="majorHAnsi" w:cstheme="majorHAnsi"/>
          <w:color w:val="000000" w:themeColor="text1"/>
          <w:sz w:val="26"/>
          <w:szCs w:val="26"/>
        </w:rPr>
        <w:t> </w:t>
      </w:r>
      <w:r w:rsidRPr="00EC1AE1">
        <w:rPr>
          <w:rFonts w:asciiTheme="majorHAnsi" w:hAnsiTheme="majorHAnsi" w:cstheme="majorHAnsi"/>
          <w:color w:val="000000" w:themeColor="text1"/>
          <w:sz w:val="26"/>
          <w:szCs w:val="26"/>
          <w:lang w:val="ru-RU"/>
        </w:rPr>
        <w:t xml:space="preserve"> той же части речи с новым значением. Приставка не является обязательной частью слова.</w:t>
      </w:r>
    </w:p>
    <w:p w:rsidR="00B529EC" w:rsidRPr="00EC1AE1" w:rsidRDefault="00B529EC" w:rsidP="00645887">
      <w:pPr>
        <w:spacing w:after="0" w:line="340" w:lineRule="exact"/>
        <w:jc w:val="both"/>
        <w:rPr>
          <w:rFonts w:asciiTheme="majorHAnsi" w:hAnsiTheme="majorHAnsi" w:cstheme="majorHAnsi"/>
          <w:i/>
          <w:color w:val="000000" w:themeColor="text1"/>
          <w:sz w:val="26"/>
          <w:szCs w:val="26"/>
          <w:lang w:val="ru-RU"/>
        </w:rPr>
      </w:pPr>
      <w:r w:rsidRPr="00EC1AE1">
        <w:rPr>
          <w:rFonts w:asciiTheme="majorHAnsi" w:hAnsiTheme="majorHAnsi" w:cstheme="majorHAnsi"/>
          <w:color w:val="000000" w:themeColor="text1"/>
          <w:sz w:val="26"/>
          <w:szCs w:val="26"/>
          <w:lang w:val="ru-RU"/>
        </w:rPr>
        <w:tab/>
        <w:t xml:space="preserve">В современном русском глагольном словообразовании продуктивны 22 глагольные приставки: </w:t>
      </w:r>
      <w:r w:rsidRPr="00EC1AE1">
        <w:rPr>
          <w:rFonts w:asciiTheme="majorHAnsi" w:hAnsiTheme="majorHAnsi" w:cstheme="majorHAnsi"/>
          <w:b/>
          <w:i/>
          <w:color w:val="000000" w:themeColor="text1"/>
          <w:sz w:val="26"/>
          <w:szCs w:val="26"/>
          <w:lang w:val="ru-RU"/>
        </w:rPr>
        <w:t>в-  (во-), вз- (взо-, вс-/ воз-), вы-, до-, за-, из- (ис-, изо-), на-, над- (надо-), недо-, о- (об-, обо-), обез- (обес-), от- (ото-), пере-, по-, под- (подо-), пре-, пред- (предо), при-, про-, раз- (разо-, рас-, рос-), с- (со-),  у-</w:t>
      </w:r>
      <w:r w:rsidRPr="00EC1AE1">
        <w:rPr>
          <w:rFonts w:asciiTheme="majorHAnsi" w:hAnsiTheme="majorHAnsi" w:cstheme="majorHAnsi"/>
          <w:i/>
          <w:color w:val="000000" w:themeColor="text1"/>
          <w:sz w:val="26"/>
          <w:szCs w:val="26"/>
          <w:lang w:val="ru-RU"/>
        </w:rPr>
        <w:t>.</w:t>
      </w:r>
    </w:p>
    <w:p w:rsidR="00B529EC" w:rsidRPr="00EC1AE1" w:rsidRDefault="00E64FC7" w:rsidP="00645887">
      <w:pPr>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Можно разделить </w:t>
      </w:r>
      <w:r w:rsidR="00B529EC" w:rsidRPr="00EC1AE1">
        <w:rPr>
          <w:rFonts w:asciiTheme="majorHAnsi" w:hAnsiTheme="majorHAnsi" w:cstheme="majorHAnsi"/>
          <w:color w:val="000000" w:themeColor="text1"/>
          <w:sz w:val="26"/>
          <w:szCs w:val="26"/>
          <w:lang w:val="ru-RU"/>
        </w:rPr>
        <w:t xml:space="preserve">префиксы на 3 типа в зависимости от семантической структуры словообразовательного форманта: </w:t>
      </w:r>
      <w:r w:rsidR="00B529EC" w:rsidRPr="00EC1AE1">
        <w:rPr>
          <w:rFonts w:asciiTheme="majorHAnsi" w:hAnsiTheme="majorHAnsi" w:cstheme="majorHAnsi"/>
          <w:b/>
          <w:color w:val="000000" w:themeColor="text1"/>
          <w:sz w:val="26"/>
          <w:szCs w:val="26"/>
          <w:lang w:val="ru-RU"/>
        </w:rPr>
        <w:t>видовой</w:t>
      </w:r>
      <w:r w:rsidR="00B529EC" w:rsidRPr="00EC1AE1">
        <w:rPr>
          <w:rFonts w:asciiTheme="majorHAnsi" w:hAnsiTheme="majorHAnsi" w:cstheme="majorHAnsi"/>
          <w:color w:val="000000" w:themeColor="text1"/>
          <w:sz w:val="26"/>
          <w:szCs w:val="26"/>
          <w:lang w:val="ru-RU"/>
        </w:rPr>
        <w:t xml:space="preserve"> – </w:t>
      </w:r>
      <w:r w:rsidR="00B529EC" w:rsidRPr="00EC1AE1">
        <w:rPr>
          <w:rFonts w:asciiTheme="majorHAnsi" w:hAnsiTheme="majorHAnsi" w:cstheme="majorHAnsi"/>
          <w:i/>
          <w:color w:val="000000" w:themeColor="text1"/>
          <w:sz w:val="26"/>
          <w:szCs w:val="26"/>
          <w:lang w:val="ru-RU"/>
        </w:rPr>
        <w:t xml:space="preserve">перфективатор </w:t>
      </w:r>
      <w:r w:rsidR="00B529EC" w:rsidRPr="00EC1AE1">
        <w:rPr>
          <w:rFonts w:asciiTheme="majorHAnsi" w:hAnsiTheme="majorHAnsi" w:cstheme="majorHAnsi"/>
          <w:i/>
          <w:color w:val="000000" w:themeColor="text1"/>
          <w:sz w:val="26"/>
          <w:szCs w:val="26"/>
        </w:rPr>
        <w:t>Perf</w:t>
      </w:r>
      <w:r w:rsidR="00B529EC" w:rsidRPr="00EC1AE1">
        <w:rPr>
          <w:rFonts w:asciiTheme="majorHAnsi" w:hAnsiTheme="majorHAnsi" w:cstheme="majorHAnsi"/>
          <w:i/>
          <w:color w:val="000000" w:themeColor="text1"/>
          <w:sz w:val="26"/>
          <w:szCs w:val="26"/>
          <w:lang w:val="ru-RU"/>
        </w:rPr>
        <w:t xml:space="preserve"> и </w:t>
      </w:r>
      <w:r w:rsidR="00B529EC" w:rsidRPr="00EC1AE1">
        <w:rPr>
          <w:rFonts w:asciiTheme="majorHAnsi" w:hAnsiTheme="majorHAnsi" w:cstheme="majorHAnsi"/>
          <w:b/>
          <w:color w:val="000000" w:themeColor="text1"/>
          <w:sz w:val="26"/>
          <w:szCs w:val="26"/>
          <w:lang w:val="ru-RU"/>
        </w:rPr>
        <w:t>словообразовательный</w:t>
      </w:r>
      <w:r w:rsidR="00B529EC" w:rsidRPr="00EC1AE1">
        <w:rPr>
          <w:rFonts w:asciiTheme="majorHAnsi" w:hAnsiTheme="majorHAnsi" w:cstheme="majorHAnsi"/>
          <w:i/>
          <w:color w:val="000000" w:themeColor="text1"/>
          <w:sz w:val="26"/>
          <w:szCs w:val="26"/>
          <w:lang w:val="ru-RU"/>
        </w:rPr>
        <w:t xml:space="preserve"> –  дериватор  </w:t>
      </w:r>
      <w:r w:rsidR="00B529EC" w:rsidRPr="00EC1AE1">
        <w:rPr>
          <w:rFonts w:asciiTheme="majorHAnsi" w:hAnsiTheme="majorHAnsi" w:cstheme="majorHAnsi"/>
          <w:i/>
          <w:color w:val="000000" w:themeColor="text1"/>
          <w:sz w:val="26"/>
          <w:szCs w:val="26"/>
        </w:rPr>
        <w:t>D</w:t>
      </w:r>
      <w:r w:rsidR="00B529EC" w:rsidRPr="00EC1AE1">
        <w:rPr>
          <w:rFonts w:asciiTheme="majorHAnsi" w:hAnsiTheme="majorHAnsi" w:cstheme="majorHAnsi"/>
          <w:i/>
          <w:color w:val="000000" w:themeColor="text1"/>
          <w:sz w:val="26"/>
          <w:szCs w:val="26"/>
          <w:vertAlign w:val="subscript"/>
        </w:rPr>
        <w:t>n</w:t>
      </w:r>
      <w:r w:rsidR="00B529EC" w:rsidRPr="00EC1AE1">
        <w:rPr>
          <w:rFonts w:asciiTheme="majorHAnsi" w:hAnsiTheme="majorHAnsi" w:cstheme="majorHAnsi"/>
          <w:color w:val="000000" w:themeColor="text1"/>
          <w:sz w:val="26"/>
          <w:szCs w:val="26"/>
          <w:lang w:val="ru-RU"/>
        </w:rPr>
        <w:t xml:space="preserve">: </w:t>
      </w:r>
    </w:p>
    <w:p w:rsidR="00B529EC" w:rsidRPr="00EC1AE1" w:rsidRDefault="00B529EC" w:rsidP="00645887">
      <w:pPr>
        <w:spacing w:after="0" w:line="34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1) </w:t>
      </w:r>
      <w:r w:rsidRPr="00EC1AE1">
        <w:rPr>
          <w:rFonts w:asciiTheme="majorHAnsi" w:hAnsiTheme="majorHAnsi" w:cstheme="majorHAnsi"/>
          <w:b/>
          <w:i/>
          <w:color w:val="000000" w:themeColor="text1"/>
          <w:sz w:val="26"/>
          <w:szCs w:val="26"/>
          <w:lang w:val="ru-RU"/>
        </w:rPr>
        <w:t xml:space="preserve">собственно перфективирующий: </w:t>
      </w:r>
      <w:r w:rsidRPr="00EC1AE1">
        <w:rPr>
          <w:rFonts w:asciiTheme="majorHAnsi" w:hAnsiTheme="majorHAnsi" w:cstheme="majorHAnsi"/>
          <w:b/>
          <w:i/>
          <w:color w:val="000000" w:themeColor="text1"/>
          <w:sz w:val="26"/>
          <w:szCs w:val="26"/>
        </w:rPr>
        <w:t>Perf</w:t>
      </w:r>
      <w:r w:rsidRPr="00EC1AE1">
        <w:rPr>
          <w:rFonts w:asciiTheme="majorHAnsi" w:hAnsiTheme="majorHAnsi" w:cstheme="majorHAnsi"/>
          <w:b/>
          <w:i/>
          <w:color w:val="000000" w:themeColor="text1"/>
          <w:sz w:val="26"/>
          <w:szCs w:val="26"/>
          <w:lang w:val="ru-RU"/>
        </w:rPr>
        <w:t xml:space="preserve"> + </w:t>
      </w:r>
      <w:r w:rsidRPr="00EC1AE1">
        <w:rPr>
          <w:rFonts w:asciiTheme="majorHAnsi" w:hAnsiTheme="majorHAnsi" w:cstheme="majorHAnsi"/>
          <w:b/>
          <w:i/>
          <w:color w:val="000000" w:themeColor="text1"/>
          <w:sz w:val="26"/>
          <w:szCs w:val="26"/>
        </w:rPr>
        <w:t>D</w:t>
      </w:r>
      <w:r w:rsidRPr="00EC1AE1">
        <w:rPr>
          <w:rFonts w:asciiTheme="majorHAnsi" w:hAnsiTheme="majorHAnsi" w:cstheme="majorHAnsi"/>
          <w:b/>
          <w:i/>
          <w:color w:val="000000" w:themeColor="text1"/>
          <w:sz w:val="26"/>
          <w:szCs w:val="26"/>
          <w:vertAlign w:val="subscript"/>
          <w:lang w:val="ru-RU"/>
        </w:rPr>
        <w:t>0</w:t>
      </w:r>
      <w:r w:rsidRPr="00EC1AE1">
        <w:rPr>
          <w:rFonts w:asciiTheme="majorHAnsi" w:hAnsiTheme="majorHAnsi" w:cstheme="majorHAnsi"/>
          <w:b/>
          <w: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 xml:space="preserve">(делать – </w:t>
      </w:r>
      <w:r w:rsidRPr="00EC1AE1">
        <w:rPr>
          <w:rFonts w:asciiTheme="majorHAnsi" w:hAnsiTheme="majorHAnsi" w:cstheme="majorHAnsi"/>
          <w:b/>
          <w:i/>
          <w:color w:val="000000" w:themeColor="text1"/>
          <w:sz w:val="26"/>
          <w:szCs w:val="26"/>
          <w:lang w:val="ru-RU"/>
        </w:rPr>
        <w:t>с</w:t>
      </w:r>
      <w:r w:rsidRPr="00EC1AE1">
        <w:rPr>
          <w:rFonts w:asciiTheme="majorHAnsi" w:hAnsiTheme="majorHAnsi" w:cstheme="majorHAnsi"/>
          <w:i/>
          <w:color w:val="000000" w:themeColor="text1"/>
          <w:sz w:val="26"/>
          <w:szCs w:val="26"/>
          <w:lang w:val="ru-RU"/>
        </w:rPr>
        <w:t>делать)</w:t>
      </w:r>
      <w:r w:rsidRPr="00EC1AE1">
        <w:rPr>
          <w:rFonts w:asciiTheme="majorHAnsi" w:hAnsiTheme="majorHAnsi" w:cstheme="majorHAnsi"/>
          <w:color w:val="000000" w:themeColor="text1"/>
          <w:sz w:val="26"/>
          <w:szCs w:val="26"/>
          <w:lang w:val="ru-RU"/>
        </w:rPr>
        <w:t xml:space="preserve">; </w:t>
      </w:r>
    </w:p>
    <w:p w:rsidR="00B529EC" w:rsidRPr="00EC1AE1" w:rsidRDefault="00B529EC" w:rsidP="00645887">
      <w:pPr>
        <w:spacing w:after="0" w:line="34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2) </w:t>
      </w:r>
      <w:r w:rsidRPr="00EC1AE1">
        <w:rPr>
          <w:rFonts w:asciiTheme="majorHAnsi" w:hAnsiTheme="majorHAnsi" w:cstheme="majorHAnsi"/>
          <w:b/>
          <w:i/>
          <w:color w:val="000000" w:themeColor="text1"/>
          <w:sz w:val="26"/>
          <w:szCs w:val="26"/>
          <w:lang w:val="ru-RU"/>
        </w:rPr>
        <w:t xml:space="preserve">деривационно-перфективирующий: </w:t>
      </w:r>
      <w:r w:rsidRPr="00EC1AE1">
        <w:rPr>
          <w:rFonts w:asciiTheme="majorHAnsi" w:hAnsiTheme="majorHAnsi" w:cstheme="majorHAnsi"/>
          <w:b/>
          <w:i/>
          <w:color w:val="000000" w:themeColor="text1"/>
          <w:sz w:val="26"/>
          <w:szCs w:val="26"/>
        </w:rPr>
        <w:t>Perf</w:t>
      </w:r>
      <w:r w:rsidRPr="00EC1AE1">
        <w:rPr>
          <w:rFonts w:asciiTheme="majorHAnsi" w:hAnsiTheme="majorHAnsi" w:cstheme="majorHAnsi"/>
          <w:b/>
          <w:i/>
          <w:color w:val="000000" w:themeColor="text1"/>
          <w:sz w:val="26"/>
          <w:szCs w:val="26"/>
          <w:lang w:val="ru-RU"/>
        </w:rPr>
        <w:t xml:space="preserve"> + </w:t>
      </w:r>
      <w:r w:rsidRPr="00EC1AE1">
        <w:rPr>
          <w:rFonts w:asciiTheme="majorHAnsi" w:hAnsiTheme="majorHAnsi" w:cstheme="majorHAnsi"/>
          <w:b/>
          <w:i/>
          <w:color w:val="000000" w:themeColor="text1"/>
          <w:sz w:val="26"/>
          <w:szCs w:val="26"/>
        </w:rPr>
        <w:t>D</w:t>
      </w:r>
      <w:r w:rsidRPr="00EC1AE1">
        <w:rPr>
          <w:rFonts w:asciiTheme="majorHAnsi" w:hAnsiTheme="majorHAnsi" w:cstheme="majorHAnsi"/>
          <w:b/>
          <w:i/>
          <w:color w:val="000000" w:themeColor="text1"/>
          <w:sz w:val="26"/>
          <w:szCs w:val="26"/>
          <w:vertAlign w:val="subscript"/>
        </w:rPr>
        <w:t>n</w:t>
      </w:r>
      <w:r w:rsidRPr="00EC1AE1">
        <w:rPr>
          <w:rFonts w:asciiTheme="majorHAnsi" w:hAnsiTheme="majorHAnsi" w:cstheme="majorHAnsi"/>
          <w:color w:val="000000" w:themeColor="text1"/>
          <w:sz w:val="26"/>
          <w:szCs w:val="26"/>
          <w:vertAlign w:val="subscript"/>
          <w:lang w:val="ru-RU"/>
        </w:rPr>
        <w:t xml:space="preserve"> </w:t>
      </w:r>
      <w:r w:rsidRPr="00EC1AE1">
        <w:rPr>
          <w:rFonts w:asciiTheme="majorHAnsi" w:hAnsiTheme="majorHAnsi" w:cstheme="majorHAnsi"/>
          <w:color w:val="000000" w:themeColor="text1"/>
          <w:sz w:val="26"/>
          <w:szCs w:val="26"/>
          <w:lang w:val="ru-RU"/>
        </w:rPr>
        <w:t xml:space="preserve">или </w:t>
      </w:r>
      <w:r w:rsidRPr="00EC1AE1">
        <w:rPr>
          <w:rFonts w:asciiTheme="majorHAnsi" w:hAnsiTheme="majorHAnsi" w:cstheme="majorHAnsi"/>
          <w:b/>
          <w:i/>
          <w:color w:val="000000" w:themeColor="text1"/>
          <w:sz w:val="26"/>
          <w:szCs w:val="26"/>
        </w:rPr>
        <w:t>D</w:t>
      </w:r>
      <w:r w:rsidRPr="00EC1AE1">
        <w:rPr>
          <w:rFonts w:asciiTheme="majorHAnsi" w:hAnsiTheme="majorHAnsi" w:cstheme="majorHAnsi"/>
          <w:b/>
          <w:i/>
          <w:color w:val="000000" w:themeColor="text1"/>
          <w:sz w:val="26"/>
          <w:szCs w:val="26"/>
          <w:vertAlign w:val="subscript"/>
        </w:rPr>
        <w:t>n</w:t>
      </w:r>
      <w:r w:rsidRPr="00EC1AE1">
        <w:rPr>
          <w:rFonts w:asciiTheme="majorHAnsi" w:hAnsiTheme="majorHAnsi" w:cstheme="majorHAnsi"/>
          <w:b/>
          <w:i/>
          <w:color w:val="000000" w:themeColor="text1"/>
          <w:sz w:val="26"/>
          <w:szCs w:val="26"/>
          <w:vertAlign w:val="subscript"/>
          <w:lang w:val="ru-RU"/>
        </w:rPr>
        <w:t xml:space="preserve"> + </w:t>
      </w:r>
      <w:r w:rsidRPr="00EC1AE1">
        <w:rPr>
          <w:rFonts w:asciiTheme="majorHAnsi" w:hAnsiTheme="majorHAnsi" w:cstheme="majorHAnsi"/>
          <w:b/>
          <w:i/>
          <w:color w:val="000000" w:themeColor="text1"/>
          <w:sz w:val="26"/>
          <w:szCs w:val="26"/>
        </w:rPr>
        <w:t>Perf</w:t>
      </w:r>
      <w:r w:rsidRPr="00EC1AE1">
        <w:rPr>
          <w:rFonts w:asciiTheme="majorHAnsi" w:hAnsiTheme="majorHAnsi" w:cstheme="majorHAnsi"/>
          <w:b/>
          <w: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 xml:space="preserve">(стрелять – </w:t>
      </w:r>
      <w:r w:rsidRPr="00EC1AE1">
        <w:rPr>
          <w:rFonts w:asciiTheme="majorHAnsi" w:hAnsiTheme="majorHAnsi" w:cstheme="majorHAnsi"/>
          <w:b/>
          <w:i/>
          <w:color w:val="000000" w:themeColor="text1"/>
          <w:sz w:val="26"/>
          <w:szCs w:val="26"/>
          <w:lang w:val="ru-RU"/>
        </w:rPr>
        <w:t>на</w:t>
      </w:r>
      <w:r w:rsidRPr="00EC1AE1">
        <w:rPr>
          <w:rFonts w:asciiTheme="majorHAnsi" w:hAnsiTheme="majorHAnsi" w:cstheme="majorHAnsi"/>
          <w:i/>
          <w:color w:val="000000" w:themeColor="text1"/>
          <w:sz w:val="26"/>
          <w:szCs w:val="26"/>
          <w:lang w:val="ru-RU"/>
        </w:rPr>
        <w:t>стрелять</w:t>
      </w:r>
      <w:r w:rsidRPr="00EC1AE1">
        <w:rPr>
          <w:rFonts w:asciiTheme="majorHAnsi" w:hAnsiTheme="majorHAnsi" w:cstheme="majorHAnsi"/>
          <w:color w:val="000000" w:themeColor="text1"/>
          <w:sz w:val="26"/>
          <w:szCs w:val="26"/>
          <w:lang w:val="ru-RU"/>
        </w:rPr>
        <w:t xml:space="preserve">; </w:t>
      </w:r>
    </w:p>
    <w:p w:rsidR="00B529EC" w:rsidRPr="00EC1AE1" w:rsidRDefault="00B529EC" w:rsidP="00645887">
      <w:pPr>
        <w:spacing w:after="0" w:line="34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3) </w:t>
      </w:r>
      <w:r w:rsidRPr="00EC1AE1">
        <w:rPr>
          <w:rFonts w:asciiTheme="majorHAnsi" w:hAnsiTheme="majorHAnsi" w:cstheme="majorHAnsi"/>
          <w:b/>
          <w:i/>
          <w:color w:val="000000" w:themeColor="text1"/>
          <w:sz w:val="26"/>
          <w:szCs w:val="26"/>
          <w:lang w:val="ru-RU"/>
        </w:rPr>
        <w:t xml:space="preserve">преимущественно деривационный: </w:t>
      </w:r>
      <w:r w:rsidRPr="00EC1AE1">
        <w:rPr>
          <w:rFonts w:asciiTheme="majorHAnsi" w:hAnsiTheme="majorHAnsi" w:cstheme="majorHAnsi"/>
          <w:b/>
          <w:i/>
          <w:color w:val="000000" w:themeColor="text1"/>
          <w:sz w:val="26"/>
          <w:szCs w:val="26"/>
        </w:rPr>
        <w:t>D</w:t>
      </w:r>
      <w:r w:rsidRPr="00EC1AE1">
        <w:rPr>
          <w:rFonts w:asciiTheme="majorHAnsi" w:hAnsiTheme="majorHAnsi" w:cstheme="majorHAnsi"/>
          <w:b/>
          <w:i/>
          <w:color w:val="000000" w:themeColor="text1"/>
          <w:sz w:val="26"/>
          <w:szCs w:val="26"/>
          <w:vertAlign w:val="subscript"/>
        </w:rPr>
        <w:t>d</w:t>
      </w:r>
      <w:r w:rsidRPr="00EC1AE1">
        <w:rPr>
          <w:rFonts w:asciiTheme="majorHAnsi" w:hAnsiTheme="majorHAnsi" w:cstheme="majorHAnsi"/>
          <w:b/>
          <w:i/>
          <w:color w:val="000000" w:themeColor="text1"/>
          <w:sz w:val="26"/>
          <w:szCs w:val="26"/>
          <w:vertAlign w:val="subscript"/>
          <w:lang w:val="ru-RU"/>
        </w:rPr>
        <w:t xml:space="preserve"> </w:t>
      </w:r>
      <w:r w:rsidRPr="00EC1AE1">
        <w:rPr>
          <w:rFonts w:asciiTheme="majorHAnsi" w:hAnsiTheme="majorHAnsi" w:cstheme="majorHAnsi"/>
          <w:b/>
          <w:i/>
          <w:color w:val="000000" w:themeColor="text1"/>
          <w:sz w:val="26"/>
          <w:szCs w:val="26"/>
          <w:lang w:val="ru-RU"/>
        </w:rPr>
        <w:t xml:space="preserve">+ </w:t>
      </w:r>
      <w:r w:rsidRPr="00EC1AE1">
        <w:rPr>
          <w:rFonts w:asciiTheme="majorHAnsi" w:hAnsiTheme="majorHAnsi" w:cstheme="majorHAnsi"/>
          <w:b/>
          <w:i/>
          <w:color w:val="000000" w:themeColor="text1"/>
          <w:sz w:val="26"/>
          <w:szCs w:val="26"/>
        </w:rPr>
        <w:t>Perf</w:t>
      </w:r>
      <w:r w:rsidRPr="00EC1AE1">
        <w:rPr>
          <w:rFonts w:asciiTheme="majorHAnsi" w:hAnsiTheme="majorHAnsi" w:cstheme="majorHAnsi"/>
          <w:b/>
          <w:i/>
          <w:color w:val="000000" w:themeColor="text1"/>
          <w:sz w:val="26"/>
          <w:szCs w:val="26"/>
          <w:vertAlign w:val="subscript"/>
          <w:lang w:val="ru-RU"/>
        </w:rPr>
        <w:t>0</w:t>
      </w:r>
      <w:r w:rsidRPr="00EC1AE1">
        <w:rPr>
          <w:rFonts w:asciiTheme="majorHAnsi" w:hAnsiTheme="majorHAnsi" w:cstheme="majorHAnsi"/>
          <w:b/>
          <w: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 xml:space="preserve">(участвовать – </w:t>
      </w:r>
      <w:r w:rsidRPr="00EC1AE1">
        <w:rPr>
          <w:rFonts w:asciiTheme="majorHAnsi" w:hAnsiTheme="majorHAnsi" w:cstheme="majorHAnsi"/>
          <w:b/>
          <w:i/>
          <w:color w:val="000000" w:themeColor="text1"/>
          <w:sz w:val="26"/>
          <w:szCs w:val="26"/>
          <w:lang w:val="ru-RU"/>
        </w:rPr>
        <w:t>со</w:t>
      </w:r>
      <w:r w:rsidRPr="00EC1AE1">
        <w:rPr>
          <w:rFonts w:asciiTheme="majorHAnsi" w:hAnsiTheme="majorHAnsi" w:cstheme="majorHAnsi"/>
          <w:i/>
          <w:color w:val="000000" w:themeColor="text1"/>
          <w:sz w:val="26"/>
          <w:szCs w:val="26"/>
          <w:lang w:val="ru-RU"/>
        </w:rPr>
        <w:t>участвовать)</w:t>
      </w:r>
      <w:r w:rsidRPr="00EC1AE1">
        <w:rPr>
          <w:rFonts w:asciiTheme="majorHAnsi" w:hAnsiTheme="majorHAnsi" w:cstheme="majorHAnsi"/>
          <w:color w:val="000000" w:themeColor="text1"/>
          <w:sz w:val="26"/>
          <w:szCs w:val="26"/>
          <w:lang w:val="ru-RU"/>
        </w:rPr>
        <w:t>.</w:t>
      </w:r>
    </w:p>
    <w:p w:rsidR="00B529EC" w:rsidRPr="00EC1AE1" w:rsidRDefault="00B529EC" w:rsidP="00645887">
      <w:pPr>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В нашей работе мы придерживаемся этой точки зрения и будем рассматривать приставки </w:t>
      </w:r>
      <w:r w:rsidRPr="00EC1AE1">
        <w:rPr>
          <w:rFonts w:asciiTheme="majorHAnsi" w:hAnsiTheme="majorHAnsi" w:cstheme="majorHAnsi"/>
          <w:b/>
          <w:i/>
          <w:color w:val="000000" w:themeColor="text1"/>
          <w:sz w:val="26"/>
          <w:szCs w:val="26"/>
          <w:lang w:val="ru-RU"/>
        </w:rPr>
        <w:t>на</w:t>
      </w:r>
      <w:r w:rsidRPr="00EC1AE1">
        <w:rPr>
          <w:rFonts w:asciiTheme="majorHAnsi" w:hAnsiTheme="majorHAnsi" w:cstheme="majorHAnsi"/>
          <w:color w:val="000000" w:themeColor="text1"/>
          <w:sz w:val="26"/>
          <w:szCs w:val="26"/>
          <w:lang w:val="ru-RU"/>
        </w:rPr>
        <w:t xml:space="preserve">- и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color w:val="000000" w:themeColor="text1"/>
          <w:sz w:val="26"/>
          <w:szCs w:val="26"/>
          <w:lang w:val="ru-RU"/>
        </w:rPr>
        <w:t xml:space="preserve">- в этом научном направлении.  </w:t>
      </w:r>
    </w:p>
    <w:p w:rsidR="00B529EC" w:rsidRPr="00EC1AE1" w:rsidRDefault="00B529EC" w:rsidP="00645887">
      <w:pPr>
        <w:pStyle w:val="Heading2"/>
        <w:spacing w:before="0" w:after="0" w:line="340" w:lineRule="exact"/>
        <w:jc w:val="both"/>
        <w:rPr>
          <w:rFonts w:cstheme="majorHAnsi"/>
          <w:b/>
          <w:color w:val="000000" w:themeColor="text1"/>
          <w:lang w:val="ru-RU"/>
        </w:rPr>
      </w:pPr>
      <w:bookmarkStart w:id="9" w:name="_Toc13151804"/>
      <w:r w:rsidRPr="00EC1AE1">
        <w:rPr>
          <w:rFonts w:cstheme="majorHAnsi"/>
          <w:b/>
          <w:color w:val="000000" w:themeColor="text1"/>
          <w:lang w:val="ru-RU"/>
        </w:rPr>
        <w:t xml:space="preserve">1.4. Роль </w:t>
      </w:r>
      <w:r w:rsidR="00124987" w:rsidRPr="00EC1AE1">
        <w:rPr>
          <w:rFonts w:cstheme="majorHAnsi"/>
          <w:b/>
          <w:color w:val="000000" w:themeColor="text1"/>
          <w:lang w:val="ru-RU"/>
        </w:rPr>
        <w:t xml:space="preserve">приставки </w:t>
      </w:r>
      <w:r w:rsidRPr="00EC1AE1">
        <w:rPr>
          <w:rFonts w:cstheme="majorHAnsi"/>
          <w:b/>
          <w:color w:val="000000" w:themeColor="text1"/>
          <w:lang w:val="ru-RU"/>
        </w:rPr>
        <w:t>в образовании видовой корреляции и вопрос о чистовидовых приставках в русском языке</w:t>
      </w:r>
      <w:bookmarkEnd w:id="9"/>
    </w:p>
    <w:p w:rsidR="00B529EC" w:rsidRPr="00EC1AE1" w:rsidRDefault="00B529EC" w:rsidP="00645887">
      <w:pPr>
        <w:spacing w:after="0" w:line="340" w:lineRule="exact"/>
        <w:jc w:val="both"/>
        <w:rPr>
          <w:rFonts w:asciiTheme="majorHAnsi" w:hAnsiTheme="majorHAnsi" w:cstheme="majorHAnsi"/>
          <w:color w:val="000000" w:themeColor="text1"/>
          <w:spacing w:val="-10"/>
          <w:sz w:val="26"/>
          <w:szCs w:val="26"/>
          <w:lang w:val="ru-RU" w:eastAsia="ru-RU"/>
        </w:rPr>
      </w:pPr>
      <w:r w:rsidRPr="00EC1AE1">
        <w:rPr>
          <w:rFonts w:asciiTheme="majorHAnsi" w:hAnsiTheme="majorHAnsi" w:cstheme="majorHAnsi"/>
          <w:color w:val="000000" w:themeColor="text1"/>
          <w:sz w:val="26"/>
          <w:szCs w:val="26"/>
          <w:lang w:val="ru-RU"/>
        </w:rPr>
        <w:tab/>
      </w:r>
      <w:r w:rsidR="00CF140D" w:rsidRPr="00EC1AE1">
        <w:rPr>
          <w:rFonts w:asciiTheme="majorHAnsi" w:hAnsiTheme="majorHAnsi" w:cstheme="majorHAnsi"/>
          <w:color w:val="000000" w:themeColor="text1"/>
          <w:sz w:val="26"/>
          <w:szCs w:val="26"/>
          <w:lang w:val="ru-RU" w:eastAsia="ru-RU"/>
        </w:rPr>
        <w:t>В</w:t>
      </w:r>
      <w:r w:rsidRPr="00EC1AE1">
        <w:rPr>
          <w:rFonts w:asciiTheme="majorHAnsi" w:hAnsiTheme="majorHAnsi" w:cstheme="majorHAnsi"/>
          <w:color w:val="000000" w:themeColor="text1"/>
          <w:sz w:val="26"/>
          <w:szCs w:val="26"/>
          <w:lang w:val="ru-RU" w:eastAsia="ru-RU"/>
        </w:rPr>
        <w:t>идовая корреляция – это система противопоставленных друг другу двух рядов форм глаголов: ряда форм глаголов, обозначающих ограниченное пределом целостно</w:t>
      </w:r>
      <w:r w:rsidR="00416B4D" w:rsidRPr="00EC1AE1">
        <w:rPr>
          <w:rFonts w:asciiTheme="majorHAnsi" w:hAnsiTheme="majorHAnsi" w:cstheme="majorHAnsi"/>
          <w:color w:val="000000" w:themeColor="text1"/>
          <w:sz w:val="26"/>
          <w:szCs w:val="26"/>
          <w:lang w:val="ru-RU" w:eastAsia="ru-RU"/>
        </w:rPr>
        <w:t>е</w:t>
      </w:r>
      <w:r w:rsidRPr="00EC1AE1">
        <w:rPr>
          <w:rFonts w:asciiTheme="majorHAnsi" w:hAnsiTheme="majorHAnsi" w:cstheme="majorHAnsi"/>
          <w:color w:val="000000" w:themeColor="text1"/>
          <w:sz w:val="26"/>
          <w:szCs w:val="26"/>
          <w:lang w:val="ru-RU" w:eastAsia="ru-RU"/>
        </w:rPr>
        <w:t xml:space="preserve"> действи</w:t>
      </w:r>
      <w:r w:rsidR="00416B4D" w:rsidRPr="00EC1AE1">
        <w:rPr>
          <w:rFonts w:asciiTheme="majorHAnsi" w:hAnsiTheme="majorHAnsi" w:cstheme="majorHAnsi"/>
          <w:color w:val="000000" w:themeColor="text1"/>
          <w:sz w:val="26"/>
          <w:szCs w:val="26"/>
          <w:lang w:val="ru-RU" w:eastAsia="ru-RU"/>
        </w:rPr>
        <w:t>е</w:t>
      </w:r>
      <w:r w:rsidRPr="00EC1AE1">
        <w:rPr>
          <w:rFonts w:asciiTheme="majorHAnsi" w:hAnsiTheme="majorHAnsi" w:cstheme="majorHAnsi"/>
          <w:color w:val="000000" w:themeColor="text1"/>
          <w:sz w:val="26"/>
          <w:szCs w:val="26"/>
          <w:lang w:val="ru-RU" w:eastAsia="ru-RU"/>
        </w:rPr>
        <w:t xml:space="preserve"> (глаголы СВ), и ряда форм глаголов, не обладающих признаком ограниченного пределом целостного действия (глаголы НСВ)</w:t>
      </w:r>
      <w:r w:rsidR="00E64FC7" w:rsidRPr="00EC1AE1">
        <w:rPr>
          <w:rFonts w:asciiTheme="majorHAnsi" w:hAnsiTheme="majorHAnsi" w:cstheme="majorHAnsi"/>
          <w:color w:val="000000" w:themeColor="text1"/>
          <w:sz w:val="26"/>
          <w:szCs w:val="26"/>
          <w:lang w:val="vi-VN" w:eastAsia="ru-RU"/>
        </w:rPr>
        <w:t>.</w:t>
      </w:r>
      <w:r w:rsidRPr="00EC1AE1">
        <w:rPr>
          <w:rFonts w:asciiTheme="majorHAnsi" w:hAnsiTheme="majorHAnsi" w:cstheme="majorHAnsi"/>
          <w:color w:val="000000" w:themeColor="text1"/>
          <w:sz w:val="26"/>
          <w:szCs w:val="26"/>
          <w:lang w:val="ru-RU" w:eastAsia="ru-RU"/>
        </w:rPr>
        <w:t xml:space="preserve"> С вопросом о видовой корреляции часто связ</w:t>
      </w:r>
      <w:r w:rsidR="00416B4D" w:rsidRPr="00EC1AE1">
        <w:rPr>
          <w:rFonts w:asciiTheme="majorHAnsi" w:hAnsiTheme="majorHAnsi" w:cstheme="majorHAnsi"/>
          <w:color w:val="000000" w:themeColor="text1"/>
          <w:sz w:val="26"/>
          <w:szCs w:val="26"/>
          <w:lang w:val="ru-RU" w:eastAsia="ru-RU"/>
        </w:rPr>
        <w:t>ывает</w:t>
      </w:r>
      <w:r w:rsidRPr="00EC1AE1">
        <w:rPr>
          <w:rFonts w:asciiTheme="majorHAnsi" w:hAnsiTheme="majorHAnsi" w:cstheme="majorHAnsi"/>
          <w:color w:val="000000" w:themeColor="text1"/>
          <w:sz w:val="26"/>
          <w:szCs w:val="26"/>
          <w:lang w:val="ru-RU" w:eastAsia="ru-RU"/>
        </w:rPr>
        <w:t xml:space="preserve"> вопрос о так называемых чистовидовых приставках, т.е. таких префиксах,</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lang w:val="ru-RU" w:eastAsia="ru-RU"/>
        </w:rPr>
        <w:t>функция которых сводится исключительно к образованию</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lang w:val="ru-RU" w:eastAsia="ru-RU"/>
        </w:rPr>
        <w:t>глаголов СВ, что и отражено в самом термине.</w:t>
      </w:r>
    </w:p>
    <w:p w:rsidR="00B529EC" w:rsidRPr="00EC1AE1" w:rsidRDefault="00B529EC" w:rsidP="00645887">
      <w:pPr>
        <w:pStyle w:val="Heading2"/>
        <w:spacing w:before="0" w:after="0" w:line="340" w:lineRule="exact"/>
        <w:jc w:val="both"/>
        <w:rPr>
          <w:rFonts w:cstheme="majorHAnsi"/>
          <w:b/>
          <w:color w:val="000000" w:themeColor="text1"/>
          <w:lang w:val="ru-RU"/>
        </w:rPr>
      </w:pPr>
      <w:bookmarkStart w:id="10" w:name="_Toc13151805"/>
      <w:r w:rsidRPr="00EC1AE1">
        <w:rPr>
          <w:rFonts w:cstheme="majorHAnsi"/>
          <w:b/>
          <w:color w:val="000000" w:themeColor="text1"/>
          <w:lang w:val="ru-RU"/>
        </w:rPr>
        <w:t xml:space="preserve">1.5. Роль </w:t>
      </w:r>
      <w:r w:rsidR="009209AE" w:rsidRPr="00EC1AE1">
        <w:rPr>
          <w:rFonts w:cstheme="majorHAnsi"/>
          <w:b/>
          <w:color w:val="000000" w:themeColor="text1"/>
          <w:lang w:val="ru-RU"/>
        </w:rPr>
        <w:t xml:space="preserve">приставки </w:t>
      </w:r>
      <w:r w:rsidRPr="00EC1AE1">
        <w:rPr>
          <w:rFonts w:cstheme="majorHAnsi"/>
          <w:b/>
          <w:color w:val="000000" w:themeColor="text1"/>
          <w:lang w:val="ru-RU"/>
        </w:rPr>
        <w:t>в образовании новых способов действия и новых слов</w:t>
      </w:r>
      <w:bookmarkEnd w:id="10"/>
      <w:r w:rsidRPr="00EC1AE1">
        <w:rPr>
          <w:rFonts w:cstheme="majorHAnsi"/>
          <w:b/>
          <w:color w:val="000000" w:themeColor="text1"/>
          <w:lang w:val="ru-RU"/>
        </w:rPr>
        <w:t xml:space="preserve"> </w:t>
      </w:r>
    </w:p>
    <w:p w:rsidR="00B529EC" w:rsidRPr="00EC1AE1" w:rsidRDefault="00B529EC" w:rsidP="00645887">
      <w:pPr>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Способы глагольного действия</w:t>
      </w:r>
      <w:r w:rsidR="00DA1B25" w:rsidRPr="00EC1AE1">
        <w:rPr>
          <w:rFonts w:asciiTheme="majorHAnsi" w:hAnsiTheme="majorHAnsi" w:cstheme="majorHAnsi"/>
          <w:i/>
          <w:color w:val="000000" w:themeColor="text1"/>
          <w:sz w:val="26"/>
          <w:szCs w:val="26"/>
          <w:lang w:val="vi-VN"/>
        </w:rPr>
        <w:t xml:space="preserve"> – </w:t>
      </w:r>
      <w:r w:rsidRPr="00EC1AE1">
        <w:rPr>
          <w:rFonts w:asciiTheme="majorHAnsi" w:hAnsiTheme="majorHAnsi" w:cstheme="majorHAnsi"/>
          <w:color w:val="000000" w:themeColor="text1"/>
          <w:sz w:val="26"/>
          <w:szCs w:val="26"/>
          <w:lang w:val="ru-RU"/>
        </w:rPr>
        <w:t xml:space="preserve">это такие семантико-словообразовательные группировки глаголов, в основе которых лежат модификации (преобразования) значений беспрефиксных глаголов с точки зрения </w:t>
      </w:r>
      <w:r w:rsidRPr="00EC1AE1">
        <w:rPr>
          <w:rFonts w:asciiTheme="majorHAnsi" w:hAnsiTheme="majorHAnsi" w:cstheme="majorHAnsi"/>
          <w:b/>
          <w:i/>
          <w:color w:val="000000" w:themeColor="text1"/>
          <w:sz w:val="26"/>
          <w:szCs w:val="26"/>
          <w:lang w:val="ru-RU"/>
        </w:rPr>
        <w:t>временных</w:t>
      </w:r>
      <w:r w:rsidRPr="00EC1AE1">
        <w:rPr>
          <w:rFonts w:asciiTheme="majorHAnsi" w:hAnsiTheme="majorHAnsi" w:cstheme="majorHAnsi"/>
          <w:b/>
          <w:color w:val="000000" w:themeColor="text1"/>
          <w:sz w:val="26"/>
          <w:szCs w:val="26"/>
          <w:lang w:val="ru-RU"/>
        </w:rPr>
        <w:t xml:space="preserve">, </w:t>
      </w:r>
      <w:r w:rsidRPr="00EC1AE1">
        <w:rPr>
          <w:rFonts w:asciiTheme="majorHAnsi" w:hAnsiTheme="majorHAnsi" w:cstheme="majorHAnsi"/>
          <w:b/>
          <w:i/>
          <w:color w:val="000000" w:themeColor="text1"/>
          <w:sz w:val="26"/>
          <w:szCs w:val="26"/>
          <w:lang w:val="ru-RU"/>
        </w:rPr>
        <w:t>количественных</w:t>
      </w:r>
      <w:r w:rsidRPr="00EC1AE1">
        <w:rPr>
          <w:rFonts w:asciiTheme="majorHAnsi" w:hAnsiTheme="majorHAnsi" w:cstheme="majorHAnsi"/>
          <w:b/>
          <w:color w:val="000000" w:themeColor="text1"/>
          <w:sz w:val="26"/>
          <w:szCs w:val="26"/>
          <w:lang w:val="ru-RU"/>
        </w:rPr>
        <w:t xml:space="preserve"> и </w:t>
      </w:r>
      <w:r w:rsidRPr="00EC1AE1">
        <w:rPr>
          <w:rFonts w:asciiTheme="majorHAnsi" w:hAnsiTheme="majorHAnsi" w:cstheme="majorHAnsi"/>
          <w:b/>
          <w:i/>
          <w:color w:val="000000" w:themeColor="text1"/>
          <w:sz w:val="26"/>
          <w:szCs w:val="26"/>
          <w:lang w:val="ru-RU"/>
        </w:rPr>
        <w:t>специально-результативных</w:t>
      </w:r>
      <w:r w:rsidRPr="00EC1AE1">
        <w:rPr>
          <w:rFonts w:asciiTheme="majorHAnsi" w:hAnsiTheme="majorHAnsi" w:cstheme="majorHAnsi"/>
          <w:color w:val="000000" w:themeColor="text1"/>
          <w:sz w:val="26"/>
          <w:szCs w:val="26"/>
          <w:lang w:val="ru-RU"/>
        </w:rPr>
        <w:t xml:space="preserve"> характеристик». </w:t>
      </w:r>
    </w:p>
    <w:p w:rsidR="00B529EC" w:rsidRPr="00EC1AE1" w:rsidRDefault="00B529EC" w:rsidP="00645887">
      <w:pPr>
        <w:pStyle w:val="Heading3"/>
        <w:spacing w:before="0" w:line="340" w:lineRule="exact"/>
        <w:rPr>
          <w:rFonts w:cstheme="majorHAnsi"/>
          <w:b/>
          <w:i/>
          <w:color w:val="000000" w:themeColor="text1"/>
          <w:sz w:val="26"/>
          <w:szCs w:val="26"/>
          <w:lang w:val="ru-RU" w:eastAsia="ru-RU"/>
        </w:rPr>
      </w:pPr>
      <w:bookmarkStart w:id="11" w:name="_Toc13151806"/>
      <w:r w:rsidRPr="00EC1AE1">
        <w:rPr>
          <w:rFonts w:cstheme="majorHAnsi"/>
          <w:b/>
          <w:i/>
          <w:color w:val="000000" w:themeColor="text1"/>
          <w:sz w:val="26"/>
          <w:szCs w:val="26"/>
          <w:lang w:val="ru-RU" w:eastAsia="ru-RU"/>
        </w:rPr>
        <w:t>1.5.1. Временные СД</w:t>
      </w:r>
      <w:bookmarkEnd w:id="11"/>
    </w:p>
    <w:p w:rsidR="00B529EC" w:rsidRPr="00EC1AE1" w:rsidRDefault="00B529EC" w:rsidP="00645887">
      <w:pPr>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i/>
          <w:color w:val="000000" w:themeColor="text1"/>
          <w:sz w:val="26"/>
          <w:szCs w:val="26"/>
          <w:lang w:val="ru-RU"/>
        </w:rPr>
        <w:t>Временные</w:t>
      </w:r>
      <w:r w:rsidRPr="00EC1AE1">
        <w:rPr>
          <w:rFonts w:asciiTheme="majorHAnsi" w:hAnsiTheme="majorHAnsi" w:cstheme="majorHAnsi"/>
          <w:color w:val="000000" w:themeColor="text1"/>
          <w:sz w:val="26"/>
          <w:szCs w:val="26"/>
          <w:lang w:val="ru-RU"/>
        </w:rPr>
        <w:t xml:space="preserve"> СД разделяются на 3 разновидности:  </w:t>
      </w:r>
      <w:r w:rsidRPr="00EC1AE1">
        <w:rPr>
          <w:rFonts w:asciiTheme="majorHAnsi" w:hAnsiTheme="majorHAnsi" w:cstheme="majorHAnsi"/>
          <w:i/>
          <w:color w:val="000000" w:themeColor="text1"/>
          <w:sz w:val="26"/>
          <w:szCs w:val="26"/>
          <w:lang w:val="ru-RU"/>
        </w:rPr>
        <w:t>начинательный, ограничительный</w:t>
      </w:r>
      <w:r w:rsidRPr="00EC1AE1">
        <w:rPr>
          <w:rFonts w:asciiTheme="majorHAnsi" w:hAnsiTheme="majorHAnsi" w:cstheme="majorHAnsi"/>
          <w:color w:val="000000" w:themeColor="text1"/>
          <w:sz w:val="26"/>
          <w:szCs w:val="26"/>
          <w:lang w:val="ru-RU"/>
        </w:rPr>
        <w:t xml:space="preserve"> и </w:t>
      </w:r>
      <w:r w:rsidRPr="00EC1AE1">
        <w:rPr>
          <w:rFonts w:asciiTheme="majorHAnsi" w:hAnsiTheme="majorHAnsi" w:cstheme="majorHAnsi"/>
          <w:i/>
          <w:color w:val="000000" w:themeColor="text1"/>
          <w:sz w:val="26"/>
          <w:szCs w:val="26"/>
          <w:lang w:val="ru-RU"/>
        </w:rPr>
        <w:t>окончательный</w:t>
      </w:r>
      <w:r w:rsidRPr="00EC1AE1">
        <w:rPr>
          <w:rFonts w:asciiTheme="majorHAnsi" w:hAnsiTheme="majorHAnsi" w:cstheme="majorHAnsi"/>
          <w:color w:val="000000" w:themeColor="text1"/>
          <w:sz w:val="26"/>
          <w:szCs w:val="26"/>
          <w:lang w:val="ru-RU"/>
        </w:rPr>
        <w:t>. Для всех этих разновидностей</w:t>
      </w:r>
      <w:r w:rsidR="00D12106">
        <w:rPr>
          <w:rFonts w:asciiTheme="majorHAnsi" w:hAnsiTheme="majorHAnsi" w:cstheme="majorHAnsi"/>
          <w:color w:val="000000" w:themeColor="text1"/>
          <w:sz w:val="26"/>
          <w:szCs w:val="26"/>
          <w:lang w:val="ru-RU"/>
        </w:rPr>
        <w:t xml:space="preserve"> СД префиксация</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lang w:val="ru-RU"/>
        </w:rPr>
        <w:lastRenderedPageBreak/>
        <w:t xml:space="preserve">может быть представлена схемой </w:t>
      </w:r>
      <w:r w:rsidRPr="00EC1AE1">
        <w:rPr>
          <w:rFonts w:asciiTheme="majorHAnsi" w:hAnsiTheme="majorHAnsi" w:cstheme="majorHAnsi"/>
          <w:b/>
          <w:i/>
          <w:color w:val="000000" w:themeColor="text1"/>
          <w:sz w:val="26"/>
          <w:szCs w:val="26"/>
        </w:rPr>
        <w:t>Perf</w:t>
      </w:r>
      <w:r w:rsidRPr="00EC1AE1">
        <w:rPr>
          <w:rFonts w:asciiTheme="majorHAnsi" w:hAnsiTheme="majorHAnsi" w:cstheme="majorHAnsi"/>
          <w:b/>
          <w:i/>
          <w:color w:val="000000" w:themeColor="text1"/>
          <w:sz w:val="26"/>
          <w:szCs w:val="26"/>
          <w:lang w:val="ru-RU"/>
        </w:rPr>
        <w:t xml:space="preserve"> + </w:t>
      </w:r>
      <w:r w:rsidRPr="00EC1AE1">
        <w:rPr>
          <w:rFonts w:asciiTheme="majorHAnsi" w:hAnsiTheme="majorHAnsi" w:cstheme="majorHAnsi"/>
          <w:b/>
          <w:i/>
          <w:color w:val="000000" w:themeColor="text1"/>
          <w:sz w:val="26"/>
          <w:szCs w:val="26"/>
        </w:rPr>
        <w:t>D</w:t>
      </w:r>
      <w:r w:rsidRPr="00EC1AE1">
        <w:rPr>
          <w:rFonts w:asciiTheme="majorHAnsi" w:hAnsiTheme="majorHAnsi" w:cstheme="majorHAnsi"/>
          <w:b/>
          <w:i/>
          <w:color w:val="000000" w:themeColor="text1"/>
          <w:sz w:val="26"/>
          <w:szCs w:val="26"/>
          <w:vertAlign w:val="subscript"/>
        </w:rPr>
        <w:t>t</w:t>
      </w:r>
      <w:r w:rsidRPr="00EC1AE1">
        <w:rPr>
          <w:rFonts w:asciiTheme="majorHAnsi" w:hAnsiTheme="majorHAnsi" w:cstheme="majorHAnsi"/>
          <w:b/>
          <w:i/>
          <w:color w:val="000000" w:themeColor="text1"/>
          <w:sz w:val="26"/>
          <w:szCs w:val="26"/>
          <w:vertAlign w:val="subscript"/>
          <w:lang w:val="ru-RU"/>
        </w:rPr>
        <w:t xml:space="preserve">' </w:t>
      </w:r>
      <w:r w:rsidRPr="00EC1AE1">
        <w:rPr>
          <w:rFonts w:asciiTheme="majorHAnsi" w:hAnsiTheme="majorHAnsi" w:cstheme="majorHAnsi"/>
          <w:color w:val="000000" w:themeColor="text1"/>
          <w:sz w:val="26"/>
          <w:szCs w:val="26"/>
          <w:lang w:val="ru-RU"/>
        </w:rPr>
        <w:t xml:space="preserve">, где </w:t>
      </w:r>
      <w:r w:rsidRPr="00EC1AE1">
        <w:rPr>
          <w:rFonts w:asciiTheme="majorHAnsi" w:hAnsiTheme="majorHAnsi" w:cstheme="majorHAnsi"/>
          <w:b/>
          <w:i/>
          <w:color w:val="000000" w:themeColor="text1"/>
          <w:sz w:val="26"/>
          <w:szCs w:val="26"/>
        </w:rPr>
        <w:t>D</w:t>
      </w:r>
      <w:r w:rsidRPr="00EC1AE1">
        <w:rPr>
          <w:rFonts w:asciiTheme="majorHAnsi" w:hAnsiTheme="majorHAnsi" w:cstheme="majorHAnsi"/>
          <w:b/>
          <w:i/>
          <w:color w:val="000000" w:themeColor="text1"/>
          <w:sz w:val="26"/>
          <w:szCs w:val="26"/>
          <w:vertAlign w:val="subscript"/>
        </w:rPr>
        <w:t>t</w:t>
      </w:r>
      <w:r w:rsidRPr="00EC1AE1">
        <w:rPr>
          <w:rFonts w:asciiTheme="majorHAnsi" w:hAnsiTheme="majorHAnsi" w:cstheme="majorHAnsi"/>
          <w:color w:val="000000" w:themeColor="text1"/>
          <w:sz w:val="26"/>
          <w:szCs w:val="26"/>
          <w:lang w:val="ru-RU"/>
        </w:rPr>
        <w:t xml:space="preserve"> – деривационный компонент с временным (темпоральным) значением.</w:t>
      </w:r>
    </w:p>
    <w:p w:rsidR="00B529EC" w:rsidRPr="00EC1AE1" w:rsidRDefault="00B529EC" w:rsidP="00C6556C">
      <w:pPr>
        <w:pStyle w:val="Heading3"/>
        <w:spacing w:before="0" w:line="320" w:lineRule="exact"/>
        <w:rPr>
          <w:rFonts w:cstheme="majorHAnsi"/>
          <w:b/>
          <w:i/>
          <w:color w:val="000000" w:themeColor="text1"/>
          <w:sz w:val="26"/>
          <w:szCs w:val="26"/>
          <w:lang w:val="ru-RU"/>
        </w:rPr>
      </w:pPr>
      <w:bookmarkStart w:id="12" w:name="_Toc13151807"/>
      <w:r w:rsidRPr="00EC1AE1">
        <w:rPr>
          <w:rFonts w:cstheme="majorHAnsi"/>
          <w:b/>
          <w:i/>
          <w:color w:val="000000" w:themeColor="text1"/>
          <w:sz w:val="26"/>
          <w:szCs w:val="26"/>
          <w:lang w:val="ru-RU"/>
        </w:rPr>
        <w:t>1.5.2. Количественные СД</w:t>
      </w:r>
      <w:bookmarkEnd w:id="12"/>
    </w:p>
    <w:p w:rsidR="00B529EC" w:rsidRPr="00EC1AE1" w:rsidRDefault="00B529EC" w:rsidP="00C6556C">
      <w:pPr>
        <w:spacing w:after="0" w:line="32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Входят в </w:t>
      </w:r>
      <w:r w:rsidRPr="00EC1AE1">
        <w:rPr>
          <w:rFonts w:asciiTheme="majorHAnsi" w:hAnsiTheme="majorHAnsi" w:cstheme="majorHAnsi"/>
          <w:i/>
          <w:color w:val="000000" w:themeColor="text1"/>
          <w:sz w:val="26"/>
          <w:szCs w:val="26"/>
          <w:lang w:val="ru-RU"/>
        </w:rPr>
        <w:t>количественные</w:t>
      </w:r>
      <w:r w:rsidRPr="00EC1AE1">
        <w:rPr>
          <w:rFonts w:asciiTheme="majorHAnsi" w:hAnsiTheme="majorHAnsi" w:cstheme="majorHAnsi"/>
          <w:color w:val="000000" w:themeColor="text1"/>
          <w:sz w:val="26"/>
          <w:szCs w:val="26"/>
          <w:lang w:val="ru-RU"/>
        </w:rPr>
        <w:t xml:space="preserve"> СД два подтипа: </w:t>
      </w:r>
      <w:r w:rsidR="00835D58" w:rsidRPr="00EC1AE1">
        <w:rPr>
          <w:rFonts w:asciiTheme="majorHAnsi" w:hAnsiTheme="majorHAnsi" w:cstheme="majorHAnsi"/>
          <w:i/>
          <w:color w:val="000000" w:themeColor="text1"/>
          <w:sz w:val="26"/>
          <w:szCs w:val="26"/>
          <w:lang w:val="ru-RU"/>
        </w:rPr>
        <w:t>к</w:t>
      </w:r>
      <w:r w:rsidRPr="00EC1AE1">
        <w:rPr>
          <w:rFonts w:asciiTheme="majorHAnsi" w:hAnsiTheme="majorHAnsi" w:cstheme="majorHAnsi"/>
          <w:i/>
          <w:color w:val="000000" w:themeColor="text1"/>
          <w:sz w:val="26"/>
          <w:szCs w:val="26"/>
          <w:lang w:val="ru-RU"/>
        </w:rPr>
        <w:t xml:space="preserve">оличественно-временные </w:t>
      </w:r>
      <w:r w:rsidRPr="00EC1AE1">
        <w:rPr>
          <w:rFonts w:asciiTheme="majorHAnsi" w:hAnsiTheme="majorHAnsi" w:cstheme="majorHAnsi"/>
          <w:color w:val="000000" w:themeColor="text1"/>
          <w:sz w:val="26"/>
          <w:szCs w:val="26"/>
          <w:lang w:val="ru-RU"/>
        </w:rPr>
        <w:t xml:space="preserve">СД </w:t>
      </w:r>
      <w:r w:rsidR="00A63D4A" w:rsidRPr="00EC1AE1">
        <w:rPr>
          <w:rFonts w:asciiTheme="majorHAnsi" w:hAnsiTheme="majorHAnsi" w:cstheme="majorHAnsi"/>
          <w:color w:val="000000" w:themeColor="text1"/>
          <w:sz w:val="26"/>
          <w:szCs w:val="26"/>
          <w:lang w:val="vi-VN"/>
        </w:rPr>
        <w:t>(</w:t>
      </w:r>
      <w:r w:rsidR="00A63D4A" w:rsidRPr="00EC1AE1">
        <w:rPr>
          <w:rFonts w:asciiTheme="majorHAnsi" w:hAnsiTheme="majorHAnsi" w:cstheme="majorHAnsi"/>
          <w:color w:val="000000" w:themeColor="text1"/>
          <w:sz w:val="26"/>
          <w:szCs w:val="26"/>
          <w:lang w:val="ru-RU"/>
        </w:rPr>
        <w:t xml:space="preserve">можно схематически представить следующим образом: </w:t>
      </w:r>
      <w:r w:rsidR="00A63D4A" w:rsidRPr="00EC1AE1">
        <w:rPr>
          <w:rFonts w:asciiTheme="majorHAnsi" w:hAnsiTheme="majorHAnsi" w:cstheme="majorHAnsi"/>
          <w:b/>
          <w:i/>
          <w:color w:val="000000" w:themeColor="text1"/>
          <w:sz w:val="26"/>
          <w:szCs w:val="26"/>
        </w:rPr>
        <w:t>Perf</w:t>
      </w:r>
      <w:r w:rsidR="00A63D4A" w:rsidRPr="00EC1AE1">
        <w:rPr>
          <w:rFonts w:asciiTheme="majorHAnsi" w:hAnsiTheme="majorHAnsi" w:cstheme="majorHAnsi"/>
          <w:b/>
          <w:i/>
          <w:color w:val="000000" w:themeColor="text1"/>
          <w:sz w:val="26"/>
          <w:szCs w:val="26"/>
          <w:lang w:val="ru-RU"/>
        </w:rPr>
        <w:t xml:space="preserve"> + </w:t>
      </w:r>
      <w:r w:rsidR="00A63D4A" w:rsidRPr="00EC1AE1">
        <w:rPr>
          <w:rFonts w:asciiTheme="majorHAnsi" w:hAnsiTheme="majorHAnsi" w:cstheme="majorHAnsi"/>
          <w:b/>
          <w:i/>
          <w:color w:val="000000" w:themeColor="text1"/>
          <w:sz w:val="26"/>
          <w:szCs w:val="26"/>
        </w:rPr>
        <w:t>D</w:t>
      </w:r>
      <w:r w:rsidR="00A63D4A" w:rsidRPr="00EC1AE1">
        <w:rPr>
          <w:rFonts w:asciiTheme="majorHAnsi" w:hAnsiTheme="majorHAnsi" w:cstheme="majorHAnsi"/>
          <w:b/>
          <w:i/>
          <w:color w:val="000000" w:themeColor="text1"/>
          <w:sz w:val="26"/>
          <w:szCs w:val="26"/>
          <w:vertAlign w:val="subscript"/>
        </w:rPr>
        <w:t>q</w:t>
      </w:r>
      <w:r w:rsidR="00A63D4A" w:rsidRPr="00EC1AE1">
        <w:rPr>
          <w:rFonts w:asciiTheme="majorHAnsi" w:hAnsiTheme="majorHAnsi" w:cstheme="majorHAnsi"/>
          <w:b/>
          <w:i/>
          <w:color w:val="000000" w:themeColor="text1"/>
          <w:sz w:val="26"/>
          <w:szCs w:val="26"/>
          <w:vertAlign w:val="subscript"/>
          <w:lang w:val="ru-RU"/>
        </w:rPr>
        <w:t>+</w:t>
      </w:r>
      <w:r w:rsidR="00A63D4A" w:rsidRPr="00EC1AE1">
        <w:rPr>
          <w:rFonts w:asciiTheme="majorHAnsi" w:hAnsiTheme="majorHAnsi" w:cstheme="majorHAnsi"/>
          <w:b/>
          <w:i/>
          <w:color w:val="000000" w:themeColor="text1"/>
          <w:sz w:val="26"/>
          <w:szCs w:val="26"/>
          <w:vertAlign w:val="subscript"/>
        </w:rPr>
        <w:t>t</w:t>
      </w:r>
      <w:r w:rsidR="00A63D4A" w:rsidRPr="00EC1AE1">
        <w:rPr>
          <w:rFonts w:asciiTheme="majorHAnsi" w:hAnsiTheme="majorHAnsi" w:cstheme="majorHAnsi"/>
          <w:color w:val="000000" w:themeColor="text1"/>
          <w:sz w:val="26"/>
          <w:szCs w:val="26"/>
          <w:lang w:val="ru-RU"/>
        </w:rPr>
        <w:t xml:space="preserve">, где  </w:t>
      </w:r>
      <w:r w:rsidR="00A63D4A" w:rsidRPr="00EC1AE1">
        <w:rPr>
          <w:rFonts w:asciiTheme="majorHAnsi" w:hAnsiTheme="majorHAnsi" w:cstheme="majorHAnsi"/>
          <w:b/>
          <w:i/>
          <w:color w:val="000000" w:themeColor="text1"/>
          <w:sz w:val="26"/>
          <w:szCs w:val="26"/>
        </w:rPr>
        <w:t>D</w:t>
      </w:r>
      <w:r w:rsidR="00A63D4A" w:rsidRPr="00EC1AE1">
        <w:rPr>
          <w:rFonts w:asciiTheme="majorHAnsi" w:hAnsiTheme="majorHAnsi" w:cstheme="majorHAnsi"/>
          <w:b/>
          <w:i/>
          <w:color w:val="000000" w:themeColor="text1"/>
          <w:sz w:val="26"/>
          <w:szCs w:val="26"/>
          <w:vertAlign w:val="subscript"/>
        </w:rPr>
        <w:t>q</w:t>
      </w:r>
      <w:r w:rsidR="00A63D4A" w:rsidRPr="00EC1AE1">
        <w:rPr>
          <w:rFonts w:asciiTheme="majorHAnsi" w:hAnsiTheme="majorHAnsi" w:cstheme="majorHAnsi"/>
          <w:b/>
          <w:i/>
          <w:color w:val="000000" w:themeColor="text1"/>
          <w:sz w:val="26"/>
          <w:szCs w:val="26"/>
          <w:vertAlign w:val="subscript"/>
          <w:lang w:val="ru-RU"/>
        </w:rPr>
        <w:t>+</w:t>
      </w:r>
      <w:r w:rsidR="00A63D4A" w:rsidRPr="00EC1AE1">
        <w:rPr>
          <w:rFonts w:asciiTheme="majorHAnsi" w:hAnsiTheme="majorHAnsi" w:cstheme="majorHAnsi"/>
          <w:b/>
          <w:i/>
          <w:color w:val="000000" w:themeColor="text1"/>
          <w:sz w:val="26"/>
          <w:szCs w:val="26"/>
          <w:vertAlign w:val="subscript"/>
        </w:rPr>
        <w:t>t</w:t>
      </w:r>
      <w:r w:rsidR="00A63D4A" w:rsidRPr="00EC1AE1">
        <w:rPr>
          <w:rFonts w:asciiTheme="majorHAnsi" w:hAnsiTheme="majorHAnsi" w:cstheme="majorHAnsi"/>
          <w:b/>
          <w:i/>
          <w:color w:val="000000" w:themeColor="text1"/>
          <w:sz w:val="26"/>
          <w:szCs w:val="26"/>
          <w:lang w:val="ru-RU"/>
        </w:rPr>
        <w:t xml:space="preserve"> </w:t>
      </w:r>
      <w:r w:rsidR="00A63D4A" w:rsidRPr="00EC1AE1">
        <w:rPr>
          <w:rFonts w:asciiTheme="majorHAnsi" w:hAnsiTheme="majorHAnsi" w:cstheme="majorHAnsi"/>
          <w:color w:val="000000" w:themeColor="text1"/>
          <w:sz w:val="26"/>
          <w:szCs w:val="26"/>
          <w:lang w:val="ru-RU"/>
        </w:rPr>
        <w:t xml:space="preserve"> – деривационный компонент с количественно-темпоральным значением</w:t>
      </w:r>
      <w:r w:rsidR="00A63D4A" w:rsidRPr="00EC1AE1">
        <w:rPr>
          <w:rFonts w:asciiTheme="majorHAnsi" w:hAnsiTheme="majorHAnsi" w:cstheme="majorHAnsi"/>
          <w:color w:val="000000" w:themeColor="text1"/>
          <w:sz w:val="26"/>
          <w:szCs w:val="26"/>
          <w:lang w:val="vi-VN"/>
        </w:rPr>
        <w:t>)</w:t>
      </w:r>
      <w:r w:rsidR="00A63D4A"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lang w:val="ru-RU"/>
        </w:rPr>
        <w:t xml:space="preserve">и </w:t>
      </w:r>
      <w:r w:rsidR="00835D58" w:rsidRPr="00EC1AE1">
        <w:rPr>
          <w:rFonts w:asciiTheme="majorHAnsi" w:hAnsiTheme="majorHAnsi" w:cstheme="majorHAnsi"/>
          <w:i/>
          <w:color w:val="000000" w:themeColor="text1"/>
          <w:sz w:val="26"/>
          <w:szCs w:val="26"/>
          <w:lang w:val="ru-RU"/>
        </w:rPr>
        <w:t>к</w:t>
      </w:r>
      <w:r w:rsidRPr="00EC1AE1">
        <w:rPr>
          <w:rFonts w:asciiTheme="majorHAnsi" w:hAnsiTheme="majorHAnsi" w:cstheme="majorHAnsi"/>
          <w:i/>
          <w:color w:val="000000" w:themeColor="text1"/>
          <w:sz w:val="26"/>
          <w:szCs w:val="26"/>
          <w:lang w:val="ru-RU"/>
        </w:rPr>
        <w:t xml:space="preserve">оличественно-интенсивные </w:t>
      </w:r>
      <w:r w:rsidRPr="00EC1AE1">
        <w:rPr>
          <w:rFonts w:asciiTheme="majorHAnsi" w:hAnsiTheme="majorHAnsi" w:cstheme="majorHAnsi"/>
          <w:color w:val="000000" w:themeColor="text1"/>
          <w:sz w:val="26"/>
          <w:szCs w:val="26"/>
          <w:lang w:val="ru-RU"/>
        </w:rPr>
        <w:t>СД</w:t>
      </w:r>
      <w:r w:rsidR="00A63D4A" w:rsidRPr="00EC1AE1">
        <w:rPr>
          <w:rFonts w:asciiTheme="majorHAnsi" w:hAnsiTheme="majorHAnsi" w:cstheme="majorHAnsi"/>
          <w:color w:val="000000" w:themeColor="text1"/>
          <w:sz w:val="26"/>
          <w:szCs w:val="26"/>
          <w:lang w:val="vi-VN"/>
        </w:rPr>
        <w:t xml:space="preserve"> (</w:t>
      </w:r>
      <w:r w:rsidR="00A63D4A" w:rsidRPr="00EC1AE1">
        <w:rPr>
          <w:rFonts w:asciiTheme="majorHAnsi" w:hAnsiTheme="majorHAnsi" w:cstheme="majorHAnsi"/>
          <w:color w:val="000000" w:themeColor="text1"/>
          <w:sz w:val="26"/>
          <w:szCs w:val="26"/>
          <w:lang w:val="ru-RU"/>
        </w:rPr>
        <w:t xml:space="preserve">можно схематически представить следующим образом: </w:t>
      </w:r>
      <w:r w:rsidR="00A63D4A" w:rsidRPr="00EC1AE1">
        <w:rPr>
          <w:rFonts w:asciiTheme="majorHAnsi" w:hAnsiTheme="majorHAnsi" w:cstheme="majorHAnsi"/>
          <w:b/>
          <w:i/>
          <w:color w:val="000000" w:themeColor="text1"/>
          <w:sz w:val="26"/>
          <w:szCs w:val="26"/>
        </w:rPr>
        <w:t>Perf</w:t>
      </w:r>
      <w:r w:rsidR="00A63D4A" w:rsidRPr="00EC1AE1">
        <w:rPr>
          <w:rFonts w:asciiTheme="majorHAnsi" w:hAnsiTheme="majorHAnsi" w:cstheme="majorHAnsi"/>
          <w:b/>
          <w:i/>
          <w:color w:val="000000" w:themeColor="text1"/>
          <w:sz w:val="26"/>
          <w:szCs w:val="26"/>
          <w:lang w:val="ru-RU"/>
        </w:rPr>
        <w:t xml:space="preserve"> + </w:t>
      </w:r>
      <w:r w:rsidR="00A63D4A" w:rsidRPr="00EC1AE1">
        <w:rPr>
          <w:rFonts w:asciiTheme="majorHAnsi" w:hAnsiTheme="majorHAnsi" w:cstheme="majorHAnsi"/>
          <w:b/>
          <w:i/>
          <w:color w:val="000000" w:themeColor="text1"/>
          <w:sz w:val="26"/>
          <w:szCs w:val="26"/>
        </w:rPr>
        <w:t>D</w:t>
      </w:r>
      <w:r w:rsidR="00A63D4A" w:rsidRPr="00EC1AE1">
        <w:rPr>
          <w:rFonts w:asciiTheme="majorHAnsi" w:hAnsiTheme="majorHAnsi" w:cstheme="majorHAnsi"/>
          <w:b/>
          <w:i/>
          <w:color w:val="000000" w:themeColor="text1"/>
          <w:sz w:val="26"/>
          <w:szCs w:val="26"/>
          <w:vertAlign w:val="subscript"/>
        </w:rPr>
        <w:t>q</w:t>
      </w:r>
      <w:r w:rsidR="00A63D4A" w:rsidRPr="00EC1AE1">
        <w:rPr>
          <w:rFonts w:asciiTheme="majorHAnsi" w:hAnsiTheme="majorHAnsi" w:cstheme="majorHAnsi"/>
          <w:b/>
          <w:i/>
          <w:color w:val="000000" w:themeColor="text1"/>
          <w:sz w:val="26"/>
          <w:szCs w:val="26"/>
          <w:vertAlign w:val="subscript"/>
          <w:lang w:val="ru-RU"/>
        </w:rPr>
        <w:t>+</w:t>
      </w:r>
      <w:r w:rsidR="00A63D4A" w:rsidRPr="00EC1AE1">
        <w:rPr>
          <w:rFonts w:asciiTheme="majorHAnsi" w:hAnsiTheme="majorHAnsi" w:cstheme="majorHAnsi"/>
          <w:b/>
          <w:i/>
          <w:color w:val="000000" w:themeColor="text1"/>
          <w:sz w:val="26"/>
          <w:szCs w:val="26"/>
          <w:vertAlign w:val="subscript"/>
        </w:rPr>
        <w:t>i</w:t>
      </w:r>
      <w:r w:rsidR="00A63D4A" w:rsidRPr="00EC1AE1">
        <w:rPr>
          <w:rFonts w:asciiTheme="majorHAnsi" w:hAnsiTheme="majorHAnsi" w:cstheme="majorHAnsi"/>
          <w:color w:val="000000" w:themeColor="text1"/>
          <w:sz w:val="26"/>
          <w:szCs w:val="26"/>
          <w:lang w:val="ru-RU"/>
        </w:rPr>
        <w:t xml:space="preserve">, где </w:t>
      </w:r>
      <w:r w:rsidR="00A63D4A" w:rsidRPr="00EC1AE1">
        <w:rPr>
          <w:rFonts w:asciiTheme="majorHAnsi" w:hAnsiTheme="majorHAnsi" w:cstheme="majorHAnsi"/>
          <w:b/>
          <w:i/>
          <w:color w:val="000000" w:themeColor="text1"/>
          <w:sz w:val="26"/>
          <w:szCs w:val="26"/>
        </w:rPr>
        <w:t>D</w:t>
      </w:r>
      <w:r w:rsidR="00A63D4A" w:rsidRPr="00EC1AE1">
        <w:rPr>
          <w:rFonts w:asciiTheme="majorHAnsi" w:hAnsiTheme="majorHAnsi" w:cstheme="majorHAnsi"/>
          <w:b/>
          <w:i/>
          <w:color w:val="000000" w:themeColor="text1"/>
          <w:sz w:val="26"/>
          <w:szCs w:val="26"/>
          <w:vertAlign w:val="subscript"/>
        </w:rPr>
        <w:t>q</w:t>
      </w:r>
      <w:r w:rsidR="00A63D4A" w:rsidRPr="00EC1AE1">
        <w:rPr>
          <w:rFonts w:asciiTheme="majorHAnsi" w:hAnsiTheme="majorHAnsi" w:cstheme="majorHAnsi"/>
          <w:b/>
          <w:i/>
          <w:color w:val="000000" w:themeColor="text1"/>
          <w:sz w:val="26"/>
          <w:szCs w:val="26"/>
          <w:vertAlign w:val="subscript"/>
          <w:lang w:val="ru-RU"/>
        </w:rPr>
        <w:t>+</w:t>
      </w:r>
      <w:r w:rsidR="00A63D4A" w:rsidRPr="00EC1AE1">
        <w:rPr>
          <w:rFonts w:asciiTheme="majorHAnsi" w:hAnsiTheme="majorHAnsi" w:cstheme="majorHAnsi"/>
          <w:b/>
          <w:i/>
          <w:color w:val="000000" w:themeColor="text1"/>
          <w:sz w:val="26"/>
          <w:szCs w:val="26"/>
          <w:vertAlign w:val="subscript"/>
        </w:rPr>
        <w:t>i</w:t>
      </w:r>
      <w:r w:rsidR="00A63D4A" w:rsidRPr="00EC1AE1">
        <w:rPr>
          <w:rFonts w:asciiTheme="majorHAnsi" w:hAnsiTheme="majorHAnsi" w:cstheme="majorHAnsi"/>
          <w:color w:val="000000" w:themeColor="text1"/>
          <w:sz w:val="26"/>
          <w:szCs w:val="26"/>
          <w:vertAlign w:val="subscript"/>
          <w:lang w:val="ru-RU"/>
        </w:rPr>
        <w:t xml:space="preserve"> </w:t>
      </w:r>
      <w:r w:rsidR="00A63D4A" w:rsidRPr="00EC1AE1">
        <w:rPr>
          <w:rFonts w:asciiTheme="majorHAnsi" w:hAnsiTheme="majorHAnsi" w:cstheme="majorHAnsi"/>
          <w:color w:val="000000" w:themeColor="text1"/>
          <w:sz w:val="26"/>
          <w:szCs w:val="26"/>
          <w:lang w:val="ru-RU"/>
        </w:rPr>
        <w:t>– соответственно деривационный компонент с количественно-интенсивным значением</w:t>
      </w:r>
      <w:r w:rsidR="00A63D4A" w:rsidRPr="00EC1AE1">
        <w:rPr>
          <w:rFonts w:asciiTheme="majorHAnsi" w:hAnsiTheme="majorHAnsi" w:cstheme="majorHAnsi"/>
          <w:color w:val="000000" w:themeColor="text1"/>
          <w:sz w:val="26"/>
          <w:szCs w:val="26"/>
          <w:lang w:val="vi-VN"/>
        </w:rPr>
        <w:t>)</w:t>
      </w:r>
      <w:r w:rsidRPr="00EC1AE1">
        <w:rPr>
          <w:rFonts w:asciiTheme="majorHAnsi" w:hAnsiTheme="majorHAnsi" w:cstheme="majorHAnsi"/>
          <w:color w:val="000000" w:themeColor="text1"/>
          <w:sz w:val="26"/>
          <w:szCs w:val="26"/>
          <w:lang w:val="ru-RU"/>
        </w:rPr>
        <w:t>.</w:t>
      </w:r>
    </w:p>
    <w:p w:rsidR="00B529EC" w:rsidRPr="00EC1AE1" w:rsidRDefault="00B529EC" w:rsidP="00C6556C">
      <w:pPr>
        <w:pStyle w:val="Heading3"/>
        <w:spacing w:before="0" w:line="320" w:lineRule="exact"/>
        <w:rPr>
          <w:rFonts w:cstheme="majorHAnsi"/>
          <w:b/>
          <w:i/>
          <w:color w:val="000000" w:themeColor="text1"/>
          <w:sz w:val="26"/>
          <w:szCs w:val="26"/>
          <w:lang w:val="ru-RU"/>
        </w:rPr>
      </w:pPr>
      <w:bookmarkStart w:id="13" w:name="_Toc13151808"/>
      <w:r w:rsidRPr="00EC1AE1">
        <w:rPr>
          <w:rFonts w:cstheme="majorHAnsi"/>
          <w:b/>
          <w:i/>
          <w:color w:val="000000" w:themeColor="text1"/>
          <w:sz w:val="26"/>
          <w:szCs w:val="26"/>
          <w:lang w:val="ru-RU"/>
        </w:rPr>
        <w:t>1.5.3. Специально-результативные СД</w:t>
      </w:r>
      <w:bookmarkEnd w:id="13"/>
    </w:p>
    <w:p w:rsidR="00B529EC" w:rsidRPr="00EC1AE1" w:rsidRDefault="00B529EC" w:rsidP="00C6556C">
      <w:pPr>
        <w:spacing w:after="0" w:line="320" w:lineRule="exact"/>
        <w:ind w:firstLine="720"/>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ru-RU"/>
        </w:rPr>
        <w:t xml:space="preserve">К </w:t>
      </w:r>
      <w:r w:rsidRPr="00EC1AE1">
        <w:rPr>
          <w:rFonts w:asciiTheme="majorHAnsi" w:hAnsiTheme="majorHAnsi" w:cstheme="majorHAnsi"/>
          <w:i/>
          <w:color w:val="000000" w:themeColor="text1"/>
          <w:sz w:val="26"/>
          <w:szCs w:val="26"/>
          <w:lang w:val="ru-RU"/>
        </w:rPr>
        <w:t>специально-результативным</w:t>
      </w:r>
      <w:r w:rsidRPr="00EC1AE1">
        <w:rPr>
          <w:rFonts w:asciiTheme="majorHAnsi" w:hAnsiTheme="majorHAnsi" w:cstheme="majorHAnsi"/>
          <w:color w:val="000000" w:themeColor="text1"/>
          <w:sz w:val="26"/>
          <w:szCs w:val="26"/>
          <w:lang w:val="ru-RU"/>
        </w:rPr>
        <w:t xml:space="preserve"> СД относятся: </w:t>
      </w:r>
      <w:r w:rsidRPr="00EC1AE1">
        <w:rPr>
          <w:rFonts w:asciiTheme="majorHAnsi" w:hAnsiTheme="majorHAnsi" w:cstheme="majorHAnsi"/>
          <w:i/>
          <w:color w:val="000000" w:themeColor="text1"/>
          <w:sz w:val="26"/>
          <w:szCs w:val="26"/>
          <w:lang w:val="ru-RU"/>
        </w:rPr>
        <w:t>терминативный, завершительный (комплетивный), партитивно-результативный, накопительно-суммарный, распределительный (дистрибутивный), проспективный, оценочно-результативный</w:t>
      </w:r>
      <w:r w:rsidRPr="00EC1AE1">
        <w:rPr>
          <w:rFonts w:asciiTheme="majorHAnsi" w:hAnsiTheme="majorHAnsi" w:cstheme="majorHAnsi"/>
          <w:color w:val="000000" w:themeColor="text1"/>
          <w:sz w:val="26"/>
          <w:szCs w:val="26"/>
          <w:lang w:val="ru-RU"/>
        </w:rPr>
        <w:t xml:space="preserve"> СД. </w:t>
      </w:r>
      <w:r w:rsidR="00F00D6B" w:rsidRPr="00EC1AE1">
        <w:rPr>
          <w:rFonts w:asciiTheme="majorHAnsi" w:hAnsiTheme="majorHAnsi" w:cstheme="majorHAnsi"/>
          <w:color w:val="000000" w:themeColor="text1"/>
          <w:sz w:val="26"/>
          <w:szCs w:val="26"/>
          <w:lang w:val="ru-RU"/>
        </w:rPr>
        <w:t xml:space="preserve">Для всех этих разновидностей </w:t>
      </w:r>
      <w:r w:rsidR="00D12106">
        <w:rPr>
          <w:rFonts w:asciiTheme="majorHAnsi" w:hAnsiTheme="majorHAnsi" w:cstheme="majorHAnsi"/>
          <w:color w:val="000000" w:themeColor="text1"/>
          <w:sz w:val="26"/>
          <w:szCs w:val="26"/>
          <w:lang w:val="ru-RU"/>
        </w:rPr>
        <w:t xml:space="preserve">СД префиксация </w:t>
      </w:r>
      <w:r w:rsidR="00F00D6B" w:rsidRPr="00EC1AE1">
        <w:rPr>
          <w:rFonts w:asciiTheme="majorHAnsi" w:hAnsiTheme="majorHAnsi" w:cstheme="majorHAnsi"/>
          <w:color w:val="000000" w:themeColor="text1"/>
          <w:sz w:val="26"/>
          <w:szCs w:val="26"/>
          <w:lang w:val="ru-RU"/>
        </w:rPr>
        <w:t>может быть представлена схемой</w:t>
      </w:r>
      <w:r w:rsidR="00F00D6B" w:rsidRPr="00EC1AE1">
        <w:rPr>
          <w:rFonts w:asciiTheme="majorHAnsi" w:hAnsiTheme="majorHAnsi" w:cstheme="majorHAnsi"/>
          <w:color w:val="000000" w:themeColor="text1"/>
          <w:sz w:val="26"/>
          <w:szCs w:val="26"/>
          <w:lang w:val="vi-VN"/>
        </w:rPr>
        <w:t xml:space="preserve"> </w:t>
      </w:r>
      <w:r w:rsidR="00F00D6B" w:rsidRPr="00EC1AE1">
        <w:rPr>
          <w:rFonts w:asciiTheme="majorHAnsi" w:hAnsiTheme="majorHAnsi" w:cstheme="majorHAnsi"/>
          <w:b/>
          <w:i/>
          <w:color w:val="000000" w:themeColor="text1"/>
          <w:sz w:val="26"/>
          <w:szCs w:val="26"/>
        </w:rPr>
        <w:t>Perfect</w:t>
      </w:r>
      <w:r w:rsidR="00F00D6B" w:rsidRPr="00EC1AE1">
        <w:rPr>
          <w:rFonts w:asciiTheme="majorHAnsi" w:hAnsiTheme="majorHAnsi" w:cstheme="majorHAnsi"/>
          <w:b/>
          <w:i/>
          <w:color w:val="000000" w:themeColor="text1"/>
          <w:sz w:val="26"/>
          <w:szCs w:val="26"/>
          <w:lang w:val="ru-RU"/>
        </w:rPr>
        <w:t xml:space="preserve"> + </w:t>
      </w:r>
      <w:r w:rsidR="00F00D6B" w:rsidRPr="00EC1AE1">
        <w:rPr>
          <w:rFonts w:asciiTheme="majorHAnsi" w:hAnsiTheme="majorHAnsi" w:cstheme="majorHAnsi"/>
          <w:b/>
          <w:i/>
          <w:color w:val="000000" w:themeColor="text1"/>
          <w:sz w:val="26"/>
          <w:szCs w:val="26"/>
        </w:rPr>
        <w:t>D</w:t>
      </w:r>
      <w:r w:rsidR="00F00D6B" w:rsidRPr="00EC1AE1">
        <w:rPr>
          <w:rFonts w:asciiTheme="majorHAnsi" w:hAnsiTheme="majorHAnsi" w:cstheme="majorHAnsi"/>
          <w:b/>
          <w:i/>
          <w:color w:val="000000" w:themeColor="text1"/>
          <w:sz w:val="26"/>
          <w:szCs w:val="26"/>
          <w:vertAlign w:val="subscript"/>
        </w:rPr>
        <w:t>r</w:t>
      </w:r>
      <w:r w:rsidR="00F00D6B" w:rsidRPr="00EC1AE1">
        <w:rPr>
          <w:rFonts w:asciiTheme="majorHAnsi" w:hAnsiTheme="majorHAnsi" w:cstheme="majorHAnsi"/>
          <w:b/>
          <w:i/>
          <w:color w:val="000000" w:themeColor="text1"/>
          <w:sz w:val="26"/>
          <w:szCs w:val="26"/>
          <w:vertAlign w:val="subscript"/>
          <w:lang w:val="ru-RU"/>
        </w:rPr>
        <w:t>’</w:t>
      </w:r>
      <w:r w:rsidR="00F00D6B" w:rsidRPr="00EC1AE1">
        <w:rPr>
          <w:rFonts w:asciiTheme="majorHAnsi" w:hAnsiTheme="majorHAnsi" w:cstheme="majorHAnsi"/>
          <w:color w:val="000000" w:themeColor="text1"/>
          <w:sz w:val="26"/>
          <w:szCs w:val="26"/>
          <w:lang w:val="vi-VN"/>
        </w:rPr>
        <w:t>.</w:t>
      </w:r>
    </w:p>
    <w:p w:rsidR="00B529EC" w:rsidRPr="00EC1AE1" w:rsidRDefault="00B529EC" w:rsidP="00C6556C">
      <w:pPr>
        <w:pStyle w:val="Heading2"/>
        <w:spacing w:before="0" w:after="0" w:line="320" w:lineRule="exact"/>
        <w:rPr>
          <w:rFonts w:cstheme="majorHAnsi"/>
          <w:b/>
          <w:color w:val="000000" w:themeColor="text1"/>
          <w:lang w:val="ru-RU"/>
        </w:rPr>
      </w:pPr>
      <w:bookmarkStart w:id="14" w:name="_Toc13151809"/>
      <w:r w:rsidRPr="00EC1AE1">
        <w:rPr>
          <w:rFonts w:cstheme="majorHAnsi"/>
          <w:b/>
          <w:color w:val="000000" w:themeColor="text1"/>
          <w:lang w:val="ru-RU"/>
        </w:rPr>
        <w:t>1.6. Взаимосвязанность между видом глагола и способами действия</w:t>
      </w:r>
      <w:bookmarkEnd w:id="14"/>
    </w:p>
    <w:p w:rsidR="00B529EC" w:rsidRPr="00EC1AE1" w:rsidRDefault="00B529EC" w:rsidP="00C6556C">
      <w:pPr>
        <w:spacing w:after="0" w:line="32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ab/>
        <w:t>Категори</w:t>
      </w:r>
      <w:r w:rsidR="00A868FA" w:rsidRPr="00EC1AE1">
        <w:rPr>
          <w:rFonts w:asciiTheme="majorHAnsi" w:hAnsiTheme="majorHAnsi" w:cstheme="majorHAnsi"/>
          <w:color w:val="000000" w:themeColor="text1"/>
          <w:sz w:val="26"/>
          <w:szCs w:val="26"/>
          <w:lang w:val="ru-RU"/>
        </w:rPr>
        <w:t>и</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вида</w:t>
      </w:r>
      <w:r w:rsidRPr="00EC1AE1">
        <w:rPr>
          <w:rFonts w:asciiTheme="majorHAnsi" w:hAnsiTheme="majorHAnsi" w:cstheme="majorHAnsi"/>
          <w:color w:val="000000" w:themeColor="text1"/>
          <w:sz w:val="26"/>
          <w:szCs w:val="26"/>
          <w:lang w:val="ru-RU"/>
        </w:rPr>
        <w:t xml:space="preserve"> и </w:t>
      </w:r>
      <w:r w:rsidRPr="00EC1AE1">
        <w:rPr>
          <w:rFonts w:asciiTheme="majorHAnsi" w:hAnsiTheme="majorHAnsi" w:cstheme="majorHAnsi"/>
          <w:i/>
          <w:color w:val="000000" w:themeColor="text1"/>
          <w:sz w:val="26"/>
          <w:szCs w:val="26"/>
          <w:lang w:val="ru-RU"/>
        </w:rPr>
        <w:t>способа действия</w:t>
      </w:r>
      <w:r w:rsidRPr="00EC1AE1">
        <w:rPr>
          <w:rFonts w:asciiTheme="majorHAnsi" w:hAnsiTheme="majorHAnsi" w:cstheme="majorHAnsi"/>
          <w:color w:val="000000" w:themeColor="text1"/>
          <w:sz w:val="26"/>
          <w:szCs w:val="26"/>
          <w:lang w:val="ru-RU"/>
        </w:rPr>
        <w:t xml:space="preserve"> являются разными самостоятельными категориями, но между ними существует тесная связь. Если </w:t>
      </w:r>
      <w:r w:rsidRPr="00EC1AE1">
        <w:rPr>
          <w:rFonts w:asciiTheme="majorHAnsi" w:hAnsiTheme="majorHAnsi" w:cstheme="majorHAnsi"/>
          <w:i/>
          <w:color w:val="000000" w:themeColor="text1"/>
          <w:sz w:val="26"/>
          <w:szCs w:val="26"/>
          <w:lang w:val="ru-RU"/>
        </w:rPr>
        <w:t>вид</w:t>
      </w:r>
      <w:r w:rsidRPr="00EC1AE1">
        <w:rPr>
          <w:rFonts w:asciiTheme="majorHAnsi" w:hAnsiTheme="majorHAnsi" w:cstheme="majorHAnsi"/>
          <w:color w:val="000000" w:themeColor="text1"/>
          <w:sz w:val="26"/>
          <w:szCs w:val="26"/>
          <w:lang w:val="ru-RU"/>
        </w:rPr>
        <w:t xml:space="preserve"> представляет собой грамматическую категорию, то </w:t>
      </w:r>
      <w:r w:rsidRPr="00EC1AE1">
        <w:rPr>
          <w:rFonts w:asciiTheme="majorHAnsi" w:hAnsiTheme="majorHAnsi" w:cstheme="majorHAnsi"/>
          <w:i/>
          <w:color w:val="000000" w:themeColor="text1"/>
          <w:sz w:val="26"/>
          <w:szCs w:val="26"/>
          <w:lang w:val="ru-RU"/>
        </w:rPr>
        <w:t>способ действия</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i/>
          <w:color w:val="000000" w:themeColor="text1"/>
          <w:sz w:val="26"/>
          <w:szCs w:val="26"/>
          <w:lang w:val="ru-RU"/>
        </w:rPr>
        <w:t xml:space="preserve">– </w:t>
      </w:r>
      <w:r w:rsidRPr="00EC1AE1">
        <w:rPr>
          <w:rFonts w:asciiTheme="majorHAnsi" w:hAnsiTheme="majorHAnsi" w:cstheme="majorHAnsi"/>
          <w:color w:val="000000" w:themeColor="text1"/>
          <w:sz w:val="26"/>
          <w:szCs w:val="26"/>
          <w:lang w:val="ru-RU"/>
        </w:rPr>
        <w:t>лексико-грамматическую.</w:t>
      </w:r>
      <w:r w:rsidR="00953230" w:rsidRPr="00EC1AE1">
        <w:rPr>
          <w:rFonts w:asciiTheme="majorHAnsi" w:hAnsiTheme="majorHAnsi" w:cstheme="majorHAnsi"/>
          <w:color w:val="000000" w:themeColor="text1"/>
          <w:sz w:val="26"/>
          <w:szCs w:val="26"/>
          <w:lang w:val="ru-RU"/>
        </w:rPr>
        <w:t xml:space="preserve"> </w:t>
      </w:r>
    </w:p>
    <w:p w:rsidR="00B529EC" w:rsidRPr="00EC1AE1" w:rsidRDefault="00B529EC" w:rsidP="00C6556C">
      <w:pPr>
        <w:pStyle w:val="Heading2"/>
        <w:spacing w:before="0" w:after="0" w:line="320" w:lineRule="exact"/>
        <w:rPr>
          <w:rFonts w:cstheme="majorHAnsi"/>
          <w:b/>
          <w:color w:val="000000" w:themeColor="text1"/>
          <w:lang w:val="ru-RU"/>
        </w:rPr>
      </w:pPr>
      <w:bookmarkStart w:id="15" w:name="_Toc13151810"/>
      <w:r w:rsidRPr="00EC1AE1">
        <w:rPr>
          <w:rFonts w:cstheme="majorHAnsi"/>
          <w:b/>
          <w:color w:val="000000" w:themeColor="text1"/>
          <w:lang w:val="ru-RU"/>
        </w:rPr>
        <w:t xml:space="preserve">1.7. Соотношение между </w:t>
      </w:r>
      <w:r w:rsidR="009209AE" w:rsidRPr="00EC1AE1">
        <w:rPr>
          <w:rFonts w:cstheme="majorHAnsi"/>
          <w:b/>
          <w:color w:val="000000" w:themeColor="text1"/>
          <w:lang w:val="ru-RU"/>
        </w:rPr>
        <w:t xml:space="preserve">приставками </w:t>
      </w:r>
      <w:r w:rsidRPr="00EC1AE1">
        <w:rPr>
          <w:rFonts w:cstheme="majorHAnsi"/>
          <w:b/>
          <w:color w:val="000000" w:themeColor="text1"/>
          <w:lang w:val="ru-RU"/>
        </w:rPr>
        <w:t>и определенными разрядами глаголов</w:t>
      </w:r>
      <w:bookmarkEnd w:id="15"/>
    </w:p>
    <w:p w:rsidR="00986763" w:rsidRPr="00EC1AE1" w:rsidRDefault="00B529EC" w:rsidP="00986763">
      <w:pPr>
        <w:spacing w:after="0" w:line="32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В составе глагольной лексики можно выделять такие разряды глаголов, как глаголы </w:t>
      </w:r>
      <w:r w:rsidRPr="00EC1AE1">
        <w:rPr>
          <w:rFonts w:asciiTheme="majorHAnsi" w:hAnsiTheme="majorHAnsi" w:cstheme="majorHAnsi"/>
          <w:i/>
          <w:color w:val="000000" w:themeColor="text1"/>
          <w:sz w:val="26"/>
          <w:szCs w:val="26"/>
          <w:lang w:val="ru-RU"/>
        </w:rPr>
        <w:t>перемещения в пространстве; физического действия</w:t>
      </w:r>
      <w:r w:rsidRPr="00EC1AE1">
        <w:rPr>
          <w:rFonts w:asciiTheme="majorHAnsi" w:hAnsiTheme="majorHAnsi" w:cstheme="majorHAnsi"/>
          <w:color w:val="000000" w:themeColor="text1"/>
          <w:sz w:val="26"/>
          <w:szCs w:val="26"/>
          <w:lang w:val="ru-RU"/>
        </w:rPr>
        <w:t xml:space="preserve">, глаголы </w:t>
      </w:r>
      <w:r w:rsidRPr="00EC1AE1">
        <w:rPr>
          <w:rFonts w:asciiTheme="majorHAnsi" w:hAnsiTheme="majorHAnsi" w:cstheme="majorHAnsi"/>
          <w:i/>
          <w:color w:val="000000" w:themeColor="text1"/>
          <w:sz w:val="26"/>
          <w:szCs w:val="26"/>
          <w:lang w:val="ru-RU"/>
        </w:rPr>
        <w:t>речи и звучания</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чувства, состояния,</w:t>
      </w:r>
      <w:r w:rsidR="00953230" w:rsidRPr="00EC1AE1">
        <w:rPr>
          <w:rFonts w:asciiTheme="majorHAnsi" w:hAnsiTheme="majorHAnsi" w:cstheme="majorHAnsi"/>
          <w:i/>
          <w:color w:val="000000" w:themeColor="text1"/>
          <w:spacing w:val="-10"/>
          <w:sz w:val="26"/>
          <w:szCs w:val="26"/>
          <w:lang w:val="ru-RU"/>
        </w:rPr>
        <w:t xml:space="preserve"> настроения</w:t>
      </w:r>
      <w:r w:rsidRPr="00EC1AE1">
        <w:rPr>
          <w:rFonts w:asciiTheme="majorHAnsi" w:hAnsiTheme="majorHAnsi" w:cstheme="majorHAnsi"/>
          <w:color w:val="000000" w:themeColor="text1"/>
          <w:spacing w:val="-10"/>
          <w:sz w:val="26"/>
          <w:szCs w:val="26"/>
          <w:lang w:val="ru-RU"/>
        </w:rPr>
        <w:t xml:space="preserve">; глаголы </w:t>
      </w:r>
      <w:r w:rsidRPr="00EC1AE1">
        <w:rPr>
          <w:rFonts w:asciiTheme="majorHAnsi" w:hAnsiTheme="majorHAnsi" w:cstheme="majorHAnsi"/>
          <w:i/>
          <w:color w:val="000000" w:themeColor="text1"/>
          <w:spacing w:val="-10"/>
          <w:sz w:val="26"/>
          <w:szCs w:val="26"/>
          <w:lang w:val="ru-RU"/>
        </w:rPr>
        <w:t>восприятия; мышления; проявления и изменения признака</w:t>
      </w:r>
      <w:r w:rsidRPr="00EC1AE1">
        <w:rPr>
          <w:rFonts w:asciiTheme="majorHAnsi" w:hAnsiTheme="majorHAnsi" w:cstheme="majorHAnsi"/>
          <w:color w:val="000000" w:themeColor="text1"/>
          <w:spacing w:val="-10"/>
          <w:sz w:val="26"/>
          <w:szCs w:val="26"/>
          <w:lang w:val="ru-RU"/>
        </w:rPr>
        <w:t xml:space="preserve">; глаголы </w:t>
      </w:r>
      <w:r w:rsidRPr="00EC1AE1">
        <w:rPr>
          <w:rFonts w:asciiTheme="majorHAnsi" w:hAnsiTheme="majorHAnsi" w:cstheme="majorHAnsi"/>
          <w:i/>
          <w:color w:val="000000" w:themeColor="text1"/>
          <w:spacing w:val="-10"/>
          <w:sz w:val="26"/>
          <w:szCs w:val="26"/>
          <w:lang w:val="ru-RU"/>
        </w:rPr>
        <w:t>взаимоотношения</w:t>
      </w:r>
      <w:r w:rsidR="00A868FA" w:rsidRPr="00EC1AE1">
        <w:rPr>
          <w:rFonts w:asciiTheme="majorHAnsi" w:hAnsiTheme="majorHAnsi" w:cstheme="majorHAnsi"/>
          <w:color w:val="000000" w:themeColor="text1"/>
          <w:spacing w:val="-10"/>
          <w:sz w:val="26"/>
          <w:szCs w:val="26"/>
          <w:lang w:val="ru-RU"/>
        </w:rPr>
        <w:t xml:space="preserve"> и другие</w:t>
      </w:r>
      <w:r w:rsidR="0058796A" w:rsidRPr="00EC1AE1">
        <w:rPr>
          <w:rFonts w:asciiTheme="majorHAnsi" w:hAnsiTheme="majorHAnsi" w:cstheme="majorHAnsi"/>
          <w:color w:val="000000" w:themeColor="text1"/>
          <w:spacing w:val="-10"/>
          <w:sz w:val="26"/>
          <w:szCs w:val="26"/>
          <w:lang w:val="ru-RU"/>
        </w:rPr>
        <w:t xml:space="preserve">. </w:t>
      </w:r>
      <w:r w:rsidR="0058796A" w:rsidRPr="00EC1AE1">
        <w:rPr>
          <w:rFonts w:asciiTheme="majorHAnsi" w:hAnsiTheme="majorHAnsi" w:cstheme="majorHAnsi"/>
          <w:color w:val="000000" w:themeColor="text1"/>
          <w:sz w:val="26"/>
          <w:szCs w:val="26"/>
          <w:lang w:val="ru-RU"/>
        </w:rPr>
        <w:t>П</w:t>
      </w:r>
      <w:r w:rsidR="00986763" w:rsidRPr="00EC1AE1">
        <w:rPr>
          <w:rFonts w:asciiTheme="majorHAnsi" w:hAnsiTheme="majorHAnsi" w:cstheme="majorHAnsi"/>
          <w:color w:val="000000" w:themeColor="text1"/>
          <w:sz w:val="26"/>
          <w:szCs w:val="26"/>
          <w:lang w:val="ru-RU"/>
        </w:rPr>
        <w:t xml:space="preserve">рефиксы </w:t>
      </w:r>
      <w:r w:rsidR="00986763" w:rsidRPr="00EC1AE1">
        <w:rPr>
          <w:rFonts w:asciiTheme="majorHAnsi" w:hAnsiTheme="majorHAnsi" w:cstheme="majorHAnsi"/>
          <w:b/>
          <w:i/>
          <w:color w:val="000000" w:themeColor="text1"/>
          <w:sz w:val="26"/>
          <w:szCs w:val="26"/>
          <w:lang w:val="ru-RU"/>
        </w:rPr>
        <w:t>на</w:t>
      </w:r>
      <w:r w:rsidR="00986763" w:rsidRPr="00EC1AE1">
        <w:rPr>
          <w:rFonts w:asciiTheme="majorHAnsi" w:hAnsiTheme="majorHAnsi" w:cstheme="majorHAnsi"/>
          <w:color w:val="000000" w:themeColor="text1"/>
          <w:sz w:val="26"/>
          <w:szCs w:val="26"/>
          <w:lang w:val="ru-RU"/>
        </w:rPr>
        <w:t xml:space="preserve">- и </w:t>
      </w:r>
      <w:r w:rsidR="00986763" w:rsidRPr="00EC1AE1">
        <w:rPr>
          <w:rFonts w:asciiTheme="majorHAnsi" w:hAnsiTheme="majorHAnsi" w:cstheme="majorHAnsi"/>
          <w:b/>
          <w:i/>
          <w:color w:val="000000" w:themeColor="text1"/>
          <w:sz w:val="26"/>
          <w:szCs w:val="26"/>
          <w:lang w:val="ru-RU"/>
        </w:rPr>
        <w:t>про</w:t>
      </w:r>
      <w:r w:rsidR="00986763" w:rsidRPr="00EC1AE1">
        <w:rPr>
          <w:rFonts w:asciiTheme="majorHAnsi" w:hAnsiTheme="majorHAnsi" w:cstheme="majorHAnsi"/>
          <w:color w:val="000000" w:themeColor="text1"/>
          <w:sz w:val="26"/>
          <w:szCs w:val="26"/>
          <w:lang w:val="ru-RU"/>
        </w:rPr>
        <w:t xml:space="preserve">- </w:t>
      </w:r>
      <w:r w:rsidR="0058796A" w:rsidRPr="00EC1AE1">
        <w:rPr>
          <w:rFonts w:asciiTheme="majorHAnsi" w:hAnsiTheme="majorHAnsi" w:cstheme="majorHAnsi"/>
          <w:color w:val="000000" w:themeColor="text1"/>
          <w:sz w:val="26"/>
          <w:szCs w:val="26"/>
          <w:lang w:val="ru-RU"/>
        </w:rPr>
        <w:t xml:space="preserve">также </w:t>
      </w:r>
      <w:r w:rsidR="00986763" w:rsidRPr="00EC1AE1">
        <w:rPr>
          <w:rFonts w:asciiTheme="majorHAnsi" w:hAnsiTheme="majorHAnsi" w:cstheme="majorHAnsi"/>
          <w:color w:val="000000" w:themeColor="text1"/>
          <w:sz w:val="26"/>
          <w:szCs w:val="26"/>
          <w:lang w:val="ru-RU"/>
        </w:rPr>
        <w:t xml:space="preserve">могут присоединяться к глаголам выше названных разрядов. </w:t>
      </w:r>
    </w:p>
    <w:p w:rsidR="00FA3237" w:rsidRPr="00EC1AE1" w:rsidRDefault="00FA3237">
      <w:pPr>
        <w:spacing w:after="0" w:line="240" w:lineRule="auto"/>
        <w:rPr>
          <w:rFonts w:asciiTheme="majorHAnsi" w:hAnsiTheme="majorHAnsi" w:cstheme="majorHAnsi"/>
          <w:b/>
          <w:color w:val="000000" w:themeColor="text1"/>
          <w:sz w:val="26"/>
          <w:szCs w:val="26"/>
          <w:lang w:val="ru-RU"/>
        </w:rPr>
      </w:pPr>
      <w:r w:rsidRPr="00EC1AE1">
        <w:rPr>
          <w:rFonts w:asciiTheme="majorHAnsi" w:hAnsiTheme="majorHAnsi" w:cstheme="majorHAnsi"/>
          <w:b/>
          <w:color w:val="000000" w:themeColor="text1"/>
          <w:sz w:val="26"/>
          <w:szCs w:val="26"/>
          <w:lang w:val="ru-RU"/>
        </w:rPr>
        <w:br w:type="page"/>
      </w:r>
    </w:p>
    <w:p w:rsidR="00B529EC" w:rsidRPr="00EC1AE1" w:rsidRDefault="00B529EC" w:rsidP="00FA3237">
      <w:pPr>
        <w:spacing w:after="0" w:line="240" w:lineRule="auto"/>
        <w:jc w:val="center"/>
        <w:rPr>
          <w:rFonts w:asciiTheme="majorHAnsi" w:hAnsiTheme="majorHAnsi" w:cstheme="majorHAnsi"/>
          <w:b/>
          <w:color w:val="000000" w:themeColor="text1"/>
          <w:sz w:val="26"/>
          <w:szCs w:val="26"/>
          <w:lang w:val="ru-RU"/>
        </w:rPr>
      </w:pPr>
      <w:r w:rsidRPr="00EC1AE1">
        <w:rPr>
          <w:rFonts w:asciiTheme="majorHAnsi" w:hAnsiTheme="majorHAnsi" w:cstheme="majorHAnsi"/>
          <w:b/>
          <w:color w:val="000000" w:themeColor="text1"/>
          <w:sz w:val="26"/>
          <w:szCs w:val="26"/>
          <w:lang w:val="ru-RU"/>
        </w:rPr>
        <w:lastRenderedPageBreak/>
        <w:t>Выводы по 1 главе</w:t>
      </w:r>
    </w:p>
    <w:p w:rsidR="00645887" w:rsidRPr="00EC1AE1" w:rsidRDefault="00645887" w:rsidP="00FA3237">
      <w:pPr>
        <w:spacing w:after="0" w:line="240" w:lineRule="auto"/>
        <w:jc w:val="center"/>
        <w:rPr>
          <w:rFonts w:asciiTheme="majorHAnsi" w:hAnsiTheme="majorHAnsi" w:cstheme="majorHAnsi"/>
          <w:b/>
          <w:color w:val="000000" w:themeColor="text1"/>
          <w:sz w:val="26"/>
          <w:szCs w:val="26"/>
          <w:lang w:val="ru-RU"/>
        </w:rPr>
      </w:pPr>
    </w:p>
    <w:p w:rsidR="00FA3237" w:rsidRPr="00EC1AE1" w:rsidRDefault="00FA3237" w:rsidP="00FA3237">
      <w:pPr>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1. Изучение глагольных приставок имеет долгую историю развития в лингвистике вообще, и в русистике, в частности. Обзор работ известных ученых в области приставочных глаголов показывает, что бывают различные направления исследования русских глагольных приставок и даже различные теории приставочного образования. Современные исследования русских глагольных приставок строятся не только на осмыслении традиционных подходов, </w:t>
      </w:r>
      <w:r w:rsidR="00D12106">
        <w:rPr>
          <w:rFonts w:asciiTheme="majorHAnsi" w:hAnsiTheme="majorHAnsi" w:cstheme="majorHAnsi"/>
          <w:color w:val="000000" w:themeColor="text1"/>
          <w:sz w:val="26"/>
          <w:szCs w:val="26"/>
          <w:lang w:val="ru-RU"/>
        </w:rPr>
        <w:t xml:space="preserve">но и </w:t>
      </w:r>
      <w:r w:rsidRPr="00EC1AE1">
        <w:rPr>
          <w:rFonts w:asciiTheme="majorHAnsi" w:hAnsiTheme="majorHAnsi" w:cstheme="majorHAnsi"/>
          <w:color w:val="000000" w:themeColor="text1"/>
          <w:sz w:val="26"/>
          <w:szCs w:val="26"/>
          <w:lang w:val="ru-RU"/>
        </w:rPr>
        <w:t>основываются также на новых подходах к исследованию и описанию глагольной префиксации.</w:t>
      </w:r>
    </w:p>
    <w:p w:rsidR="00FA3237" w:rsidRPr="00EC1AE1" w:rsidRDefault="00FA3237" w:rsidP="00FA3237">
      <w:pPr>
        <w:spacing w:after="0" w:line="340" w:lineRule="exact"/>
        <w:ind w:firstLine="720"/>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ru-RU"/>
        </w:rPr>
        <w:t xml:space="preserve">2. Важнейшим периферийным компонентом аспектуальности являются </w:t>
      </w:r>
      <w:r w:rsidRPr="00EC1AE1">
        <w:rPr>
          <w:rFonts w:asciiTheme="majorHAnsi" w:hAnsiTheme="majorHAnsi" w:cstheme="majorHAnsi"/>
          <w:i/>
          <w:color w:val="000000" w:themeColor="text1"/>
          <w:sz w:val="26"/>
          <w:szCs w:val="26"/>
          <w:lang w:val="ru-RU"/>
        </w:rPr>
        <w:t>способы действия</w:t>
      </w:r>
      <w:r w:rsidRPr="00EC1AE1">
        <w:rPr>
          <w:rFonts w:asciiTheme="majorHAnsi" w:hAnsiTheme="majorHAnsi" w:cstheme="majorHAnsi"/>
          <w:color w:val="000000" w:themeColor="text1"/>
          <w:sz w:val="26"/>
          <w:szCs w:val="26"/>
          <w:lang w:val="ru-RU"/>
        </w:rPr>
        <w:t xml:space="preserve">, т.е. семантические разряды глаголов, определяемые по признаку сходства в типах протекания глагольного действия. </w:t>
      </w:r>
      <w:r w:rsidRPr="00EC1AE1">
        <w:rPr>
          <w:rFonts w:asciiTheme="majorHAnsi" w:hAnsiTheme="majorHAnsi" w:cstheme="majorHAnsi"/>
          <w:i/>
          <w:color w:val="000000" w:themeColor="text1"/>
          <w:sz w:val="26"/>
          <w:szCs w:val="26"/>
          <w:lang w:val="ru-RU"/>
        </w:rPr>
        <w:t xml:space="preserve">Способы глагольного действия </w:t>
      </w:r>
      <w:r w:rsidRPr="00EC1AE1">
        <w:rPr>
          <w:rFonts w:asciiTheme="majorHAnsi" w:hAnsiTheme="majorHAnsi" w:cstheme="majorHAnsi"/>
          <w:color w:val="000000" w:themeColor="text1"/>
          <w:sz w:val="26"/>
          <w:szCs w:val="26"/>
          <w:lang w:val="ru-RU"/>
        </w:rPr>
        <w:t xml:space="preserve">– это такие семантико-словообразовательные группировки глаголов, в основе которых лежат формально выраженные модификации значений беспрефиксных глаголов с точки зрения </w:t>
      </w:r>
      <w:r w:rsidRPr="00EC1AE1">
        <w:rPr>
          <w:rFonts w:asciiTheme="majorHAnsi" w:hAnsiTheme="majorHAnsi" w:cstheme="majorHAnsi"/>
          <w:i/>
          <w:color w:val="000000" w:themeColor="text1"/>
          <w:sz w:val="26"/>
          <w:szCs w:val="26"/>
          <w:lang w:val="ru-RU"/>
        </w:rPr>
        <w:t>временных</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количественных</w:t>
      </w:r>
      <w:r w:rsidRPr="00EC1AE1">
        <w:rPr>
          <w:rFonts w:asciiTheme="majorHAnsi" w:hAnsiTheme="majorHAnsi" w:cstheme="majorHAnsi"/>
          <w:color w:val="000000" w:themeColor="text1"/>
          <w:sz w:val="26"/>
          <w:szCs w:val="26"/>
          <w:lang w:val="ru-RU"/>
        </w:rPr>
        <w:t xml:space="preserve"> и </w:t>
      </w:r>
      <w:r w:rsidRPr="00EC1AE1">
        <w:rPr>
          <w:rFonts w:asciiTheme="majorHAnsi" w:hAnsiTheme="majorHAnsi" w:cstheme="majorHAnsi"/>
          <w:i/>
          <w:color w:val="000000" w:themeColor="text1"/>
          <w:sz w:val="26"/>
          <w:szCs w:val="26"/>
          <w:lang w:val="ru-RU"/>
        </w:rPr>
        <w:t>специально-результативных</w:t>
      </w:r>
      <w:r w:rsidRPr="00EC1AE1">
        <w:rPr>
          <w:rFonts w:asciiTheme="majorHAnsi" w:hAnsiTheme="majorHAnsi" w:cstheme="majorHAnsi"/>
          <w:color w:val="000000" w:themeColor="text1"/>
          <w:sz w:val="26"/>
          <w:szCs w:val="26"/>
          <w:lang w:val="ru-RU"/>
        </w:rPr>
        <w:t xml:space="preserve"> характеристик. </w:t>
      </w:r>
    </w:p>
    <w:p w:rsidR="00FA3237" w:rsidRPr="00EC1AE1" w:rsidRDefault="00FA3237" w:rsidP="00FA3237">
      <w:pPr>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3. Между </w:t>
      </w:r>
      <w:r w:rsidRPr="00EC1AE1">
        <w:rPr>
          <w:rFonts w:asciiTheme="majorHAnsi" w:hAnsiTheme="majorHAnsi" w:cstheme="majorHAnsi"/>
          <w:i/>
          <w:color w:val="000000" w:themeColor="text1"/>
          <w:sz w:val="26"/>
          <w:szCs w:val="26"/>
          <w:lang w:val="ru-RU"/>
        </w:rPr>
        <w:t>видами</w:t>
      </w:r>
      <w:r w:rsidRPr="00EC1AE1">
        <w:rPr>
          <w:rFonts w:asciiTheme="majorHAnsi" w:hAnsiTheme="majorHAnsi" w:cstheme="majorHAnsi"/>
          <w:color w:val="000000" w:themeColor="text1"/>
          <w:sz w:val="26"/>
          <w:szCs w:val="26"/>
          <w:lang w:val="ru-RU"/>
        </w:rPr>
        <w:t xml:space="preserve"> и </w:t>
      </w:r>
      <w:r w:rsidRPr="00EC1AE1">
        <w:rPr>
          <w:rFonts w:asciiTheme="majorHAnsi" w:hAnsiTheme="majorHAnsi" w:cstheme="majorHAnsi"/>
          <w:i/>
          <w:color w:val="000000" w:themeColor="text1"/>
          <w:sz w:val="26"/>
          <w:szCs w:val="26"/>
          <w:lang w:val="ru-RU"/>
        </w:rPr>
        <w:t>способами</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действия</w:t>
      </w:r>
      <w:r w:rsidRPr="00EC1AE1">
        <w:rPr>
          <w:rFonts w:asciiTheme="majorHAnsi" w:hAnsiTheme="majorHAnsi" w:cstheme="majorHAnsi"/>
          <w:color w:val="000000" w:themeColor="text1"/>
          <w:sz w:val="26"/>
          <w:szCs w:val="26"/>
          <w:lang w:val="ru-RU"/>
        </w:rPr>
        <w:t xml:space="preserve"> существует тесная связь. </w:t>
      </w:r>
      <w:r w:rsidRPr="00EC1AE1">
        <w:rPr>
          <w:rFonts w:asciiTheme="majorHAnsi" w:hAnsiTheme="majorHAnsi" w:cstheme="majorHAnsi"/>
          <w:i/>
          <w:color w:val="000000" w:themeColor="text1"/>
          <w:sz w:val="26"/>
          <w:szCs w:val="26"/>
          <w:lang w:val="ru-RU"/>
        </w:rPr>
        <w:t>Виды</w:t>
      </w:r>
      <w:r w:rsidRPr="00EC1AE1">
        <w:rPr>
          <w:rFonts w:asciiTheme="majorHAnsi" w:hAnsiTheme="majorHAnsi" w:cstheme="majorHAnsi"/>
          <w:color w:val="000000" w:themeColor="text1"/>
          <w:sz w:val="26"/>
          <w:szCs w:val="26"/>
          <w:lang w:val="ru-RU"/>
        </w:rPr>
        <w:t xml:space="preserve"> и </w:t>
      </w:r>
      <w:r w:rsidRPr="00EC1AE1">
        <w:rPr>
          <w:rFonts w:asciiTheme="majorHAnsi" w:hAnsiTheme="majorHAnsi" w:cstheme="majorHAnsi"/>
          <w:i/>
          <w:color w:val="000000" w:themeColor="text1"/>
          <w:sz w:val="26"/>
          <w:szCs w:val="26"/>
          <w:lang w:val="ru-RU"/>
        </w:rPr>
        <w:t>способы  действия</w:t>
      </w:r>
      <w:r w:rsidRPr="00EC1AE1">
        <w:rPr>
          <w:rFonts w:asciiTheme="majorHAnsi" w:hAnsiTheme="majorHAnsi" w:cstheme="majorHAnsi"/>
          <w:color w:val="000000" w:themeColor="text1"/>
          <w:sz w:val="26"/>
          <w:szCs w:val="26"/>
          <w:lang w:val="ru-RU"/>
        </w:rPr>
        <w:t xml:space="preserve"> сближаются функционально: те и другие служат для выражения характера протекания действия. В плане содержания </w:t>
      </w:r>
      <w:r w:rsidRPr="00EC1AE1">
        <w:rPr>
          <w:rFonts w:asciiTheme="majorHAnsi" w:hAnsiTheme="majorHAnsi" w:cstheme="majorHAnsi"/>
          <w:i/>
          <w:color w:val="000000" w:themeColor="text1"/>
          <w:sz w:val="26"/>
          <w:szCs w:val="26"/>
          <w:lang w:val="ru-RU"/>
        </w:rPr>
        <w:t>виды</w:t>
      </w:r>
      <w:r w:rsidRPr="00EC1AE1">
        <w:rPr>
          <w:rFonts w:asciiTheme="majorHAnsi" w:hAnsiTheme="majorHAnsi" w:cstheme="majorHAnsi"/>
          <w:color w:val="000000" w:themeColor="text1"/>
          <w:sz w:val="26"/>
          <w:szCs w:val="26"/>
          <w:lang w:val="ru-RU"/>
        </w:rPr>
        <w:t xml:space="preserve"> и </w:t>
      </w:r>
      <w:r w:rsidRPr="00EC1AE1">
        <w:rPr>
          <w:rFonts w:asciiTheme="majorHAnsi" w:hAnsiTheme="majorHAnsi" w:cstheme="majorHAnsi"/>
          <w:i/>
          <w:color w:val="000000" w:themeColor="text1"/>
          <w:sz w:val="26"/>
          <w:szCs w:val="26"/>
          <w:lang w:val="ru-RU"/>
        </w:rPr>
        <w:t>способы</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действия</w:t>
      </w:r>
      <w:r w:rsidRPr="00EC1AE1">
        <w:rPr>
          <w:rFonts w:asciiTheme="majorHAnsi" w:hAnsiTheme="majorHAnsi" w:cstheme="majorHAnsi"/>
          <w:color w:val="000000" w:themeColor="text1"/>
          <w:sz w:val="26"/>
          <w:szCs w:val="26"/>
          <w:lang w:val="ru-RU"/>
        </w:rPr>
        <w:t xml:space="preserve"> относятся к одной и той же семантической области. Взаимоотношение </w:t>
      </w:r>
      <w:r w:rsidRPr="00EC1AE1">
        <w:rPr>
          <w:rFonts w:asciiTheme="majorHAnsi" w:hAnsiTheme="majorHAnsi" w:cstheme="majorHAnsi"/>
          <w:i/>
          <w:color w:val="000000" w:themeColor="text1"/>
          <w:sz w:val="26"/>
          <w:szCs w:val="26"/>
          <w:lang w:val="ru-RU"/>
        </w:rPr>
        <w:t>вида</w:t>
      </w:r>
      <w:r w:rsidRPr="00EC1AE1">
        <w:rPr>
          <w:rFonts w:asciiTheme="majorHAnsi" w:hAnsiTheme="majorHAnsi" w:cstheme="majorHAnsi"/>
          <w:color w:val="000000" w:themeColor="text1"/>
          <w:sz w:val="26"/>
          <w:szCs w:val="26"/>
          <w:lang w:val="ru-RU"/>
        </w:rPr>
        <w:t xml:space="preserve"> и </w:t>
      </w:r>
      <w:r w:rsidRPr="00EC1AE1">
        <w:rPr>
          <w:rFonts w:asciiTheme="majorHAnsi" w:hAnsiTheme="majorHAnsi" w:cstheme="majorHAnsi"/>
          <w:i/>
          <w:color w:val="000000" w:themeColor="text1"/>
          <w:sz w:val="26"/>
          <w:szCs w:val="26"/>
          <w:lang w:val="ru-RU"/>
        </w:rPr>
        <w:t xml:space="preserve">способа действия </w:t>
      </w:r>
      <w:r w:rsidRPr="00EC1AE1">
        <w:rPr>
          <w:rFonts w:asciiTheme="majorHAnsi" w:hAnsiTheme="majorHAnsi" w:cstheme="majorHAnsi"/>
          <w:color w:val="000000" w:themeColor="text1"/>
          <w:sz w:val="26"/>
          <w:szCs w:val="26"/>
          <w:lang w:val="ru-RU"/>
        </w:rPr>
        <w:tab/>
        <w:t xml:space="preserve"> как центр и периферия одного семантического поля, где центром является </w:t>
      </w:r>
      <w:r w:rsidRPr="00EC1AE1">
        <w:rPr>
          <w:rFonts w:asciiTheme="majorHAnsi" w:hAnsiTheme="majorHAnsi" w:cstheme="majorHAnsi"/>
          <w:i/>
          <w:color w:val="000000" w:themeColor="text1"/>
          <w:sz w:val="26"/>
          <w:szCs w:val="26"/>
          <w:lang w:val="ru-RU"/>
        </w:rPr>
        <w:t>вид</w:t>
      </w:r>
      <w:r w:rsidRPr="00EC1AE1">
        <w:rPr>
          <w:rFonts w:asciiTheme="majorHAnsi" w:hAnsiTheme="majorHAnsi" w:cstheme="majorHAnsi"/>
          <w:color w:val="000000" w:themeColor="text1"/>
          <w:sz w:val="26"/>
          <w:szCs w:val="26"/>
          <w:lang w:val="ru-RU"/>
        </w:rPr>
        <w:t xml:space="preserve">, а периферией – </w:t>
      </w:r>
      <w:r w:rsidRPr="00EC1AE1">
        <w:rPr>
          <w:rFonts w:asciiTheme="majorHAnsi" w:hAnsiTheme="majorHAnsi" w:cstheme="majorHAnsi"/>
          <w:i/>
          <w:color w:val="000000" w:themeColor="text1"/>
          <w:sz w:val="26"/>
          <w:szCs w:val="26"/>
          <w:lang w:val="ru-RU"/>
        </w:rPr>
        <w:t>способ действия</w:t>
      </w:r>
      <w:r w:rsidRPr="00EC1AE1">
        <w:rPr>
          <w:rFonts w:asciiTheme="majorHAnsi" w:hAnsiTheme="majorHAnsi" w:cstheme="majorHAnsi"/>
          <w:color w:val="000000" w:themeColor="text1"/>
          <w:sz w:val="26"/>
          <w:szCs w:val="26"/>
          <w:lang w:val="ru-RU"/>
        </w:rPr>
        <w:t xml:space="preserve">. Можно сказать, что значения </w:t>
      </w:r>
      <w:r w:rsidRPr="00EC1AE1">
        <w:rPr>
          <w:rFonts w:asciiTheme="majorHAnsi" w:hAnsiTheme="majorHAnsi" w:cstheme="majorHAnsi"/>
          <w:i/>
          <w:color w:val="000000" w:themeColor="text1"/>
          <w:sz w:val="26"/>
          <w:szCs w:val="26"/>
          <w:lang w:val="ru-RU"/>
        </w:rPr>
        <w:t>видов</w:t>
      </w:r>
      <w:r w:rsidRPr="00EC1AE1">
        <w:rPr>
          <w:rFonts w:asciiTheme="majorHAnsi" w:hAnsiTheme="majorHAnsi" w:cstheme="majorHAnsi"/>
          <w:color w:val="000000" w:themeColor="text1"/>
          <w:sz w:val="26"/>
          <w:szCs w:val="26"/>
          <w:lang w:val="ru-RU"/>
        </w:rPr>
        <w:t xml:space="preserve"> осуществляются «через </w:t>
      </w:r>
      <w:r w:rsidRPr="00EC1AE1">
        <w:rPr>
          <w:rFonts w:asciiTheme="majorHAnsi" w:hAnsiTheme="majorHAnsi" w:cstheme="majorHAnsi"/>
          <w:i/>
          <w:color w:val="000000" w:themeColor="text1"/>
          <w:sz w:val="26"/>
          <w:szCs w:val="26"/>
          <w:lang w:val="ru-RU"/>
        </w:rPr>
        <w:t>способы</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действия</w:t>
      </w:r>
      <w:r w:rsidRPr="00EC1AE1">
        <w:rPr>
          <w:rFonts w:asciiTheme="majorHAnsi" w:hAnsiTheme="majorHAnsi" w:cstheme="majorHAnsi"/>
          <w:color w:val="000000" w:themeColor="text1"/>
          <w:sz w:val="26"/>
          <w:szCs w:val="26"/>
          <w:lang w:val="ru-RU"/>
        </w:rPr>
        <w:t xml:space="preserve">». </w:t>
      </w:r>
    </w:p>
    <w:p w:rsidR="00FA3237" w:rsidRPr="00EC1AE1" w:rsidRDefault="00FA3237" w:rsidP="00FA3237">
      <w:pPr>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4. Именно приставки: </w:t>
      </w:r>
      <w:r w:rsidRPr="00EC1AE1">
        <w:rPr>
          <w:rFonts w:asciiTheme="majorHAnsi" w:hAnsiTheme="majorHAnsi" w:cstheme="majorHAnsi"/>
          <w:i/>
          <w:color w:val="000000" w:themeColor="text1"/>
          <w:sz w:val="26"/>
          <w:szCs w:val="26"/>
          <w:lang w:val="ru-RU"/>
        </w:rPr>
        <w:t>временные, количественные и специально-результативные</w:t>
      </w:r>
      <w:r w:rsidRPr="00EC1AE1">
        <w:rPr>
          <w:rFonts w:asciiTheme="majorHAnsi" w:hAnsiTheme="majorHAnsi" w:cstheme="majorHAnsi"/>
          <w:color w:val="000000" w:themeColor="text1"/>
          <w:sz w:val="26"/>
          <w:szCs w:val="26"/>
          <w:lang w:val="ru-RU"/>
        </w:rPr>
        <w:t xml:space="preserve"> и даже “</w:t>
      </w:r>
      <w:r w:rsidRPr="00EC1AE1">
        <w:rPr>
          <w:rFonts w:asciiTheme="majorHAnsi" w:hAnsiTheme="majorHAnsi" w:cstheme="majorHAnsi"/>
          <w:i/>
          <w:color w:val="000000" w:themeColor="text1"/>
          <w:sz w:val="26"/>
          <w:szCs w:val="26"/>
          <w:lang w:val="ru-RU"/>
        </w:rPr>
        <w:t>пустые</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грамматические</w:t>
      </w:r>
      <w:r w:rsidRPr="00EC1AE1">
        <w:rPr>
          <w:rFonts w:asciiTheme="majorHAnsi" w:hAnsiTheme="majorHAnsi" w:cstheme="majorHAnsi"/>
          <w:color w:val="000000" w:themeColor="text1"/>
          <w:sz w:val="26"/>
          <w:szCs w:val="26"/>
          <w:lang w:val="ru-RU"/>
        </w:rPr>
        <w:t xml:space="preserve"> – обеспечивают адекватное выражение конкретного содержания, заданного ситуацией. Каждая приставка представляет собой набор возможностей развития или выражения интенции говорящего. Сама приставка есть носитель и выразитель заложенного в ней смысла. </w:t>
      </w:r>
    </w:p>
    <w:p w:rsidR="00FA3237" w:rsidRPr="00EC1AE1" w:rsidRDefault="00FA3237">
      <w:pPr>
        <w:spacing w:after="0" w:line="240" w:lineRule="auto"/>
        <w:rPr>
          <w:rFonts w:asciiTheme="majorHAnsi" w:hAnsiTheme="majorHAnsi" w:cstheme="majorHAnsi"/>
          <w:color w:val="000000" w:themeColor="text1"/>
          <w:sz w:val="26"/>
          <w:szCs w:val="26"/>
          <w:lang w:val="ru-RU"/>
        </w:rPr>
      </w:pPr>
      <w:bookmarkStart w:id="16" w:name="_Toc13151812"/>
      <w:r w:rsidRPr="00EC1AE1">
        <w:rPr>
          <w:rFonts w:asciiTheme="majorHAnsi" w:hAnsiTheme="majorHAnsi" w:cstheme="majorHAnsi"/>
          <w:color w:val="000000" w:themeColor="text1"/>
          <w:sz w:val="26"/>
          <w:szCs w:val="26"/>
          <w:lang w:val="ru-RU"/>
        </w:rPr>
        <w:br w:type="page"/>
      </w:r>
    </w:p>
    <w:p w:rsidR="00B529EC" w:rsidRPr="00EC1AE1" w:rsidRDefault="00B529EC" w:rsidP="00D01C00">
      <w:pPr>
        <w:spacing w:after="0" w:line="340" w:lineRule="exact"/>
        <w:jc w:val="center"/>
        <w:rPr>
          <w:rFonts w:asciiTheme="majorHAnsi" w:hAnsiTheme="majorHAnsi" w:cstheme="majorHAnsi"/>
          <w:b/>
          <w:color w:val="000000" w:themeColor="text1"/>
          <w:sz w:val="26"/>
          <w:szCs w:val="26"/>
          <w:lang w:val="ru-RU"/>
        </w:rPr>
      </w:pPr>
      <w:r w:rsidRPr="00EC1AE1">
        <w:rPr>
          <w:rFonts w:asciiTheme="majorHAnsi" w:hAnsiTheme="majorHAnsi" w:cstheme="majorHAnsi"/>
          <w:b/>
          <w:color w:val="000000" w:themeColor="text1"/>
          <w:sz w:val="26"/>
          <w:szCs w:val="26"/>
          <w:lang w:val="ru-RU"/>
        </w:rPr>
        <w:lastRenderedPageBreak/>
        <w:t xml:space="preserve">ГЛАВА 2: ЗНАЧЕНИЯ ГЛАГОЛОВ С </w:t>
      </w:r>
      <w:r w:rsidR="009209AE" w:rsidRPr="00EC1AE1">
        <w:rPr>
          <w:rFonts w:asciiTheme="majorHAnsi" w:hAnsiTheme="majorHAnsi" w:cstheme="majorHAnsi"/>
          <w:b/>
          <w:color w:val="000000" w:themeColor="text1"/>
          <w:sz w:val="26"/>
          <w:szCs w:val="26"/>
          <w:lang w:val="ru-RU"/>
        </w:rPr>
        <w:t xml:space="preserve">ПРИСТАВКАМИ </w:t>
      </w:r>
      <w:r w:rsidRPr="00EC1AE1">
        <w:rPr>
          <w:rFonts w:asciiTheme="majorHAnsi" w:hAnsiTheme="majorHAnsi" w:cstheme="majorHAnsi"/>
          <w:b/>
          <w:color w:val="000000" w:themeColor="text1"/>
          <w:sz w:val="26"/>
          <w:szCs w:val="26"/>
          <w:lang w:val="ru-RU"/>
        </w:rPr>
        <w:t>НА-</w:t>
      </w:r>
      <w:r w:rsidR="009209AE" w:rsidRPr="00EC1AE1">
        <w:rPr>
          <w:rFonts w:asciiTheme="majorHAnsi" w:hAnsiTheme="majorHAnsi" w:cstheme="majorHAnsi"/>
          <w:b/>
          <w:color w:val="000000" w:themeColor="text1"/>
          <w:sz w:val="26"/>
          <w:szCs w:val="26"/>
          <w:lang w:val="ru-RU"/>
        </w:rPr>
        <w:t xml:space="preserve"> И</w:t>
      </w:r>
      <w:r w:rsidRPr="00EC1AE1">
        <w:rPr>
          <w:rFonts w:asciiTheme="majorHAnsi" w:hAnsiTheme="majorHAnsi" w:cstheme="majorHAnsi"/>
          <w:b/>
          <w:color w:val="000000" w:themeColor="text1"/>
          <w:sz w:val="26"/>
          <w:szCs w:val="26"/>
          <w:lang w:val="ru-RU"/>
        </w:rPr>
        <w:t xml:space="preserve"> ПРО- В СОВРЕМЕННОМ РУССКОМ ЯЗЫКЕ</w:t>
      </w:r>
      <w:bookmarkEnd w:id="16"/>
    </w:p>
    <w:p w:rsidR="00D01C00" w:rsidRPr="00EC1AE1" w:rsidRDefault="00D01C00" w:rsidP="00D01C00">
      <w:pPr>
        <w:spacing w:after="0" w:line="340" w:lineRule="exact"/>
        <w:jc w:val="center"/>
        <w:rPr>
          <w:rFonts w:asciiTheme="majorHAnsi" w:hAnsiTheme="majorHAnsi" w:cstheme="majorHAnsi"/>
          <w:color w:val="000000" w:themeColor="text1"/>
          <w:sz w:val="26"/>
          <w:szCs w:val="26"/>
          <w:lang w:val="ru-RU"/>
        </w:rPr>
      </w:pPr>
    </w:p>
    <w:p w:rsidR="00B529EC" w:rsidRPr="00EC1AE1" w:rsidRDefault="00B529EC" w:rsidP="00C6556C">
      <w:pPr>
        <w:pStyle w:val="BodyTextIndent2"/>
        <w:spacing w:after="0" w:line="320" w:lineRule="exact"/>
        <w:ind w:firstLine="0"/>
        <w:jc w:val="both"/>
        <w:outlineLvl w:val="1"/>
        <w:rPr>
          <w:rFonts w:asciiTheme="majorHAnsi" w:hAnsiTheme="majorHAnsi" w:cstheme="majorHAnsi"/>
          <w:b/>
          <w:color w:val="000000" w:themeColor="text1"/>
          <w:sz w:val="26"/>
          <w:szCs w:val="26"/>
        </w:rPr>
      </w:pPr>
      <w:r w:rsidRPr="00EC1AE1">
        <w:rPr>
          <w:rFonts w:asciiTheme="majorHAnsi" w:hAnsiTheme="majorHAnsi" w:cstheme="majorHAnsi"/>
          <w:b/>
          <w:color w:val="000000" w:themeColor="text1"/>
          <w:sz w:val="26"/>
          <w:szCs w:val="26"/>
        </w:rPr>
        <w:t>2.1.</w:t>
      </w:r>
      <w:bookmarkStart w:id="17" w:name="_Toc13151813"/>
      <w:r w:rsidRPr="00EC1AE1">
        <w:rPr>
          <w:rFonts w:asciiTheme="majorHAnsi" w:hAnsiTheme="majorHAnsi" w:cstheme="majorHAnsi"/>
          <w:b/>
          <w:color w:val="000000" w:themeColor="text1"/>
          <w:sz w:val="26"/>
          <w:szCs w:val="26"/>
        </w:rPr>
        <w:t xml:space="preserve"> Общие сведения о семантике в русском литературном языке</w:t>
      </w:r>
      <w:bookmarkEnd w:id="17"/>
    </w:p>
    <w:p w:rsidR="00B529EC" w:rsidRPr="00EC1AE1" w:rsidRDefault="00B529EC" w:rsidP="00C6556C">
      <w:pPr>
        <w:pStyle w:val="BodyTextIndent2"/>
        <w:spacing w:after="0" w:line="320" w:lineRule="exact"/>
        <w:ind w:firstLine="0"/>
        <w:jc w:val="both"/>
        <w:outlineLvl w:val="2"/>
        <w:rPr>
          <w:rFonts w:asciiTheme="majorHAnsi" w:hAnsiTheme="majorHAnsi" w:cstheme="majorHAnsi"/>
          <w:b/>
          <w:i/>
          <w:color w:val="000000" w:themeColor="text1"/>
          <w:sz w:val="26"/>
          <w:szCs w:val="26"/>
        </w:rPr>
      </w:pPr>
      <w:bookmarkStart w:id="18" w:name="_Toc13151814"/>
      <w:r w:rsidRPr="00EC1AE1">
        <w:rPr>
          <w:rFonts w:asciiTheme="majorHAnsi" w:hAnsiTheme="majorHAnsi" w:cstheme="majorHAnsi"/>
          <w:b/>
          <w:i/>
          <w:color w:val="000000" w:themeColor="text1"/>
          <w:sz w:val="26"/>
          <w:szCs w:val="26"/>
        </w:rPr>
        <w:t>2.1.1. Понятие «семантика»</w:t>
      </w:r>
      <w:bookmarkEnd w:id="18"/>
      <w:r w:rsidRPr="00EC1AE1">
        <w:rPr>
          <w:rFonts w:asciiTheme="majorHAnsi" w:hAnsiTheme="majorHAnsi" w:cstheme="majorHAnsi"/>
          <w:b/>
          <w:i/>
          <w:color w:val="000000" w:themeColor="text1"/>
          <w:sz w:val="26"/>
          <w:szCs w:val="26"/>
        </w:rPr>
        <w:t xml:space="preserve"> </w:t>
      </w:r>
    </w:p>
    <w:p w:rsidR="00B529EC" w:rsidRPr="00EC1AE1" w:rsidRDefault="00D01C00" w:rsidP="00C6556C">
      <w:pPr>
        <w:pStyle w:val="BodyTextIndent2"/>
        <w:spacing w:after="0" w:line="320" w:lineRule="exact"/>
        <w:jc w:val="both"/>
        <w:outlineLvl w:val="2"/>
        <w:rPr>
          <w:rFonts w:asciiTheme="majorHAnsi" w:hAnsiTheme="majorHAnsi" w:cstheme="majorHAnsi"/>
          <w:color w:val="000000" w:themeColor="text1"/>
          <w:spacing w:val="-6"/>
          <w:sz w:val="26"/>
          <w:szCs w:val="26"/>
        </w:rPr>
      </w:pPr>
      <w:r w:rsidRPr="00EC1AE1">
        <w:rPr>
          <w:rFonts w:asciiTheme="majorHAnsi" w:hAnsiTheme="majorHAnsi" w:cstheme="majorHAnsi"/>
          <w:i/>
          <w:color w:val="000000" w:themeColor="text1"/>
          <w:spacing w:val="-6"/>
          <w:sz w:val="26"/>
          <w:szCs w:val="26"/>
          <w:lang w:val="vi-VN"/>
        </w:rPr>
        <w:t>C</w:t>
      </w:r>
      <w:r w:rsidR="00B529EC" w:rsidRPr="00EC1AE1">
        <w:rPr>
          <w:rFonts w:asciiTheme="majorHAnsi" w:hAnsiTheme="majorHAnsi" w:cstheme="majorHAnsi"/>
          <w:i/>
          <w:color w:val="000000" w:themeColor="text1"/>
          <w:spacing w:val="-6"/>
          <w:sz w:val="26"/>
          <w:szCs w:val="26"/>
        </w:rPr>
        <w:t>емантика</w:t>
      </w:r>
      <w:r w:rsidR="00B529EC" w:rsidRPr="00EC1AE1">
        <w:rPr>
          <w:rFonts w:asciiTheme="majorHAnsi" w:hAnsiTheme="majorHAnsi" w:cstheme="majorHAnsi"/>
          <w:color w:val="000000" w:themeColor="text1"/>
          <w:spacing w:val="-6"/>
          <w:sz w:val="26"/>
          <w:szCs w:val="26"/>
        </w:rPr>
        <w:t xml:space="preserve"> – наука о значениях слов. Определить значение тех или иных единиц знаковой системы, в том числе и языка, это значит установить регулярные соответствия между определенными, соотносительными для данной единицы «сегментами» текста и смысла, сформировать правила и раскрыть закономерности перехода от текста к его смыслу и от смысла к выражающему его тексту. </w:t>
      </w:r>
    </w:p>
    <w:p w:rsidR="00B529EC" w:rsidRPr="00EC1AE1" w:rsidRDefault="00B529EC" w:rsidP="00C6556C">
      <w:pPr>
        <w:pStyle w:val="Heading3"/>
        <w:spacing w:before="0" w:line="320" w:lineRule="exact"/>
        <w:rPr>
          <w:rFonts w:cstheme="majorHAnsi"/>
          <w:b/>
          <w:i/>
          <w:color w:val="000000" w:themeColor="text1"/>
          <w:sz w:val="26"/>
          <w:szCs w:val="26"/>
          <w:lang w:val="ru-RU"/>
        </w:rPr>
      </w:pPr>
      <w:bookmarkStart w:id="19" w:name="_Toc13151815"/>
      <w:r w:rsidRPr="00EC1AE1">
        <w:rPr>
          <w:rFonts w:cstheme="majorHAnsi"/>
          <w:b/>
          <w:i/>
          <w:color w:val="000000" w:themeColor="text1"/>
          <w:sz w:val="26"/>
          <w:szCs w:val="26"/>
          <w:lang w:val="ru-RU"/>
        </w:rPr>
        <w:t xml:space="preserve">2.1.2. Значение слова и </w:t>
      </w:r>
      <w:r w:rsidR="009209AE" w:rsidRPr="00EC1AE1">
        <w:rPr>
          <w:rFonts w:cstheme="majorHAnsi"/>
          <w:b/>
          <w:i/>
          <w:color w:val="000000" w:themeColor="text1"/>
          <w:sz w:val="26"/>
          <w:szCs w:val="26"/>
          <w:lang w:val="ru-RU"/>
        </w:rPr>
        <w:t xml:space="preserve">приставки </w:t>
      </w:r>
      <w:r w:rsidRPr="00EC1AE1">
        <w:rPr>
          <w:rFonts w:cstheme="majorHAnsi"/>
          <w:b/>
          <w:i/>
          <w:color w:val="000000" w:themeColor="text1"/>
          <w:sz w:val="26"/>
          <w:szCs w:val="26"/>
          <w:lang w:val="ru-RU"/>
        </w:rPr>
        <w:t>русских глаголов</w:t>
      </w:r>
      <w:bookmarkEnd w:id="19"/>
    </w:p>
    <w:p w:rsidR="00B529EC" w:rsidRPr="00EC1AE1" w:rsidRDefault="002F41FE" w:rsidP="00C6556C">
      <w:pPr>
        <w:pStyle w:val="Heading4"/>
        <w:spacing w:before="0" w:line="320" w:lineRule="exact"/>
        <w:rPr>
          <w:rFonts w:cstheme="majorHAnsi"/>
          <w:b/>
          <w:color w:val="000000" w:themeColor="text1"/>
          <w:sz w:val="26"/>
          <w:szCs w:val="26"/>
          <w:lang w:val="ru-RU"/>
        </w:rPr>
      </w:pPr>
      <w:bookmarkStart w:id="20" w:name="_Toc10562287"/>
      <w:bookmarkStart w:id="21" w:name="_Toc11494818"/>
      <w:bookmarkStart w:id="22" w:name="_Toc11864773"/>
      <w:bookmarkStart w:id="23" w:name="_Toc12726402"/>
      <w:bookmarkStart w:id="24" w:name="_Toc12728016"/>
      <w:bookmarkStart w:id="25" w:name="_Toc13150337"/>
      <w:bookmarkStart w:id="26" w:name="_Toc13151816"/>
      <w:r w:rsidRPr="00EC1AE1">
        <w:rPr>
          <w:rFonts w:cstheme="majorHAnsi"/>
          <w:color w:val="000000" w:themeColor="text1"/>
          <w:sz w:val="26"/>
          <w:szCs w:val="26"/>
          <w:lang w:val="ru-RU"/>
        </w:rPr>
        <w:t>2.1.2.1.</w:t>
      </w:r>
      <w:r w:rsidR="00B529EC" w:rsidRPr="00EC1AE1">
        <w:rPr>
          <w:rFonts w:cstheme="majorHAnsi"/>
          <w:b/>
          <w:color w:val="000000" w:themeColor="text1"/>
          <w:sz w:val="26"/>
          <w:szCs w:val="26"/>
          <w:lang w:val="ru-RU"/>
        </w:rPr>
        <w:t xml:space="preserve"> </w:t>
      </w:r>
      <w:r w:rsidR="00B529EC" w:rsidRPr="00EC1AE1">
        <w:rPr>
          <w:rFonts w:cstheme="majorHAnsi"/>
          <w:color w:val="000000" w:themeColor="text1"/>
          <w:sz w:val="26"/>
          <w:szCs w:val="26"/>
          <w:lang w:val="ru-RU"/>
        </w:rPr>
        <w:t>Значение слова</w:t>
      </w:r>
      <w:bookmarkEnd w:id="20"/>
      <w:bookmarkEnd w:id="21"/>
      <w:bookmarkEnd w:id="22"/>
      <w:bookmarkEnd w:id="23"/>
      <w:bookmarkEnd w:id="24"/>
      <w:bookmarkEnd w:id="25"/>
      <w:bookmarkEnd w:id="26"/>
      <w:r w:rsidR="00B529EC" w:rsidRPr="00EC1AE1">
        <w:rPr>
          <w:rFonts w:cstheme="majorHAnsi"/>
          <w:color w:val="000000" w:themeColor="text1"/>
          <w:sz w:val="26"/>
          <w:szCs w:val="26"/>
          <w:lang w:val="ru-RU"/>
        </w:rPr>
        <w:t xml:space="preserve"> </w:t>
      </w:r>
    </w:p>
    <w:p w:rsidR="00B529EC" w:rsidRPr="00EC1AE1" w:rsidRDefault="00B529EC" w:rsidP="0086741E">
      <w:pPr>
        <w:spacing w:after="0" w:line="32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ab/>
      </w:r>
      <w:r w:rsidR="0058098A" w:rsidRPr="00EC1AE1">
        <w:rPr>
          <w:rFonts w:asciiTheme="majorHAnsi" w:hAnsiTheme="majorHAnsi" w:cstheme="majorHAnsi"/>
          <w:color w:val="000000" w:themeColor="text1"/>
          <w:sz w:val="26"/>
          <w:szCs w:val="26"/>
          <w:lang w:val="ru-RU"/>
        </w:rPr>
        <w:t>М</w:t>
      </w:r>
      <w:r w:rsidRPr="00EC1AE1">
        <w:rPr>
          <w:rFonts w:asciiTheme="majorHAnsi" w:hAnsiTheme="majorHAnsi" w:cstheme="majorHAnsi"/>
          <w:color w:val="000000" w:themeColor="text1"/>
          <w:sz w:val="26"/>
          <w:szCs w:val="26"/>
          <w:lang w:val="ru-RU"/>
        </w:rPr>
        <w:t xml:space="preserve">ожно выделить </w:t>
      </w:r>
      <w:r w:rsidR="00120FBB" w:rsidRPr="00EC1AE1">
        <w:rPr>
          <w:rFonts w:asciiTheme="majorHAnsi" w:hAnsiTheme="majorHAnsi" w:cstheme="majorHAnsi"/>
          <w:color w:val="000000" w:themeColor="text1"/>
          <w:sz w:val="26"/>
          <w:szCs w:val="26"/>
          <w:lang w:val="ru-RU"/>
        </w:rPr>
        <w:t xml:space="preserve">значение слова </w:t>
      </w:r>
      <w:r w:rsidRPr="00EC1AE1">
        <w:rPr>
          <w:rFonts w:asciiTheme="majorHAnsi" w:hAnsiTheme="majorHAnsi" w:cstheme="majorHAnsi"/>
          <w:color w:val="000000" w:themeColor="text1"/>
          <w:sz w:val="26"/>
          <w:szCs w:val="26"/>
          <w:lang w:val="ru-RU"/>
        </w:rPr>
        <w:t>на два главных: 1) значение как специфическое языковое отражение внеязыковой действительности и 2) значение как смысловое содержание знака в составе лексической единицы, имеющей в языке соответствующие функции.</w:t>
      </w:r>
      <w:r w:rsidR="0086741E"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lang w:val="ru-RU"/>
        </w:rPr>
        <w:t>Значение слова раздел</w:t>
      </w:r>
      <w:r w:rsidR="00A868FA" w:rsidRPr="00EC1AE1">
        <w:rPr>
          <w:rFonts w:asciiTheme="majorHAnsi" w:hAnsiTheme="majorHAnsi" w:cstheme="majorHAnsi"/>
          <w:color w:val="000000" w:themeColor="text1"/>
          <w:sz w:val="26"/>
          <w:szCs w:val="26"/>
          <w:lang w:val="ru-RU"/>
        </w:rPr>
        <w:t>яе</w:t>
      </w:r>
      <w:r w:rsidRPr="00EC1AE1">
        <w:rPr>
          <w:rFonts w:asciiTheme="majorHAnsi" w:hAnsiTheme="majorHAnsi" w:cstheme="majorHAnsi"/>
          <w:color w:val="000000" w:themeColor="text1"/>
          <w:sz w:val="26"/>
          <w:szCs w:val="26"/>
          <w:lang w:val="ru-RU"/>
        </w:rPr>
        <w:t xml:space="preserve">т на лексическое и грамматическое. </w:t>
      </w:r>
    </w:p>
    <w:p w:rsidR="00B529EC" w:rsidRPr="00EC1AE1" w:rsidRDefault="00B529EC" w:rsidP="00C6556C">
      <w:pPr>
        <w:spacing w:after="0" w:line="320" w:lineRule="exact"/>
        <w:rPr>
          <w:rFonts w:asciiTheme="majorHAnsi" w:eastAsia="Times New Roman" w:hAnsiTheme="majorHAnsi" w:cstheme="majorHAnsi"/>
          <w:i/>
          <w:color w:val="000000" w:themeColor="text1"/>
          <w:sz w:val="26"/>
          <w:szCs w:val="26"/>
          <w:lang w:val="ru-RU"/>
        </w:rPr>
      </w:pPr>
      <w:bookmarkStart w:id="27" w:name="_Toc10562288"/>
      <w:r w:rsidRPr="00EC1AE1">
        <w:rPr>
          <w:rFonts w:asciiTheme="majorHAnsi" w:hAnsiTheme="majorHAnsi" w:cstheme="majorHAnsi"/>
          <w:i/>
          <w:color w:val="000000" w:themeColor="text1"/>
          <w:sz w:val="26"/>
          <w:szCs w:val="26"/>
          <w:lang w:val="ru-RU"/>
        </w:rPr>
        <w:t>2</w:t>
      </w:r>
      <w:r w:rsidR="002F41FE" w:rsidRPr="00EC1AE1">
        <w:rPr>
          <w:rFonts w:asciiTheme="majorHAnsi" w:hAnsiTheme="majorHAnsi" w:cstheme="majorHAnsi"/>
          <w:i/>
          <w:color w:val="000000" w:themeColor="text1"/>
          <w:sz w:val="26"/>
          <w:szCs w:val="26"/>
          <w:lang w:val="ru-RU"/>
        </w:rPr>
        <w:t>.1.2.2.</w:t>
      </w:r>
      <w:r w:rsidRPr="00EC1AE1">
        <w:rPr>
          <w:rFonts w:asciiTheme="majorHAnsi" w:hAnsiTheme="majorHAnsi" w:cstheme="majorHAnsi"/>
          <w:i/>
          <w:color w:val="000000" w:themeColor="text1"/>
          <w:sz w:val="26"/>
          <w:szCs w:val="26"/>
          <w:lang w:val="ru-RU"/>
        </w:rPr>
        <w:t xml:space="preserve"> Значение </w:t>
      </w:r>
      <w:r w:rsidR="009209AE" w:rsidRPr="00EC1AE1">
        <w:rPr>
          <w:rFonts w:asciiTheme="majorHAnsi" w:hAnsiTheme="majorHAnsi" w:cstheme="majorHAnsi"/>
          <w:i/>
          <w:color w:val="000000" w:themeColor="text1"/>
          <w:sz w:val="26"/>
          <w:szCs w:val="26"/>
          <w:lang w:val="ru-RU"/>
        </w:rPr>
        <w:t xml:space="preserve">приставки </w:t>
      </w:r>
      <w:r w:rsidRPr="00EC1AE1">
        <w:rPr>
          <w:rFonts w:asciiTheme="majorHAnsi" w:hAnsiTheme="majorHAnsi" w:cstheme="majorHAnsi"/>
          <w:i/>
          <w:color w:val="000000" w:themeColor="text1"/>
          <w:sz w:val="26"/>
          <w:szCs w:val="26"/>
          <w:lang w:val="ru-RU"/>
        </w:rPr>
        <w:t>русских глаголов</w:t>
      </w:r>
      <w:bookmarkEnd w:id="27"/>
    </w:p>
    <w:p w:rsidR="00B529EC" w:rsidRPr="00EC1AE1" w:rsidRDefault="00120FBB" w:rsidP="00120FBB">
      <w:pPr>
        <w:spacing w:after="0" w:line="32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Значение префикса в </w:t>
      </w:r>
      <w:r w:rsidR="00B529EC" w:rsidRPr="00EC1AE1">
        <w:rPr>
          <w:rFonts w:asciiTheme="majorHAnsi" w:hAnsiTheme="majorHAnsi" w:cstheme="majorHAnsi"/>
          <w:i/>
          <w:color w:val="000000" w:themeColor="text1"/>
          <w:sz w:val="26"/>
          <w:szCs w:val="26"/>
          <w:lang w:val="ru-RU"/>
        </w:rPr>
        <w:t>Русской грамматике</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1980</w:t>
      </w:r>
      <w:r w:rsidRPr="00EC1AE1">
        <w:rPr>
          <w:rFonts w:asciiTheme="majorHAnsi" w:hAnsiTheme="majorHAnsi" w:cstheme="majorHAnsi"/>
          <w:color w:val="000000" w:themeColor="text1"/>
          <w:sz w:val="26"/>
          <w:szCs w:val="26"/>
          <w:lang w:val="ru-RU"/>
        </w:rPr>
        <w:t xml:space="preserve"> так описано:</w:t>
      </w:r>
      <w:r w:rsidR="00B529EC" w:rsidRPr="00EC1AE1">
        <w:rPr>
          <w:rFonts w:asciiTheme="majorHAnsi" w:hAnsiTheme="majorHAnsi" w:cstheme="majorHAnsi"/>
          <w:color w:val="000000" w:themeColor="text1"/>
          <w:sz w:val="26"/>
          <w:szCs w:val="26"/>
          <w:lang w:val="ru-RU"/>
        </w:rPr>
        <w:t xml:space="preserve"> «Префиксальные глаголы описываются все семантико-словообразовательные, синтаксические и видовые различия между мотивирующим и мотивированным глаголами, которые обусловлены наличием префикса у мотивированного глагола». </w:t>
      </w:r>
    </w:p>
    <w:p w:rsidR="00B529EC" w:rsidRPr="00EC1AE1" w:rsidRDefault="00B529EC" w:rsidP="00BE37DE">
      <w:pPr>
        <w:pStyle w:val="Heading3"/>
        <w:spacing w:before="0" w:line="340" w:lineRule="exact"/>
        <w:rPr>
          <w:rFonts w:cstheme="majorHAnsi"/>
          <w:b/>
          <w:i/>
          <w:color w:val="000000" w:themeColor="text1"/>
          <w:sz w:val="26"/>
          <w:szCs w:val="26"/>
          <w:lang w:val="ru-RU"/>
        </w:rPr>
      </w:pPr>
      <w:bookmarkStart w:id="28" w:name="_Toc13151817"/>
      <w:r w:rsidRPr="00EC1AE1">
        <w:rPr>
          <w:rFonts w:cstheme="majorHAnsi"/>
          <w:b/>
          <w:i/>
          <w:color w:val="000000" w:themeColor="text1"/>
          <w:sz w:val="26"/>
          <w:szCs w:val="26"/>
          <w:lang w:val="ru-RU"/>
        </w:rPr>
        <w:t xml:space="preserve">2.1.3. Полисемия и омонимия глагольных </w:t>
      </w:r>
      <w:bookmarkEnd w:id="28"/>
      <w:r w:rsidR="009209AE" w:rsidRPr="00EC1AE1">
        <w:rPr>
          <w:rFonts w:cstheme="majorHAnsi"/>
          <w:b/>
          <w:i/>
          <w:color w:val="000000" w:themeColor="text1"/>
          <w:sz w:val="26"/>
          <w:szCs w:val="26"/>
          <w:lang w:val="ru-RU"/>
        </w:rPr>
        <w:t>приставок</w:t>
      </w:r>
    </w:p>
    <w:p w:rsidR="00B529EC" w:rsidRPr="00EC1AE1" w:rsidRDefault="00B529EC" w:rsidP="00C6556C">
      <w:pPr>
        <w:spacing w:after="0" w:line="33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ab/>
        <w:t>Под полисемией (многозначностью) понимается способность слова иметь одновременно несколько значений (семем)</w:t>
      </w:r>
      <w:r w:rsidR="00410AC5"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lang w:val="ru-RU"/>
        </w:rPr>
        <w:t xml:space="preserve"> </w:t>
      </w:r>
    </w:p>
    <w:p w:rsidR="00B529EC" w:rsidRPr="00EC1AE1" w:rsidRDefault="00B529EC" w:rsidP="00C6556C">
      <w:pPr>
        <w:pStyle w:val="BodyTextIndent2"/>
        <w:spacing w:after="0" w:line="330" w:lineRule="exact"/>
        <w:jc w:val="both"/>
        <w:rPr>
          <w:rFonts w:asciiTheme="majorHAnsi" w:hAnsiTheme="majorHAnsi" w:cstheme="majorHAnsi"/>
          <w:color w:val="000000" w:themeColor="text1"/>
          <w:sz w:val="26"/>
          <w:szCs w:val="26"/>
        </w:rPr>
      </w:pPr>
      <w:r w:rsidRPr="00EC1AE1">
        <w:rPr>
          <w:rFonts w:asciiTheme="majorHAnsi" w:hAnsiTheme="majorHAnsi" w:cstheme="majorHAnsi"/>
          <w:color w:val="000000" w:themeColor="text1"/>
          <w:sz w:val="26"/>
          <w:szCs w:val="26"/>
        </w:rPr>
        <w:t xml:space="preserve">Рассматривая семантику префикса </w:t>
      </w:r>
      <w:r w:rsidRPr="00EC1AE1">
        <w:rPr>
          <w:rFonts w:asciiTheme="majorHAnsi" w:hAnsiTheme="majorHAnsi" w:cstheme="majorHAnsi"/>
          <w:b/>
          <w:i/>
          <w:color w:val="000000" w:themeColor="text1"/>
          <w:sz w:val="26"/>
          <w:szCs w:val="26"/>
        </w:rPr>
        <w:t>про</w:t>
      </w:r>
      <w:r w:rsidRPr="00EC1AE1">
        <w:rPr>
          <w:rFonts w:asciiTheme="majorHAnsi" w:hAnsiTheme="majorHAnsi" w:cstheme="majorHAnsi"/>
          <w:color w:val="000000" w:themeColor="text1"/>
          <w:sz w:val="26"/>
          <w:szCs w:val="26"/>
        </w:rPr>
        <w:t xml:space="preserve">- в составе глаголов, например, </w:t>
      </w:r>
      <w:r w:rsidRPr="00EC1AE1">
        <w:rPr>
          <w:rFonts w:asciiTheme="majorHAnsi" w:hAnsiTheme="majorHAnsi" w:cstheme="majorHAnsi"/>
          <w:b/>
          <w:i/>
          <w:color w:val="000000" w:themeColor="text1"/>
          <w:sz w:val="26"/>
          <w:szCs w:val="26"/>
        </w:rPr>
        <w:t>про</w:t>
      </w:r>
      <w:r w:rsidRPr="00EC1AE1">
        <w:rPr>
          <w:rFonts w:asciiTheme="majorHAnsi" w:hAnsiTheme="majorHAnsi" w:cstheme="majorHAnsi"/>
          <w:i/>
          <w:color w:val="000000" w:themeColor="text1"/>
          <w:sz w:val="26"/>
          <w:szCs w:val="26"/>
        </w:rPr>
        <w:t>жить</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b/>
          <w:i/>
          <w:color w:val="000000" w:themeColor="text1"/>
          <w:sz w:val="26"/>
          <w:szCs w:val="26"/>
        </w:rPr>
        <w:t>про</w:t>
      </w:r>
      <w:r w:rsidRPr="00EC1AE1">
        <w:rPr>
          <w:rFonts w:asciiTheme="majorHAnsi" w:hAnsiTheme="majorHAnsi" w:cstheme="majorHAnsi"/>
          <w:i/>
          <w:color w:val="000000" w:themeColor="text1"/>
          <w:sz w:val="26"/>
          <w:szCs w:val="26"/>
        </w:rPr>
        <w:t>гулять</w:t>
      </w:r>
      <w:r w:rsidRPr="00EC1AE1">
        <w:rPr>
          <w:rFonts w:asciiTheme="majorHAnsi" w:hAnsiTheme="majorHAnsi" w:cstheme="majorHAnsi"/>
          <w:color w:val="000000" w:themeColor="text1"/>
          <w:sz w:val="26"/>
          <w:szCs w:val="26"/>
        </w:rPr>
        <w:t xml:space="preserve"> и</w:t>
      </w:r>
      <w:r w:rsidRPr="00EC1AE1">
        <w:rPr>
          <w:rFonts w:asciiTheme="majorHAnsi" w:hAnsiTheme="majorHAnsi" w:cstheme="majorHAnsi"/>
          <w:i/>
          <w:color w:val="000000" w:themeColor="text1"/>
          <w:sz w:val="26"/>
          <w:szCs w:val="26"/>
        </w:rPr>
        <w:t xml:space="preserve"> </w:t>
      </w:r>
      <w:r w:rsidRPr="00EC1AE1">
        <w:rPr>
          <w:rFonts w:asciiTheme="majorHAnsi" w:hAnsiTheme="majorHAnsi" w:cstheme="majorHAnsi"/>
          <w:b/>
          <w:i/>
          <w:color w:val="000000" w:themeColor="text1"/>
          <w:sz w:val="26"/>
          <w:szCs w:val="26"/>
        </w:rPr>
        <w:t>про</w:t>
      </w:r>
      <w:r w:rsidRPr="00EC1AE1">
        <w:rPr>
          <w:rFonts w:asciiTheme="majorHAnsi" w:hAnsiTheme="majorHAnsi" w:cstheme="majorHAnsi"/>
          <w:i/>
          <w:color w:val="000000" w:themeColor="text1"/>
          <w:sz w:val="26"/>
          <w:szCs w:val="26"/>
        </w:rPr>
        <w:t>говориться</w:t>
      </w:r>
      <w:r w:rsidRPr="00EC1AE1">
        <w:rPr>
          <w:rFonts w:asciiTheme="majorHAnsi" w:hAnsiTheme="majorHAnsi" w:cstheme="majorHAnsi"/>
          <w:color w:val="000000" w:themeColor="text1"/>
          <w:sz w:val="26"/>
          <w:szCs w:val="26"/>
        </w:rPr>
        <w:t xml:space="preserve"> нельзя не сделать вывод о том, что в этих глаголах указанный префикс употреблен в разных значениях. В первом случае префикс </w:t>
      </w:r>
      <w:r w:rsidRPr="00EC1AE1">
        <w:rPr>
          <w:rFonts w:asciiTheme="majorHAnsi" w:hAnsiTheme="majorHAnsi" w:cstheme="majorHAnsi"/>
          <w:b/>
          <w:i/>
          <w:color w:val="000000" w:themeColor="text1"/>
          <w:sz w:val="26"/>
          <w:szCs w:val="26"/>
        </w:rPr>
        <w:t>про</w:t>
      </w:r>
      <w:r w:rsidRPr="00EC1AE1">
        <w:rPr>
          <w:rFonts w:asciiTheme="majorHAnsi" w:hAnsiTheme="majorHAnsi" w:cstheme="majorHAnsi"/>
          <w:color w:val="000000" w:themeColor="text1"/>
          <w:sz w:val="26"/>
          <w:szCs w:val="26"/>
        </w:rPr>
        <w:t xml:space="preserve">-, как интерпретируется в словаре С.И. Ожегова: </w:t>
      </w:r>
      <w:r w:rsidRPr="00EC1AE1">
        <w:rPr>
          <w:rFonts w:asciiTheme="majorHAnsi" w:hAnsiTheme="majorHAnsi" w:cstheme="majorHAnsi"/>
          <w:color w:val="000000" w:themeColor="text1"/>
          <w:sz w:val="26"/>
          <w:szCs w:val="26"/>
          <w:lang w:val="vi-VN"/>
        </w:rPr>
        <w:t>‘пробыть живым, просуществовать какое-н время; провести некоторое время, живя каким-н. образом или где-н.’, во втором – ‘гуляя, лишиться чего-н., пропустить что-н’, а в третьем – ‘</w:t>
      </w:r>
      <w:r w:rsidRPr="00EC1AE1">
        <w:rPr>
          <w:rFonts w:asciiTheme="majorHAnsi" w:hAnsiTheme="majorHAnsi" w:cstheme="majorHAnsi"/>
          <w:color w:val="000000" w:themeColor="text1"/>
          <w:sz w:val="26"/>
          <w:szCs w:val="26"/>
        </w:rPr>
        <w:t>нечаянно сказать то, чего не следовало говорить</w:t>
      </w:r>
      <w:r w:rsidRPr="00EC1AE1">
        <w:rPr>
          <w:rFonts w:asciiTheme="majorHAnsi" w:hAnsiTheme="majorHAnsi" w:cstheme="majorHAnsi"/>
          <w:color w:val="000000" w:themeColor="text1"/>
          <w:sz w:val="26"/>
          <w:szCs w:val="26"/>
          <w:lang w:val="vi-VN"/>
        </w:rPr>
        <w:t>’</w:t>
      </w:r>
      <w:r w:rsidR="00E140BA" w:rsidRPr="00EC1AE1">
        <w:rPr>
          <w:rFonts w:asciiTheme="majorHAnsi" w:hAnsiTheme="majorHAnsi" w:cstheme="majorHAnsi"/>
          <w:color w:val="000000" w:themeColor="text1"/>
          <w:sz w:val="26"/>
          <w:szCs w:val="26"/>
          <w:lang w:val="vi-VN"/>
        </w:rPr>
        <w:t>.</w:t>
      </w:r>
      <w:r w:rsidRPr="00EC1AE1">
        <w:rPr>
          <w:rFonts w:asciiTheme="majorHAnsi" w:hAnsiTheme="majorHAnsi" w:cstheme="majorHAnsi"/>
          <w:color w:val="000000" w:themeColor="text1"/>
          <w:sz w:val="26"/>
          <w:szCs w:val="26"/>
          <w:lang w:val="vi-VN"/>
        </w:rPr>
        <w:t xml:space="preserve"> Итак, </w:t>
      </w:r>
      <w:r w:rsidRPr="00EC1AE1">
        <w:rPr>
          <w:rFonts w:asciiTheme="majorHAnsi" w:hAnsiTheme="majorHAnsi" w:cstheme="majorHAnsi"/>
          <w:color w:val="000000" w:themeColor="text1"/>
          <w:sz w:val="26"/>
          <w:szCs w:val="26"/>
        </w:rPr>
        <w:t>в приведенн</w:t>
      </w:r>
      <w:r w:rsidR="00E140BA" w:rsidRPr="00EC1AE1">
        <w:rPr>
          <w:rFonts w:asciiTheme="majorHAnsi" w:hAnsiTheme="majorHAnsi" w:cstheme="majorHAnsi"/>
          <w:color w:val="000000" w:themeColor="text1"/>
          <w:sz w:val="26"/>
          <w:szCs w:val="26"/>
        </w:rPr>
        <w:t>ом</w:t>
      </w:r>
      <w:r w:rsidRPr="00EC1AE1">
        <w:rPr>
          <w:rFonts w:asciiTheme="majorHAnsi" w:hAnsiTheme="majorHAnsi" w:cstheme="majorHAnsi"/>
          <w:color w:val="000000" w:themeColor="text1"/>
          <w:sz w:val="26"/>
          <w:szCs w:val="26"/>
        </w:rPr>
        <w:t xml:space="preserve"> пример</w:t>
      </w:r>
      <w:r w:rsidR="00E140BA" w:rsidRPr="00EC1AE1">
        <w:rPr>
          <w:rFonts w:asciiTheme="majorHAnsi" w:hAnsiTheme="majorHAnsi" w:cstheme="majorHAnsi"/>
          <w:color w:val="000000" w:themeColor="text1"/>
          <w:sz w:val="26"/>
          <w:szCs w:val="26"/>
        </w:rPr>
        <w:t>е</w:t>
      </w:r>
      <w:r w:rsidR="000E3FA3" w:rsidRPr="00EC1AE1">
        <w:rPr>
          <w:rFonts w:asciiTheme="majorHAnsi" w:hAnsiTheme="majorHAnsi" w:cstheme="majorHAnsi"/>
          <w:color w:val="000000" w:themeColor="text1"/>
          <w:sz w:val="26"/>
          <w:szCs w:val="26"/>
        </w:rPr>
        <w:t xml:space="preserve"> показано</w:t>
      </w:r>
      <w:r w:rsidRPr="00EC1AE1">
        <w:rPr>
          <w:rFonts w:asciiTheme="majorHAnsi" w:hAnsiTheme="majorHAnsi" w:cstheme="majorHAnsi"/>
          <w:color w:val="000000" w:themeColor="text1"/>
          <w:sz w:val="26"/>
          <w:szCs w:val="26"/>
        </w:rPr>
        <w:t xml:space="preserve">, что </w:t>
      </w:r>
      <w:r w:rsidRPr="00EC1AE1">
        <w:rPr>
          <w:rFonts w:asciiTheme="majorHAnsi" w:hAnsiTheme="majorHAnsi" w:cstheme="majorHAnsi"/>
          <w:color w:val="000000" w:themeColor="text1"/>
          <w:sz w:val="26"/>
          <w:szCs w:val="26"/>
          <w:lang w:val="vi-VN"/>
        </w:rPr>
        <w:t xml:space="preserve">у </w:t>
      </w:r>
      <w:r w:rsidRPr="00EC1AE1">
        <w:rPr>
          <w:rFonts w:asciiTheme="majorHAnsi" w:hAnsiTheme="majorHAnsi" w:cstheme="majorHAnsi"/>
          <w:color w:val="000000" w:themeColor="text1"/>
          <w:sz w:val="26"/>
          <w:szCs w:val="26"/>
        </w:rPr>
        <w:t>префикс</w:t>
      </w:r>
      <w:r w:rsidR="00E140BA" w:rsidRPr="00EC1AE1">
        <w:rPr>
          <w:rFonts w:asciiTheme="majorHAnsi" w:hAnsiTheme="majorHAnsi" w:cstheme="majorHAnsi"/>
          <w:color w:val="000000" w:themeColor="text1"/>
          <w:sz w:val="26"/>
          <w:szCs w:val="26"/>
        </w:rPr>
        <w:t>а</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b/>
          <w:i/>
          <w:color w:val="000000" w:themeColor="text1"/>
          <w:sz w:val="26"/>
          <w:szCs w:val="26"/>
          <w:lang w:val="vi-VN"/>
        </w:rPr>
        <w:t>про</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rPr>
        <w:t xml:space="preserve">не одно значение, а несколько </w:t>
      </w:r>
      <w:r w:rsidRPr="00EC1AE1">
        <w:rPr>
          <w:rFonts w:asciiTheme="majorHAnsi" w:hAnsiTheme="majorHAnsi" w:cstheme="majorHAnsi"/>
          <w:color w:val="000000" w:themeColor="text1"/>
          <w:sz w:val="26"/>
          <w:szCs w:val="26"/>
          <w:lang w:val="vi-VN"/>
        </w:rPr>
        <w:t>значени</w:t>
      </w:r>
      <w:r w:rsidRPr="00EC1AE1">
        <w:rPr>
          <w:rFonts w:asciiTheme="majorHAnsi" w:hAnsiTheme="majorHAnsi" w:cstheme="majorHAnsi"/>
          <w:color w:val="000000" w:themeColor="text1"/>
          <w:sz w:val="26"/>
          <w:szCs w:val="26"/>
        </w:rPr>
        <w:t>й</w:t>
      </w:r>
      <w:r w:rsidRPr="00EC1AE1">
        <w:rPr>
          <w:rFonts w:asciiTheme="majorHAnsi" w:hAnsiTheme="majorHAnsi" w:cstheme="majorHAnsi"/>
          <w:color w:val="000000" w:themeColor="text1"/>
          <w:sz w:val="26"/>
          <w:szCs w:val="26"/>
          <w:lang w:val="vi-VN"/>
        </w:rPr>
        <w:t xml:space="preserve"> и отсюда возникают полисемия и омонимия конкретных глаголов. </w:t>
      </w:r>
    </w:p>
    <w:p w:rsidR="00B529EC" w:rsidRPr="00EC1AE1" w:rsidRDefault="00B529EC" w:rsidP="00C6556C">
      <w:pPr>
        <w:pStyle w:val="Heading3"/>
        <w:spacing w:before="0" w:line="330" w:lineRule="exact"/>
        <w:rPr>
          <w:rFonts w:cstheme="majorHAnsi"/>
          <w:b/>
          <w:i/>
          <w:color w:val="000000" w:themeColor="text1"/>
          <w:sz w:val="26"/>
          <w:szCs w:val="26"/>
          <w:lang w:val="ru-RU"/>
        </w:rPr>
      </w:pPr>
      <w:bookmarkStart w:id="29" w:name="_Toc13151818"/>
      <w:r w:rsidRPr="00EC1AE1">
        <w:rPr>
          <w:rFonts w:cstheme="majorHAnsi"/>
          <w:b/>
          <w:i/>
          <w:color w:val="000000" w:themeColor="text1"/>
          <w:sz w:val="26"/>
          <w:szCs w:val="26"/>
          <w:lang w:val="ru-RU"/>
        </w:rPr>
        <w:t xml:space="preserve">2.1.4. Семантическая структура </w:t>
      </w:r>
      <w:r w:rsidR="009209AE" w:rsidRPr="00EC1AE1">
        <w:rPr>
          <w:rFonts w:cstheme="majorHAnsi"/>
          <w:b/>
          <w:i/>
          <w:color w:val="000000" w:themeColor="text1"/>
          <w:sz w:val="26"/>
          <w:szCs w:val="26"/>
          <w:lang w:val="ru-RU"/>
        </w:rPr>
        <w:t xml:space="preserve">приставочных </w:t>
      </w:r>
      <w:r w:rsidRPr="00EC1AE1">
        <w:rPr>
          <w:rFonts w:cstheme="majorHAnsi"/>
          <w:b/>
          <w:i/>
          <w:color w:val="000000" w:themeColor="text1"/>
          <w:sz w:val="26"/>
          <w:szCs w:val="26"/>
          <w:lang w:val="ru-RU"/>
        </w:rPr>
        <w:t>глаголов</w:t>
      </w:r>
      <w:bookmarkEnd w:id="29"/>
    </w:p>
    <w:p w:rsidR="00B529EC" w:rsidRPr="00F419FB" w:rsidRDefault="00B34367" w:rsidP="00C6556C">
      <w:pPr>
        <w:spacing w:after="0" w:line="330" w:lineRule="exact"/>
        <w:ind w:firstLine="720"/>
        <w:jc w:val="both"/>
        <w:rPr>
          <w:rFonts w:asciiTheme="majorHAnsi" w:hAnsiTheme="majorHAnsi" w:cstheme="majorHAnsi"/>
          <w:color w:val="000000" w:themeColor="text1"/>
          <w:spacing w:val="2"/>
          <w:sz w:val="26"/>
          <w:szCs w:val="26"/>
          <w:lang w:val="ru-RU"/>
        </w:rPr>
      </w:pPr>
      <w:r w:rsidRPr="00F419FB">
        <w:rPr>
          <w:rFonts w:asciiTheme="majorHAnsi" w:hAnsiTheme="majorHAnsi" w:cstheme="majorHAnsi"/>
          <w:color w:val="000000" w:themeColor="text1"/>
          <w:spacing w:val="2"/>
          <w:sz w:val="26"/>
          <w:szCs w:val="26"/>
          <w:lang w:val="ru-RU"/>
        </w:rPr>
        <w:t>С</w:t>
      </w:r>
      <w:r w:rsidR="0086741E" w:rsidRPr="00F419FB">
        <w:rPr>
          <w:rFonts w:asciiTheme="majorHAnsi" w:hAnsiTheme="majorHAnsi" w:cstheme="majorHAnsi"/>
          <w:color w:val="000000" w:themeColor="text1"/>
          <w:spacing w:val="2"/>
          <w:sz w:val="26"/>
          <w:szCs w:val="26"/>
          <w:lang w:val="ru-RU"/>
        </w:rPr>
        <w:t xml:space="preserve">емантическая структура </w:t>
      </w:r>
      <w:r w:rsidR="00B529EC" w:rsidRPr="00F419FB">
        <w:rPr>
          <w:rFonts w:asciiTheme="majorHAnsi" w:hAnsiTheme="majorHAnsi" w:cstheme="majorHAnsi"/>
          <w:color w:val="000000" w:themeColor="text1"/>
          <w:spacing w:val="2"/>
          <w:sz w:val="26"/>
          <w:szCs w:val="26"/>
          <w:lang w:val="ru-RU"/>
        </w:rPr>
        <w:t>любого приставочного глагола может быть представлен</w:t>
      </w:r>
      <w:r w:rsidR="00D12106">
        <w:rPr>
          <w:rFonts w:asciiTheme="majorHAnsi" w:hAnsiTheme="majorHAnsi" w:cstheme="majorHAnsi"/>
          <w:color w:val="000000" w:themeColor="text1"/>
          <w:spacing w:val="2"/>
          <w:sz w:val="26"/>
          <w:szCs w:val="26"/>
          <w:lang w:val="ru-RU"/>
        </w:rPr>
        <w:t>а</w:t>
      </w:r>
      <w:r w:rsidR="00B529EC" w:rsidRPr="00F419FB">
        <w:rPr>
          <w:rFonts w:asciiTheme="majorHAnsi" w:hAnsiTheme="majorHAnsi" w:cstheme="majorHAnsi"/>
          <w:color w:val="000000" w:themeColor="text1"/>
          <w:spacing w:val="2"/>
          <w:sz w:val="26"/>
          <w:szCs w:val="26"/>
          <w:lang w:val="ru-RU"/>
        </w:rPr>
        <w:t xml:space="preserve"> как закономерный результат сложения и взаимодействия значений приставки, глагольной основы и других элементов ближайшего контекста: управляемых существительных, примыкающей предложной конструкции и постфикса </w:t>
      </w:r>
      <w:r w:rsidR="00B529EC" w:rsidRPr="00F419FB">
        <w:rPr>
          <w:rFonts w:asciiTheme="majorHAnsi" w:hAnsiTheme="majorHAnsi" w:cstheme="majorHAnsi"/>
          <w:b/>
          <w:i/>
          <w:color w:val="000000" w:themeColor="text1"/>
          <w:spacing w:val="2"/>
          <w:sz w:val="26"/>
          <w:szCs w:val="26"/>
          <w:lang w:val="ru-RU"/>
        </w:rPr>
        <w:t>-ся</w:t>
      </w:r>
      <w:r w:rsidR="00B529EC" w:rsidRPr="00F419FB">
        <w:rPr>
          <w:rFonts w:asciiTheme="majorHAnsi" w:hAnsiTheme="majorHAnsi" w:cstheme="majorHAnsi"/>
          <w:color w:val="000000" w:themeColor="text1"/>
          <w:spacing w:val="2"/>
          <w:sz w:val="26"/>
          <w:szCs w:val="26"/>
          <w:lang w:val="ru-RU"/>
        </w:rPr>
        <w:t xml:space="preserve">. </w:t>
      </w:r>
    </w:p>
    <w:p w:rsidR="00B529EC" w:rsidRPr="00EC1AE1" w:rsidRDefault="00B529EC" w:rsidP="00C6556C">
      <w:pPr>
        <w:pStyle w:val="Heading3"/>
        <w:spacing w:before="0" w:line="330" w:lineRule="exact"/>
        <w:rPr>
          <w:rFonts w:cstheme="majorHAnsi"/>
          <w:b/>
          <w:i/>
          <w:color w:val="000000" w:themeColor="text1"/>
          <w:sz w:val="26"/>
          <w:szCs w:val="26"/>
          <w:lang w:val="ru-RU"/>
        </w:rPr>
      </w:pPr>
      <w:bookmarkStart w:id="30" w:name="_Toc13151819"/>
      <w:r w:rsidRPr="00EC1AE1">
        <w:rPr>
          <w:rFonts w:cstheme="majorHAnsi"/>
          <w:b/>
          <w:i/>
          <w:color w:val="000000" w:themeColor="text1"/>
          <w:sz w:val="26"/>
          <w:szCs w:val="26"/>
          <w:lang w:val="ru-RU"/>
        </w:rPr>
        <w:t xml:space="preserve">2.1.5. </w:t>
      </w:r>
      <w:r w:rsidR="009209AE" w:rsidRPr="00EC1AE1">
        <w:rPr>
          <w:rFonts w:cstheme="majorHAnsi"/>
          <w:b/>
          <w:i/>
          <w:color w:val="000000" w:themeColor="text1"/>
          <w:sz w:val="26"/>
          <w:szCs w:val="26"/>
          <w:lang w:val="ru-RU"/>
        </w:rPr>
        <w:t xml:space="preserve">Приставка </w:t>
      </w:r>
      <w:r w:rsidRPr="00EC1AE1">
        <w:rPr>
          <w:rFonts w:cstheme="majorHAnsi"/>
          <w:b/>
          <w:i/>
          <w:color w:val="000000" w:themeColor="text1"/>
          <w:sz w:val="26"/>
          <w:szCs w:val="26"/>
          <w:lang w:val="ru-RU"/>
        </w:rPr>
        <w:t>и контекст</w:t>
      </w:r>
      <w:bookmarkEnd w:id="30"/>
    </w:p>
    <w:p w:rsidR="00FA3237" w:rsidRPr="00EC1AE1" w:rsidRDefault="00FA3237" w:rsidP="00FA3237">
      <w:pPr>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Хотя авторы с разных и даже с противоположных позиций подходят к проблеме связи приставки, глагола и других элементов текста по разному, сходятся на общности следующих положений:</w:t>
      </w:r>
    </w:p>
    <w:p w:rsidR="00B529EC" w:rsidRPr="00EC1AE1" w:rsidRDefault="00B529EC" w:rsidP="00C6556C">
      <w:pPr>
        <w:spacing w:after="0" w:line="33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lastRenderedPageBreak/>
        <w:t>1) Все считают, что значение префикса складывается в конкретных контекстах,  связанных с конкретными стилями речи по определенным моделям (напр. глаголоцентричная модель), т.е. в функционировании;</w:t>
      </w:r>
    </w:p>
    <w:p w:rsidR="00B529EC" w:rsidRPr="00EC1AE1" w:rsidRDefault="00B529EC" w:rsidP="00C6556C">
      <w:pPr>
        <w:spacing w:after="0" w:line="33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2) Значение префикса как составляющего компонента в семантической структуре приставочных глаголов, взаимодействует со значениями глагольной основы и контекста;</w:t>
      </w:r>
    </w:p>
    <w:p w:rsidR="00B529EC" w:rsidRPr="00EC1AE1" w:rsidRDefault="00B529EC" w:rsidP="00C6556C">
      <w:pPr>
        <w:spacing w:after="0" w:line="33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3) Контекстовыми средствами обычно являются наречия, прямое дополнение, синтаксическая сочетаемость глагола.</w:t>
      </w:r>
    </w:p>
    <w:p w:rsidR="00CD0496" w:rsidRPr="00EC1AE1" w:rsidRDefault="00B529EC" w:rsidP="00C6556C">
      <w:pPr>
        <w:spacing w:after="0" w:line="330" w:lineRule="exact"/>
        <w:rPr>
          <w:rFonts w:asciiTheme="majorHAnsi" w:hAnsiTheme="majorHAnsi" w:cstheme="majorHAnsi"/>
          <w:b/>
          <w:color w:val="000000" w:themeColor="text1"/>
          <w:sz w:val="26"/>
          <w:szCs w:val="26"/>
          <w:lang w:val="ru-RU"/>
        </w:rPr>
      </w:pPr>
      <w:bookmarkStart w:id="31" w:name="_Toc13151820"/>
      <w:r w:rsidRPr="00EC1AE1">
        <w:rPr>
          <w:rFonts w:asciiTheme="majorHAnsi" w:hAnsiTheme="majorHAnsi" w:cstheme="majorHAnsi"/>
          <w:b/>
          <w:color w:val="000000" w:themeColor="text1"/>
          <w:sz w:val="26"/>
          <w:szCs w:val="26"/>
          <w:lang w:val="ru-RU"/>
        </w:rPr>
        <w:t>2.2. Значения на-глаголов</w:t>
      </w:r>
      <w:bookmarkEnd w:id="31"/>
    </w:p>
    <w:p w:rsidR="004F4FB9" w:rsidRPr="00EC1AE1" w:rsidRDefault="004F4FB9" w:rsidP="00C6556C">
      <w:pPr>
        <w:spacing w:after="0" w:line="330" w:lineRule="exact"/>
        <w:rPr>
          <w:rFonts w:asciiTheme="majorHAnsi" w:hAnsiTheme="majorHAnsi" w:cstheme="majorHAnsi"/>
          <w:color w:val="000000" w:themeColor="text1"/>
          <w:sz w:val="26"/>
          <w:szCs w:val="26"/>
          <w:lang w:val="ru-RU"/>
        </w:rPr>
      </w:pPr>
      <w:r w:rsidRPr="00EC1AE1">
        <w:rPr>
          <w:rFonts w:asciiTheme="majorHAnsi" w:hAnsiTheme="majorHAnsi" w:cstheme="majorHAnsi"/>
          <w:b/>
          <w:color w:val="000000" w:themeColor="text1"/>
          <w:sz w:val="26"/>
          <w:szCs w:val="26"/>
          <w:lang w:val="ru-RU"/>
        </w:rPr>
        <w:tab/>
      </w:r>
      <w:r w:rsidRPr="00EC1AE1">
        <w:rPr>
          <w:rFonts w:asciiTheme="majorHAnsi" w:hAnsiTheme="majorHAnsi" w:cstheme="majorHAnsi"/>
          <w:color w:val="000000" w:themeColor="text1"/>
          <w:sz w:val="26"/>
          <w:szCs w:val="26"/>
          <w:lang w:val="ru-RU"/>
        </w:rPr>
        <w:t>Следует отметить, что здесь перечисл</w:t>
      </w:r>
      <w:r w:rsidR="00FA3237" w:rsidRPr="00EC1AE1">
        <w:rPr>
          <w:rFonts w:asciiTheme="majorHAnsi" w:hAnsiTheme="majorHAnsi" w:cstheme="majorHAnsi"/>
          <w:color w:val="000000" w:themeColor="text1"/>
          <w:sz w:val="26"/>
          <w:szCs w:val="26"/>
          <w:lang w:val="ru-RU"/>
        </w:rPr>
        <w:t>ятся</w:t>
      </w:r>
      <w:r w:rsidRPr="00EC1AE1">
        <w:rPr>
          <w:rFonts w:asciiTheme="majorHAnsi" w:hAnsiTheme="majorHAnsi" w:cstheme="majorHAnsi"/>
          <w:color w:val="000000" w:themeColor="text1"/>
          <w:sz w:val="26"/>
          <w:szCs w:val="26"/>
          <w:lang w:val="ru-RU"/>
        </w:rPr>
        <w:t xml:space="preserve"> лишь значения </w:t>
      </w:r>
      <w:r w:rsidRPr="00EC1AE1">
        <w:rPr>
          <w:rFonts w:asciiTheme="majorHAnsi" w:hAnsiTheme="majorHAnsi" w:cstheme="majorHAnsi"/>
          <w:b/>
          <w:i/>
          <w:color w:val="000000" w:themeColor="text1"/>
          <w:sz w:val="26"/>
          <w:szCs w:val="26"/>
          <w:lang w:val="ru-RU"/>
        </w:rPr>
        <w:t>на-глаголов</w:t>
      </w:r>
      <w:r w:rsidRPr="00EC1AE1">
        <w:rPr>
          <w:rFonts w:asciiTheme="majorHAnsi" w:hAnsiTheme="majorHAnsi" w:cstheme="majorHAnsi"/>
          <w:color w:val="000000" w:themeColor="text1"/>
          <w:sz w:val="26"/>
          <w:szCs w:val="26"/>
          <w:lang w:val="ru-RU"/>
        </w:rPr>
        <w:t xml:space="preserve"> и </w:t>
      </w:r>
      <w:r w:rsidRPr="00EC1AE1">
        <w:rPr>
          <w:rFonts w:asciiTheme="majorHAnsi" w:hAnsiTheme="majorHAnsi" w:cstheme="majorHAnsi"/>
          <w:b/>
          <w:i/>
          <w:color w:val="000000" w:themeColor="text1"/>
          <w:sz w:val="26"/>
          <w:szCs w:val="26"/>
          <w:lang w:val="ru-RU"/>
        </w:rPr>
        <w:t>про-глаголов</w:t>
      </w:r>
      <w:r w:rsidR="000C4BB0" w:rsidRPr="00EC1AE1">
        <w:rPr>
          <w:rFonts w:asciiTheme="majorHAnsi" w:hAnsiTheme="majorHAnsi" w:cstheme="majorHAnsi"/>
          <w:color w:val="000000" w:themeColor="text1"/>
          <w:sz w:val="26"/>
          <w:szCs w:val="26"/>
          <w:lang w:val="ru-RU"/>
        </w:rPr>
        <w:t>, а иллюстраци</w:t>
      </w:r>
      <w:r w:rsidR="00AD7C2F" w:rsidRPr="00EC1AE1">
        <w:rPr>
          <w:rFonts w:asciiTheme="majorHAnsi" w:hAnsiTheme="majorHAnsi" w:cstheme="majorHAnsi"/>
          <w:color w:val="000000" w:themeColor="text1"/>
          <w:sz w:val="26"/>
          <w:szCs w:val="26"/>
          <w:lang w:val="ru-RU"/>
        </w:rPr>
        <w:t>и</w:t>
      </w:r>
      <w:r w:rsidR="000C4BB0" w:rsidRPr="00EC1AE1">
        <w:rPr>
          <w:rFonts w:asciiTheme="majorHAnsi" w:hAnsiTheme="majorHAnsi" w:cstheme="majorHAnsi"/>
          <w:color w:val="000000" w:themeColor="text1"/>
          <w:sz w:val="26"/>
          <w:szCs w:val="26"/>
          <w:lang w:val="ru-RU"/>
        </w:rPr>
        <w:t xml:space="preserve"> данных значений и их перевод буд</w:t>
      </w:r>
      <w:r w:rsidR="00FA3237" w:rsidRPr="00EC1AE1">
        <w:rPr>
          <w:rFonts w:asciiTheme="majorHAnsi" w:hAnsiTheme="majorHAnsi" w:cstheme="majorHAnsi"/>
          <w:color w:val="000000" w:themeColor="text1"/>
          <w:sz w:val="26"/>
          <w:szCs w:val="26"/>
          <w:lang w:val="ru-RU"/>
        </w:rPr>
        <w:t>у</w:t>
      </w:r>
      <w:r w:rsidR="000C4BB0" w:rsidRPr="00EC1AE1">
        <w:rPr>
          <w:rFonts w:asciiTheme="majorHAnsi" w:hAnsiTheme="majorHAnsi" w:cstheme="majorHAnsi"/>
          <w:color w:val="000000" w:themeColor="text1"/>
          <w:sz w:val="26"/>
          <w:szCs w:val="26"/>
          <w:lang w:val="ru-RU"/>
        </w:rPr>
        <w:t>т даваться в главе 3.</w:t>
      </w:r>
    </w:p>
    <w:p w:rsidR="00D50B67" w:rsidRPr="00EC1AE1" w:rsidRDefault="00D50B67" w:rsidP="00C6556C">
      <w:pPr>
        <w:pStyle w:val="Heading4"/>
        <w:keepNext w:val="0"/>
        <w:keepLines w:val="0"/>
        <w:spacing w:before="0" w:line="330" w:lineRule="exact"/>
        <w:jc w:val="both"/>
        <w:rPr>
          <w:rFonts w:cstheme="majorHAnsi"/>
          <w:b/>
          <w:color w:val="000000" w:themeColor="text1"/>
          <w:sz w:val="26"/>
          <w:szCs w:val="26"/>
          <w:lang w:val="ru-RU"/>
        </w:rPr>
      </w:pPr>
      <w:bookmarkStart w:id="32" w:name="_Toc13151821"/>
      <w:r w:rsidRPr="00EC1AE1">
        <w:rPr>
          <w:rFonts w:cstheme="majorHAnsi"/>
          <w:b/>
          <w:color w:val="000000" w:themeColor="text1"/>
          <w:sz w:val="26"/>
          <w:szCs w:val="26"/>
          <w:lang w:val="ru-RU"/>
        </w:rPr>
        <w:t>2.2.1. Значение направленности действия на поверхность предмета</w:t>
      </w:r>
      <w:bookmarkEnd w:id="32"/>
    </w:p>
    <w:p w:rsidR="00D50B67" w:rsidRPr="00EC1AE1" w:rsidRDefault="00D50B67" w:rsidP="00C6556C">
      <w:pPr>
        <w:pStyle w:val="Heading4"/>
        <w:keepNext w:val="0"/>
        <w:keepLines w:val="0"/>
        <w:spacing w:before="0" w:line="330" w:lineRule="exact"/>
        <w:jc w:val="both"/>
        <w:rPr>
          <w:rFonts w:cstheme="majorHAnsi"/>
          <w:b/>
          <w:color w:val="000000" w:themeColor="text1"/>
          <w:spacing w:val="-10"/>
          <w:sz w:val="26"/>
          <w:szCs w:val="26"/>
          <w:lang w:val="ru-RU"/>
        </w:rPr>
      </w:pPr>
      <w:bookmarkStart w:id="33" w:name="_Toc13151822"/>
      <w:r w:rsidRPr="00EC1AE1">
        <w:rPr>
          <w:rFonts w:cstheme="majorHAnsi"/>
          <w:b/>
          <w:color w:val="000000" w:themeColor="text1"/>
          <w:spacing w:val="-10"/>
          <w:sz w:val="26"/>
          <w:szCs w:val="26"/>
          <w:lang w:val="ru-RU"/>
        </w:rPr>
        <w:t>2.2.2. Значение постепенного накопления в определенном количестве, достижения полноты действия</w:t>
      </w:r>
      <w:bookmarkEnd w:id="33"/>
    </w:p>
    <w:p w:rsidR="00D50B67" w:rsidRPr="00EC1AE1" w:rsidRDefault="00D50B67" w:rsidP="00C6556C">
      <w:pPr>
        <w:pStyle w:val="Heading4"/>
        <w:keepNext w:val="0"/>
        <w:keepLines w:val="0"/>
        <w:spacing w:before="0" w:line="330" w:lineRule="exact"/>
        <w:jc w:val="both"/>
        <w:rPr>
          <w:rFonts w:cstheme="majorHAnsi"/>
          <w:b/>
          <w:color w:val="000000" w:themeColor="text1"/>
          <w:sz w:val="26"/>
          <w:szCs w:val="26"/>
          <w:lang w:val="ru-RU"/>
        </w:rPr>
      </w:pPr>
      <w:bookmarkStart w:id="34" w:name="_Toc13151823"/>
      <w:r w:rsidRPr="00EC1AE1">
        <w:rPr>
          <w:rFonts w:cstheme="majorHAnsi"/>
          <w:b/>
          <w:color w:val="000000" w:themeColor="text1"/>
          <w:sz w:val="26"/>
          <w:szCs w:val="26"/>
          <w:lang w:val="ru-RU"/>
        </w:rPr>
        <w:t>2.2.3. Значение тщательности или интенсивности действия</w:t>
      </w:r>
      <w:bookmarkEnd w:id="34"/>
      <w:r w:rsidRPr="00EC1AE1">
        <w:rPr>
          <w:rFonts w:cstheme="majorHAnsi"/>
          <w:b/>
          <w:color w:val="000000" w:themeColor="text1"/>
          <w:sz w:val="26"/>
          <w:szCs w:val="26"/>
          <w:lang w:val="ru-RU"/>
        </w:rPr>
        <w:t xml:space="preserve"> </w:t>
      </w:r>
    </w:p>
    <w:p w:rsidR="00D50B67" w:rsidRPr="00EC1AE1" w:rsidRDefault="00D50B67" w:rsidP="00C6556C">
      <w:pPr>
        <w:pStyle w:val="Heading4"/>
        <w:keepNext w:val="0"/>
        <w:keepLines w:val="0"/>
        <w:spacing w:before="0" w:line="330" w:lineRule="exact"/>
        <w:jc w:val="both"/>
        <w:rPr>
          <w:rFonts w:eastAsia="Times New Roman" w:cstheme="majorHAnsi"/>
          <w:b/>
          <w:color w:val="000000" w:themeColor="text1"/>
          <w:sz w:val="26"/>
          <w:szCs w:val="26"/>
          <w:lang w:val="ru-RU"/>
        </w:rPr>
      </w:pPr>
      <w:bookmarkStart w:id="35" w:name="_Toc13151824"/>
      <w:r w:rsidRPr="00EC1AE1">
        <w:rPr>
          <w:rFonts w:cstheme="majorHAnsi"/>
          <w:b/>
          <w:color w:val="000000" w:themeColor="text1"/>
          <w:sz w:val="26"/>
          <w:szCs w:val="26"/>
          <w:lang w:val="ru-RU" w:eastAsia="ru-RU"/>
        </w:rPr>
        <w:t xml:space="preserve">2.2.4. Значение проявления действия в незначительной степени, слабо, </w:t>
      </w:r>
      <w:r w:rsidRPr="00EC1AE1">
        <w:rPr>
          <w:rFonts w:eastAsia="Times New Roman" w:cstheme="majorHAnsi"/>
          <w:b/>
          <w:color w:val="000000" w:themeColor="text1"/>
          <w:sz w:val="26"/>
          <w:szCs w:val="26"/>
          <w:lang w:val="vi-VN"/>
        </w:rPr>
        <w:t>слегка</w:t>
      </w:r>
      <w:bookmarkEnd w:id="35"/>
    </w:p>
    <w:p w:rsidR="00D50B67" w:rsidRPr="00EC1AE1" w:rsidRDefault="00D50B67" w:rsidP="00C6556C">
      <w:pPr>
        <w:pStyle w:val="Heading4"/>
        <w:keepNext w:val="0"/>
        <w:keepLines w:val="0"/>
        <w:spacing w:before="0" w:line="330" w:lineRule="exact"/>
        <w:jc w:val="both"/>
        <w:rPr>
          <w:rFonts w:cstheme="majorHAnsi"/>
          <w:b/>
          <w:color w:val="000000" w:themeColor="text1"/>
          <w:sz w:val="26"/>
          <w:szCs w:val="26"/>
          <w:lang w:val="ru-RU"/>
        </w:rPr>
      </w:pPr>
      <w:bookmarkStart w:id="36" w:name="_Toc13151826"/>
      <w:r w:rsidRPr="00EC1AE1">
        <w:rPr>
          <w:rFonts w:cstheme="majorHAnsi"/>
          <w:b/>
          <w:color w:val="000000" w:themeColor="text1"/>
          <w:sz w:val="26"/>
          <w:szCs w:val="26"/>
          <w:lang w:val="ru-RU"/>
        </w:rPr>
        <w:t>2.2.</w:t>
      </w:r>
      <w:r w:rsidR="009209AE" w:rsidRPr="00EC1AE1">
        <w:rPr>
          <w:rFonts w:cstheme="majorHAnsi"/>
          <w:b/>
          <w:color w:val="000000" w:themeColor="text1"/>
          <w:sz w:val="26"/>
          <w:szCs w:val="26"/>
          <w:lang w:val="ru-RU"/>
        </w:rPr>
        <w:t>5</w:t>
      </w:r>
      <w:r w:rsidRPr="00EC1AE1">
        <w:rPr>
          <w:rFonts w:cstheme="majorHAnsi"/>
          <w:b/>
          <w:color w:val="000000" w:themeColor="text1"/>
          <w:sz w:val="26"/>
          <w:szCs w:val="26"/>
          <w:lang w:val="ru-RU"/>
        </w:rPr>
        <w:t xml:space="preserve">. С постфиксом «ся» </w:t>
      </w:r>
      <w:r w:rsidRPr="00EC1AE1">
        <w:rPr>
          <w:rFonts w:eastAsia="Times New Roman" w:cstheme="majorHAnsi"/>
          <w:b/>
          <w:color w:val="000000" w:themeColor="text1"/>
          <w:sz w:val="26"/>
          <w:szCs w:val="26"/>
          <w:shd w:val="clear" w:color="auto" w:fill="FFFFFF"/>
          <w:lang w:val="ru-RU"/>
        </w:rPr>
        <w:t xml:space="preserve">– </w:t>
      </w:r>
      <w:r w:rsidRPr="00EC1AE1">
        <w:rPr>
          <w:rFonts w:cstheme="majorHAnsi"/>
          <w:b/>
          <w:color w:val="000000" w:themeColor="text1"/>
          <w:sz w:val="26"/>
          <w:szCs w:val="26"/>
          <w:lang w:val="ru-RU"/>
        </w:rPr>
        <w:t>значение действия до насыщения или удовлетворения</w:t>
      </w:r>
      <w:bookmarkEnd w:id="36"/>
    </w:p>
    <w:p w:rsidR="009209AE" w:rsidRPr="00EC1AE1" w:rsidRDefault="009209AE" w:rsidP="009209AE">
      <w:pPr>
        <w:pStyle w:val="Heading4"/>
        <w:keepNext w:val="0"/>
        <w:keepLines w:val="0"/>
        <w:spacing w:before="0" w:line="330" w:lineRule="exact"/>
        <w:jc w:val="both"/>
        <w:rPr>
          <w:rFonts w:cstheme="majorHAnsi"/>
          <w:b/>
          <w:color w:val="000000" w:themeColor="text1"/>
          <w:sz w:val="26"/>
          <w:szCs w:val="26"/>
          <w:lang w:val="ru-RU"/>
        </w:rPr>
      </w:pPr>
      <w:bookmarkStart w:id="37" w:name="_Toc13151825"/>
      <w:r w:rsidRPr="00EC1AE1">
        <w:rPr>
          <w:rFonts w:cstheme="majorHAnsi"/>
          <w:b/>
          <w:color w:val="000000" w:themeColor="text1"/>
          <w:sz w:val="26"/>
          <w:szCs w:val="26"/>
          <w:lang w:val="vi-VN"/>
        </w:rPr>
        <w:t>2.</w:t>
      </w:r>
      <w:r w:rsidRPr="00EC1AE1">
        <w:rPr>
          <w:rFonts w:cstheme="majorHAnsi"/>
          <w:b/>
          <w:color w:val="000000" w:themeColor="text1"/>
          <w:sz w:val="26"/>
          <w:szCs w:val="26"/>
          <w:lang w:val="ru-RU"/>
        </w:rPr>
        <w:t>2.6</w:t>
      </w:r>
      <w:r w:rsidRPr="00EC1AE1">
        <w:rPr>
          <w:rFonts w:cstheme="majorHAnsi"/>
          <w:b/>
          <w:color w:val="000000" w:themeColor="text1"/>
          <w:sz w:val="26"/>
          <w:szCs w:val="26"/>
          <w:lang w:val="vi-VN"/>
        </w:rPr>
        <w:t xml:space="preserve">. </w:t>
      </w:r>
      <w:r w:rsidRPr="00EC1AE1">
        <w:rPr>
          <w:rFonts w:cstheme="majorHAnsi"/>
          <w:b/>
          <w:color w:val="000000" w:themeColor="text1"/>
          <w:sz w:val="26"/>
          <w:szCs w:val="26"/>
          <w:lang w:val="ru-RU"/>
        </w:rPr>
        <w:t xml:space="preserve">Значение ошибочности </w:t>
      </w:r>
      <w:r w:rsidR="00D12106">
        <w:rPr>
          <w:rFonts w:cstheme="majorHAnsi"/>
          <w:b/>
          <w:color w:val="000000" w:themeColor="text1"/>
          <w:sz w:val="26"/>
          <w:szCs w:val="26"/>
          <w:lang w:val="ru-RU"/>
        </w:rPr>
        <w:t>или</w:t>
      </w:r>
      <w:r w:rsidRPr="00EC1AE1">
        <w:rPr>
          <w:rFonts w:cstheme="majorHAnsi"/>
          <w:b/>
          <w:color w:val="000000" w:themeColor="text1"/>
          <w:sz w:val="26"/>
          <w:szCs w:val="26"/>
          <w:lang w:val="ru-RU"/>
        </w:rPr>
        <w:t xml:space="preserve"> неправильности в совершении действия</w:t>
      </w:r>
      <w:bookmarkEnd w:id="37"/>
    </w:p>
    <w:p w:rsidR="00D50B67" w:rsidRPr="00EC1AE1" w:rsidRDefault="00D50B67" w:rsidP="00C6556C">
      <w:pPr>
        <w:pStyle w:val="Heading4"/>
        <w:keepNext w:val="0"/>
        <w:keepLines w:val="0"/>
        <w:spacing w:before="0" w:line="330" w:lineRule="exact"/>
        <w:jc w:val="both"/>
        <w:rPr>
          <w:rFonts w:cstheme="majorHAnsi"/>
          <w:b/>
          <w:color w:val="000000" w:themeColor="text1"/>
          <w:sz w:val="26"/>
          <w:szCs w:val="26"/>
          <w:lang w:val="ru-RU"/>
        </w:rPr>
      </w:pPr>
      <w:bookmarkStart w:id="38" w:name="_Toc13151827"/>
      <w:r w:rsidRPr="00EC1AE1">
        <w:rPr>
          <w:rFonts w:cstheme="majorHAnsi"/>
          <w:b/>
          <w:color w:val="000000" w:themeColor="text1"/>
          <w:sz w:val="26"/>
          <w:szCs w:val="26"/>
          <w:lang w:val="vi-VN"/>
        </w:rPr>
        <w:t>2.</w:t>
      </w:r>
      <w:r w:rsidRPr="00EC1AE1">
        <w:rPr>
          <w:rFonts w:cstheme="majorHAnsi"/>
          <w:b/>
          <w:color w:val="000000" w:themeColor="text1"/>
          <w:sz w:val="26"/>
          <w:szCs w:val="26"/>
          <w:lang w:val="ru-RU"/>
        </w:rPr>
        <w:t>2.</w:t>
      </w:r>
      <w:r w:rsidRPr="00EC1AE1">
        <w:rPr>
          <w:rFonts w:cstheme="majorHAnsi"/>
          <w:b/>
          <w:color w:val="000000" w:themeColor="text1"/>
          <w:sz w:val="26"/>
          <w:szCs w:val="26"/>
          <w:lang w:val="vi-VN"/>
        </w:rPr>
        <w:t xml:space="preserve">7. </w:t>
      </w:r>
      <w:r w:rsidRPr="00EC1AE1">
        <w:rPr>
          <w:rFonts w:cstheme="majorHAnsi"/>
          <w:b/>
          <w:color w:val="000000" w:themeColor="text1"/>
          <w:sz w:val="26"/>
          <w:szCs w:val="26"/>
          <w:lang w:val="ru-RU"/>
        </w:rPr>
        <w:t>Переносные значения на-глаголов</w:t>
      </w:r>
      <w:bookmarkEnd w:id="38"/>
      <w:r w:rsidR="00F97F4D" w:rsidRPr="00EC1AE1">
        <w:rPr>
          <w:rFonts w:cstheme="majorHAnsi"/>
          <w:b/>
          <w:color w:val="000000" w:themeColor="text1"/>
          <w:sz w:val="26"/>
          <w:szCs w:val="26"/>
          <w:lang w:val="ru-RU"/>
        </w:rPr>
        <w:t>(-ся)</w:t>
      </w:r>
      <w:r w:rsidRPr="00EC1AE1">
        <w:rPr>
          <w:rFonts w:cstheme="majorHAnsi"/>
          <w:b/>
          <w:color w:val="000000" w:themeColor="text1"/>
          <w:sz w:val="26"/>
          <w:szCs w:val="26"/>
          <w:lang w:val="ru-RU"/>
        </w:rPr>
        <w:t xml:space="preserve"> </w:t>
      </w:r>
    </w:p>
    <w:p w:rsidR="00C6556C" w:rsidRPr="00EC1AE1" w:rsidRDefault="00C6556C" w:rsidP="00C6556C">
      <w:pPr>
        <w:spacing w:after="0" w:line="360" w:lineRule="auto"/>
        <w:ind w:firstLine="720"/>
        <w:jc w:val="both"/>
        <w:rPr>
          <w:rFonts w:asciiTheme="majorHAnsi" w:hAnsiTheme="majorHAnsi" w:cstheme="majorHAnsi"/>
          <w:color w:val="000000" w:themeColor="text1"/>
          <w:sz w:val="26"/>
          <w:szCs w:val="26"/>
          <w:lang w:val="ru-RU"/>
        </w:rPr>
      </w:pPr>
      <w:bookmarkStart w:id="39" w:name="_Toc13151829"/>
      <w:r w:rsidRPr="00EC1AE1">
        <w:rPr>
          <w:rFonts w:asciiTheme="majorHAnsi" w:hAnsiTheme="majorHAnsi" w:cstheme="majorHAnsi"/>
          <w:color w:val="000000" w:themeColor="text1"/>
          <w:sz w:val="26"/>
          <w:szCs w:val="26"/>
          <w:lang w:val="ru-RU"/>
        </w:rPr>
        <w:t xml:space="preserve">Все значения </w:t>
      </w:r>
      <w:r w:rsidRPr="00EC1AE1">
        <w:rPr>
          <w:rFonts w:asciiTheme="majorHAnsi" w:hAnsiTheme="majorHAnsi" w:cstheme="majorHAnsi"/>
          <w:b/>
          <w:i/>
          <w:color w:val="000000" w:themeColor="text1"/>
          <w:sz w:val="26"/>
          <w:szCs w:val="26"/>
          <w:lang w:val="ru-RU"/>
        </w:rPr>
        <w:t>на-глаголов</w:t>
      </w:r>
      <w:r w:rsidR="007E6968" w:rsidRPr="00EC1AE1">
        <w:rPr>
          <w:rFonts w:asciiTheme="majorHAnsi" w:hAnsiTheme="majorHAnsi" w:cstheme="majorHAnsi"/>
          <w:b/>
          <w:i/>
          <w:color w:val="000000" w:themeColor="text1"/>
          <w:sz w:val="26"/>
          <w:szCs w:val="26"/>
          <w:lang w:val="ru-RU"/>
        </w:rPr>
        <w:t>(-ся)</w:t>
      </w:r>
      <w:r w:rsidRPr="00EC1AE1">
        <w:rPr>
          <w:rFonts w:asciiTheme="majorHAnsi" w:hAnsiTheme="majorHAnsi" w:cstheme="majorHAnsi"/>
          <w:color w:val="000000" w:themeColor="text1"/>
          <w:sz w:val="26"/>
          <w:szCs w:val="26"/>
          <w:lang w:val="ru-RU"/>
        </w:rPr>
        <w:t xml:space="preserve"> могут быть </w:t>
      </w:r>
      <w:r w:rsidR="00142E63" w:rsidRPr="00EC1AE1">
        <w:rPr>
          <w:rFonts w:asciiTheme="majorHAnsi" w:hAnsiTheme="majorHAnsi" w:cstheme="majorHAnsi"/>
          <w:color w:val="000000" w:themeColor="text1"/>
          <w:sz w:val="26"/>
          <w:szCs w:val="26"/>
          <w:lang w:val="ru-RU"/>
        </w:rPr>
        <w:t xml:space="preserve">представлены </w:t>
      </w:r>
      <w:r w:rsidRPr="00EC1AE1">
        <w:rPr>
          <w:rFonts w:asciiTheme="majorHAnsi" w:hAnsiTheme="majorHAnsi" w:cstheme="majorHAnsi"/>
          <w:color w:val="000000" w:themeColor="text1"/>
          <w:sz w:val="26"/>
          <w:szCs w:val="26"/>
          <w:lang w:val="ru-RU"/>
        </w:rPr>
        <w:t xml:space="preserve">в следующей </w:t>
      </w:r>
      <w:r w:rsidR="000E3FA3" w:rsidRPr="00EC1AE1">
        <w:rPr>
          <w:rFonts w:asciiTheme="majorHAnsi" w:hAnsiTheme="majorHAnsi" w:cstheme="majorHAnsi"/>
          <w:color w:val="000000" w:themeColor="text1"/>
          <w:sz w:val="26"/>
          <w:szCs w:val="26"/>
          <w:lang w:val="ru-RU"/>
        </w:rPr>
        <w:t xml:space="preserve">сводной </w:t>
      </w:r>
      <w:r w:rsidR="000E6F1C" w:rsidRPr="00EC1AE1">
        <w:rPr>
          <w:rFonts w:asciiTheme="majorHAnsi" w:hAnsiTheme="majorHAnsi" w:cstheme="majorHAnsi"/>
          <w:color w:val="000000" w:themeColor="text1"/>
          <w:sz w:val="26"/>
          <w:szCs w:val="26"/>
          <w:lang w:val="ru-RU"/>
        </w:rPr>
        <w:t xml:space="preserve">таблице </w:t>
      </w:r>
      <w:r w:rsidRPr="00EC1AE1">
        <w:rPr>
          <w:rFonts w:asciiTheme="majorHAnsi" w:hAnsiTheme="majorHAnsi" w:cstheme="majorHAnsi"/>
          <w:color w:val="000000" w:themeColor="text1"/>
          <w:sz w:val="26"/>
          <w:szCs w:val="26"/>
          <w:lang w:val="ru-RU"/>
        </w:rPr>
        <w:t>(2.1):</w:t>
      </w:r>
    </w:p>
    <w:p w:rsidR="006804EB" w:rsidRPr="00EC1AE1" w:rsidRDefault="006804EB" w:rsidP="00C6556C">
      <w:pPr>
        <w:spacing w:after="0" w:line="360" w:lineRule="auto"/>
        <w:ind w:firstLine="720"/>
        <w:jc w:val="both"/>
        <w:rPr>
          <w:rFonts w:asciiTheme="majorHAnsi" w:hAnsiTheme="majorHAnsi" w:cstheme="majorHAnsi"/>
          <w:color w:val="000000" w:themeColor="text1"/>
          <w:sz w:val="26"/>
          <w:szCs w:val="26"/>
          <w:lang w:val="ru-RU"/>
        </w:rPr>
        <w:sectPr w:rsidR="006804EB" w:rsidRPr="00EC1AE1" w:rsidSect="00BE37DE">
          <w:headerReference w:type="default" r:id="rId8"/>
          <w:footerReference w:type="default" r:id="rId9"/>
          <w:pgSz w:w="11907" w:h="16840" w:code="9"/>
          <w:pgMar w:top="1134" w:right="1134" w:bottom="1134" w:left="1134" w:header="709" w:footer="709" w:gutter="0"/>
          <w:pgNumType w:start="1"/>
          <w:cols w:space="708"/>
          <w:docGrid w:linePitch="360"/>
        </w:sectPr>
      </w:pPr>
    </w:p>
    <w:p w:rsidR="00C6556C" w:rsidRPr="00EC1AE1" w:rsidRDefault="008A1092" w:rsidP="008A1092">
      <w:pPr>
        <w:spacing w:after="0" w:line="240" w:lineRule="auto"/>
        <w:ind w:left="-567"/>
        <w:rPr>
          <w:rFonts w:asciiTheme="majorHAnsi" w:hAnsiTheme="majorHAnsi" w:cstheme="majorHAnsi"/>
          <w:b/>
          <w:color w:val="000000" w:themeColor="text1"/>
          <w:sz w:val="26"/>
          <w:szCs w:val="26"/>
          <w:lang w:val="ru-RU"/>
        </w:rPr>
      </w:pPr>
      <w:r w:rsidRPr="00EC1AE1">
        <w:rPr>
          <w:rFonts w:asciiTheme="majorHAnsi" w:hAnsiTheme="majorHAnsi" w:cstheme="majorHAnsi"/>
          <w:b/>
          <w:noProof/>
          <w:color w:val="000000" w:themeColor="text1"/>
          <w:sz w:val="28"/>
          <w:szCs w:val="28"/>
          <w:lang w:eastAsia="zh-CN"/>
        </w:rPr>
        <w:lastRenderedPageBreak/>
        <mc:AlternateContent>
          <mc:Choice Requires="wpg">
            <w:drawing>
              <wp:anchor distT="0" distB="0" distL="114300" distR="114300" simplePos="0" relativeHeight="251731968" behindDoc="0" locked="0" layoutInCell="1" allowOverlap="1" wp14:anchorId="76F7B45E" wp14:editId="17CF6393">
                <wp:simplePos x="0" y="0"/>
                <wp:positionH relativeFrom="column">
                  <wp:posOffset>-34290</wp:posOffset>
                </wp:positionH>
                <wp:positionV relativeFrom="paragraph">
                  <wp:posOffset>-215593</wp:posOffset>
                </wp:positionV>
                <wp:extent cx="9559290" cy="6367145"/>
                <wp:effectExtent l="0" t="0" r="22860" b="14605"/>
                <wp:wrapNone/>
                <wp:docPr id="74" name="Group 74"/>
                <wp:cNvGraphicFramePr/>
                <a:graphic xmlns:a="http://schemas.openxmlformats.org/drawingml/2006/main">
                  <a:graphicData uri="http://schemas.microsoft.com/office/word/2010/wordprocessingGroup">
                    <wpg:wgp>
                      <wpg:cNvGrpSpPr/>
                      <wpg:grpSpPr>
                        <a:xfrm>
                          <a:off x="0" y="0"/>
                          <a:ext cx="9559290" cy="6367145"/>
                          <a:chOff x="381000" y="0"/>
                          <a:chExt cx="9559290" cy="6367145"/>
                        </a:xfrm>
                      </wpg:grpSpPr>
                      <wps:wsp>
                        <wps:cNvPr id="33" name="Text Box 3"/>
                        <wps:cNvSpPr txBox="1">
                          <a:spLocks noChangeArrowheads="1"/>
                        </wps:cNvSpPr>
                        <wps:spPr bwMode="auto">
                          <a:xfrm>
                            <a:off x="2552700" y="0"/>
                            <a:ext cx="3861435" cy="363220"/>
                          </a:xfrm>
                          <a:prstGeom prst="rect">
                            <a:avLst/>
                          </a:prstGeom>
                          <a:solidFill>
                            <a:srgbClr val="FFFFFF"/>
                          </a:solidFill>
                          <a:ln w="9525">
                            <a:solidFill>
                              <a:srgbClr val="000000"/>
                            </a:solidFill>
                            <a:miter lim="800000"/>
                            <a:headEnd/>
                            <a:tailEnd/>
                          </a:ln>
                        </wps:spPr>
                        <wps:txbx>
                          <w:txbxContent>
                            <w:p w:rsidR="00625D5A" w:rsidRPr="00E84963" w:rsidRDefault="00625D5A" w:rsidP="008A1092">
                              <w:pPr>
                                <w:jc w:val="center"/>
                                <w:rPr>
                                  <w:rFonts w:ascii="Times New Roman" w:hAnsi="Times New Roman" w:cs="Times New Roman"/>
                                  <w:b/>
                                  <w:sz w:val="28"/>
                                  <w:lang w:val="ru-RU"/>
                                </w:rPr>
                              </w:pPr>
                              <w:r w:rsidRPr="00E84963">
                                <w:rPr>
                                  <w:rFonts w:ascii="Times New Roman" w:hAnsi="Times New Roman" w:cs="Times New Roman"/>
                                  <w:b/>
                                  <w:sz w:val="28"/>
                                  <w:lang w:val="ru-RU"/>
                                </w:rPr>
                                <w:t>Система значений на-глаголов</w:t>
                              </w:r>
                              <w:r>
                                <w:rPr>
                                  <w:rFonts w:ascii="Times New Roman" w:hAnsi="Times New Roman" w:cs="Times New Roman"/>
                                  <w:b/>
                                  <w:sz w:val="28"/>
                                  <w:lang w:val="ru-RU"/>
                                </w:rPr>
                                <w:t>(-ся)</w:t>
                              </w:r>
                            </w:p>
                            <w:p w:rsidR="00625D5A" w:rsidRPr="001F2340" w:rsidRDefault="00625D5A" w:rsidP="008A1092">
                              <w:pPr>
                                <w:rPr>
                                  <w:sz w:val="32"/>
                                  <w:lang w:val="ru-RU"/>
                                </w:rPr>
                              </w:pPr>
                            </w:p>
                          </w:txbxContent>
                        </wps:txbx>
                        <wps:bodyPr rot="0" vert="horz" wrap="square" lIns="91440" tIns="45720" rIns="91440" bIns="45720" anchor="t" anchorCtr="0" upright="1">
                          <a:noAutofit/>
                        </wps:bodyPr>
                      </wps:wsp>
                      <wps:wsp>
                        <wps:cNvPr id="35" name="AutoShape 4"/>
                        <wps:cNvCnPr>
                          <a:cxnSpLocks noChangeShapeType="1"/>
                        </wps:cNvCnPr>
                        <wps:spPr bwMode="auto">
                          <a:xfrm>
                            <a:off x="4514850" y="361950"/>
                            <a:ext cx="0" cy="26797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36" name="AutoShape 5"/>
                        <wps:cNvCnPr>
                          <a:cxnSpLocks noChangeShapeType="1"/>
                        </wps:cNvCnPr>
                        <wps:spPr bwMode="auto">
                          <a:xfrm>
                            <a:off x="1638300" y="628650"/>
                            <a:ext cx="62807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41" name="AutoShape 8"/>
                        <wps:cNvCnPr>
                          <a:cxnSpLocks noChangeShapeType="1"/>
                        </wps:cNvCnPr>
                        <wps:spPr bwMode="auto">
                          <a:xfrm>
                            <a:off x="3905250" y="1790700"/>
                            <a:ext cx="57340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42" name="Text Box 9"/>
                        <wps:cNvSpPr txBox="1">
                          <a:spLocks noChangeArrowheads="1"/>
                        </wps:cNvSpPr>
                        <wps:spPr bwMode="auto">
                          <a:xfrm>
                            <a:off x="8039100" y="2019300"/>
                            <a:ext cx="548640" cy="3249295"/>
                          </a:xfrm>
                          <a:prstGeom prst="rect">
                            <a:avLst/>
                          </a:prstGeom>
                          <a:solidFill>
                            <a:srgbClr val="FFFFFF"/>
                          </a:solidFill>
                          <a:ln w="9525">
                            <a:solidFill>
                              <a:srgbClr val="000000"/>
                            </a:solidFill>
                            <a:miter lim="800000"/>
                            <a:headEnd/>
                            <a:tailEnd/>
                          </a:ln>
                        </wps:spPr>
                        <wps:txbx>
                          <w:txbxContent>
                            <w:p w:rsidR="00625D5A" w:rsidRPr="00E84963" w:rsidRDefault="00625D5A" w:rsidP="008A1092">
                              <w:pPr>
                                <w:spacing w:after="0" w:line="240" w:lineRule="auto"/>
                                <w:jc w:val="center"/>
                                <w:rPr>
                                  <w:rFonts w:asciiTheme="majorHAnsi" w:hAnsiTheme="majorHAnsi" w:cstheme="majorHAnsi"/>
                                  <w:b/>
                                </w:rPr>
                              </w:pPr>
                              <w:r w:rsidRPr="00E84963">
                                <w:rPr>
                                  <w:rFonts w:asciiTheme="majorHAnsi" w:hAnsiTheme="majorHAnsi" w:cstheme="majorHAnsi"/>
                                  <w:b/>
                                </w:rPr>
                                <w:t xml:space="preserve">Значение тщательности </w:t>
                              </w:r>
                            </w:p>
                            <w:p w:rsidR="00625D5A" w:rsidRPr="00E84963" w:rsidRDefault="00625D5A" w:rsidP="008A1092">
                              <w:pPr>
                                <w:spacing w:after="0" w:line="240" w:lineRule="auto"/>
                                <w:jc w:val="center"/>
                                <w:rPr>
                                  <w:rFonts w:asciiTheme="majorHAnsi" w:hAnsiTheme="majorHAnsi" w:cstheme="majorHAnsi"/>
                                  <w:b/>
                                </w:rPr>
                              </w:pPr>
                              <w:r w:rsidRPr="00E84963">
                                <w:rPr>
                                  <w:rFonts w:asciiTheme="majorHAnsi" w:hAnsiTheme="majorHAnsi" w:cstheme="majorHAnsi"/>
                                  <w:b/>
                                </w:rPr>
                                <w:t>или интенсивности действия</w:t>
                              </w:r>
                            </w:p>
                          </w:txbxContent>
                        </wps:txbx>
                        <wps:bodyPr rot="0" vert="vert" wrap="square" lIns="36000" tIns="45720" rIns="36000" bIns="45720" anchor="t" anchorCtr="0" upright="1">
                          <a:noAutofit/>
                        </wps:bodyPr>
                      </wps:wsp>
                      <wps:wsp>
                        <wps:cNvPr id="43" name="Text Box 10"/>
                        <wps:cNvSpPr txBox="1">
                          <a:spLocks noChangeArrowheads="1"/>
                        </wps:cNvSpPr>
                        <wps:spPr bwMode="auto">
                          <a:xfrm>
                            <a:off x="8724900" y="2019300"/>
                            <a:ext cx="548640" cy="3249295"/>
                          </a:xfrm>
                          <a:prstGeom prst="rect">
                            <a:avLst/>
                          </a:prstGeom>
                          <a:solidFill>
                            <a:srgbClr val="FFFFFF"/>
                          </a:solidFill>
                          <a:ln w="9525">
                            <a:solidFill>
                              <a:srgbClr val="000000"/>
                            </a:solidFill>
                            <a:miter lim="800000"/>
                            <a:headEnd/>
                            <a:tailEnd/>
                          </a:ln>
                        </wps:spPr>
                        <wps:txbx>
                          <w:txbxContent>
                            <w:p w:rsidR="00625D5A" w:rsidRPr="002E1B61" w:rsidRDefault="00625D5A" w:rsidP="008A1092">
                              <w:pPr>
                                <w:spacing w:after="0" w:line="240" w:lineRule="auto"/>
                                <w:jc w:val="center"/>
                                <w:rPr>
                                  <w:rFonts w:asciiTheme="majorHAnsi" w:hAnsiTheme="majorHAnsi" w:cstheme="majorHAnsi"/>
                                  <w:b/>
                                  <w:lang w:val="ru-RU"/>
                                </w:rPr>
                              </w:pPr>
                              <w:r w:rsidRPr="002E1B61">
                                <w:rPr>
                                  <w:rFonts w:asciiTheme="majorHAnsi" w:hAnsiTheme="majorHAnsi" w:cstheme="majorHAnsi"/>
                                  <w:b/>
                                  <w:lang w:val="ru-RU"/>
                                </w:rPr>
                                <w:t>Значение постепенного накопления</w:t>
                              </w:r>
                            </w:p>
                            <w:p w:rsidR="00625D5A" w:rsidRPr="002E1B61" w:rsidRDefault="00625D5A" w:rsidP="008A1092">
                              <w:pPr>
                                <w:spacing w:after="0" w:line="240" w:lineRule="auto"/>
                                <w:jc w:val="center"/>
                                <w:rPr>
                                  <w:rFonts w:asciiTheme="majorHAnsi" w:hAnsiTheme="majorHAnsi" w:cstheme="majorHAnsi"/>
                                  <w:b/>
                                  <w:lang w:val="ru-RU"/>
                                </w:rPr>
                              </w:pPr>
                              <w:r w:rsidRPr="002E1B61">
                                <w:rPr>
                                  <w:rFonts w:asciiTheme="majorHAnsi" w:hAnsiTheme="majorHAnsi" w:cstheme="majorHAnsi"/>
                                  <w:b/>
                                  <w:lang w:val="ru-RU"/>
                                </w:rPr>
                                <w:t>в определенном количестве, достижения полноты действия</w:t>
                              </w:r>
                            </w:p>
                          </w:txbxContent>
                        </wps:txbx>
                        <wps:bodyPr rot="0" vert="vert" wrap="square" lIns="0" tIns="0" rIns="0" bIns="0" anchor="t" anchorCtr="0" upright="1">
                          <a:noAutofit/>
                        </wps:bodyPr>
                      </wps:wsp>
                      <wps:wsp>
                        <wps:cNvPr id="44" name="Text Box 11"/>
                        <wps:cNvSpPr txBox="1">
                          <a:spLocks noChangeArrowheads="1"/>
                        </wps:cNvSpPr>
                        <wps:spPr bwMode="auto">
                          <a:xfrm>
                            <a:off x="9391650" y="2019300"/>
                            <a:ext cx="548640" cy="3248660"/>
                          </a:xfrm>
                          <a:prstGeom prst="rect">
                            <a:avLst/>
                          </a:prstGeom>
                          <a:solidFill>
                            <a:srgbClr val="FFFFFF"/>
                          </a:solidFill>
                          <a:ln w="9525">
                            <a:solidFill>
                              <a:srgbClr val="000000"/>
                            </a:solidFill>
                            <a:miter lim="800000"/>
                            <a:headEnd/>
                            <a:tailEnd/>
                          </a:ln>
                        </wps:spPr>
                        <wps:txbx>
                          <w:txbxContent>
                            <w:p w:rsidR="00625D5A" w:rsidRPr="002E1B61" w:rsidRDefault="00625D5A" w:rsidP="008A1092">
                              <w:pPr>
                                <w:spacing w:after="0"/>
                                <w:jc w:val="center"/>
                                <w:rPr>
                                  <w:rFonts w:asciiTheme="majorHAnsi" w:hAnsiTheme="majorHAnsi" w:cstheme="majorHAnsi"/>
                                  <w:b/>
                                  <w:lang w:val="ru-RU"/>
                                </w:rPr>
                              </w:pPr>
                              <w:r w:rsidRPr="002E1B61">
                                <w:rPr>
                                  <w:rFonts w:asciiTheme="majorHAnsi" w:hAnsiTheme="majorHAnsi" w:cstheme="majorHAnsi"/>
                                  <w:b/>
                                  <w:lang w:val="ru-RU"/>
                                </w:rPr>
                                <w:t xml:space="preserve">Значение направленности </w:t>
                              </w:r>
                            </w:p>
                            <w:p w:rsidR="00625D5A" w:rsidRPr="002E1B61" w:rsidRDefault="00625D5A" w:rsidP="008A1092">
                              <w:pPr>
                                <w:spacing w:after="0"/>
                                <w:jc w:val="center"/>
                                <w:rPr>
                                  <w:rFonts w:asciiTheme="majorHAnsi" w:hAnsiTheme="majorHAnsi" w:cstheme="majorHAnsi"/>
                                  <w:b/>
                                  <w:lang w:val="ru-RU"/>
                                </w:rPr>
                              </w:pPr>
                              <w:r w:rsidRPr="002E1B61">
                                <w:rPr>
                                  <w:rFonts w:asciiTheme="majorHAnsi" w:hAnsiTheme="majorHAnsi" w:cstheme="majorHAnsi"/>
                                  <w:b/>
                                  <w:lang w:val="ru-RU"/>
                                </w:rPr>
                                <w:t>действия на поверхность предмета</w:t>
                              </w:r>
                            </w:p>
                          </w:txbxContent>
                        </wps:txbx>
                        <wps:bodyPr rot="0" vert="vert" wrap="square" lIns="0" tIns="0" rIns="0" bIns="0" anchor="t" anchorCtr="0" upright="1">
                          <a:noAutofit/>
                        </wps:bodyPr>
                      </wps:wsp>
                      <wps:wsp>
                        <wps:cNvPr id="50" name="Text Box 12"/>
                        <wps:cNvSpPr txBox="1">
                          <a:spLocks noChangeArrowheads="1"/>
                        </wps:cNvSpPr>
                        <wps:spPr bwMode="auto">
                          <a:xfrm>
                            <a:off x="6686550" y="2000250"/>
                            <a:ext cx="548640" cy="3249295"/>
                          </a:xfrm>
                          <a:prstGeom prst="rect">
                            <a:avLst/>
                          </a:prstGeom>
                          <a:solidFill>
                            <a:srgbClr val="FFFFFF"/>
                          </a:solidFill>
                          <a:ln w="9525">
                            <a:solidFill>
                              <a:srgbClr val="000000"/>
                            </a:solidFill>
                            <a:miter lim="800000"/>
                            <a:headEnd/>
                            <a:tailEnd/>
                          </a:ln>
                        </wps:spPr>
                        <wps:txbx>
                          <w:txbxContent>
                            <w:p w:rsidR="00625D5A" w:rsidRPr="002E1B61" w:rsidRDefault="00625D5A" w:rsidP="00625D5A">
                              <w:pPr>
                                <w:spacing w:before="120" w:after="0" w:line="240" w:lineRule="auto"/>
                                <w:jc w:val="center"/>
                                <w:rPr>
                                  <w:rFonts w:asciiTheme="majorHAnsi" w:hAnsiTheme="majorHAnsi" w:cstheme="majorHAnsi"/>
                                  <w:b/>
                                  <w:lang w:val="ru-RU"/>
                                </w:rPr>
                              </w:pPr>
                              <w:r w:rsidRPr="002E1B61">
                                <w:rPr>
                                  <w:rFonts w:asciiTheme="majorHAnsi" w:hAnsiTheme="majorHAnsi" w:cstheme="majorHAnsi"/>
                                  <w:b/>
                                  <w:lang w:val="ru-RU"/>
                                </w:rPr>
                                <w:t>С постфиксом «ся» – значение действия</w:t>
                              </w:r>
                            </w:p>
                            <w:p w:rsidR="00625D5A" w:rsidRPr="002E1B61" w:rsidRDefault="00625D5A" w:rsidP="008A1092">
                              <w:pPr>
                                <w:spacing w:after="0" w:line="240" w:lineRule="auto"/>
                                <w:jc w:val="center"/>
                                <w:rPr>
                                  <w:rFonts w:asciiTheme="majorHAnsi" w:hAnsiTheme="majorHAnsi" w:cstheme="majorHAnsi"/>
                                  <w:b/>
                                  <w:lang w:val="ru-RU"/>
                                </w:rPr>
                              </w:pPr>
                              <w:r w:rsidRPr="002E1B61">
                                <w:rPr>
                                  <w:rFonts w:asciiTheme="majorHAnsi" w:hAnsiTheme="majorHAnsi" w:cstheme="majorHAnsi"/>
                                  <w:b/>
                                  <w:lang w:val="ru-RU"/>
                                </w:rPr>
                                <w:t>до насыщения или удовлетворения</w:t>
                              </w:r>
                            </w:p>
                          </w:txbxContent>
                        </wps:txbx>
                        <wps:bodyPr rot="0" vert="vert" wrap="square" lIns="0" tIns="45720" rIns="0" bIns="45720" anchor="t" anchorCtr="0" upright="1">
                          <a:noAutofit/>
                        </wps:bodyPr>
                      </wps:wsp>
                      <wps:wsp>
                        <wps:cNvPr id="51" name="Text Box 13"/>
                        <wps:cNvSpPr txBox="1">
                          <a:spLocks noChangeArrowheads="1"/>
                        </wps:cNvSpPr>
                        <wps:spPr bwMode="auto">
                          <a:xfrm>
                            <a:off x="3600450" y="2057400"/>
                            <a:ext cx="620395" cy="3249295"/>
                          </a:xfrm>
                          <a:prstGeom prst="rect">
                            <a:avLst/>
                          </a:prstGeom>
                          <a:solidFill>
                            <a:srgbClr val="FFFFFF"/>
                          </a:solidFill>
                          <a:ln w="9525">
                            <a:solidFill>
                              <a:srgbClr val="000000"/>
                            </a:solidFill>
                            <a:miter lim="800000"/>
                            <a:headEnd/>
                            <a:tailEnd/>
                          </a:ln>
                        </wps:spPr>
                        <wps:txbx>
                          <w:txbxContent>
                            <w:p w:rsidR="00625D5A" w:rsidRPr="00DD0A74" w:rsidRDefault="00625D5A" w:rsidP="00625D5A">
                              <w:pPr>
                                <w:pStyle w:val="Heading4"/>
                                <w:spacing w:before="0" w:line="240" w:lineRule="auto"/>
                                <w:ind w:firstLine="720"/>
                                <w:jc w:val="center"/>
                                <w:rPr>
                                  <w:rFonts w:cstheme="majorHAnsi"/>
                                  <w:b/>
                                  <w:color w:val="000000" w:themeColor="text1"/>
                                  <w:sz w:val="26"/>
                                  <w:szCs w:val="26"/>
                                  <w:lang w:val="ru-RU"/>
                                </w:rPr>
                              </w:pPr>
                              <w:bookmarkStart w:id="40" w:name="_Toc12726414"/>
                              <w:bookmarkStart w:id="41" w:name="_Toc12728028"/>
                              <w:bookmarkStart w:id="42" w:name="_Toc13150349"/>
                              <w:bookmarkStart w:id="43" w:name="_Toc13151828"/>
                              <w:bookmarkStart w:id="44" w:name="_Toc16051708"/>
                              <w:bookmarkStart w:id="45" w:name="_Toc16257791"/>
                              <w:r w:rsidRPr="00707E64">
                                <w:rPr>
                                  <w:rFonts w:cstheme="majorHAnsi"/>
                                  <w:b/>
                                  <w:i w:val="0"/>
                                  <w:color w:val="000000" w:themeColor="text1"/>
                                  <w:lang w:val="ru-RU"/>
                                </w:rPr>
                                <w:t>Значение</w:t>
                              </w:r>
                              <w:r w:rsidRPr="00707E64">
                                <w:rPr>
                                  <w:rFonts w:cstheme="majorHAnsi"/>
                                  <w:i w:val="0"/>
                                  <w:color w:val="000000" w:themeColor="text1"/>
                                  <w:lang w:val="ru-RU"/>
                                </w:rPr>
                                <w:t xml:space="preserve"> </w:t>
                              </w:r>
                              <w:r w:rsidRPr="00707E64">
                                <w:rPr>
                                  <w:rFonts w:cstheme="majorHAnsi"/>
                                  <w:b/>
                                  <w:i w:val="0"/>
                                  <w:color w:val="000000" w:themeColor="text1"/>
                                  <w:lang w:val="ru-RU"/>
                                </w:rPr>
                                <w:t xml:space="preserve">ошибочности </w:t>
                              </w:r>
                              <w:r>
                                <w:rPr>
                                  <w:rFonts w:cstheme="majorHAnsi"/>
                                  <w:b/>
                                  <w:i w:val="0"/>
                                  <w:color w:val="000000" w:themeColor="text1"/>
                                  <w:sz w:val="26"/>
                                  <w:szCs w:val="26"/>
                                  <w:lang w:val="ru-RU"/>
                                </w:rPr>
                                <w:t xml:space="preserve">или </w:t>
                              </w:r>
                              <w:r w:rsidRPr="00707E64">
                                <w:rPr>
                                  <w:rFonts w:cstheme="majorHAnsi"/>
                                  <w:b/>
                                  <w:i w:val="0"/>
                                  <w:color w:val="000000" w:themeColor="text1"/>
                                  <w:lang w:val="ru-RU"/>
                                </w:rPr>
                                <w:t>неправильности в совершении действия</w:t>
                              </w:r>
                              <w:bookmarkEnd w:id="40"/>
                              <w:bookmarkEnd w:id="41"/>
                              <w:bookmarkEnd w:id="42"/>
                              <w:bookmarkEnd w:id="43"/>
                              <w:bookmarkEnd w:id="44"/>
                              <w:bookmarkEnd w:id="45"/>
                            </w:p>
                            <w:p w:rsidR="00625D5A" w:rsidRPr="002E1B61" w:rsidRDefault="00625D5A" w:rsidP="008A1092">
                              <w:pPr>
                                <w:spacing w:after="0" w:line="240" w:lineRule="auto"/>
                                <w:jc w:val="center"/>
                                <w:rPr>
                                  <w:rFonts w:asciiTheme="majorHAnsi" w:hAnsiTheme="majorHAnsi" w:cstheme="majorHAnsi"/>
                                  <w:b/>
                                  <w:lang w:val="ru-RU"/>
                                </w:rPr>
                              </w:pPr>
                            </w:p>
                          </w:txbxContent>
                        </wps:txbx>
                        <wps:bodyPr rot="0" vert="vert" wrap="square" lIns="91440" tIns="45720" rIns="0" bIns="45720" anchor="t" anchorCtr="0" upright="1">
                          <a:noAutofit/>
                        </wps:bodyPr>
                      </wps:wsp>
                      <wps:wsp>
                        <wps:cNvPr id="52" name="Text Box 14"/>
                        <wps:cNvSpPr txBox="1">
                          <a:spLocks noChangeArrowheads="1"/>
                        </wps:cNvSpPr>
                        <wps:spPr bwMode="auto">
                          <a:xfrm>
                            <a:off x="7353300" y="2019300"/>
                            <a:ext cx="548640" cy="3249295"/>
                          </a:xfrm>
                          <a:prstGeom prst="rect">
                            <a:avLst/>
                          </a:prstGeom>
                          <a:solidFill>
                            <a:srgbClr val="FFFFFF"/>
                          </a:solidFill>
                          <a:ln w="9525">
                            <a:solidFill>
                              <a:srgbClr val="000000"/>
                            </a:solidFill>
                            <a:miter lim="800000"/>
                            <a:headEnd/>
                            <a:tailEnd/>
                          </a:ln>
                        </wps:spPr>
                        <wps:txbx>
                          <w:txbxContent>
                            <w:p w:rsidR="00625D5A" w:rsidRPr="002E1B61" w:rsidRDefault="00625D5A" w:rsidP="008A1092">
                              <w:pPr>
                                <w:spacing w:after="0" w:line="240" w:lineRule="auto"/>
                                <w:jc w:val="center"/>
                                <w:rPr>
                                  <w:rFonts w:asciiTheme="majorHAnsi" w:hAnsiTheme="majorHAnsi" w:cstheme="majorHAnsi"/>
                                  <w:b/>
                                  <w:lang w:val="ru-RU"/>
                                </w:rPr>
                              </w:pPr>
                              <w:r w:rsidRPr="002E1B61">
                                <w:rPr>
                                  <w:rFonts w:asciiTheme="majorHAnsi" w:hAnsiTheme="majorHAnsi" w:cstheme="majorHAnsi"/>
                                  <w:b/>
                                  <w:lang w:val="ru-RU"/>
                                </w:rPr>
                                <w:t>Значение проявления действия</w:t>
                              </w:r>
                            </w:p>
                            <w:p w:rsidR="00625D5A" w:rsidRPr="002E1B61" w:rsidRDefault="00625D5A" w:rsidP="008A1092">
                              <w:pPr>
                                <w:spacing w:after="0" w:line="240" w:lineRule="auto"/>
                                <w:jc w:val="center"/>
                                <w:rPr>
                                  <w:rFonts w:asciiTheme="majorHAnsi" w:hAnsiTheme="majorHAnsi" w:cstheme="majorHAnsi"/>
                                  <w:b/>
                                  <w:lang w:val="ru-RU"/>
                                </w:rPr>
                              </w:pPr>
                              <w:r w:rsidRPr="002E1B61">
                                <w:rPr>
                                  <w:rFonts w:asciiTheme="majorHAnsi" w:hAnsiTheme="majorHAnsi" w:cstheme="majorHAnsi"/>
                                  <w:b/>
                                  <w:lang w:val="ru-RU"/>
                                </w:rPr>
                                <w:t>в незначительной степени, слабо, слегка</w:t>
                              </w:r>
                            </w:p>
                          </w:txbxContent>
                        </wps:txbx>
                        <wps:bodyPr rot="0" vert="vert" wrap="square" lIns="91440" tIns="45720" rIns="91440" bIns="45720" anchor="t" anchorCtr="0" upright="1">
                          <a:noAutofit/>
                        </wps:bodyPr>
                      </wps:wsp>
                      <wps:wsp>
                        <wps:cNvPr id="53" name="Text Box 15"/>
                        <wps:cNvSpPr txBox="1">
                          <a:spLocks noChangeArrowheads="1"/>
                        </wps:cNvSpPr>
                        <wps:spPr bwMode="auto">
                          <a:xfrm>
                            <a:off x="5543550" y="895350"/>
                            <a:ext cx="588010" cy="2009140"/>
                          </a:xfrm>
                          <a:prstGeom prst="rect">
                            <a:avLst/>
                          </a:prstGeom>
                          <a:solidFill>
                            <a:srgbClr val="FFFFFF"/>
                          </a:solidFill>
                          <a:ln w="9525">
                            <a:solidFill>
                              <a:srgbClr val="000000"/>
                            </a:solidFill>
                            <a:miter lim="800000"/>
                            <a:headEnd/>
                            <a:tailEnd/>
                          </a:ln>
                        </wps:spPr>
                        <wps:txbx>
                          <w:txbxContent>
                            <w:p w:rsidR="00625D5A" w:rsidRPr="002E1B61" w:rsidRDefault="00625D5A" w:rsidP="008A1092">
                              <w:pPr>
                                <w:spacing w:after="0" w:line="240" w:lineRule="auto"/>
                                <w:jc w:val="center"/>
                                <w:rPr>
                                  <w:b/>
                                  <w:sz w:val="18"/>
                                  <w:lang w:val="ru-RU"/>
                                </w:rPr>
                              </w:pPr>
                              <w:r w:rsidRPr="00E84963">
                                <w:rPr>
                                  <w:rStyle w:val="57"/>
                                  <w:b w:val="0"/>
                                  <w:iCs/>
                                  <w:color w:val="000000"/>
                                  <w:sz w:val="18"/>
                                  <w:lang w:val="ru-RU" w:eastAsia="ru-RU"/>
                                </w:rPr>
                                <w:t xml:space="preserve">Значение </w:t>
                              </w:r>
                              <w:r>
                                <w:rPr>
                                  <w:rStyle w:val="57"/>
                                  <w:b w:val="0"/>
                                  <w:iCs/>
                                  <w:color w:val="000000"/>
                                  <w:sz w:val="18"/>
                                  <w:lang w:val="vi-VN" w:eastAsia="ru-RU"/>
                                </w:rPr>
                                <w:t>‘</w:t>
                              </w:r>
                              <w:r w:rsidRPr="00E84963">
                                <w:rPr>
                                  <w:rStyle w:val="57"/>
                                  <w:b w:val="0"/>
                                  <w:iCs/>
                                  <w:color w:val="000000"/>
                                  <w:sz w:val="18"/>
                                  <w:lang w:val="ru-RU" w:eastAsia="ru-RU"/>
                                </w:rPr>
                                <w:t>очень много</w:t>
                              </w:r>
                              <w:r w:rsidRPr="00E84963">
                                <w:rPr>
                                  <w:rStyle w:val="57"/>
                                  <w:b w:val="0"/>
                                  <w:iCs/>
                                  <w:color w:val="000000"/>
                                  <w:sz w:val="18"/>
                                  <w:lang w:val="vi-VN" w:eastAsia="ru-RU"/>
                                </w:rPr>
                                <w:t>,</w:t>
                              </w:r>
                              <w:r w:rsidRPr="00E84963">
                                <w:rPr>
                                  <w:rStyle w:val="57"/>
                                  <w:b w:val="0"/>
                                  <w:iCs/>
                                  <w:color w:val="000000"/>
                                  <w:sz w:val="18"/>
                                  <w:lang w:val="ru-RU" w:eastAsia="ru-RU"/>
                                </w:rPr>
                                <w:t xml:space="preserve"> до насыщения или пресыщения</w:t>
                              </w:r>
                              <w:r w:rsidRPr="00E84963">
                                <w:rPr>
                                  <w:rStyle w:val="57"/>
                                  <w:b w:val="0"/>
                                  <w:iCs/>
                                  <w:color w:val="000000"/>
                                  <w:sz w:val="18"/>
                                  <w:lang w:val="vi-VN" w:eastAsia="ru-RU"/>
                                </w:rPr>
                                <w:t>’</w:t>
                              </w:r>
                            </w:p>
                          </w:txbxContent>
                        </wps:txbx>
                        <wps:bodyPr rot="0" vert="vert" wrap="square" lIns="91440" tIns="45720" rIns="91440" bIns="45720" anchor="t" anchorCtr="0" upright="1">
                          <a:noAutofit/>
                        </wps:bodyPr>
                      </wps:wsp>
                      <wps:wsp>
                        <wps:cNvPr id="60" name="Text Box 16"/>
                        <wps:cNvSpPr txBox="1">
                          <a:spLocks noChangeArrowheads="1"/>
                        </wps:cNvSpPr>
                        <wps:spPr bwMode="auto">
                          <a:xfrm>
                            <a:off x="4495800" y="1485900"/>
                            <a:ext cx="569595" cy="1365885"/>
                          </a:xfrm>
                          <a:prstGeom prst="rect">
                            <a:avLst/>
                          </a:prstGeom>
                          <a:solidFill>
                            <a:srgbClr val="FFFFFF"/>
                          </a:solidFill>
                          <a:ln w="9525">
                            <a:solidFill>
                              <a:srgbClr val="000000"/>
                            </a:solidFill>
                            <a:miter lim="800000"/>
                            <a:headEnd/>
                            <a:tailEnd/>
                          </a:ln>
                        </wps:spPr>
                        <wps:txbx>
                          <w:txbxContent>
                            <w:p w:rsidR="00625D5A" w:rsidRPr="002E1B61" w:rsidRDefault="00625D5A" w:rsidP="008A1092">
                              <w:pPr>
                                <w:spacing w:after="0" w:line="240" w:lineRule="auto"/>
                                <w:jc w:val="center"/>
                                <w:rPr>
                                  <w:b/>
                                  <w:sz w:val="16"/>
                                  <w:szCs w:val="22"/>
                                  <w:lang w:val="ru-RU"/>
                                </w:rPr>
                              </w:pPr>
                              <w:r w:rsidRPr="00E84963">
                                <w:rPr>
                                  <w:rStyle w:val="57"/>
                                  <w:b w:val="0"/>
                                  <w:i/>
                                  <w:iCs/>
                                  <w:color w:val="000000"/>
                                  <w:sz w:val="16"/>
                                  <w:szCs w:val="22"/>
                                  <w:lang w:val="ru-RU" w:eastAsia="ru-RU"/>
                                </w:rPr>
                                <w:t xml:space="preserve">Значение </w:t>
                              </w:r>
                              <w:r w:rsidRPr="002E1B61">
                                <w:rPr>
                                  <w:rStyle w:val="57"/>
                                  <w:b w:val="0"/>
                                  <w:i/>
                                  <w:iCs/>
                                  <w:color w:val="000000"/>
                                  <w:sz w:val="16"/>
                                  <w:szCs w:val="22"/>
                                  <w:lang w:val="ru-RU" w:eastAsia="ru-RU"/>
                                </w:rPr>
                                <w:t>‘</w:t>
                              </w:r>
                              <w:r w:rsidRPr="00E84963">
                                <w:rPr>
                                  <w:rStyle w:val="57"/>
                                  <w:b w:val="0"/>
                                  <w:i/>
                                  <w:iCs/>
                                  <w:color w:val="000000"/>
                                  <w:sz w:val="16"/>
                                  <w:szCs w:val="22"/>
                                  <w:lang w:val="ru-RU" w:eastAsia="ru-RU"/>
                                </w:rPr>
                                <w:t>очень много до последствий физической усталости</w:t>
                              </w:r>
                              <w:r w:rsidRPr="002E1B61">
                                <w:rPr>
                                  <w:rStyle w:val="57"/>
                                  <w:b w:val="0"/>
                                  <w:i/>
                                  <w:iCs/>
                                  <w:color w:val="000000"/>
                                  <w:sz w:val="16"/>
                                  <w:szCs w:val="22"/>
                                  <w:lang w:val="ru-RU" w:eastAsia="ru-RU"/>
                                </w:rPr>
                                <w:t>’</w:t>
                              </w:r>
                            </w:p>
                          </w:txbxContent>
                        </wps:txbx>
                        <wps:bodyPr rot="0" vert="vert" wrap="square" lIns="91440" tIns="45720" rIns="91440" bIns="45720" anchor="t" anchorCtr="0" upright="1">
                          <a:noAutofit/>
                        </wps:bodyPr>
                      </wps:wsp>
                      <wps:wsp>
                        <wps:cNvPr id="61" name="Text Box 17"/>
                        <wps:cNvSpPr txBox="1">
                          <a:spLocks noChangeArrowheads="1"/>
                        </wps:cNvSpPr>
                        <wps:spPr bwMode="auto">
                          <a:xfrm>
                            <a:off x="4514850" y="4762500"/>
                            <a:ext cx="569595" cy="1604645"/>
                          </a:xfrm>
                          <a:prstGeom prst="rect">
                            <a:avLst/>
                          </a:prstGeom>
                          <a:solidFill>
                            <a:srgbClr val="FFFFFF"/>
                          </a:solidFill>
                          <a:ln w="9525">
                            <a:solidFill>
                              <a:srgbClr val="000000"/>
                            </a:solidFill>
                            <a:miter lim="800000"/>
                            <a:headEnd/>
                            <a:tailEnd/>
                          </a:ln>
                        </wps:spPr>
                        <wps:txbx>
                          <w:txbxContent>
                            <w:p w:rsidR="00625D5A" w:rsidRPr="002E1B61" w:rsidRDefault="00625D5A" w:rsidP="008A1092">
                              <w:pPr>
                                <w:spacing w:after="0" w:line="240" w:lineRule="auto"/>
                                <w:jc w:val="center"/>
                                <w:rPr>
                                  <w:b/>
                                  <w:sz w:val="16"/>
                                  <w:szCs w:val="22"/>
                                  <w:lang w:val="ru-RU"/>
                                </w:rPr>
                              </w:pPr>
                              <w:r w:rsidRPr="00E84963">
                                <w:rPr>
                                  <w:rStyle w:val="33"/>
                                  <w:b w:val="0"/>
                                  <w:i/>
                                  <w:color w:val="000000"/>
                                  <w:sz w:val="16"/>
                                  <w:szCs w:val="22"/>
                                  <w:lang w:val="ru-RU" w:eastAsia="ru-RU"/>
                                </w:rPr>
                                <w:t xml:space="preserve">Значение </w:t>
                              </w:r>
                              <w:r w:rsidRPr="002E1B61">
                                <w:rPr>
                                  <w:rStyle w:val="33"/>
                                  <w:b w:val="0"/>
                                  <w:i/>
                                  <w:color w:val="000000"/>
                                  <w:sz w:val="16"/>
                                  <w:szCs w:val="22"/>
                                  <w:lang w:val="ru-RU" w:eastAsia="ru-RU"/>
                                </w:rPr>
                                <w:t>‘</w:t>
                              </w:r>
                              <w:r w:rsidRPr="00E84963">
                                <w:rPr>
                                  <w:rStyle w:val="33"/>
                                  <w:b w:val="0"/>
                                  <w:i/>
                                  <w:color w:val="000000"/>
                                  <w:sz w:val="16"/>
                                  <w:szCs w:val="22"/>
                                  <w:lang w:val="ru-RU" w:eastAsia="ru-RU"/>
                                </w:rPr>
                                <w:t>очень много до последствий психологического или мен</w:t>
                              </w:r>
                              <w:r w:rsidRPr="00E84963">
                                <w:rPr>
                                  <w:rStyle w:val="33"/>
                                  <w:b w:val="0"/>
                                  <w:i/>
                                  <w:color w:val="000000"/>
                                  <w:sz w:val="16"/>
                                  <w:szCs w:val="22"/>
                                  <w:lang w:val="ru-RU" w:eastAsia="ru-RU"/>
                                </w:rPr>
                                <w:softHyphen/>
                                <w:t>тального изменения</w:t>
                              </w:r>
                              <w:r w:rsidRPr="002E1B61">
                                <w:rPr>
                                  <w:rStyle w:val="33"/>
                                  <w:b w:val="0"/>
                                  <w:i/>
                                  <w:color w:val="000000"/>
                                  <w:sz w:val="16"/>
                                  <w:szCs w:val="22"/>
                                  <w:lang w:val="ru-RU" w:eastAsia="ru-RU"/>
                                </w:rPr>
                                <w:t>’</w:t>
                              </w:r>
                            </w:p>
                          </w:txbxContent>
                        </wps:txbx>
                        <wps:bodyPr rot="0" vert="vert" wrap="square" lIns="91440" tIns="45720" rIns="91440" bIns="45720" anchor="t" anchorCtr="0" upright="1">
                          <a:noAutofit/>
                        </wps:bodyPr>
                      </wps:wsp>
                      <wps:wsp>
                        <wps:cNvPr id="62" name="Text Box 18"/>
                        <wps:cNvSpPr txBox="1">
                          <a:spLocks noChangeArrowheads="1"/>
                        </wps:cNvSpPr>
                        <wps:spPr bwMode="auto">
                          <a:xfrm>
                            <a:off x="5543550" y="3009900"/>
                            <a:ext cx="588010" cy="1752600"/>
                          </a:xfrm>
                          <a:prstGeom prst="rect">
                            <a:avLst/>
                          </a:prstGeom>
                          <a:solidFill>
                            <a:srgbClr val="FFFFFF"/>
                          </a:solidFill>
                          <a:ln w="9525">
                            <a:solidFill>
                              <a:srgbClr val="000000"/>
                            </a:solidFill>
                            <a:miter lim="800000"/>
                            <a:headEnd/>
                            <a:tailEnd/>
                          </a:ln>
                        </wps:spPr>
                        <wps:txbx>
                          <w:txbxContent>
                            <w:p w:rsidR="00625D5A" w:rsidRPr="002E1B61" w:rsidRDefault="00625D5A" w:rsidP="008A1092">
                              <w:pPr>
                                <w:spacing w:after="0" w:line="240" w:lineRule="auto"/>
                                <w:jc w:val="center"/>
                                <w:rPr>
                                  <w:sz w:val="18"/>
                                  <w:lang w:val="ru-RU"/>
                                </w:rPr>
                              </w:pPr>
                              <w:r w:rsidRPr="00E84963">
                                <w:rPr>
                                  <w:rFonts w:ascii="Times New Roman" w:hAnsi="Times New Roman" w:cs="Times New Roman"/>
                                  <w:color w:val="000000"/>
                                  <w:sz w:val="18"/>
                                  <w:lang w:val="ru-RU" w:eastAsia="ru-RU"/>
                                </w:rPr>
                                <w:t xml:space="preserve">Значение </w:t>
                              </w:r>
                              <w:r w:rsidRPr="002E1B61">
                                <w:rPr>
                                  <w:rFonts w:ascii="Times New Roman" w:hAnsi="Times New Roman" w:cs="Times New Roman"/>
                                  <w:color w:val="000000"/>
                                  <w:sz w:val="18"/>
                                  <w:lang w:val="ru-RU" w:eastAsia="ru-RU"/>
                                </w:rPr>
                                <w:t>‘</w:t>
                              </w:r>
                              <w:r w:rsidRPr="00E84963">
                                <w:rPr>
                                  <w:rFonts w:ascii="Times New Roman" w:hAnsi="Times New Roman" w:cs="Times New Roman"/>
                                  <w:color w:val="000000"/>
                                  <w:sz w:val="18"/>
                                  <w:lang w:val="ru-RU" w:eastAsia="ru-RU"/>
                                </w:rPr>
                                <w:t>совершения действия очень много до отрицательных по</w:t>
                              </w:r>
                              <w:r w:rsidRPr="00E84963">
                                <w:rPr>
                                  <w:rFonts w:ascii="Times New Roman" w:hAnsi="Times New Roman" w:cs="Times New Roman"/>
                                  <w:color w:val="000000"/>
                                  <w:sz w:val="18"/>
                                  <w:lang w:val="ru-RU" w:eastAsia="ru-RU"/>
                                </w:rPr>
                                <w:softHyphen/>
                                <w:t>следствий</w:t>
                              </w:r>
                              <w:r w:rsidRPr="002E1B61">
                                <w:rPr>
                                  <w:rFonts w:ascii="Times New Roman" w:hAnsi="Times New Roman" w:cs="Times New Roman"/>
                                  <w:color w:val="000000"/>
                                  <w:sz w:val="18"/>
                                  <w:lang w:val="ru-RU" w:eastAsia="ru-RU"/>
                                </w:rPr>
                                <w:t>’</w:t>
                              </w:r>
                            </w:p>
                          </w:txbxContent>
                        </wps:txbx>
                        <wps:bodyPr rot="0" vert="vert" wrap="square" lIns="91440" tIns="45720" rIns="91440" bIns="45720" anchor="t" anchorCtr="0" upright="1">
                          <a:noAutofit/>
                        </wps:bodyPr>
                      </wps:wsp>
                      <wps:wsp>
                        <wps:cNvPr id="63" name="Text Box 19"/>
                        <wps:cNvSpPr txBox="1">
                          <a:spLocks noChangeArrowheads="1"/>
                        </wps:cNvSpPr>
                        <wps:spPr bwMode="auto">
                          <a:xfrm>
                            <a:off x="5562600" y="4895850"/>
                            <a:ext cx="579755" cy="1432560"/>
                          </a:xfrm>
                          <a:prstGeom prst="rect">
                            <a:avLst/>
                          </a:prstGeom>
                          <a:solidFill>
                            <a:srgbClr val="FFFFFF"/>
                          </a:solidFill>
                          <a:ln w="9525">
                            <a:solidFill>
                              <a:srgbClr val="000000"/>
                            </a:solidFill>
                            <a:miter lim="800000"/>
                            <a:headEnd/>
                            <a:tailEnd/>
                          </a:ln>
                        </wps:spPr>
                        <wps:txbx>
                          <w:txbxContent>
                            <w:p w:rsidR="00625D5A" w:rsidRPr="00E84963" w:rsidRDefault="00625D5A" w:rsidP="008A1092">
                              <w:pPr>
                                <w:spacing w:after="0" w:line="240" w:lineRule="auto"/>
                                <w:jc w:val="center"/>
                                <w:rPr>
                                  <w:sz w:val="18"/>
                                </w:rPr>
                              </w:pPr>
                              <w:r w:rsidRPr="00E84963">
                                <w:rPr>
                                  <w:rFonts w:ascii="Times New Roman" w:hAnsi="Times New Roman" w:cs="Times New Roman"/>
                                  <w:color w:val="000000"/>
                                  <w:sz w:val="18"/>
                                  <w:lang w:val="ru-RU" w:eastAsia="ru-RU"/>
                                </w:rPr>
                                <w:t xml:space="preserve">Значение </w:t>
                              </w:r>
                              <w:r w:rsidRPr="00E84963">
                                <w:rPr>
                                  <w:rFonts w:ascii="Times New Roman" w:hAnsi="Times New Roman" w:cs="Times New Roman"/>
                                  <w:color w:val="000000"/>
                                  <w:sz w:val="18"/>
                                  <w:lang w:eastAsia="ru-RU"/>
                                </w:rPr>
                                <w:t>‘</w:t>
                              </w:r>
                              <w:r w:rsidRPr="00E84963">
                                <w:rPr>
                                  <w:rFonts w:ascii="Times New Roman" w:hAnsi="Times New Roman" w:cs="Times New Roman"/>
                                  <w:color w:val="000000"/>
                                  <w:sz w:val="18"/>
                                  <w:lang w:val="ru-RU" w:eastAsia="ru-RU"/>
                                </w:rPr>
                                <w:t>совершения действия очень много</w:t>
                              </w:r>
                              <w:r w:rsidRPr="00E84963">
                                <w:rPr>
                                  <w:rFonts w:ascii="Times New Roman" w:hAnsi="Times New Roman" w:cs="Times New Roman"/>
                                  <w:color w:val="000000"/>
                                  <w:sz w:val="18"/>
                                  <w:lang w:eastAsia="ru-RU"/>
                                </w:rPr>
                                <w:t>’</w:t>
                              </w:r>
                            </w:p>
                          </w:txbxContent>
                        </wps:txbx>
                        <wps:bodyPr rot="0" vert="vert" wrap="square" lIns="91440" tIns="45720" rIns="91440" bIns="45720" anchor="t" anchorCtr="0" upright="1">
                          <a:noAutofit/>
                        </wps:bodyPr>
                      </wps:wsp>
                      <wps:wsp>
                        <wps:cNvPr id="64" name="Text Box 20"/>
                        <wps:cNvSpPr txBox="1">
                          <a:spLocks noChangeArrowheads="1"/>
                        </wps:cNvSpPr>
                        <wps:spPr bwMode="auto">
                          <a:xfrm>
                            <a:off x="4514850" y="2933700"/>
                            <a:ext cx="569595" cy="1766570"/>
                          </a:xfrm>
                          <a:prstGeom prst="rect">
                            <a:avLst/>
                          </a:prstGeom>
                          <a:solidFill>
                            <a:srgbClr val="FFFFFF"/>
                          </a:solidFill>
                          <a:ln w="9525">
                            <a:solidFill>
                              <a:srgbClr val="000000"/>
                            </a:solidFill>
                            <a:miter lim="800000"/>
                            <a:headEnd/>
                            <a:tailEnd/>
                          </a:ln>
                        </wps:spPr>
                        <wps:txbx>
                          <w:txbxContent>
                            <w:p w:rsidR="00625D5A" w:rsidRPr="002E1B61" w:rsidRDefault="00625D5A" w:rsidP="008A1092">
                              <w:pPr>
                                <w:spacing w:after="0" w:line="240" w:lineRule="auto"/>
                                <w:jc w:val="center"/>
                                <w:rPr>
                                  <w:b/>
                                  <w:sz w:val="16"/>
                                  <w:szCs w:val="22"/>
                                  <w:lang w:val="ru-RU"/>
                                </w:rPr>
                              </w:pPr>
                              <w:r w:rsidRPr="00E84963">
                                <w:rPr>
                                  <w:rStyle w:val="57"/>
                                  <w:b w:val="0"/>
                                  <w:i/>
                                  <w:iCs/>
                                  <w:color w:val="000000"/>
                                  <w:sz w:val="16"/>
                                  <w:szCs w:val="22"/>
                                  <w:lang w:val="ru-RU" w:eastAsia="ru-RU"/>
                                </w:rPr>
                                <w:t xml:space="preserve">Значение </w:t>
                              </w:r>
                              <w:r w:rsidRPr="002E1B61">
                                <w:rPr>
                                  <w:rStyle w:val="57"/>
                                  <w:b w:val="0"/>
                                  <w:i/>
                                  <w:iCs/>
                                  <w:color w:val="000000"/>
                                  <w:sz w:val="16"/>
                                  <w:szCs w:val="22"/>
                                  <w:lang w:val="ru-RU" w:eastAsia="ru-RU"/>
                                </w:rPr>
                                <w:t>‘</w:t>
                              </w:r>
                              <w:r w:rsidRPr="00E84963">
                                <w:rPr>
                                  <w:rStyle w:val="57"/>
                                  <w:b w:val="0"/>
                                  <w:i/>
                                  <w:iCs/>
                                  <w:color w:val="000000"/>
                                  <w:sz w:val="16"/>
                                  <w:szCs w:val="22"/>
                                  <w:lang w:val="ru-RU" w:eastAsia="ru-RU"/>
                                </w:rPr>
                                <w:t>очень много до последствий сильного опьянения алкого</w:t>
                              </w:r>
                              <w:r w:rsidRPr="00E84963">
                                <w:rPr>
                                  <w:rStyle w:val="57"/>
                                  <w:b w:val="0"/>
                                  <w:i/>
                                  <w:iCs/>
                                  <w:color w:val="000000"/>
                                  <w:sz w:val="16"/>
                                  <w:szCs w:val="22"/>
                                  <w:lang w:val="ru-RU" w:eastAsia="ru-RU"/>
                                </w:rPr>
                                <w:softHyphen/>
                                <w:t>лем или наркотиками</w:t>
                              </w:r>
                              <w:r w:rsidRPr="002E1B61">
                                <w:rPr>
                                  <w:rStyle w:val="57"/>
                                  <w:b w:val="0"/>
                                  <w:i/>
                                  <w:iCs/>
                                  <w:color w:val="000000"/>
                                  <w:sz w:val="16"/>
                                  <w:szCs w:val="22"/>
                                  <w:lang w:val="ru-RU" w:eastAsia="ru-RU"/>
                                </w:rPr>
                                <w:t>’</w:t>
                              </w:r>
                            </w:p>
                          </w:txbxContent>
                        </wps:txbx>
                        <wps:bodyPr rot="0" vert="vert" wrap="square" lIns="91440" tIns="45720" rIns="91440" bIns="45720" anchor="t" anchorCtr="0" upright="1">
                          <a:noAutofit/>
                        </wps:bodyPr>
                      </wps:wsp>
                      <wps:wsp>
                        <wps:cNvPr id="70" name="AutoShape 21"/>
                        <wps:cNvCnPr>
                          <a:cxnSpLocks noChangeShapeType="1"/>
                        </wps:cNvCnPr>
                        <wps:spPr bwMode="auto">
                          <a:xfrm>
                            <a:off x="990600" y="2305050"/>
                            <a:ext cx="1263804"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12" name="Text Box 22"/>
                        <wps:cNvSpPr txBox="1">
                          <a:spLocks noChangeArrowheads="1"/>
                        </wps:cNvSpPr>
                        <wps:spPr bwMode="auto">
                          <a:xfrm>
                            <a:off x="1466850" y="2533650"/>
                            <a:ext cx="440690" cy="2343785"/>
                          </a:xfrm>
                          <a:prstGeom prst="rect">
                            <a:avLst/>
                          </a:prstGeom>
                          <a:solidFill>
                            <a:srgbClr val="FFFFFF"/>
                          </a:solidFill>
                          <a:ln w="9525">
                            <a:solidFill>
                              <a:srgbClr val="000000"/>
                            </a:solidFill>
                            <a:miter lim="800000"/>
                            <a:headEnd/>
                            <a:tailEnd/>
                          </a:ln>
                        </wps:spPr>
                        <wps:txbx>
                          <w:txbxContent>
                            <w:p w:rsidR="00625D5A" w:rsidRDefault="00625D5A" w:rsidP="008A1092">
                              <w:pPr>
                                <w:spacing w:after="0"/>
                                <w:jc w:val="center"/>
                                <w:rPr>
                                  <w:rFonts w:asciiTheme="majorHAnsi" w:eastAsia="Times New Roman" w:hAnsiTheme="majorHAnsi" w:cstheme="majorHAnsi"/>
                                  <w:i/>
                                  <w:sz w:val="16"/>
                                  <w:szCs w:val="16"/>
                                  <w:shd w:val="clear" w:color="auto" w:fill="FFFFFF"/>
                                  <w:lang w:val="ru-RU" w:eastAsia="ru-RU"/>
                                </w:rPr>
                              </w:pPr>
                              <w:r w:rsidRPr="00606CC5">
                                <w:rPr>
                                  <w:rFonts w:asciiTheme="majorHAnsi" w:eastAsia="Times New Roman" w:hAnsiTheme="majorHAnsi" w:cstheme="majorHAnsi"/>
                                  <w:i/>
                                  <w:sz w:val="16"/>
                                  <w:szCs w:val="16"/>
                                  <w:shd w:val="clear" w:color="auto" w:fill="FFFFFF"/>
                                  <w:lang w:val="ru-RU" w:eastAsia="ru-RU"/>
                                </w:rPr>
                                <w:t>наталкиваться/натолкнуться на статью,</w:t>
                              </w:r>
                            </w:p>
                            <w:p w:rsidR="00625D5A" w:rsidRPr="00606CC5" w:rsidRDefault="00625D5A" w:rsidP="008A1092">
                              <w:pPr>
                                <w:spacing w:after="0"/>
                                <w:jc w:val="center"/>
                                <w:rPr>
                                  <w:i/>
                                  <w:sz w:val="16"/>
                                  <w:szCs w:val="16"/>
                                  <w:lang w:val="ru-RU"/>
                                </w:rPr>
                              </w:pPr>
                              <w:r w:rsidRPr="00606CC5">
                                <w:rPr>
                                  <w:rFonts w:asciiTheme="majorHAnsi" w:eastAsia="Times New Roman" w:hAnsiTheme="majorHAnsi" w:cstheme="majorHAnsi"/>
                                  <w:i/>
                                  <w:sz w:val="16"/>
                                  <w:szCs w:val="16"/>
                                  <w:shd w:val="clear" w:color="auto" w:fill="FFFFFF"/>
                                  <w:lang w:val="ru-RU" w:eastAsia="ru-RU"/>
                                </w:rPr>
                                <w:t xml:space="preserve"> непонятное место</w:t>
                              </w:r>
                            </w:p>
                          </w:txbxContent>
                        </wps:txbx>
                        <wps:bodyPr rot="0" vert="vert" wrap="square" lIns="91440" tIns="45720" rIns="91440" bIns="45720" anchor="t" anchorCtr="0" upright="1">
                          <a:noAutofit/>
                        </wps:bodyPr>
                      </wps:wsp>
                      <wps:wsp>
                        <wps:cNvPr id="115" name="Text Box 25"/>
                        <wps:cNvSpPr txBox="1">
                          <a:spLocks noChangeArrowheads="1"/>
                        </wps:cNvSpPr>
                        <wps:spPr bwMode="auto">
                          <a:xfrm>
                            <a:off x="2076450" y="2552700"/>
                            <a:ext cx="323850" cy="2336800"/>
                          </a:xfrm>
                          <a:prstGeom prst="rect">
                            <a:avLst/>
                          </a:prstGeom>
                          <a:solidFill>
                            <a:srgbClr val="FFFFFF"/>
                          </a:solidFill>
                          <a:ln w="9525">
                            <a:solidFill>
                              <a:srgbClr val="000000"/>
                            </a:solidFill>
                            <a:miter lim="800000"/>
                            <a:headEnd/>
                            <a:tailEnd/>
                          </a:ln>
                        </wps:spPr>
                        <wps:txbx>
                          <w:txbxContent>
                            <w:p w:rsidR="00625D5A" w:rsidRPr="00606CC5" w:rsidRDefault="00625D5A" w:rsidP="008A1092">
                              <w:pPr>
                                <w:spacing w:after="0"/>
                                <w:jc w:val="center"/>
                                <w:rPr>
                                  <w:i/>
                                  <w:sz w:val="16"/>
                                  <w:szCs w:val="16"/>
                                  <w:lang w:val="ru-RU"/>
                                </w:rPr>
                              </w:pPr>
                              <w:r w:rsidRPr="00606CC5">
                                <w:rPr>
                                  <w:rFonts w:asciiTheme="majorHAnsi" w:eastAsia="Times New Roman" w:hAnsiTheme="majorHAnsi" w:cstheme="majorHAnsi"/>
                                  <w:i/>
                                  <w:sz w:val="16"/>
                                  <w:szCs w:val="16"/>
                                  <w:shd w:val="clear" w:color="auto" w:fill="FFFFFF"/>
                                  <w:lang w:val="ru-RU" w:eastAsia="ru-RU"/>
                                </w:rPr>
                                <w:t>наносить/нанести урон, ущерб</w:t>
                              </w:r>
                              <w:r>
                                <w:rPr>
                                  <w:rFonts w:asciiTheme="majorHAnsi" w:eastAsia="Times New Roman" w:hAnsiTheme="majorHAnsi" w:cstheme="majorHAnsi"/>
                                  <w:i/>
                                  <w:sz w:val="16"/>
                                  <w:szCs w:val="16"/>
                                  <w:shd w:val="clear" w:color="auto" w:fill="FFFFFF"/>
                                  <w:lang w:val="vi-VN" w:eastAsia="ru-RU"/>
                                </w:rPr>
                                <w:t>,</w:t>
                              </w:r>
                              <w:r w:rsidRPr="00606CC5">
                                <w:rPr>
                                  <w:rFonts w:asciiTheme="majorHAnsi" w:eastAsia="Times New Roman" w:hAnsiTheme="majorHAnsi" w:cstheme="majorHAnsi"/>
                                  <w:i/>
                                  <w:sz w:val="16"/>
                                  <w:szCs w:val="16"/>
                                  <w:shd w:val="clear" w:color="auto" w:fill="FFFFFF"/>
                                  <w:lang w:val="ru-RU" w:eastAsia="ru-RU"/>
                                </w:rPr>
                                <w:t xml:space="preserve"> обиду</w:t>
                              </w:r>
                            </w:p>
                          </w:txbxContent>
                        </wps:txbx>
                        <wps:bodyPr rot="0" vert="vert" wrap="square" lIns="91440" tIns="45720" rIns="91440" bIns="45720" anchor="t" anchorCtr="0" upright="1">
                          <a:noAutofit/>
                        </wps:bodyPr>
                      </wps:wsp>
                      <wps:wsp>
                        <wps:cNvPr id="116" name="Text Box 26"/>
                        <wps:cNvSpPr txBox="1">
                          <a:spLocks noChangeArrowheads="1"/>
                        </wps:cNvSpPr>
                        <wps:spPr bwMode="auto">
                          <a:xfrm>
                            <a:off x="381000" y="895350"/>
                            <a:ext cx="2531110" cy="279400"/>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25D5A" w:rsidRDefault="00625D5A" w:rsidP="008A1092">
                              <w:pPr>
                                <w:jc w:val="center"/>
                                <w:rPr>
                                  <w:rFonts w:asciiTheme="majorHAnsi" w:hAnsiTheme="majorHAnsi" w:cstheme="majorHAnsi"/>
                                  <w:b/>
                                  <w:sz w:val="20"/>
                                  <w:szCs w:val="20"/>
                                  <w:lang w:val="ru-RU"/>
                                </w:rPr>
                              </w:pPr>
                              <w:r w:rsidRPr="00606CC5">
                                <w:rPr>
                                  <w:rFonts w:asciiTheme="majorHAnsi" w:hAnsiTheme="majorHAnsi" w:cstheme="majorHAnsi"/>
                                  <w:b/>
                                  <w:sz w:val="20"/>
                                  <w:szCs w:val="20"/>
                                  <w:lang w:val="ru-RU"/>
                                </w:rPr>
                                <w:t xml:space="preserve">Переносные значения на-глаголов </w:t>
                              </w:r>
                            </w:p>
                            <w:p w:rsidR="00625D5A" w:rsidRPr="003E2DB4" w:rsidRDefault="00625D5A" w:rsidP="008A1092">
                              <w:pPr>
                                <w:jc w:val="center"/>
                                <w:rPr>
                                  <w:rFonts w:asciiTheme="majorHAnsi" w:hAnsiTheme="majorHAnsi" w:cstheme="majorHAnsi"/>
                                  <w:b/>
                                  <w:sz w:val="26"/>
                                  <w:szCs w:val="26"/>
                                  <w:lang w:val="ru-RU"/>
                                </w:rPr>
                              </w:pPr>
                            </w:p>
                          </w:txbxContent>
                        </wps:txbx>
                        <wps:bodyPr rot="0" vert="horz" wrap="square" lIns="91440" tIns="45720" rIns="91440" bIns="45720" anchor="t" anchorCtr="0" upright="1">
                          <a:noAutofit/>
                        </wps:bodyPr>
                      </wps:wsp>
                      <wps:wsp>
                        <wps:cNvPr id="117" name="Text Box 27"/>
                        <wps:cNvSpPr txBox="1">
                          <a:spLocks noChangeArrowheads="1"/>
                        </wps:cNvSpPr>
                        <wps:spPr bwMode="auto">
                          <a:xfrm>
                            <a:off x="6667500" y="876300"/>
                            <a:ext cx="2606675" cy="298450"/>
                          </a:xfrm>
                          <a:prstGeom prst="rect">
                            <a:avLst/>
                          </a:prstGeom>
                          <a:solidFill>
                            <a:srgbClr val="FFFFFF"/>
                          </a:solidFill>
                          <a:ln w="9525">
                            <a:solidFill>
                              <a:srgbClr val="000000"/>
                            </a:solidFill>
                            <a:miter lim="800000"/>
                            <a:headEnd/>
                            <a:tailEnd/>
                          </a:ln>
                        </wps:spPr>
                        <wps:txbx>
                          <w:txbxContent>
                            <w:p w:rsidR="00625D5A" w:rsidRPr="00606CC5" w:rsidRDefault="00625D5A" w:rsidP="008A1092">
                              <w:pPr>
                                <w:jc w:val="center"/>
                                <w:rPr>
                                  <w:rFonts w:asciiTheme="majorHAnsi" w:hAnsiTheme="majorHAnsi" w:cstheme="majorHAnsi"/>
                                  <w:b/>
                                  <w:sz w:val="20"/>
                                  <w:szCs w:val="20"/>
                                </w:rPr>
                              </w:pPr>
                              <w:r w:rsidRPr="00606CC5">
                                <w:rPr>
                                  <w:rFonts w:asciiTheme="majorHAnsi" w:hAnsiTheme="majorHAnsi" w:cstheme="majorHAnsi"/>
                                  <w:b/>
                                  <w:color w:val="000000"/>
                                  <w:sz w:val="20"/>
                                  <w:szCs w:val="20"/>
                                  <w:lang w:val="ru-RU"/>
                                </w:rPr>
                                <w:t>Прям</w:t>
                              </w:r>
                              <w:r w:rsidRPr="00606CC5">
                                <w:rPr>
                                  <w:rFonts w:asciiTheme="majorHAnsi" w:hAnsiTheme="majorHAnsi" w:cstheme="majorHAnsi"/>
                                  <w:b/>
                                  <w:color w:val="000000"/>
                                  <w:sz w:val="20"/>
                                  <w:szCs w:val="20"/>
                                  <w:lang w:val="vi-VN"/>
                                </w:rPr>
                                <w:t>ые</w:t>
                              </w:r>
                              <w:r w:rsidRPr="00606CC5">
                                <w:rPr>
                                  <w:rFonts w:asciiTheme="majorHAnsi" w:hAnsiTheme="majorHAnsi" w:cstheme="majorHAnsi"/>
                                  <w:b/>
                                  <w:color w:val="000000"/>
                                  <w:sz w:val="20"/>
                                  <w:szCs w:val="20"/>
                                  <w:lang w:val="ru-RU"/>
                                </w:rPr>
                                <w:t xml:space="preserve"> значени</w:t>
                              </w:r>
                              <w:r>
                                <w:rPr>
                                  <w:rFonts w:asciiTheme="majorHAnsi" w:hAnsiTheme="majorHAnsi" w:cstheme="majorHAnsi"/>
                                  <w:b/>
                                  <w:color w:val="000000"/>
                                  <w:sz w:val="20"/>
                                  <w:szCs w:val="20"/>
                                  <w:lang w:val="ru-RU"/>
                                </w:rPr>
                                <w:t>я</w:t>
                              </w:r>
                              <w:r w:rsidRPr="00606CC5">
                                <w:rPr>
                                  <w:rFonts w:asciiTheme="majorHAnsi" w:hAnsiTheme="majorHAnsi" w:cstheme="majorHAnsi"/>
                                  <w:b/>
                                  <w:color w:val="000000"/>
                                  <w:sz w:val="20"/>
                                  <w:szCs w:val="20"/>
                                  <w:lang w:val="ru-RU"/>
                                </w:rPr>
                                <w:t xml:space="preserve"> на-глаголов</w:t>
                              </w:r>
                            </w:p>
                          </w:txbxContent>
                        </wps:txbx>
                        <wps:bodyPr rot="0" vert="horz" wrap="square" lIns="91440" tIns="45720" rIns="91440" bIns="45720" anchor="t" anchorCtr="0" upright="1">
                          <a:noAutofit/>
                        </wps:bodyPr>
                      </wps:wsp>
                      <wps:wsp>
                        <wps:cNvPr id="119" name="AutoShape 29"/>
                        <wps:cNvCnPr>
                          <a:cxnSpLocks noChangeShapeType="1"/>
                        </wps:cNvCnPr>
                        <wps:spPr bwMode="auto">
                          <a:xfrm>
                            <a:off x="7962900" y="1181100"/>
                            <a:ext cx="0" cy="60769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20" name="AutoShape 30"/>
                        <wps:cNvCnPr>
                          <a:cxnSpLocks noChangeShapeType="1"/>
                        </wps:cNvCnPr>
                        <wps:spPr bwMode="auto">
                          <a:xfrm>
                            <a:off x="3905250" y="1792053"/>
                            <a:ext cx="0" cy="20574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21" name="AutoShape 31"/>
                        <wps:cNvCnPr>
                          <a:cxnSpLocks noChangeShapeType="1"/>
                        </wps:cNvCnPr>
                        <wps:spPr bwMode="auto">
                          <a:xfrm>
                            <a:off x="6972300" y="1792053"/>
                            <a:ext cx="0" cy="20574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22" name="AutoShape 32"/>
                        <wps:cNvCnPr>
                          <a:cxnSpLocks noChangeShapeType="1"/>
                        </wps:cNvCnPr>
                        <wps:spPr bwMode="auto">
                          <a:xfrm>
                            <a:off x="7639050" y="1799305"/>
                            <a:ext cx="0" cy="20574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23" name="AutoShape 33"/>
                        <wps:cNvCnPr>
                          <a:cxnSpLocks noChangeShapeType="1"/>
                        </wps:cNvCnPr>
                        <wps:spPr bwMode="auto">
                          <a:xfrm>
                            <a:off x="8324850" y="1797952"/>
                            <a:ext cx="0" cy="20574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24" name="AutoShape 34"/>
                        <wps:cNvCnPr>
                          <a:cxnSpLocks noChangeShapeType="1"/>
                        </wps:cNvCnPr>
                        <wps:spPr bwMode="auto">
                          <a:xfrm>
                            <a:off x="8991600" y="1797952"/>
                            <a:ext cx="0" cy="20574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25" name="AutoShape 35"/>
                        <wps:cNvCnPr>
                          <a:cxnSpLocks noChangeShapeType="1"/>
                        </wps:cNvCnPr>
                        <wps:spPr bwMode="auto">
                          <a:xfrm>
                            <a:off x="9639300" y="1790700"/>
                            <a:ext cx="0" cy="20574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26" name="AutoShape 36"/>
                        <wps:cNvCnPr>
                          <a:cxnSpLocks noChangeShapeType="1"/>
                        </wps:cNvCnPr>
                        <wps:spPr bwMode="auto">
                          <a:xfrm>
                            <a:off x="990600" y="2306403"/>
                            <a:ext cx="0" cy="20574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27" name="AutoShape 37"/>
                        <wps:cNvCnPr>
                          <a:cxnSpLocks noChangeShapeType="1"/>
                        </wps:cNvCnPr>
                        <wps:spPr bwMode="auto">
                          <a:xfrm>
                            <a:off x="1695450" y="2312302"/>
                            <a:ext cx="0" cy="20574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28" name="AutoShape 38"/>
                        <wps:cNvCnPr>
                          <a:cxnSpLocks noChangeShapeType="1"/>
                        </wps:cNvCnPr>
                        <wps:spPr bwMode="auto">
                          <a:xfrm>
                            <a:off x="2247900" y="2312302"/>
                            <a:ext cx="0" cy="20574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31" name="AutoShape 41"/>
                        <wps:cNvCnPr>
                          <a:cxnSpLocks noChangeShapeType="1"/>
                        </wps:cNvCnPr>
                        <wps:spPr bwMode="auto">
                          <a:xfrm flipH="1">
                            <a:off x="6362700" y="3790950"/>
                            <a:ext cx="29337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32" name="AutoShape 42"/>
                        <wps:cNvCnPr>
                          <a:cxnSpLocks noChangeShapeType="1"/>
                        </wps:cNvCnPr>
                        <wps:spPr bwMode="auto">
                          <a:xfrm flipH="1">
                            <a:off x="6132747" y="2051501"/>
                            <a:ext cx="222885" cy="0"/>
                          </a:xfrm>
                          <a:prstGeom prst="straightConnector1">
                            <a:avLst/>
                          </a:prstGeom>
                          <a:ln>
                            <a:headEnd type="none" w="med" len="med"/>
                            <a:tailEnd type="triangle" w="med" len="med"/>
                          </a:ln>
                          <a:extLst/>
                        </wps:spPr>
                        <wps:style>
                          <a:lnRef idx="1">
                            <a:schemeClr val="dk1"/>
                          </a:lnRef>
                          <a:fillRef idx="0">
                            <a:schemeClr val="dk1"/>
                          </a:fillRef>
                          <a:effectRef idx="0">
                            <a:schemeClr val="dk1"/>
                          </a:effectRef>
                          <a:fontRef idx="minor">
                            <a:schemeClr val="tx1"/>
                          </a:fontRef>
                        </wps:style>
                        <wps:bodyPr/>
                      </wps:wsp>
                      <wps:wsp>
                        <wps:cNvPr id="133" name="AutoShape 43"/>
                        <wps:cNvCnPr>
                          <a:cxnSpLocks noChangeShapeType="1"/>
                        </wps:cNvCnPr>
                        <wps:spPr bwMode="auto">
                          <a:xfrm flipH="1">
                            <a:off x="6134100" y="3790950"/>
                            <a:ext cx="22288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34" name="AutoShape 44"/>
                        <wps:cNvCnPr>
                          <a:cxnSpLocks noChangeShapeType="1"/>
                        </wps:cNvCnPr>
                        <wps:spPr bwMode="auto">
                          <a:xfrm flipH="1">
                            <a:off x="6134100" y="5581650"/>
                            <a:ext cx="22288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35" name="AutoShape 45"/>
                        <wps:cNvCnPr>
                          <a:cxnSpLocks noChangeShapeType="1"/>
                        </wps:cNvCnPr>
                        <wps:spPr bwMode="auto">
                          <a:xfrm>
                            <a:off x="5295900" y="2228850"/>
                            <a:ext cx="0" cy="351091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36" name="AutoShape 46"/>
                        <wps:cNvCnPr>
                          <a:cxnSpLocks noChangeShapeType="1"/>
                        </wps:cNvCnPr>
                        <wps:spPr bwMode="auto">
                          <a:xfrm flipH="1">
                            <a:off x="5314950" y="3790950"/>
                            <a:ext cx="22288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37" name="AutoShape 47"/>
                        <wps:cNvCnPr>
                          <a:cxnSpLocks noChangeShapeType="1"/>
                        </wps:cNvCnPr>
                        <wps:spPr bwMode="auto">
                          <a:xfrm flipH="1">
                            <a:off x="5080451" y="2228850"/>
                            <a:ext cx="22288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38" name="AutoShape 48"/>
                        <wps:cNvCnPr>
                          <a:cxnSpLocks noChangeShapeType="1"/>
                        </wps:cNvCnPr>
                        <wps:spPr bwMode="auto">
                          <a:xfrm flipH="1">
                            <a:off x="5067300" y="3790950"/>
                            <a:ext cx="22288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39" name="AutoShape 49"/>
                        <wps:cNvCnPr>
                          <a:cxnSpLocks noChangeShapeType="1"/>
                        </wps:cNvCnPr>
                        <wps:spPr bwMode="auto">
                          <a:xfrm flipH="1">
                            <a:off x="5067300" y="5734050"/>
                            <a:ext cx="22288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42" name="AutoShape 4"/>
                        <wps:cNvCnPr>
                          <a:cxnSpLocks noChangeShapeType="1"/>
                        </wps:cNvCnPr>
                        <wps:spPr bwMode="auto">
                          <a:xfrm>
                            <a:off x="1638300" y="628650"/>
                            <a:ext cx="0" cy="26797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43" name="AutoShape 4"/>
                        <wps:cNvCnPr>
                          <a:cxnSpLocks noChangeShapeType="1"/>
                        </wps:cNvCnPr>
                        <wps:spPr bwMode="auto">
                          <a:xfrm>
                            <a:off x="7926153" y="622751"/>
                            <a:ext cx="0" cy="26797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52" name="Text Box 252"/>
                        <wps:cNvSpPr txBox="1"/>
                        <wps:spPr>
                          <a:xfrm>
                            <a:off x="546538" y="6019012"/>
                            <a:ext cx="3526790" cy="3441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5D5A" w:rsidRPr="00A85C12" w:rsidRDefault="00625D5A" w:rsidP="008A1092">
                              <w:pPr>
                                <w:rPr>
                                  <w:rFonts w:asciiTheme="majorHAnsi" w:hAnsiTheme="majorHAnsi" w:cstheme="majorHAnsi"/>
                                  <w:sz w:val="26"/>
                                  <w:szCs w:val="26"/>
                                  <w:lang w:val="ru-RU"/>
                                </w:rPr>
                              </w:pPr>
                              <w:r>
                                <w:rPr>
                                  <w:rFonts w:asciiTheme="majorHAnsi" w:hAnsiTheme="majorHAnsi" w:cstheme="majorHAnsi"/>
                                  <w:b/>
                                  <w:sz w:val="26"/>
                                  <w:szCs w:val="26"/>
                                  <w:lang w:val="ru-RU"/>
                                </w:rPr>
                                <w:t xml:space="preserve">Сводная таблица </w:t>
                              </w:r>
                              <w:r>
                                <w:rPr>
                                  <w:rFonts w:asciiTheme="majorHAnsi" w:hAnsiTheme="majorHAnsi" w:cstheme="majorHAnsi"/>
                                  <w:b/>
                                  <w:sz w:val="26"/>
                                  <w:szCs w:val="26"/>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25"/>
                        <wps:cNvSpPr txBox="1">
                          <a:spLocks noChangeArrowheads="1"/>
                        </wps:cNvSpPr>
                        <wps:spPr bwMode="auto">
                          <a:xfrm>
                            <a:off x="762000" y="2552700"/>
                            <a:ext cx="488315" cy="2336800"/>
                          </a:xfrm>
                          <a:prstGeom prst="rect">
                            <a:avLst/>
                          </a:prstGeom>
                          <a:solidFill>
                            <a:srgbClr val="FFFFFF"/>
                          </a:solidFill>
                          <a:ln w="9525">
                            <a:solidFill>
                              <a:srgbClr val="000000"/>
                            </a:solidFill>
                            <a:miter lim="800000"/>
                            <a:headEnd/>
                            <a:tailEnd/>
                          </a:ln>
                        </wps:spPr>
                        <wps:txbx>
                          <w:txbxContent>
                            <w:p w:rsidR="00625D5A" w:rsidRDefault="00625D5A" w:rsidP="008A1092">
                              <w:pPr>
                                <w:spacing w:after="0" w:line="240" w:lineRule="auto"/>
                                <w:jc w:val="center"/>
                                <w:rPr>
                                  <w:rFonts w:asciiTheme="majorHAnsi" w:eastAsia="Times New Roman" w:hAnsiTheme="majorHAnsi" w:cstheme="majorHAnsi"/>
                                  <w:i/>
                                  <w:sz w:val="16"/>
                                  <w:szCs w:val="16"/>
                                  <w:shd w:val="clear" w:color="auto" w:fill="FFFFFF"/>
                                  <w:lang w:val="ru-RU" w:eastAsia="ru-RU"/>
                                </w:rPr>
                              </w:pPr>
                              <w:r w:rsidRPr="00606CC5">
                                <w:rPr>
                                  <w:rFonts w:asciiTheme="majorHAnsi" w:eastAsia="Times New Roman" w:hAnsiTheme="majorHAnsi" w:cstheme="majorHAnsi"/>
                                  <w:i/>
                                  <w:sz w:val="16"/>
                                  <w:szCs w:val="16"/>
                                  <w:shd w:val="clear" w:color="auto" w:fill="FFFFFF"/>
                                  <w:lang w:val="ru-RU" w:eastAsia="ru-RU"/>
                                </w:rPr>
                                <w:t xml:space="preserve">наводить/навести/нагонять на кого страх, </w:t>
                              </w:r>
                            </w:p>
                            <w:p w:rsidR="00625D5A" w:rsidRPr="00606CC5" w:rsidRDefault="00625D5A" w:rsidP="008A1092">
                              <w:pPr>
                                <w:spacing w:after="0" w:line="240" w:lineRule="auto"/>
                                <w:jc w:val="center"/>
                                <w:rPr>
                                  <w:i/>
                                  <w:sz w:val="16"/>
                                  <w:szCs w:val="16"/>
                                  <w:lang w:val="ru-RU"/>
                                </w:rPr>
                              </w:pPr>
                              <w:r w:rsidRPr="00606CC5">
                                <w:rPr>
                                  <w:rFonts w:asciiTheme="majorHAnsi" w:eastAsia="Times New Roman" w:hAnsiTheme="majorHAnsi" w:cstheme="majorHAnsi"/>
                                  <w:i/>
                                  <w:sz w:val="16"/>
                                  <w:szCs w:val="16"/>
                                  <w:shd w:val="clear" w:color="auto" w:fill="FFFFFF"/>
                                  <w:lang w:val="ru-RU" w:eastAsia="ru-RU"/>
                                </w:rPr>
                                <w:t>тоску, мысл</w:t>
                              </w:r>
                              <w:r>
                                <w:rPr>
                                  <w:rFonts w:asciiTheme="majorHAnsi" w:eastAsia="Times New Roman" w:hAnsiTheme="majorHAnsi" w:cstheme="majorHAnsi"/>
                                  <w:i/>
                                  <w:sz w:val="16"/>
                                  <w:szCs w:val="16"/>
                                  <w:shd w:val="clear" w:color="auto" w:fill="FFFFFF"/>
                                  <w:lang w:val="ru-RU" w:eastAsia="ru-RU"/>
                                </w:rPr>
                                <w:t>ь</w:t>
                              </w:r>
                            </w:p>
                          </w:txbxContent>
                        </wps:txbx>
                        <wps:bodyPr rot="0" vert="vert" wrap="square" lIns="91440" tIns="45720" rIns="91440" bIns="45720" anchor="t" anchorCtr="0" upright="1">
                          <a:noAutofit/>
                        </wps:bodyPr>
                      </wps:wsp>
                      <wps:wsp>
                        <wps:cNvPr id="27" name="Text Box 26"/>
                        <wps:cNvSpPr txBox="1">
                          <a:spLocks noChangeArrowheads="1"/>
                        </wps:cNvSpPr>
                        <wps:spPr bwMode="auto">
                          <a:xfrm>
                            <a:off x="628650" y="1733550"/>
                            <a:ext cx="2006600" cy="262255"/>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25D5A" w:rsidRPr="00224D56" w:rsidRDefault="00625D5A" w:rsidP="008A1092">
                              <w:pPr>
                                <w:jc w:val="center"/>
                                <w:rPr>
                                  <w:rFonts w:asciiTheme="majorHAnsi" w:hAnsiTheme="majorHAnsi" w:cstheme="majorHAnsi"/>
                                  <w:b/>
                                  <w:sz w:val="18"/>
                                  <w:szCs w:val="20"/>
                                  <w:lang w:val="ru-RU"/>
                                </w:rPr>
                              </w:pPr>
                              <w:r w:rsidRPr="00224D56">
                                <w:rPr>
                                  <w:rFonts w:asciiTheme="majorHAnsi" w:hAnsiTheme="majorHAnsi" w:cstheme="majorHAnsi"/>
                                  <w:b/>
                                  <w:sz w:val="18"/>
                                  <w:szCs w:val="20"/>
                                  <w:lang w:val="ru-RU"/>
                                </w:rPr>
                                <w:t>Устойчивые словосочетания</w:t>
                              </w:r>
                            </w:p>
                            <w:p w:rsidR="00625D5A" w:rsidRPr="003E2DB4" w:rsidRDefault="00625D5A" w:rsidP="008A1092">
                              <w:pPr>
                                <w:jc w:val="center"/>
                                <w:rPr>
                                  <w:rFonts w:asciiTheme="majorHAnsi" w:hAnsiTheme="majorHAnsi" w:cstheme="majorHAnsi"/>
                                  <w:b/>
                                  <w:sz w:val="26"/>
                                  <w:szCs w:val="26"/>
                                  <w:lang w:val="ru-RU"/>
                                </w:rPr>
                              </w:pPr>
                            </w:p>
                          </w:txbxContent>
                        </wps:txbx>
                        <wps:bodyPr rot="0" vert="horz" wrap="square" lIns="91440" tIns="45720" rIns="91440" bIns="45720" anchor="t" anchorCtr="0" upright="1">
                          <a:noAutofit/>
                        </wps:bodyPr>
                      </wps:wsp>
                      <wps:wsp>
                        <wps:cNvPr id="34" name="AutoShape 4"/>
                        <wps:cNvCnPr>
                          <a:cxnSpLocks noChangeShapeType="1"/>
                        </wps:cNvCnPr>
                        <wps:spPr bwMode="auto">
                          <a:xfrm>
                            <a:off x="1695450" y="2019300"/>
                            <a:ext cx="0" cy="26797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38" name="AutoShape 4"/>
                        <wps:cNvCnPr>
                          <a:cxnSpLocks noChangeShapeType="1"/>
                        </wps:cNvCnPr>
                        <wps:spPr bwMode="auto">
                          <a:xfrm>
                            <a:off x="1638300" y="1181100"/>
                            <a:ext cx="0" cy="5556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56" name="Straight Connector 56"/>
                        <wps:cNvCnPr/>
                        <wps:spPr>
                          <a:xfrm>
                            <a:off x="6362700" y="2057400"/>
                            <a:ext cx="0" cy="35420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6F7B45E" id="Group 74" o:spid="_x0000_s1026" style="position:absolute;left:0;text-align:left;margin-left:-2.7pt;margin-top:-17pt;width:752.7pt;height:501.35pt;z-index:251731968;mso-width-relative:margin" coordorigin="3810" coordsize="95592,63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">
                <v:shapetype id="_x0000_t202" coordsize="21600,21600" o:spt="202" path="m,l,21600r21600,l21600,xe">
                  <v:stroke joinstyle="miter"/>
                  <v:path gradientshapeok="t" o:connecttype="rect"/>
                </v:shapetype>
                <v:shape id="Text Box 3" o:spid="_x0000_s1027" type="#_x0000_t202" style="position:absolute;left:25527;width:38614;height:3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25D5A" w:rsidRPr="00E84963" w:rsidRDefault="00625D5A" w:rsidP="008A1092">
                        <w:pPr>
                          <w:jc w:val="center"/>
                          <w:rPr>
                            <w:rFonts w:ascii="Times New Roman" w:hAnsi="Times New Roman" w:cs="Times New Roman"/>
                            <w:b/>
                            <w:sz w:val="28"/>
                            <w:lang w:val="ru-RU"/>
                          </w:rPr>
                        </w:pPr>
                        <w:r w:rsidRPr="00E84963">
                          <w:rPr>
                            <w:rFonts w:ascii="Times New Roman" w:hAnsi="Times New Roman" w:cs="Times New Roman"/>
                            <w:b/>
                            <w:sz w:val="28"/>
                            <w:lang w:val="ru-RU"/>
                          </w:rPr>
                          <w:t>Система значений на-глаголов</w:t>
                        </w:r>
                        <w:r>
                          <w:rPr>
                            <w:rFonts w:ascii="Times New Roman" w:hAnsi="Times New Roman" w:cs="Times New Roman"/>
                            <w:b/>
                            <w:sz w:val="28"/>
                            <w:lang w:val="ru-RU"/>
                          </w:rPr>
                          <w:t>(-ся)</w:t>
                        </w:r>
                      </w:p>
                      <w:p w:rsidR="00625D5A" w:rsidRPr="001F2340" w:rsidRDefault="00625D5A" w:rsidP="008A1092">
                        <w:pPr>
                          <w:rPr>
                            <w:sz w:val="32"/>
                            <w:lang w:val="ru-RU"/>
                          </w:rPr>
                        </w:pPr>
                      </w:p>
                    </w:txbxContent>
                  </v:textbox>
                </v:shape>
                <v:shapetype id="_x0000_t32" coordsize="21600,21600" o:spt="32" o:oned="t" path="m,l21600,21600e" filled="f">
                  <v:path arrowok="t" fillok="f" o:connecttype="none"/>
                  <o:lock v:ext="edit" shapetype="t"/>
                </v:shapetype>
                <v:shape id="AutoShape 4" o:spid="_x0000_s1028" type="#_x0000_t32" style="position:absolute;left:45148;top:3619;width:0;height:26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5" o:spid="_x0000_s1029" type="#_x0000_t32" style="position:absolute;left:16383;top:6286;width:628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8" o:spid="_x0000_s1030" type="#_x0000_t32" style="position:absolute;left:39052;top:17907;width:573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Text Box 9" o:spid="_x0000_s1031" type="#_x0000_t202" style="position:absolute;left:80391;top:20193;width:5486;height:32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0rPsUA&#10;AADbAAAADwAAAGRycy9kb3ducmV2LnhtbESPQWvCQBSE7wX/w/IKvZlN16I1uoraVtqDh2qL10f2&#10;mQSzb0N2q/Hfu4LQ4zAz3zDTeWdrcaLWV441PCcpCOLcmYoLDT+7j/4rCB+QDdaOScOFPMxnvYcp&#10;Zsad+ZtO21CICGGfoYYyhCaT0uclWfSJa4ijd3CtxRBlW0jT4jnCbS1Vmg6lxYrjQokNrUrKj9s/&#10;q+FttVeDr2U3ynH9rva/w81AjYPWT4/dYgIiUBf+w/f2p9HwouD2Jf4A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DSs+xQAAANsAAAAPAAAAAAAAAAAAAAAAAJgCAABkcnMv&#10;ZG93bnJldi54bWxQSwUGAAAAAAQABAD1AAAAigMAAAAA&#10;">
                  <v:textbox style="layout-flow:vertical" inset="1mm,,1mm">
                    <w:txbxContent>
                      <w:p w:rsidR="00625D5A" w:rsidRPr="00E84963" w:rsidRDefault="00625D5A" w:rsidP="008A1092">
                        <w:pPr>
                          <w:spacing w:after="0" w:line="240" w:lineRule="auto"/>
                          <w:jc w:val="center"/>
                          <w:rPr>
                            <w:rFonts w:asciiTheme="majorHAnsi" w:hAnsiTheme="majorHAnsi" w:cstheme="majorHAnsi"/>
                            <w:b/>
                          </w:rPr>
                        </w:pPr>
                        <w:r w:rsidRPr="00E84963">
                          <w:rPr>
                            <w:rFonts w:asciiTheme="majorHAnsi" w:hAnsiTheme="majorHAnsi" w:cstheme="majorHAnsi"/>
                            <w:b/>
                          </w:rPr>
                          <w:t xml:space="preserve">Значение тщательности </w:t>
                        </w:r>
                      </w:p>
                      <w:p w:rsidR="00625D5A" w:rsidRPr="00E84963" w:rsidRDefault="00625D5A" w:rsidP="008A1092">
                        <w:pPr>
                          <w:spacing w:after="0" w:line="240" w:lineRule="auto"/>
                          <w:jc w:val="center"/>
                          <w:rPr>
                            <w:rFonts w:asciiTheme="majorHAnsi" w:hAnsiTheme="majorHAnsi" w:cstheme="majorHAnsi"/>
                            <w:b/>
                          </w:rPr>
                        </w:pPr>
                        <w:r w:rsidRPr="00E84963">
                          <w:rPr>
                            <w:rFonts w:asciiTheme="majorHAnsi" w:hAnsiTheme="majorHAnsi" w:cstheme="majorHAnsi"/>
                            <w:b/>
                          </w:rPr>
                          <w:t>или интенсивности действия</w:t>
                        </w:r>
                      </w:p>
                    </w:txbxContent>
                  </v:textbox>
                </v:shape>
                <v:shape id="_x0000_s1032" type="#_x0000_t202" style="position:absolute;left:87249;top:20193;width:5486;height:32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eI8MA&#10;AADbAAAADwAAAGRycy9kb3ducmV2LnhtbESPT2vCQBDF7wW/wzJCb83GVopEVxFB8SZNBK9DdvJH&#10;s7Nhdxujn75bKPT4ePN+b95qM5pODOR8a1nBLElBEJdWt1wrOBf7twUIH5A1dpZJwYM8bNaTlxVm&#10;2t75i4Y81CJC2GeooAmhz6T0ZUMGfWJ74uhV1hkMUbpaaof3CDedfE/TT2mw5djQYE+7hspb/m3i&#10;G4e8cpdTNbsOi0L6dE7F80lKvU7H7RJEoDH8H/+lj1rB/AN+t0QA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BeI8MAAADbAAAADwAAAAAAAAAAAAAAAACYAgAAZHJzL2Rv&#10;d25yZXYueG1sUEsFBgAAAAAEAAQA9QAAAIgDAAAAAA==&#10;">
                  <v:textbox style="layout-flow:vertical" inset="0,0,0,0">
                    <w:txbxContent>
                      <w:p w:rsidR="00625D5A" w:rsidRPr="002E1B61" w:rsidRDefault="00625D5A" w:rsidP="008A1092">
                        <w:pPr>
                          <w:spacing w:after="0" w:line="240" w:lineRule="auto"/>
                          <w:jc w:val="center"/>
                          <w:rPr>
                            <w:rFonts w:asciiTheme="majorHAnsi" w:hAnsiTheme="majorHAnsi" w:cstheme="majorHAnsi"/>
                            <w:b/>
                            <w:lang w:val="ru-RU"/>
                          </w:rPr>
                        </w:pPr>
                        <w:r w:rsidRPr="002E1B61">
                          <w:rPr>
                            <w:rFonts w:asciiTheme="majorHAnsi" w:hAnsiTheme="majorHAnsi" w:cstheme="majorHAnsi"/>
                            <w:b/>
                            <w:lang w:val="ru-RU"/>
                          </w:rPr>
                          <w:t>Значение постепенного накопления</w:t>
                        </w:r>
                      </w:p>
                      <w:p w:rsidR="00625D5A" w:rsidRPr="002E1B61" w:rsidRDefault="00625D5A" w:rsidP="008A1092">
                        <w:pPr>
                          <w:spacing w:after="0" w:line="240" w:lineRule="auto"/>
                          <w:jc w:val="center"/>
                          <w:rPr>
                            <w:rFonts w:asciiTheme="majorHAnsi" w:hAnsiTheme="majorHAnsi" w:cstheme="majorHAnsi"/>
                            <w:b/>
                            <w:lang w:val="ru-RU"/>
                          </w:rPr>
                        </w:pPr>
                        <w:r w:rsidRPr="002E1B61">
                          <w:rPr>
                            <w:rFonts w:asciiTheme="majorHAnsi" w:hAnsiTheme="majorHAnsi" w:cstheme="majorHAnsi"/>
                            <w:b/>
                            <w:lang w:val="ru-RU"/>
                          </w:rPr>
                          <w:t>в определенном количестве, достижения полноты действия</w:t>
                        </w:r>
                      </w:p>
                    </w:txbxContent>
                  </v:textbox>
                </v:shape>
                <v:shape id="Text Box 11" o:spid="_x0000_s1033" type="#_x0000_t202" style="position:absolute;left:93916;top:20193;width:5486;height:32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nGV8IA&#10;AADbAAAADwAAAGRycy9kb3ducmV2LnhtbESPT2vCQBDF7wW/wzJCb3WjhCLRVUSweJMmgtchO/mj&#10;2dmwu43RT98tFDw+3rzfm7fejqYTAznfWlYwnyUgiEurW64VnIvDxxKED8gaO8uk4EEetpvJ2xoz&#10;be/8TUMeahEh7DNU0ITQZ1L6siGDfmZ74uhV1hkMUbpaaof3CDedXCTJpzTYcmxosKd9Q+Ut/zHx&#10;ja+8cpdTNb8Oy0L6JKXi+SSl3qfjbgUi0Bhex//po1aQpvC3JQJ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ucZXwgAAANsAAAAPAAAAAAAAAAAAAAAAAJgCAABkcnMvZG93&#10;bnJldi54bWxQSwUGAAAAAAQABAD1AAAAhwMAAAAA&#10;">
                  <v:textbox style="layout-flow:vertical" inset="0,0,0,0">
                    <w:txbxContent>
                      <w:p w:rsidR="00625D5A" w:rsidRPr="002E1B61" w:rsidRDefault="00625D5A" w:rsidP="008A1092">
                        <w:pPr>
                          <w:spacing w:after="0"/>
                          <w:jc w:val="center"/>
                          <w:rPr>
                            <w:rFonts w:asciiTheme="majorHAnsi" w:hAnsiTheme="majorHAnsi" w:cstheme="majorHAnsi"/>
                            <w:b/>
                            <w:lang w:val="ru-RU"/>
                          </w:rPr>
                        </w:pPr>
                        <w:r w:rsidRPr="002E1B61">
                          <w:rPr>
                            <w:rFonts w:asciiTheme="majorHAnsi" w:hAnsiTheme="majorHAnsi" w:cstheme="majorHAnsi"/>
                            <w:b/>
                            <w:lang w:val="ru-RU"/>
                          </w:rPr>
                          <w:t xml:space="preserve">Значение направленности </w:t>
                        </w:r>
                      </w:p>
                      <w:p w:rsidR="00625D5A" w:rsidRPr="002E1B61" w:rsidRDefault="00625D5A" w:rsidP="008A1092">
                        <w:pPr>
                          <w:spacing w:after="0"/>
                          <w:jc w:val="center"/>
                          <w:rPr>
                            <w:rFonts w:asciiTheme="majorHAnsi" w:hAnsiTheme="majorHAnsi" w:cstheme="majorHAnsi"/>
                            <w:b/>
                            <w:lang w:val="ru-RU"/>
                          </w:rPr>
                        </w:pPr>
                        <w:r w:rsidRPr="002E1B61">
                          <w:rPr>
                            <w:rFonts w:asciiTheme="majorHAnsi" w:hAnsiTheme="majorHAnsi" w:cstheme="majorHAnsi"/>
                            <w:b/>
                            <w:lang w:val="ru-RU"/>
                          </w:rPr>
                          <w:t>действия на поверхность предмета</w:t>
                        </w:r>
                      </w:p>
                    </w:txbxContent>
                  </v:textbox>
                </v:shape>
                <v:shape id="Text Box 12" o:spid="_x0000_s1034" type="#_x0000_t202" style="position:absolute;left:66865;top:20002;width:5486;height:32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ZjQMIA&#10;AADbAAAADwAAAGRycy9kb3ducmV2LnhtbERPXWvCMBR9H/gfwhX2tqYKilSjyER0oAyrIHu7NHdt&#10;WXNTksx2/nrzMPDxcL4Xq9404kbO15YVjJIUBHFhdc2lgst5+zYD4QOyxsYyKfgjD6vl4GWBmbYd&#10;n+iWh1LEEPYZKqhCaDMpfVGRQZ/Yljhy39YZDBG6UmqHXQw3jRyn6VQarDk2VNjSe0XFT/5rFGy6&#10;/Ze7hm66uX8e1vnHbLI7cqvU67Bfz0EE6sNT/O/eawWTuD5+i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5mNAwgAAANsAAAAPAAAAAAAAAAAAAAAAAJgCAABkcnMvZG93&#10;bnJldi54bWxQSwUGAAAAAAQABAD1AAAAhwMAAAAA&#10;">
                  <v:textbox style="layout-flow:vertical" inset="0,,0">
                    <w:txbxContent>
                      <w:p w:rsidR="00625D5A" w:rsidRPr="002E1B61" w:rsidRDefault="00625D5A" w:rsidP="00625D5A">
                        <w:pPr>
                          <w:spacing w:before="120" w:after="0" w:line="240" w:lineRule="auto"/>
                          <w:jc w:val="center"/>
                          <w:rPr>
                            <w:rFonts w:asciiTheme="majorHAnsi" w:hAnsiTheme="majorHAnsi" w:cstheme="majorHAnsi"/>
                            <w:b/>
                            <w:lang w:val="ru-RU"/>
                          </w:rPr>
                        </w:pPr>
                        <w:r w:rsidRPr="002E1B61">
                          <w:rPr>
                            <w:rFonts w:asciiTheme="majorHAnsi" w:hAnsiTheme="majorHAnsi" w:cstheme="majorHAnsi"/>
                            <w:b/>
                            <w:lang w:val="ru-RU"/>
                          </w:rPr>
                          <w:t>С постфиксом «ся» – значение действия</w:t>
                        </w:r>
                      </w:p>
                      <w:p w:rsidR="00625D5A" w:rsidRPr="002E1B61" w:rsidRDefault="00625D5A" w:rsidP="008A1092">
                        <w:pPr>
                          <w:spacing w:after="0" w:line="240" w:lineRule="auto"/>
                          <w:jc w:val="center"/>
                          <w:rPr>
                            <w:rFonts w:asciiTheme="majorHAnsi" w:hAnsiTheme="majorHAnsi" w:cstheme="majorHAnsi"/>
                            <w:b/>
                            <w:lang w:val="ru-RU"/>
                          </w:rPr>
                        </w:pPr>
                        <w:r w:rsidRPr="002E1B61">
                          <w:rPr>
                            <w:rFonts w:asciiTheme="majorHAnsi" w:hAnsiTheme="majorHAnsi" w:cstheme="majorHAnsi"/>
                            <w:b/>
                            <w:lang w:val="ru-RU"/>
                          </w:rPr>
                          <w:t>до насыщения или удовлетворения</w:t>
                        </w:r>
                      </w:p>
                    </w:txbxContent>
                  </v:textbox>
                </v:shape>
                <v:shape id="Text Box 13" o:spid="_x0000_s1035" type="#_x0000_t202" style="position:absolute;left:36004;top:20574;width:6204;height:32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NZmsQA&#10;AADbAAAADwAAAGRycy9kb3ducmV2LnhtbESPQWvCQBSE74L/YXlCb2aj0Fqiq6jQUlovTbzk9sg+&#10;k5Ds2yW7Nem/7xYKPQ4z8w2zO0ymF3cafGtZwSpJQRBXVrdcK7gWL8tnED4ga+wtk4Jv8nDYz2c7&#10;zLQd+ZPueahFhLDPUEETgsuk9FVDBn1iHXH0bnYwGKIcaqkHHCPc9HKdpk/SYMtxoUFH54aqLv8y&#10;Ck6bi+GydONHV7izfdfVa995pR4W03ELItAU/sN/7Tet4HEFv1/iD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DWZrEAAAA2wAAAA8AAAAAAAAAAAAAAAAAmAIAAGRycy9k&#10;b3ducmV2LnhtbFBLBQYAAAAABAAEAPUAAACJAwAAAAA=&#10;">
                  <v:textbox style="layout-flow:vertical" inset=",,0">
                    <w:txbxContent>
                      <w:p w:rsidR="00625D5A" w:rsidRPr="00DD0A74" w:rsidRDefault="00625D5A" w:rsidP="00625D5A">
                        <w:pPr>
                          <w:pStyle w:val="Heading4"/>
                          <w:spacing w:before="0" w:line="240" w:lineRule="auto"/>
                          <w:ind w:firstLine="720"/>
                          <w:jc w:val="center"/>
                          <w:rPr>
                            <w:rFonts w:cstheme="majorHAnsi"/>
                            <w:b/>
                            <w:color w:val="000000" w:themeColor="text1"/>
                            <w:sz w:val="26"/>
                            <w:szCs w:val="26"/>
                            <w:lang w:val="ru-RU"/>
                          </w:rPr>
                        </w:pPr>
                        <w:bookmarkStart w:id="46" w:name="_Toc12726414"/>
                        <w:bookmarkStart w:id="47" w:name="_Toc12728028"/>
                        <w:bookmarkStart w:id="48" w:name="_Toc13150349"/>
                        <w:bookmarkStart w:id="49" w:name="_Toc13151828"/>
                        <w:bookmarkStart w:id="50" w:name="_Toc16051708"/>
                        <w:bookmarkStart w:id="51" w:name="_Toc16257791"/>
                        <w:r w:rsidRPr="00707E64">
                          <w:rPr>
                            <w:rFonts w:cstheme="majorHAnsi"/>
                            <w:b/>
                            <w:i w:val="0"/>
                            <w:color w:val="000000" w:themeColor="text1"/>
                            <w:lang w:val="ru-RU"/>
                          </w:rPr>
                          <w:t>Значение</w:t>
                        </w:r>
                        <w:r w:rsidRPr="00707E64">
                          <w:rPr>
                            <w:rFonts w:cstheme="majorHAnsi"/>
                            <w:i w:val="0"/>
                            <w:color w:val="000000" w:themeColor="text1"/>
                            <w:lang w:val="ru-RU"/>
                          </w:rPr>
                          <w:t xml:space="preserve"> </w:t>
                        </w:r>
                        <w:r w:rsidRPr="00707E64">
                          <w:rPr>
                            <w:rFonts w:cstheme="majorHAnsi"/>
                            <w:b/>
                            <w:i w:val="0"/>
                            <w:color w:val="000000" w:themeColor="text1"/>
                            <w:lang w:val="ru-RU"/>
                          </w:rPr>
                          <w:t xml:space="preserve">ошибочности </w:t>
                        </w:r>
                        <w:r>
                          <w:rPr>
                            <w:rFonts w:cstheme="majorHAnsi"/>
                            <w:b/>
                            <w:i w:val="0"/>
                            <w:color w:val="000000" w:themeColor="text1"/>
                            <w:sz w:val="26"/>
                            <w:szCs w:val="26"/>
                            <w:lang w:val="ru-RU"/>
                          </w:rPr>
                          <w:t xml:space="preserve">или </w:t>
                        </w:r>
                        <w:r w:rsidRPr="00707E64">
                          <w:rPr>
                            <w:rFonts w:cstheme="majorHAnsi"/>
                            <w:b/>
                            <w:i w:val="0"/>
                            <w:color w:val="000000" w:themeColor="text1"/>
                            <w:lang w:val="ru-RU"/>
                          </w:rPr>
                          <w:t>неправильности в совершении действия</w:t>
                        </w:r>
                        <w:bookmarkEnd w:id="46"/>
                        <w:bookmarkEnd w:id="47"/>
                        <w:bookmarkEnd w:id="48"/>
                        <w:bookmarkEnd w:id="49"/>
                        <w:bookmarkEnd w:id="50"/>
                        <w:bookmarkEnd w:id="51"/>
                      </w:p>
                      <w:p w:rsidR="00625D5A" w:rsidRPr="002E1B61" w:rsidRDefault="00625D5A" w:rsidP="008A1092">
                        <w:pPr>
                          <w:spacing w:after="0" w:line="240" w:lineRule="auto"/>
                          <w:jc w:val="center"/>
                          <w:rPr>
                            <w:rFonts w:asciiTheme="majorHAnsi" w:hAnsiTheme="majorHAnsi" w:cstheme="majorHAnsi"/>
                            <w:b/>
                            <w:lang w:val="ru-RU"/>
                          </w:rPr>
                        </w:pPr>
                      </w:p>
                    </w:txbxContent>
                  </v:textbox>
                </v:shape>
                <v:shape id="Text Box 14" o:spid="_x0000_s1036" type="#_x0000_t202" style="position:absolute;left:73533;top:20193;width:5486;height:32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uDsQA&#10;AADbAAAADwAAAGRycy9kb3ducmV2LnhtbESPQWvCQBSE70L/w/IK3uqmoqVGVwkVJRQ8NC2eH9ln&#10;Npp9G7Krxn/fFQSPw8x8wyxWvW3EhTpfO1bwPkpAEJdO11wp+PvdvH2C8AFZY+OYFNzIw2r5Mlhg&#10;qt2Vf+hShEpECPsUFZgQ2lRKXxqy6EeuJY7ewXUWQ5RdJXWH1wi3jRwnyYe0WHNcMNjSl6HyVJyt&#10;gu1+1373h2wtJ/s8Mcd8lq0nO6WGr302BxGoD8/wo51rBdMx3L/E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g7g7EAAAA2wAAAA8AAAAAAAAAAAAAAAAAmAIAAGRycy9k&#10;b3ducmV2LnhtbFBLBQYAAAAABAAEAPUAAACJAwAAAAA=&#10;">
                  <v:textbox style="layout-flow:vertical">
                    <w:txbxContent>
                      <w:p w:rsidR="00625D5A" w:rsidRPr="002E1B61" w:rsidRDefault="00625D5A" w:rsidP="008A1092">
                        <w:pPr>
                          <w:spacing w:after="0" w:line="240" w:lineRule="auto"/>
                          <w:jc w:val="center"/>
                          <w:rPr>
                            <w:rFonts w:asciiTheme="majorHAnsi" w:hAnsiTheme="majorHAnsi" w:cstheme="majorHAnsi"/>
                            <w:b/>
                            <w:lang w:val="ru-RU"/>
                          </w:rPr>
                        </w:pPr>
                        <w:r w:rsidRPr="002E1B61">
                          <w:rPr>
                            <w:rFonts w:asciiTheme="majorHAnsi" w:hAnsiTheme="majorHAnsi" w:cstheme="majorHAnsi"/>
                            <w:b/>
                            <w:lang w:val="ru-RU"/>
                          </w:rPr>
                          <w:t>Значение проявления действия</w:t>
                        </w:r>
                      </w:p>
                      <w:p w:rsidR="00625D5A" w:rsidRPr="002E1B61" w:rsidRDefault="00625D5A" w:rsidP="008A1092">
                        <w:pPr>
                          <w:spacing w:after="0" w:line="240" w:lineRule="auto"/>
                          <w:jc w:val="center"/>
                          <w:rPr>
                            <w:rFonts w:asciiTheme="majorHAnsi" w:hAnsiTheme="majorHAnsi" w:cstheme="majorHAnsi"/>
                            <w:b/>
                            <w:lang w:val="ru-RU"/>
                          </w:rPr>
                        </w:pPr>
                        <w:r w:rsidRPr="002E1B61">
                          <w:rPr>
                            <w:rFonts w:asciiTheme="majorHAnsi" w:hAnsiTheme="majorHAnsi" w:cstheme="majorHAnsi"/>
                            <w:b/>
                            <w:lang w:val="ru-RU"/>
                          </w:rPr>
                          <w:t>в незначительной степени, слабо, слегка</w:t>
                        </w:r>
                      </w:p>
                    </w:txbxContent>
                  </v:textbox>
                </v:shape>
                <v:shape id="Text Box 15" o:spid="_x0000_s1037" type="#_x0000_t202" style="position:absolute;left:55435;top:8953;width:5880;height:20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LlcUA&#10;AADbAAAADwAAAGRycy9kb3ducmV2LnhtbESPQWvCQBSE70L/w/KE3nRjq9Km2UiotISCh2rx/Mg+&#10;s9Hs25Ddavz3bkHocZiZb5hsNdhWnKn3jWMFs2kCgrhyuuFawc/uY/ICwgdkja1jUnAlD6v8YZRh&#10;qt2Fv+m8DbWIEPYpKjAhdKmUvjJk0U9dRxy9g+sthij7WuoeLxFuW/mUJEtpseG4YLCjd0PVaftr&#10;FXzuN93XcCjWcr4vE3MsX4v1fKPU43go3kAEGsJ/+N4utYLFM/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EuVxQAAANsAAAAPAAAAAAAAAAAAAAAAAJgCAABkcnMv&#10;ZG93bnJldi54bWxQSwUGAAAAAAQABAD1AAAAigMAAAAA&#10;">
                  <v:textbox style="layout-flow:vertical">
                    <w:txbxContent>
                      <w:p w:rsidR="00625D5A" w:rsidRPr="002E1B61" w:rsidRDefault="00625D5A" w:rsidP="008A1092">
                        <w:pPr>
                          <w:spacing w:after="0" w:line="240" w:lineRule="auto"/>
                          <w:jc w:val="center"/>
                          <w:rPr>
                            <w:b/>
                            <w:sz w:val="18"/>
                            <w:lang w:val="ru-RU"/>
                          </w:rPr>
                        </w:pPr>
                        <w:r w:rsidRPr="00E84963">
                          <w:rPr>
                            <w:rStyle w:val="57"/>
                            <w:b w:val="0"/>
                            <w:iCs/>
                            <w:color w:val="000000"/>
                            <w:sz w:val="18"/>
                            <w:lang w:val="ru-RU" w:eastAsia="ru-RU"/>
                          </w:rPr>
                          <w:t xml:space="preserve">Значение </w:t>
                        </w:r>
                        <w:r>
                          <w:rPr>
                            <w:rStyle w:val="57"/>
                            <w:b w:val="0"/>
                            <w:iCs/>
                            <w:color w:val="000000"/>
                            <w:sz w:val="18"/>
                            <w:lang w:val="vi-VN" w:eastAsia="ru-RU"/>
                          </w:rPr>
                          <w:t>‘</w:t>
                        </w:r>
                        <w:r w:rsidRPr="00E84963">
                          <w:rPr>
                            <w:rStyle w:val="57"/>
                            <w:b w:val="0"/>
                            <w:iCs/>
                            <w:color w:val="000000"/>
                            <w:sz w:val="18"/>
                            <w:lang w:val="ru-RU" w:eastAsia="ru-RU"/>
                          </w:rPr>
                          <w:t>очень много</w:t>
                        </w:r>
                        <w:r w:rsidRPr="00E84963">
                          <w:rPr>
                            <w:rStyle w:val="57"/>
                            <w:b w:val="0"/>
                            <w:iCs/>
                            <w:color w:val="000000"/>
                            <w:sz w:val="18"/>
                            <w:lang w:val="vi-VN" w:eastAsia="ru-RU"/>
                          </w:rPr>
                          <w:t>,</w:t>
                        </w:r>
                        <w:r w:rsidRPr="00E84963">
                          <w:rPr>
                            <w:rStyle w:val="57"/>
                            <w:b w:val="0"/>
                            <w:iCs/>
                            <w:color w:val="000000"/>
                            <w:sz w:val="18"/>
                            <w:lang w:val="ru-RU" w:eastAsia="ru-RU"/>
                          </w:rPr>
                          <w:t xml:space="preserve"> до насыщения или пресыщения</w:t>
                        </w:r>
                        <w:r w:rsidRPr="00E84963">
                          <w:rPr>
                            <w:rStyle w:val="57"/>
                            <w:b w:val="0"/>
                            <w:iCs/>
                            <w:color w:val="000000"/>
                            <w:sz w:val="18"/>
                            <w:lang w:val="vi-VN" w:eastAsia="ru-RU"/>
                          </w:rPr>
                          <w:t>’</w:t>
                        </w:r>
                      </w:p>
                    </w:txbxContent>
                  </v:textbox>
                </v:shape>
                <v:shape id="Text Box 16" o:spid="_x0000_s1038" type="#_x0000_t202" style="position:absolute;left:44958;top:14859;width:5695;height:1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IfX78A&#10;AADbAAAADwAAAGRycy9kb3ducmV2LnhtbERPTYvCMBC9L/gfwgje1lQRcatRiqIUwYOueB6asak2&#10;k9JErf/eHBb2+Hjfi1Vna/Gk1leOFYyGCQjiwumKSwXn3+33DIQPyBprx6TgTR5Wy97XAlPtXnyk&#10;5ymUIoawT1GBCaFJpfSFIYt+6BriyF1dazFE2JZSt/iK4baW4ySZSosVxwaDDa0NFffTwyrYXQ7N&#10;vrtmGzm55Im55T/ZZnJQatDvsjmIQF34F/+5c61gGtfHL/EH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0h9fvwAAANsAAAAPAAAAAAAAAAAAAAAAAJgCAABkcnMvZG93bnJl&#10;di54bWxQSwUGAAAAAAQABAD1AAAAhAMAAAAA&#10;">
                  <v:textbox style="layout-flow:vertical">
                    <w:txbxContent>
                      <w:p w:rsidR="00625D5A" w:rsidRPr="002E1B61" w:rsidRDefault="00625D5A" w:rsidP="008A1092">
                        <w:pPr>
                          <w:spacing w:after="0" w:line="240" w:lineRule="auto"/>
                          <w:jc w:val="center"/>
                          <w:rPr>
                            <w:b/>
                            <w:sz w:val="16"/>
                            <w:szCs w:val="22"/>
                            <w:lang w:val="ru-RU"/>
                          </w:rPr>
                        </w:pPr>
                        <w:r w:rsidRPr="00E84963">
                          <w:rPr>
                            <w:rStyle w:val="57"/>
                            <w:b w:val="0"/>
                            <w:i/>
                            <w:iCs/>
                            <w:color w:val="000000"/>
                            <w:sz w:val="16"/>
                            <w:szCs w:val="22"/>
                            <w:lang w:val="ru-RU" w:eastAsia="ru-RU"/>
                          </w:rPr>
                          <w:t xml:space="preserve">Значение </w:t>
                        </w:r>
                        <w:r w:rsidRPr="002E1B61">
                          <w:rPr>
                            <w:rStyle w:val="57"/>
                            <w:b w:val="0"/>
                            <w:i/>
                            <w:iCs/>
                            <w:color w:val="000000"/>
                            <w:sz w:val="16"/>
                            <w:szCs w:val="22"/>
                            <w:lang w:val="ru-RU" w:eastAsia="ru-RU"/>
                          </w:rPr>
                          <w:t>‘</w:t>
                        </w:r>
                        <w:r w:rsidRPr="00E84963">
                          <w:rPr>
                            <w:rStyle w:val="57"/>
                            <w:b w:val="0"/>
                            <w:i/>
                            <w:iCs/>
                            <w:color w:val="000000"/>
                            <w:sz w:val="16"/>
                            <w:szCs w:val="22"/>
                            <w:lang w:val="ru-RU" w:eastAsia="ru-RU"/>
                          </w:rPr>
                          <w:t>очень много до последствий физической усталости</w:t>
                        </w:r>
                        <w:r w:rsidRPr="002E1B61">
                          <w:rPr>
                            <w:rStyle w:val="57"/>
                            <w:b w:val="0"/>
                            <w:i/>
                            <w:iCs/>
                            <w:color w:val="000000"/>
                            <w:sz w:val="16"/>
                            <w:szCs w:val="22"/>
                            <w:lang w:val="ru-RU" w:eastAsia="ru-RU"/>
                          </w:rPr>
                          <w:t>’</w:t>
                        </w:r>
                      </w:p>
                    </w:txbxContent>
                  </v:textbox>
                </v:shape>
                <v:shape id="Text Box 17" o:spid="_x0000_s1039" type="#_x0000_t202" style="position:absolute;left:45148;top:47625;width:5696;height:16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66xMMA&#10;AADbAAAADwAAAGRycy9kb3ducmV2LnhtbESPT4vCMBTE78J+h/AW9qapi4hWo5QVlyJ48A+eH82z&#10;qTYvpYna/fYbQfA4zMxvmPmys7W4U+srxwqGgwQEceF0xaWC42Hdn4DwAVlj7ZgU/JGH5eKjN8dU&#10;uwfv6L4PpYgQ9ikqMCE0qZS+MGTRD1xDHL2zay2GKNtS6hYfEW5r+Z0kY2mx4rhgsKEfQ8V1f7MK&#10;fk/bZtOds5UcnfLEXPJpthptlfr67LIZiEBdeIdf7VwrGA/h+SX+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66xMMAAADbAAAADwAAAAAAAAAAAAAAAACYAgAAZHJzL2Rv&#10;d25yZXYueG1sUEsFBgAAAAAEAAQA9QAAAIgDAAAAAA==&#10;">
                  <v:textbox style="layout-flow:vertical">
                    <w:txbxContent>
                      <w:p w:rsidR="00625D5A" w:rsidRPr="002E1B61" w:rsidRDefault="00625D5A" w:rsidP="008A1092">
                        <w:pPr>
                          <w:spacing w:after="0" w:line="240" w:lineRule="auto"/>
                          <w:jc w:val="center"/>
                          <w:rPr>
                            <w:b/>
                            <w:sz w:val="16"/>
                            <w:szCs w:val="22"/>
                            <w:lang w:val="ru-RU"/>
                          </w:rPr>
                        </w:pPr>
                        <w:r w:rsidRPr="00E84963">
                          <w:rPr>
                            <w:rStyle w:val="33"/>
                            <w:b w:val="0"/>
                            <w:i/>
                            <w:color w:val="000000"/>
                            <w:sz w:val="16"/>
                            <w:szCs w:val="22"/>
                            <w:lang w:val="ru-RU" w:eastAsia="ru-RU"/>
                          </w:rPr>
                          <w:t xml:space="preserve">Значение </w:t>
                        </w:r>
                        <w:r w:rsidRPr="002E1B61">
                          <w:rPr>
                            <w:rStyle w:val="33"/>
                            <w:b w:val="0"/>
                            <w:i/>
                            <w:color w:val="000000"/>
                            <w:sz w:val="16"/>
                            <w:szCs w:val="22"/>
                            <w:lang w:val="ru-RU" w:eastAsia="ru-RU"/>
                          </w:rPr>
                          <w:t>‘</w:t>
                        </w:r>
                        <w:r w:rsidRPr="00E84963">
                          <w:rPr>
                            <w:rStyle w:val="33"/>
                            <w:b w:val="0"/>
                            <w:i/>
                            <w:color w:val="000000"/>
                            <w:sz w:val="16"/>
                            <w:szCs w:val="22"/>
                            <w:lang w:val="ru-RU" w:eastAsia="ru-RU"/>
                          </w:rPr>
                          <w:t>очень много до последствий психологического или мен</w:t>
                        </w:r>
                        <w:r w:rsidRPr="00E84963">
                          <w:rPr>
                            <w:rStyle w:val="33"/>
                            <w:b w:val="0"/>
                            <w:i/>
                            <w:color w:val="000000"/>
                            <w:sz w:val="16"/>
                            <w:szCs w:val="22"/>
                            <w:lang w:val="ru-RU" w:eastAsia="ru-RU"/>
                          </w:rPr>
                          <w:softHyphen/>
                          <w:t>тального изменения</w:t>
                        </w:r>
                        <w:r w:rsidRPr="002E1B61">
                          <w:rPr>
                            <w:rStyle w:val="33"/>
                            <w:b w:val="0"/>
                            <w:i/>
                            <w:color w:val="000000"/>
                            <w:sz w:val="16"/>
                            <w:szCs w:val="22"/>
                            <w:lang w:val="ru-RU" w:eastAsia="ru-RU"/>
                          </w:rPr>
                          <w:t>’</w:t>
                        </w:r>
                      </w:p>
                    </w:txbxContent>
                  </v:textbox>
                </v:shape>
                <v:shape id="Text Box 18" o:spid="_x0000_s1040" type="#_x0000_t202" style="position:absolute;left:55435;top:30099;width:5880;height:17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ks8QA&#10;AADbAAAADwAAAGRycy9kb3ducmV2LnhtbESPQWvCQBSE7wX/w/KE3urGEKSNriEYWkLBQ614fmSf&#10;2Wj2bchuNf333UKhx2FmvmE2xWR7caPRd44VLBcJCOLG6Y5bBcfP16dnED4ga+wdk4Jv8lBsZw8b&#10;zLW78wfdDqEVEcI+RwUmhCGX0jeGLPqFG4ijd3ajxRDl2Eo94j3CbS/TJFlJix3HBYMD7Qw118OX&#10;VfB22g/v07msZHaqE3OpX8oq2yv1OJ/KNYhAU/gP/7VrrWCVwu+X+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MJLPEAAAA2wAAAA8AAAAAAAAAAAAAAAAAmAIAAGRycy9k&#10;b3ducmV2LnhtbFBLBQYAAAAABAAEAPUAAACJAwAAAAA=&#10;">
                  <v:textbox style="layout-flow:vertical">
                    <w:txbxContent>
                      <w:p w:rsidR="00625D5A" w:rsidRPr="002E1B61" w:rsidRDefault="00625D5A" w:rsidP="008A1092">
                        <w:pPr>
                          <w:spacing w:after="0" w:line="240" w:lineRule="auto"/>
                          <w:jc w:val="center"/>
                          <w:rPr>
                            <w:sz w:val="18"/>
                            <w:lang w:val="ru-RU"/>
                          </w:rPr>
                        </w:pPr>
                        <w:r w:rsidRPr="00E84963">
                          <w:rPr>
                            <w:rFonts w:ascii="Times New Roman" w:hAnsi="Times New Roman" w:cs="Times New Roman"/>
                            <w:color w:val="000000"/>
                            <w:sz w:val="18"/>
                            <w:lang w:val="ru-RU" w:eastAsia="ru-RU"/>
                          </w:rPr>
                          <w:t xml:space="preserve">Значение </w:t>
                        </w:r>
                        <w:r w:rsidRPr="002E1B61">
                          <w:rPr>
                            <w:rFonts w:ascii="Times New Roman" w:hAnsi="Times New Roman" w:cs="Times New Roman"/>
                            <w:color w:val="000000"/>
                            <w:sz w:val="18"/>
                            <w:lang w:val="ru-RU" w:eastAsia="ru-RU"/>
                          </w:rPr>
                          <w:t>‘</w:t>
                        </w:r>
                        <w:r w:rsidRPr="00E84963">
                          <w:rPr>
                            <w:rFonts w:ascii="Times New Roman" w:hAnsi="Times New Roman" w:cs="Times New Roman"/>
                            <w:color w:val="000000"/>
                            <w:sz w:val="18"/>
                            <w:lang w:val="ru-RU" w:eastAsia="ru-RU"/>
                          </w:rPr>
                          <w:t>совершения действия очень много до отрицательных по</w:t>
                        </w:r>
                        <w:r w:rsidRPr="00E84963">
                          <w:rPr>
                            <w:rFonts w:ascii="Times New Roman" w:hAnsi="Times New Roman" w:cs="Times New Roman"/>
                            <w:color w:val="000000"/>
                            <w:sz w:val="18"/>
                            <w:lang w:val="ru-RU" w:eastAsia="ru-RU"/>
                          </w:rPr>
                          <w:softHyphen/>
                          <w:t>следствий</w:t>
                        </w:r>
                        <w:r w:rsidRPr="002E1B61">
                          <w:rPr>
                            <w:rFonts w:ascii="Times New Roman" w:hAnsi="Times New Roman" w:cs="Times New Roman"/>
                            <w:color w:val="000000"/>
                            <w:sz w:val="18"/>
                            <w:lang w:val="ru-RU" w:eastAsia="ru-RU"/>
                          </w:rPr>
                          <w:t>’</w:t>
                        </w:r>
                      </w:p>
                    </w:txbxContent>
                  </v:textbox>
                </v:shape>
                <v:shape id="Text Box 19" o:spid="_x0000_s1041" type="#_x0000_t202" style="position:absolute;left:55626;top:48958;width:5797;height:14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BKMUA&#10;AADbAAAADwAAAGRycy9kb3ducmV2LnhtbESPQWvCQBSE70L/w/IKvdVNrUiNbkKotATBQ9Pi+ZF9&#10;ZqPZtyG7avrvu0LB4zAz3zDrfLSduNDgW8cKXqYJCOLa6ZYbBT/fH89vIHxA1tg5JgW/5CHPHiZr&#10;TLW78hddqtCICGGfogITQp9K6WtDFv3U9cTRO7jBYohyaKQe8BrhtpOzJFlIiy3HBYM9vRuqT9XZ&#10;Kvjc7/rteCg2cr4vE3Msl8VmvlPq6XEsViACjeEe/m+XWsHiFW5f4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AIEoxQAAANsAAAAPAAAAAAAAAAAAAAAAAJgCAABkcnMv&#10;ZG93bnJldi54bWxQSwUGAAAAAAQABAD1AAAAigMAAAAA&#10;">
                  <v:textbox style="layout-flow:vertical">
                    <w:txbxContent>
                      <w:p w:rsidR="00625D5A" w:rsidRPr="00E84963" w:rsidRDefault="00625D5A" w:rsidP="008A1092">
                        <w:pPr>
                          <w:spacing w:after="0" w:line="240" w:lineRule="auto"/>
                          <w:jc w:val="center"/>
                          <w:rPr>
                            <w:sz w:val="18"/>
                          </w:rPr>
                        </w:pPr>
                        <w:r w:rsidRPr="00E84963">
                          <w:rPr>
                            <w:rFonts w:ascii="Times New Roman" w:hAnsi="Times New Roman" w:cs="Times New Roman"/>
                            <w:color w:val="000000"/>
                            <w:sz w:val="18"/>
                            <w:lang w:val="ru-RU" w:eastAsia="ru-RU"/>
                          </w:rPr>
                          <w:t xml:space="preserve">Значение </w:t>
                        </w:r>
                        <w:r w:rsidRPr="00E84963">
                          <w:rPr>
                            <w:rFonts w:ascii="Times New Roman" w:hAnsi="Times New Roman" w:cs="Times New Roman"/>
                            <w:color w:val="000000"/>
                            <w:sz w:val="18"/>
                            <w:lang w:eastAsia="ru-RU"/>
                          </w:rPr>
                          <w:t>‘</w:t>
                        </w:r>
                        <w:r w:rsidRPr="00E84963">
                          <w:rPr>
                            <w:rFonts w:ascii="Times New Roman" w:hAnsi="Times New Roman" w:cs="Times New Roman"/>
                            <w:color w:val="000000"/>
                            <w:sz w:val="18"/>
                            <w:lang w:val="ru-RU" w:eastAsia="ru-RU"/>
                          </w:rPr>
                          <w:t>совершения действия очень много</w:t>
                        </w:r>
                        <w:r w:rsidRPr="00E84963">
                          <w:rPr>
                            <w:rFonts w:ascii="Times New Roman" w:hAnsi="Times New Roman" w:cs="Times New Roman"/>
                            <w:color w:val="000000"/>
                            <w:sz w:val="18"/>
                            <w:lang w:eastAsia="ru-RU"/>
                          </w:rPr>
                          <w:t>’</w:t>
                        </w:r>
                      </w:p>
                    </w:txbxContent>
                  </v:textbox>
                </v:shape>
                <v:shape id="Text Box 20" o:spid="_x0000_s1042" type="#_x0000_t202" style="position:absolute;left:45148;top:29337;width:5696;height:17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ZXMQA&#10;AADbAAAADwAAAGRycy9kb3ducmV2LnhtbESPQWvCQBSE7wX/w/KE3upGCdKmWSUoLUHw0Fg8P7Iv&#10;2dTs25Ddavrvu0Khx2FmvmHy7WR7caXRd44VLBcJCOLa6Y5bBZ+nt6dnED4ga+wdk4If8rDdzB5y&#10;zLS78Qddq9CKCGGfoQITwpBJ6WtDFv3CDcTRa9xoMUQ5tlKPeItw28tVkqylxY7jgsGBdobqS/Vt&#10;Fbyfj8Nhaoq9TM9lYr7Kl2KfHpV6nE/FK4hAU/gP/7VLrWCdwv1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pGVzEAAAA2wAAAA8AAAAAAAAAAAAAAAAAmAIAAGRycy9k&#10;b3ducmV2LnhtbFBLBQYAAAAABAAEAPUAAACJAwAAAAA=&#10;">
                  <v:textbox style="layout-flow:vertical">
                    <w:txbxContent>
                      <w:p w:rsidR="00625D5A" w:rsidRPr="002E1B61" w:rsidRDefault="00625D5A" w:rsidP="008A1092">
                        <w:pPr>
                          <w:spacing w:after="0" w:line="240" w:lineRule="auto"/>
                          <w:jc w:val="center"/>
                          <w:rPr>
                            <w:b/>
                            <w:sz w:val="16"/>
                            <w:szCs w:val="22"/>
                            <w:lang w:val="ru-RU"/>
                          </w:rPr>
                        </w:pPr>
                        <w:r w:rsidRPr="00E84963">
                          <w:rPr>
                            <w:rStyle w:val="57"/>
                            <w:b w:val="0"/>
                            <w:i/>
                            <w:iCs/>
                            <w:color w:val="000000"/>
                            <w:sz w:val="16"/>
                            <w:szCs w:val="22"/>
                            <w:lang w:val="ru-RU" w:eastAsia="ru-RU"/>
                          </w:rPr>
                          <w:t xml:space="preserve">Значение </w:t>
                        </w:r>
                        <w:r w:rsidRPr="002E1B61">
                          <w:rPr>
                            <w:rStyle w:val="57"/>
                            <w:b w:val="0"/>
                            <w:i/>
                            <w:iCs/>
                            <w:color w:val="000000"/>
                            <w:sz w:val="16"/>
                            <w:szCs w:val="22"/>
                            <w:lang w:val="ru-RU" w:eastAsia="ru-RU"/>
                          </w:rPr>
                          <w:t>‘</w:t>
                        </w:r>
                        <w:r w:rsidRPr="00E84963">
                          <w:rPr>
                            <w:rStyle w:val="57"/>
                            <w:b w:val="0"/>
                            <w:i/>
                            <w:iCs/>
                            <w:color w:val="000000"/>
                            <w:sz w:val="16"/>
                            <w:szCs w:val="22"/>
                            <w:lang w:val="ru-RU" w:eastAsia="ru-RU"/>
                          </w:rPr>
                          <w:t>очень много до последствий сильного опьянения алкого</w:t>
                        </w:r>
                        <w:r w:rsidRPr="00E84963">
                          <w:rPr>
                            <w:rStyle w:val="57"/>
                            <w:b w:val="0"/>
                            <w:i/>
                            <w:iCs/>
                            <w:color w:val="000000"/>
                            <w:sz w:val="16"/>
                            <w:szCs w:val="22"/>
                            <w:lang w:val="ru-RU" w:eastAsia="ru-RU"/>
                          </w:rPr>
                          <w:softHyphen/>
                          <w:t>лем или наркотиками</w:t>
                        </w:r>
                        <w:r w:rsidRPr="002E1B61">
                          <w:rPr>
                            <w:rStyle w:val="57"/>
                            <w:b w:val="0"/>
                            <w:i/>
                            <w:iCs/>
                            <w:color w:val="000000"/>
                            <w:sz w:val="16"/>
                            <w:szCs w:val="22"/>
                            <w:lang w:val="ru-RU" w:eastAsia="ru-RU"/>
                          </w:rPr>
                          <w:t>’</w:t>
                        </w:r>
                      </w:p>
                    </w:txbxContent>
                  </v:textbox>
                </v:shape>
                <v:shape id="AutoShape 21" o:spid="_x0000_s1043" type="#_x0000_t32" style="position:absolute;left:9906;top:23050;width:126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ZvHcEAAADbAAAADwAAAGRycy9kb3ducmV2LnhtbERPTWsCMRC9C/0PYQpeRLMK1rI1yioI&#10;WvCg1vt0M92EbibrJur675tDwePjfc+XnavFjdpgPSsYjzIQxKXXlisFX6fN8B1EiMgaa8+k4EEB&#10;louX3hxz7e98oNsxViKFcMhRgYmxyaUMpSGHYeQb4sT9+NZhTLCtpG7xnsJdLSdZ9iYdWk4NBhta&#10;Gyp/j1enYL8br4pvY3efh4vdTzdFfa0GZ6X6r13xASJSF5/if/dWK5il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1m8dwQAAANsAAAAPAAAAAAAAAAAAAAAA&#10;AKECAABkcnMvZG93bnJldi54bWxQSwUGAAAAAAQABAD5AAAAjwMAAAAA&#10;"/>
                <v:shape id="Text Box 22" o:spid="_x0000_s1044" type="#_x0000_t202" style="position:absolute;left:14668;top:25336;width:4407;height:2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8JBMEA&#10;AADcAAAADwAAAGRycy9kb3ducmV2LnhtbERPTYvCMBC9L/gfwgje1lQR2a1GKYpSBA/riuehGZtq&#10;MylN1PrvjbCwt3m8z5kvO1uLO7W+cqxgNExAEBdOV1wqOP5uPr9A+ICssXZMCp7kYbnofcwx1e7B&#10;P3Q/hFLEEPYpKjAhNKmUvjBk0Q9dQxy5s2sthgjbUuoWHzHc1nKcJFNpseLYYLChlaHierhZBdvT&#10;vtl152wtJ6c8MZf8O1tP9koN+l02AxGoC//iP3eu4/zRGN7PxAv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vCQTBAAAA3AAAAA8AAAAAAAAAAAAAAAAAmAIAAGRycy9kb3du&#10;cmV2LnhtbFBLBQYAAAAABAAEAPUAAACGAwAAAAA=&#10;">
                  <v:textbox style="layout-flow:vertical">
                    <w:txbxContent>
                      <w:p w:rsidR="00625D5A" w:rsidRDefault="00625D5A" w:rsidP="008A1092">
                        <w:pPr>
                          <w:spacing w:after="0"/>
                          <w:jc w:val="center"/>
                          <w:rPr>
                            <w:rFonts w:asciiTheme="majorHAnsi" w:eastAsia="Times New Roman" w:hAnsiTheme="majorHAnsi" w:cstheme="majorHAnsi"/>
                            <w:i/>
                            <w:sz w:val="16"/>
                            <w:szCs w:val="16"/>
                            <w:shd w:val="clear" w:color="auto" w:fill="FFFFFF"/>
                            <w:lang w:val="ru-RU" w:eastAsia="ru-RU"/>
                          </w:rPr>
                        </w:pPr>
                        <w:r w:rsidRPr="00606CC5">
                          <w:rPr>
                            <w:rFonts w:asciiTheme="majorHAnsi" w:eastAsia="Times New Roman" w:hAnsiTheme="majorHAnsi" w:cstheme="majorHAnsi"/>
                            <w:i/>
                            <w:sz w:val="16"/>
                            <w:szCs w:val="16"/>
                            <w:shd w:val="clear" w:color="auto" w:fill="FFFFFF"/>
                            <w:lang w:val="ru-RU" w:eastAsia="ru-RU"/>
                          </w:rPr>
                          <w:t>наталкиваться/натолкнуться на статью,</w:t>
                        </w:r>
                      </w:p>
                      <w:p w:rsidR="00625D5A" w:rsidRPr="00606CC5" w:rsidRDefault="00625D5A" w:rsidP="008A1092">
                        <w:pPr>
                          <w:spacing w:after="0"/>
                          <w:jc w:val="center"/>
                          <w:rPr>
                            <w:i/>
                            <w:sz w:val="16"/>
                            <w:szCs w:val="16"/>
                            <w:lang w:val="ru-RU"/>
                          </w:rPr>
                        </w:pPr>
                        <w:r w:rsidRPr="00606CC5">
                          <w:rPr>
                            <w:rFonts w:asciiTheme="majorHAnsi" w:eastAsia="Times New Roman" w:hAnsiTheme="majorHAnsi" w:cstheme="majorHAnsi"/>
                            <w:i/>
                            <w:sz w:val="16"/>
                            <w:szCs w:val="16"/>
                            <w:shd w:val="clear" w:color="auto" w:fill="FFFFFF"/>
                            <w:lang w:val="ru-RU" w:eastAsia="ru-RU"/>
                          </w:rPr>
                          <w:t xml:space="preserve"> непонятное место</w:t>
                        </w:r>
                      </w:p>
                    </w:txbxContent>
                  </v:textbox>
                </v:shape>
                <v:shape id="Text Box 25" o:spid="_x0000_s1045" type="#_x0000_t202" style="position:absolute;left:20764;top:25527;width:3239;height:23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aRcMMA&#10;AADcAAAADwAAAGRycy9kb3ducmV2LnhtbERPS2vCQBC+F/wPywjedKNYsWlWCUolFDz4wPOQnWTT&#10;ZmdDdqvpv+8WCr3Nx/ecbDvYVtyp941jBfNZAoK4dLrhWsH18jZdg/ABWWPrmBR8k4ftZvSUYard&#10;g090P4daxBD2KSowIXSplL40ZNHPXEccucr1FkOEfS11j48Yblu5SJKVtNhwbDDY0c5Q+Xn+sgoO&#10;t2P3PlT5Xi5vRWI+ipd8vzwqNRkP+SuIQEP4F/+5Cx3nz5/h95l4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aRcMMAAADcAAAADwAAAAAAAAAAAAAAAACYAgAAZHJzL2Rv&#10;d25yZXYueG1sUEsFBgAAAAAEAAQA9QAAAIgDAAAAAA==&#10;">
                  <v:textbox style="layout-flow:vertical">
                    <w:txbxContent>
                      <w:p w:rsidR="00625D5A" w:rsidRPr="00606CC5" w:rsidRDefault="00625D5A" w:rsidP="008A1092">
                        <w:pPr>
                          <w:spacing w:after="0"/>
                          <w:jc w:val="center"/>
                          <w:rPr>
                            <w:i/>
                            <w:sz w:val="16"/>
                            <w:szCs w:val="16"/>
                            <w:lang w:val="ru-RU"/>
                          </w:rPr>
                        </w:pPr>
                        <w:r w:rsidRPr="00606CC5">
                          <w:rPr>
                            <w:rFonts w:asciiTheme="majorHAnsi" w:eastAsia="Times New Roman" w:hAnsiTheme="majorHAnsi" w:cstheme="majorHAnsi"/>
                            <w:i/>
                            <w:sz w:val="16"/>
                            <w:szCs w:val="16"/>
                            <w:shd w:val="clear" w:color="auto" w:fill="FFFFFF"/>
                            <w:lang w:val="ru-RU" w:eastAsia="ru-RU"/>
                          </w:rPr>
                          <w:t>наносить/нанести урон, ущерб</w:t>
                        </w:r>
                        <w:r>
                          <w:rPr>
                            <w:rFonts w:asciiTheme="majorHAnsi" w:eastAsia="Times New Roman" w:hAnsiTheme="majorHAnsi" w:cstheme="majorHAnsi"/>
                            <w:i/>
                            <w:sz w:val="16"/>
                            <w:szCs w:val="16"/>
                            <w:shd w:val="clear" w:color="auto" w:fill="FFFFFF"/>
                            <w:lang w:val="vi-VN" w:eastAsia="ru-RU"/>
                          </w:rPr>
                          <w:t>,</w:t>
                        </w:r>
                        <w:r w:rsidRPr="00606CC5">
                          <w:rPr>
                            <w:rFonts w:asciiTheme="majorHAnsi" w:eastAsia="Times New Roman" w:hAnsiTheme="majorHAnsi" w:cstheme="majorHAnsi"/>
                            <w:i/>
                            <w:sz w:val="16"/>
                            <w:szCs w:val="16"/>
                            <w:shd w:val="clear" w:color="auto" w:fill="FFFFFF"/>
                            <w:lang w:val="ru-RU" w:eastAsia="ru-RU"/>
                          </w:rPr>
                          <w:t xml:space="preserve"> обиду</w:t>
                        </w:r>
                      </w:p>
                    </w:txbxContent>
                  </v:textbox>
                </v:shape>
                <v:shape id="Text Box 26" o:spid="_x0000_s1046" type="#_x0000_t202" style="position:absolute;left:3810;top:8953;width:25311;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XFMMA&#10;AADcAAAADwAAAGRycy9kb3ducmV2LnhtbERPTWvCQBC9C/0PywhepG60Em3qKiK06M1qaa9DdkyC&#10;2dl0dxvjv3cFobd5vM9ZrDpTi5acrywrGI8SEMS51RUXCr6O789zED4ga6wtk4IreVgtn3oLzLS9&#10;8Ce1h1CIGMI+QwVlCE0mpc9LMuhHtiGO3Mk6gyFCV0jt8BLDTS0nSZJKgxXHhhIb2pSUnw9/RsF8&#10;um1//O5l/52np/o1DGftx69TatDv1m8gAnXhX/xwb3WcP07h/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yXFMMAAADcAAAADwAAAAAAAAAAAAAAAACYAgAAZHJzL2Rv&#10;d25yZXYueG1sUEsFBgAAAAAEAAQA9QAAAIgDAAAAAA==&#10;">
                  <v:textbox>
                    <w:txbxContent>
                      <w:p w:rsidR="00625D5A" w:rsidRDefault="00625D5A" w:rsidP="008A1092">
                        <w:pPr>
                          <w:jc w:val="center"/>
                          <w:rPr>
                            <w:rFonts w:asciiTheme="majorHAnsi" w:hAnsiTheme="majorHAnsi" w:cstheme="majorHAnsi"/>
                            <w:b/>
                            <w:sz w:val="20"/>
                            <w:szCs w:val="20"/>
                            <w:lang w:val="ru-RU"/>
                          </w:rPr>
                        </w:pPr>
                        <w:r w:rsidRPr="00606CC5">
                          <w:rPr>
                            <w:rFonts w:asciiTheme="majorHAnsi" w:hAnsiTheme="majorHAnsi" w:cstheme="majorHAnsi"/>
                            <w:b/>
                            <w:sz w:val="20"/>
                            <w:szCs w:val="20"/>
                            <w:lang w:val="ru-RU"/>
                          </w:rPr>
                          <w:t xml:space="preserve">Переносные значения на-глаголов </w:t>
                        </w:r>
                      </w:p>
                      <w:p w:rsidR="00625D5A" w:rsidRPr="003E2DB4" w:rsidRDefault="00625D5A" w:rsidP="008A1092">
                        <w:pPr>
                          <w:jc w:val="center"/>
                          <w:rPr>
                            <w:rFonts w:asciiTheme="majorHAnsi" w:hAnsiTheme="majorHAnsi" w:cstheme="majorHAnsi"/>
                            <w:b/>
                            <w:sz w:val="26"/>
                            <w:szCs w:val="26"/>
                            <w:lang w:val="ru-RU"/>
                          </w:rPr>
                        </w:pPr>
                      </w:p>
                    </w:txbxContent>
                  </v:textbox>
                </v:shape>
                <v:shape id="Text Box 27" o:spid="_x0000_s1047" type="#_x0000_t202" style="position:absolute;left:66675;top:8763;width:26066;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yj8MA&#10;AADcAAAADwAAAGRycy9kb3ducmV2LnhtbERPS2sCMRC+F/wPYQq9lJq1io/VKCIo9uaj6HXYjLtL&#10;N5M1iev23zcFwdt8fM+ZLVpTiYacLy0r6HUTEMSZ1SXnCr6P648xCB+QNVaWScEveVjMOy8zTLW9&#10;856aQ8hFDGGfooIihDqV0mcFGfRdWxNH7mKdwRChy6V2eI/hppKfSTKUBkuODQXWtCoo+zncjILx&#10;YNuc/Vd/d8qGl2oS3kfN5uqUenttl1MQgdrwFD/cWx3n90b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yj8MAAADcAAAADwAAAAAAAAAAAAAAAACYAgAAZHJzL2Rv&#10;d25yZXYueG1sUEsFBgAAAAAEAAQA9QAAAIgDAAAAAA==&#10;">
                  <v:textbox>
                    <w:txbxContent>
                      <w:p w:rsidR="00625D5A" w:rsidRPr="00606CC5" w:rsidRDefault="00625D5A" w:rsidP="008A1092">
                        <w:pPr>
                          <w:jc w:val="center"/>
                          <w:rPr>
                            <w:rFonts w:asciiTheme="majorHAnsi" w:hAnsiTheme="majorHAnsi" w:cstheme="majorHAnsi"/>
                            <w:b/>
                            <w:sz w:val="20"/>
                            <w:szCs w:val="20"/>
                          </w:rPr>
                        </w:pPr>
                        <w:r w:rsidRPr="00606CC5">
                          <w:rPr>
                            <w:rFonts w:asciiTheme="majorHAnsi" w:hAnsiTheme="majorHAnsi" w:cstheme="majorHAnsi"/>
                            <w:b/>
                            <w:color w:val="000000"/>
                            <w:sz w:val="20"/>
                            <w:szCs w:val="20"/>
                            <w:lang w:val="ru-RU"/>
                          </w:rPr>
                          <w:t>Прям</w:t>
                        </w:r>
                        <w:r w:rsidRPr="00606CC5">
                          <w:rPr>
                            <w:rFonts w:asciiTheme="majorHAnsi" w:hAnsiTheme="majorHAnsi" w:cstheme="majorHAnsi"/>
                            <w:b/>
                            <w:color w:val="000000"/>
                            <w:sz w:val="20"/>
                            <w:szCs w:val="20"/>
                            <w:lang w:val="vi-VN"/>
                          </w:rPr>
                          <w:t>ые</w:t>
                        </w:r>
                        <w:r w:rsidRPr="00606CC5">
                          <w:rPr>
                            <w:rFonts w:asciiTheme="majorHAnsi" w:hAnsiTheme="majorHAnsi" w:cstheme="majorHAnsi"/>
                            <w:b/>
                            <w:color w:val="000000"/>
                            <w:sz w:val="20"/>
                            <w:szCs w:val="20"/>
                            <w:lang w:val="ru-RU"/>
                          </w:rPr>
                          <w:t xml:space="preserve"> значени</w:t>
                        </w:r>
                        <w:r>
                          <w:rPr>
                            <w:rFonts w:asciiTheme="majorHAnsi" w:hAnsiTheme="majorHAnsi" w:cstheme="majorHAnsi"/>
                            <w:b/>
                            <w:color w:val="000000"/>
                            <w:sz w:val="20"/>
                            <w:szCs w:val="20"/>
                            <w:lang w:val="ru-RU"/>
                          </w:rPr>
                          <w:t>я</w:t>
                        </w:r>
                        <w:r w:rsidRPr="00606CC5">
                          <w:rPr>
                            <w:rFonts w:asciiTheme="majorHAnsi" w:hAnsiTheme="majorHAnsi" w:cstheme="majorHAnsi"/>
                            <w:b/>
                            <w:color w:val="000000"/>
                            <w:sz w:val="20"/>
                            <w:szCs w:val="20"/>
                            <w:lang w:val="ru-RU"/>
                          </w:rPr>
                          <w:t xml:space="preserve"> на-глаголов</w:t>
                        </w:r>
                      </w:p>
                    </w:txbxContent>
                  </v:textbox>
                </v:shape>
                <v:shape id="AutoShape 29" o:spid="_x0000_s1048" type="#_x0000_t32" style="position:absolute;left:79629;top:11811;width:0;height:60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wR1MQAAADcAAAADwAAAGRycy9kb3ducmV2LnhtbERPTWvCQBC9F/wPywi91U16KCZ1E0qh&#10;pVg8qCW0tyE7JsHsbNhdNfbXu4LgbR7vcxblaHpxJOc7ywrSWQKCuLa640bBz/bjaQ7CB2SNvWVS&#10;cCYPZTF5WGCu7YnXdNyERsQQ9jkqaEMYcil93ZJBP7MDceR21hkMEbpGaoenGG56+ZwkL9Jgx7Gh&#10;xYHeW6r3m4NR8PudHapztaJllWbLP3TG/28/lXqcjm+vIAKN4S6+ub90nJ9mcH0mXiC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XBHUxAAAANwAAAAPAAAAAAAAAAAA&#10;AAAAAKECAABkcnMvZG93bnJldi54bWxQSwUGAAAAAAQABAD5AAAAkgMAAAAA&#10;">
                  <v:stroke endarrow="block"/>
                </v:shape>
                <v:shape id="AutoShape 30" o:spid="_x0000_s1049" type="#_x0000_t32" style="position:absolute;left:39052;top:17920;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py9MYAAADcAAAADwAAAGRycy9kb3ducmV2LnhtbESPQWvCQBCF74X+h2UK3upGD1Kjq0ih&#10;pVh6qErQ25Adk2B2NuyuGvvrOwfB2wzvzXvfzJe9a9WFQmw8GxgNM1DEpbcNVwZ224/XN1AxIVts&#10;PZOBG0VYLp6f5phbf+VfumxSpSSEY44G6pS6XOtY1uQwDn1HLNrRB4dJ1lBpG/Aq4a7V4yybaIcN&#10;S0ONHb3XVJ42Z2dg/z09F7fih9bFaLo+YHDxb/tpzOClX81AJerTw3y//rKCPxZ8eUYm0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KcvTGAAAA3AAAAA8AAAAAAAAA&#10;AAAAAAAAoQIAAGRycy9kb3ducmV2LnhtbFBLBQYAAAAABAAEAPkAAACUAwAAAAA=&#10;">
                  <v:stroke endarrow="block"/>
                </v:shape>
                <v:shape id="AutoShape 31" o:spid="_x0000_s1050" type="#_x0000_t32" style="position:absolute;left:69723;top:17920;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bXb8MAAADcAAAADwAAAGRycy9kb3ducmV2LnhtbERPTYvCMBC9L/gfwgje1rQeRKtRFkER&#10;xYO6FPc2NLNt2WZSkqjVX28WFvY2j/c582VnGnEj52vLCtJhAoK4sLrmUsHnef0+AeEDssbGMil4&#10;kIflovc2x0zbOx/pdgqliCHsM1RQhdBmUvqiIoN+aFviyH1bZzBE6EqpHd5juGnkKEnG0mDNsaHC&#10;llYVFT+nq1Fw2U+v+SM/0C5Pp7svdMY/zxulBv3uYwYiUBf+xX/urY7zRyn8PhMv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G12/DAAAA3AAAAA8AAAAAAAAAAAAA&#10;AAAAoQIAAGRycy9kb3ducmV2LnhtbFBLBQYAAAAABAAEAPkAAACRAwAAAAA=&#10;">
                  <v:stroke endarrow="block"/>
                </v:shape>
                <v:shape id="AutoShape 32" o:spid="_x0000_s1051" type="#_x0000_t32" style="position:absolute;left:76390;top:17993;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RJGMQAAADcAAAADwAAAGRycy9kb3ducmV2LnhtbERPTWvCQBC9C/0PyxR6M5vkUGrqGqTQ&#10;Uiw9VCXU25Adk2B2NuyuGvvru4LgbR7vc+blaHpxIuc7ywqyJAVBXFvdcaNgu3mfvoDwAVljb5kU&#10;XMhDuXiYzLHQ9sw/dFqHRsQQ9gUqaEMYCil93ZJBn9iBOHJ76wyGCF0jtcNzDDe9zNP0WRrsODa0&#10;ONBbS/VhfTQKfr9mx+pSfdOqymarHTrj/zYfSj09jstXEIHGcBff3J86zs9zuD4TL5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lEkYxAAAANwAAAAPAAAAAAAAAAAA&#10;AAAAAKECAABkcnMvZG93bnJldi54bWxQSwUGAAAAAAQABAD5AAAAkgMAAAAA&#10;">
                  <v:stroke endarrow="block"/>
                </v:shape>
                <v:shape id="AutoShape 33" o:spid="_x0000_s1052" type="#_x0000_t32" style="position:absolute;left:83248;top:17979;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jsg8MAAADcAAAADwAAAGRycy9kb3ducmV2LnhtbERPTWvCQBC9C/6HZYTedBML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Y7IPDAAAA3AAAAA8AAAAAAAAAAAAA&#10;AAAAoQIAAGRycy9kb3ducmV2LnhtbFBLBQYAAAAABAAEAPkAAACRAwAAAAA=&#10;">
                  <v:stroke endarrow="block"/>
                </v:shape>
                <v:shape id="AutoShape 34" o:spid="_x0000_s1053" type="#_x0000_t32" style="position:absolute;left:89916;top:17979;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F098MAAADcAAAADwAAAGRycy9kb3ducmV2LnhtbERPTWvCQBC9C/6HZYTedBMp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xdPfDAAAA3AAAAA8AAAAAAAAAAAAA&#10;AAAAoQIAAGRycy9kb3ducmV2LnhtbFBLBQYAAAAABAAEAPkAAACRAwAAAAA=&#10;">
                  <v:stroke endarrow="block"/>
                </v:shape>
                <v:shape id="AutoShape 35" o:spid="_x0000_s1054" type="#_x0000_t32" style="position:absolute;left:96393;top:17907;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3RbMMAAADcAAAADwAAAGRycy9kb3ducmV2LnhtbERPTWvCQBC9C/6HZYTedBOh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90WzDAAAA3AAAAA8AAAAAAAAAAAAA&#10;AAAAoQIAAGRycy9kb3ducmV2LnhtbFBLBQYAAAAABAAEAPkAAACRAwAAAAA=&#10;">
                  <v:stroke endarrow="block"/>
                </v:shape>
                <v:shape id="AutoShape 36" o:spid="_x0000_s1055" type="#_x0000_t32" style="position:absolute;left:9906;top:23064;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9PG8IAAADcAAAADwAAAGRycy9kb3ducmV2LnhtbERPTYvCMBC9C/6HMII3TfUgWo2yLCji&#10;4mF1KettaMa22ExKErXur98Igrd5vM9ZrFpTixs5X1lWMBomIIhzqysuFPwc14MpCB+QNdaWScGD&#10;PKyW3c4CU23v/E23QyhEDGGfooIyhCaV0uclGfRD2xBH7mydwRChK6R2eI/hppbjJJlIgxXHhhIb&#10;+iwpvxyuRsHv1+yaPbI97bLRbHdCZ/zfcaNUv9d+zEEEasNb/HJvdZw/nsDzmXiB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9PG8IAAADcAAAADwAAAAAAAAAAAAAA&#10;AAChAgAAZHJzL2Rvd25yZXYueG1sUEsFBgAAAAAEAAQA+QAAAJADAAAAAA==&#10;">
                  <v:stroke endarrow="block"/>
                </v:shape>
                <v:shape id="AutoShape 37" o:spid="_x0000_s1056" type="#_x0000_t32" style="position:absolute;left:16954;top:23123;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qgMQAAADcAAAADwAAAGRycy9kb3ducmV2LnhtbERPTWvCQBC9C/6HZYTedBMPVVNXEcFS&#10;lB7UEtrbkJ0mwexs2F1N7K/vFoTe5vE+Z7nuTSNu5HxtWUE6SUAQF1bXXCr4OO/GcxA+IGtsLJOC&#10;O3lYr4aDJWbadnyk2ymUIoawz1BBFUKbSemLigz6iW2JI/dtncEQoSuldtjFcNPIaZI8S4M1x4YK&#10;W9pWVFxOV6Pg87C45vf8nfZ5uth/oTP+5/yq1NOo37yACNSHf/HD/abj/OkM/p6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4+qAxAAAANwAAAAPAAAAAAAAAAAA&#10;AAAAAKECAABkcnMvZG93bnJldi54bWxQSwUGAAAAAAQABAD5AAAAkgMAAAAA&#10;">
                  <v:stroke endarrow="block"/>
                </v:shape>
                <v:shape id="AutoShape 38" o:spid="_x0000_s1057" type="#_x0000_t32" style="position:absolute;left:22479;top:23123;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x+8sYAAADcAAAADwAAAGRycy9kb3ducmV2LnhtbESPQWvCQBCF74X+h2UK3upGD1Kjq0ih&#10;pVh6qErQ25Adk2B2NuyuGvvrOwfB2wzvzXvfzJe9a9WFQmw8GxgNM1DEpbcNVwZ224/XN1AxIVts&#10;PZOBG0VYLp6f5phbf+VfumxSpSSEY44G6pS6XOtY1uQwDn1HLNrRB4dJ1lBpG/Aq4a7V4yybaIcN&#10;S0ONHb3XVJ42Z2dg/z09F7fih9bFaLo+YHDxb/tpzOClX81AJerTw3y//rKCPxZaeUYm0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J8fvLGAAAA3AAAAA8AAAAAAAAA&#10;AAAAAAAAoQIAAGRycy9kb3ducmV2LnhtbFBLBQYAAAAABAAEAPkAAACUAwAAAAA=&#10;">
                  <v:stroke endarrow="block"/>
                </v:shape>
                <v:shape id="AutoShape 41" o:spid="_x0000_s1058" type="#_x0000_t32" style="position:absolute;left:63627;top:37909;width:293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4K8cEAAADcAAAADwAAAGRycy9kb3ducmV2LnhtbERP32vCMBB+F/Y/hBv4pmknyuiMZRME&#10;8UXmBtvj0ZxtsLmUJmvqf2+EgW/38f28dTnaVgzUe+NYQT7PQBBXThuuFXx/7WavIHxA1tg6JgVX&#10;8lBuniZrLLSL/EnDKdQihbAvUEETQldI6auGLPq564gTd3a9xZBgX0vdY0zhtpUvWbaSFg2nhgY7&#10;2jZUXU5/VoGJRzN0+238OPz8eh3JXJfOKDV9Ht/fQAQaw0P8797rNH+Rw/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jgrxwQAAANwAAAAPAAAAAAAAAAAAAAAA&#10;AKECAABkcnMvZG93bnJldi54bWxQSwUGAAAAAAQABAD5AAAAjwMAAAAA&#10;">
                  <v:stroke endarrow="block"/>
                </v:shape>
                <v:shape id="AutoShape 42" o:spid="_x0000_s1059" type="#_x0000_t32" style="position:absolute;left:61327;top:20515;width:222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XSGsIAAADcAAAADwAAAGRycy9kb3ducmV2LnhtbERPTWvCQBC9F/oflhG8lLppIrZEVykV&#10;aa/GUtrbNDsmwexsyKya/vuuIHibx/ucxWpwrTpRL41nA0+TBBRx6W3DlYHP3ebxBZQEZIutZzLw&#10;RwKr5f3dAnPrz7ylUxEqFUNYcjRQh9DlWktZk0OZ+I44cnvfOwwR9pW2PZ5juGt1miQz7bDh2FBj&#10;R281lYfi6AxkYSrpdvr9LMVP9ftg11kmX+/GjEfD6xxUoCHcxFf3h43zsxQuz8QL9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oXSGsIAAADcAAAADwAAAAAAAAAAAAAA&#10;AAChAgAAZHJzL2Rvd25yZXYueG1sUEsFBgAAAAAEAAQA+QAAAJADAAAAAA==&#10;" strokecolor="black [3200]" strokeweight=".5pt">
                  <v:stroke endarrow="block" joinstyle="miter"/>
                </v:shape>
                <v:shape id="AutoShape 43" o:spid="_x0000_s1060" type="#_x0000_t32" style="position:absolute;left:61341;top:37909;width:222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AxHcEAAADcAAAADwAAAGRycy9kb3ducmV2LnhtbERPS2sCMRC+F/ofwhS8dbOtWGQ1SisI&#10;4qX4AD0Om3E3uJksm7hZ/30jCL3Nx/ec+XKwjeip88axgo8sB0FcOm24UnA8rN+nIHxA1tg4JgV3&#10;8rBcvL7MsdAu8o76fahECmFfoII6hLaQ0pc1WfSZa4kTd3GdxZBgV0ndYUzhtpGfef4lLRpODTW2&#10;tKqpvO5vVoGJv6ZvN6v4sz2dvY5k7hNnlBq9Dd8zEIGG8C9+ujc6zR+P4fFMukA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EDEdwQAAANwAAAAPAAAAAAAAAAAAAAAA&#10;AKECAABkcnMvZG93bnJldi54bWxQSwUGAAAAAAQABAD5AAAAjwMAAAAA&#10;">
                  <v:stroke endarrow="block"/>
                </v:shape>
                <v:shape id="AutoShape 44" o:spid="_x0000_s1061" type="#_x0000_t32" style="position:absolute;left:61341;top:55816;width:222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pacEAAADcAAAADwAAAGRycy9kb3ducmV2LnhtbERPTWsCMRC9C/6HMEJvmrVWka1RVBCk&#10;F1EL9ThsprvBzWTZpJv13zdCobd5vM9ZbXpbi45abxwrmE4yEMSF04ZLBZ/Xw3gJwgdkjbVjUvAg&#10;D5v1cLDCXLvIZ+ouoRQphH2OCqoQmlxKX1Rk0U9cQ5y4b9daDAm2pdQtxhRua/maZQtp0XBqqLCh&#10;fUXF/fJjFZh4Ml1z3Mfdx9fN60jmMXdGqZdRv30HEagP/+I/91Gn+bM3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alpwQAAANwAAAAPAAAAAAAAAAAAAAAA&#10;AKECAABkcnMvZG93bnJldi54bWxQSwUGAAAAAAQABAD5AAAAjwMAAAAA&#10;">
                  <v:stroke endarrow="block"/>
                </v:shape>
                <v:shape id="AutoShape 45" o:spid="_x0000_s1062" type="#_x0000_t32" style="position:absolute;left:52959;top:22288;width:0;height:35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r5sMAAADcAAAADwAAAGRycy9kb3ducmV2LnhtbERPTWsCMRC9F/wPYYReSs1qsZStUVZB&#10;qIIHt+19uhk3wc1k3UTd/ntTKHibx/uc2aJ3jbhQF6xnBeNRBoK48tpyreDrc/38BiJEZI2NZ1Lw&#10;SwEW88HDDHPtr7ynSxlrkUI45KjAxNjmUobKkMMw8i1x4g6+cxgT7GqpO7ymcNfISZa9SoeWU4PB&#10;llaGqmN5dgp2m/Gy+DF2s92f7G66Lppz/fSt1OOwL95BROrjXfzv/tBp/s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z6+bDAAAA3AAAAA8AAAAAAAAAAAAA&#10;AAAAoQIAAGRycy9kb3ducmV2LnhtbFBLBQYAAAAABAAEAPkAAACRAwAAAAA=&#10;"/>
                <v:shape id="AutoShape 46" o:spid="_x0000_s1063" type="#_x0000_t32" style="position:absolute;left:53149;top:37909;width:222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eShcEAAADcAAAADwAAAGRycy9kb3ducmV2LnhtbERP32vCMBB+H/g/hBP2tqY6lNEZixYG&#10;shfRDbbHoznbYHMpTdbU/34ZDHy7j+/nbcrJdmKkwRvHChZZDoK4dtpwo+Dz4+3pBYQPyBo7x6Tg&#10;Rh7K7exhg4V2kU80nkMjUgj7AhW0IfSFlL5uyaLPXE+cuIsbLIYEh0bqAWMKt51c5vlaWjScGlrs&#10;qWqpvp5/rAITj2bsD1Xcv399ex3J3FbOKPU4n3avIAJN4S7+dx90mv+8hr9n0gV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Z5KFwQAAANwAAAAPAAAAAAAAAAAAAAAA&#10;AKECAABkcnMvZG93bnJldi54bWxQSwUGAAAAAAQABAD5AAAAjwMAAAAA&#10;">
                  <v:stroke endarrow="block"/>
                </v:shape>
                <v:shape id="AutoShape 47" o:spid="_x0000_s1064" type="#_x0000_t32" style="position:absolute;left:50804;top:22288;width:222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s3HsEAAADcAAAADwAAAGRycy9kb3ducmV2LnhtbERPTWsCMRC9C/6HMEJvmrVSla1RVBCk&#10;F1EL9ThsprvBzWTZpJv13zdCobd5vM9ZbXpbi45abxwrmE4yEMSF04ZLBZ/Xw3gJwgdkjbVjUvAg&#10;D5v1cLDCXLvIZ+ouoRQphH2OCqoQmlxKX1Rk0U9cQ5y4b9daDAm2pdQtxhRua/maZXNp0XBqqLCh&#10;fUXF/fJjFZh4Ml1z3Mfdx9fN60jm8eaMUi+jfvsOIlAf/sV/7qNO82cL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KzcewQAAANwAAAAPAAAAAAAAAAAAAAAA&#10;AKECAABkcnMvZG93bnJldi54bWxQSwUGAAAAAAQABAD5AAAAjwMAAAAA&#10;">
                  <v:stroke endarrow="block"/>
                </v:shape>
                <v:shape id="AutoShape 48" o:spid="_x0000_s1065" type="#_x0000_t32" style="position:absolute;left:50673;top:37909;width:222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SjbMQAAADcAAAADwAAAGRycy9kb3ducmV2LnhtbESPQWsCMRCF74X+hzCF3mpWS0tZjaKC&#10;IL2U2kI9DptxN7iZLJu4Wf995yB4m+G9ee+bxWr0rRqojy6wgemkAEVcBeu4NvD7s3v5ABUTssU2&#10;MBm4UoTV8vFhgaUNmb9pOKRaSQjHEg00KXWl1rFqyGOchI5YtFPoPSZZ+1rbHrOE+1bPiuJde3Qs&#10;DQ12tG2oOh8u3oDLX27o9tu8+fw7RpvJXd+CM+b5aVzPQSUa0918u95bwX8VWnlGJt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tKNsxAAAANwAAAAPAAAAAAAAAAAA&#10;AAAAAKECAABkcnMvZG93bnJldi54bWxQSwUGAAAAAAQABAD5AAAAkgMAAAAA&#10;">
                  <v:stroke endarrow="block"/>
                </v:shape>
                <v:shape id="AutoShape 49" o:spid="_x0000_s1066" type="#_x0000_t32" style="position:absolute;left:50673;top:57340;width:222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gG98EAAADcAAAADwAAAGRycy9kb3ducmV2LnhtbERPTWsCMRC9C/6HMEJvmrVS0a1RVBCk&#10;F1EL9ThsprvBzWTZpJv13zdCobd5vM9ZbXpbi45abxwrmE4yEMSF04ZLBZ/Xw3gBwgdkjbVjUvAg&#10;D5v1cLDCXLvIZ+ouoRQphH2OCqoQmlxKX1Rk0U9cQ5y4b9daDAm2pdQtxhRua/maZXNp0XBqqLCh&#10;fUXF/fJjFZh4Ml1z3Mfdx9fN60jm8eaMUi+jfvsOIlAf/sV/7qNO82dL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Ab3wQAAANwAAAAPAAAAAAAAAAAAAAAA&#10;AKECAABkcnMvZG93bnJldi54bWxQSwUGAAAAAAQABAD5AAAAjwMAAAAA&#10;">
                  <v:stroke endarrow="block"/>
                </v:shape>
                <v:shape id="AutoShape 4" o:spid="_x0000_s1067" type="#_x0000_t32" style="position:absolute;left:16383;top:6286;width:0;height:26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suMMAAADcAAAADwAAAGRycy9kb3ducmV2LnhtbERPTWvCQBC9C/6HZYTedBMp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LrLjDAAAA3AAAAA8AAAAAAAAAAAAA&#10;AAAAoQIAAGRycy9kb3ducmV2LnhtbFBLBQYAAAAABAAEAPkAAACRAwAAAAA=&#10;">
                  <v:stroke endarrow="block"/>
                </v:shape>
                <v:shape id="AutoShape 4" o:spid="_x0000_s1068" type="#_x0000_t32" style="position:absolute;left:79261;top:6227;width:0;height:26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cJI8MAAADcAAAADwAAAGRycy9kb3ducmV2LnhtbERPS2sCMRC+C/0PYQreNOsDqVujlIIi&#10;ige1LO1t2Ex3l24mSxJ19dcbQehtPr7nzBatqcWZnK8sKxj0ExDEudUVFwq+jsveGwgfkDXWlknB&#10;lTws5i+dGabaXnhP50MoRAxhn6KCMoQmldLnJRn0fdsQR+7XOoMhQldI7fASw00th0kykQYrjg0l&#10;NvRZUv53OBkF39vpKbtmO9pkg+nmB53xt+NKqe5r+/EOIlAb/sVP91rH+eMRPJ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HCSPDAAAA3AAAAA8AAAAAAAAAAAAA&#10;AAAAoQIAAGRycy9kb3ducmV2LnhtbFBLBQYAAAAABAAEAPkAAACRAwAAAAA=&#10;">
                  <v:stroke endarrow="block"/>
                </v:shape>
                <v:shape id="Text Box 252" o:spid="_x0000_s1069" type="#_x0000_t202" style="position:absolute;left:5465;top:60190;width:35268;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Kc8cA&#10;AADcAAAADwAAAGRycy9kb3ducmV2LnhtbESPT2vCQBTE7wW/w/IEL6VujNhK6ipFtC3eavyDt0f2&#10;NQnNvg3ZNYnf3i0Uehxm5jfMYtWbSrTUuNKygsk4AkGcWV1yruCQbp/mIJxH1lhZJgU3crBaDh4W&#10;mGjb8Re1e5+LAGGXoILC+zqR0mUFGXRjWxMH79s2Bn2QTS51g12Am0rGUfQsDZYcFgqsaV1Q9rO/&#10;GgWXx/y8c/37sZvOpvXmo01fTjpVajTs315BeOr9f/iv/akVxLMYfs+EI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4SnPHAAAA3AAAAA8AAAAAAAAAAAAAAAAAmAIAAGRy&#10;cy9kb3ducmV2LnhtbFBLBQYAAAAABAAEAPUAAACMAwAAAAA=&#10;" fillcolor="white [3201]" stroked="f" strokeweight=".5pt">
                  <v:textbox>
                    <w:txbxContent>
                      <w:p w:rsidR="00625D5A" w:rsidRPr="00A85C12" w:rsidRDefault="00625D5A" w:rsidP="008A1092">
                        <w:pPr>
                          <w:rPr>
                            <w:rFonts w:asciiTheme="majorHAnsi" w:hAnsiTheme="majorHAnsi" w:cstheme="majorHAnsi"/>
                            <w:sz w:val="26"/>
                            <w:szCs w:val="26"/>
                            <w:lang w:val="ru-RU"/>
                          </w:rPr>
                        </w:pPr>
                        <w:r>
                          <w:rPr>
                            <w:rFonts w:asciiTheme="majorHAnsi" w:hAnsiTheme="majorHAnsi" w:cstheme="majorHAnsi"/>
                            <w:b/>
                            <w:sz w:val="26"/>
                            <w:szCs w:val="26"/>
                            <w:lang w:val="ru-RU"/>
                          </w:rPr>
                          <w:t xml:space="preserve">Сводная таблица </w:t>
                        </w:r>
                        <w:r>
                          <w:rPr>
                            <w:rFonts w:asciiTheme="majorHAnsi" w:hAnsiTheme="majorHAnsi" w:cstheme="majorHAnsi"/>
                            <w:b/>
                            <w:sz w:val="26"/>
                            <w:szCs w:val="26"/>
                          </w:rPr>
                          <w:t>2.1</w:t>
                        </w:r>
                      </w:p>
                    </w:txbxContent>
                  </v:textbox>
                </v:shape>
                <v:shape id="Text Box 25" o:spid="_x0000_s1070" type="#_x0000_t202" style="position:absolute;left:7620;top:25527;width:4883;height:23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HwL8A&#10;AADaAAAADwAAAGRycy9kb3ducmV2LnhtbERPy4rCMBTdD/gP4QruxlSRQatRiqKUARc+cH1prk21&#10;uSlN1Pr3ZjEwy8N5L1adrcWTWl85VjAaJiCIC6crLhWcT9vvKQgfkDXWjknBmzyslr2vBabavfhA&#10;z2MoRQxhn6ICE0KTSukLQxb90DXEkbu61mKIsC2lbvEVw20tx0nyIy1WHBsMNrQ2VNyPD6tgd9k3&#10;v90128jJJU/MLZ9lm8leqUG/y+YgAnXhX/znzrWCuDVeiTd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jwfAvwAAANoAAAAPAAAAAAAAAAAAAAAAAJgCAABkcnMvZG93bnJl&#10;di54bWxQSwUGAAAAAAQABAD1AAAAhAMAAAAA&#10;">
                  <v:textbox style="layout-flow:vertical">
                    <w:txbxContent>
                      <w:p w:rsidR="00625D5A" w:rsidRDefault="00625D5A" w:rsidP="008A1092">
                        <w:pPr>
                          <w:spacing w:after="0" w:line="240" w:lineRule="auto"/>
                          <w:jc w:val="center"/>
                          <w:rPr>
                            <w:rFonts w:asciiTheme="majorHAnsi" w:eastAsia="Times New Roman" w:hAnsiTheme="majorHAnsi" w:cstheme="majorHAnsi"/>
                            <w:i/>
                            <w:sz w:val="16"/>
                            <w:szCs w:val="16"/>
                            <w:shd w:val="clear" w:color="auto" w:fill="FFFFFF"/>
                            <w:lang w:val="ru-RU" w:eastAsia="ru-RU"/>
                          </w:rPr>
                        </w:pPr>
                        <w:r w:rsidRPr="00606CC5">
                          <w:rPr>
                            <w:rFonts w:asciiTheme="majorHAnsi" w:eastAsia="Times New Roman" w:hAnsiTheme="majorHAnsi" w:cstheme="majorHAnsi"/>
                            <w:i/>
                            <w:sz w:val="16"/>
                            <w:szCs w:val="16"/>
                            <w:shd w:val="clear" w:color="auto" w:fill="FFFFFF"/>
                            <w:lang w:val="ru-RU" w:eastAsia="ru-RU"/>
                          </w:rPr>
                          <w:t xml:space="preserve">наводить/навести/нагонять на кого страх, </w:t>
                        </w:r>
                      </w:p>
                      <w:p w:rsidR="00625D5A" w:rsidRPr="00606CC5" w:rsidRDefault="00625D5A" w:rsidP="008A1092">
                        <w:pPr>
                          <w:spacing w:after="0" w:line="240" w:lineRule="auto"/>
                          <w:jc w:val="center"/>
                          <w:rPr>
                            <w:i/>
                            <w:sz w:val="16"/>
                            <w:szCs w:val="16"/>
                            <w:lang w:val="ru-RU"/>
                          </w:rPr>
                        </w:pPr>
                        <w:r w:rsidRPr="00606CC5">
                          <w:rPr>
                            <w:rFonts w:asciiTheme="majorHAnsi" w:eastAsia="Times New Roman" w:hAnsiTheme="majorHAnsi" w:cstheme="majorHAnsi"/>
                            <w:i/>
                            <w:sz w:val="16"/>
                            <w:szCs w:val="16"/>
                            <w:shd w:val="clear" w:color="auto" w:fill="FFFFFF"/>
                            <w:lang w:val="ru-RU" w:eastAsia="ru-RU"/>
                          </w:rPr>
                          <w:t>тоску, мысл</w:t>
                        </w:r>
                        <w:r>
                          <w:rPr>
                            <w:rFonts w:asciiTheme="majorHAnsi" w:eastAsia="Times New Roman" w:hAnsiTheme="majorHAnsi" w:cstheme="majorHAnsi"/>
                            <w:i/>
                            <w:sz w:val="16"/>
                            <w:szCs w:val="16"/>
                            <w:shd w:val="clear" w:color="auto" w:fill="FFFFFF"/>
                            <w:lang w:val="ru-RU" w:eastAsia="ru-RU"/>
                          </w:rPr>
                          <w:t>ь</w:t>
                        </w:r>
                      </w:p>
                    </w:txbxContent>
                  </v:textbox>
                </v:shape>
                <v:shape id="Text Box 26" o:spid="_x0000_s1071" type="#_x0000_t202" style="position:absolute;left:6286;top:17335;width:20066;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625D5A" w:rsidRPr="00224D56" w:rsidRDefault="00625D5A" w:rsidP="008A1092">
                        <w:pPr>
                          <w:jc w:val="center"/>
                          <w:rPr>
                            <w:rFonts w:asciiTheme="majorHAnsi" w:hAnsiTheme="majorHAnsi" w:cstheme="majorHAnsi"/>
                            <w:b/>
                            <w:sz w:val="18"/>
                            <w:szCs w:val="20"/>
                            <w:lang w:val="ru-RU"/>
                          </w:rPr>
                        </w:pPr>
                        <w:r w:rsidRPr="00224D56">
                          <w:rPr>
                            <w:rFonts w:asciiTheme="majorHAnsi" w:hAnsiTheme="majorHAnsi" w:cstheme="majorHAnsi"/>
                            <w:b/>
                            <w:sz w:val="18"/>
                            <w:szCs w:val="20"/>
                            <w:lang w:val="ru-RU"/>
                          </w:rPr>
                          <w:t>Устойчивые словосочетания</w:t>
                        </w:r>
                      </w:p>
                      <w:p w:rsidR="00625D5A" w:rsidRPr="003E2DB4" w:rsidRDefault="00625D5A" w:rsidP="008A1092">
                        <w:pPr>
                          <w:jc w:val="center"/>
                          <w:rPr>
                            <w:rFonts w:asciiTheme="majorHAnsi" w:hAnsiTheme="majorHAnsi" w:cstheme="majorHAnsi"/>
                            <w:b/>
                            <w:sz w:val="26"/>
                            <w:szCs w:val="26"/>
                            <w:lang w:val="ru-RU"/>
                          </w:rPr>
                        </w:pPr>
                      </w:p>
                    </w:txbxContent>
                  </v:textbox>
                </v:shape>
                <v:shape id="AutoShape 4" o:spid="_x0000_s1072" type="#_x0000_t32" style="position:absolute;left:16954;top:20193;width:0;height:26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4" o:spid="_x0000_s1073" type="#_x0000_t32" style="position:absolute;left:16383;top:11811;width:0;height:55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line id="Straight Connector 56" o:spid="_x0000_s1074" style="position:absolute;visibility:visible;mso-wrap-style:square" from="63627,20574" to="63627,5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CfasQAAADbAAAADwAAAGRycy9kb3ducmV2LnhtbESPQWsCMRSE74X+h/AKvdWsgtJdjSKC&#10;IO1B3LbQ42Pz3CxuXrKbVNd/bwShx2FmvmEWq8G24kx9aBwrGI8yEMSV0w3XCr6/tm/vIEJE1tg6&#10;JgVXCrBaPj8tsNDuwgc6l7EWCcKhQAUmRl9IGSpDFsPIeeLkHV1vMSbZ11L3eElw28pJls2kxYbT&#10;gkFPG0PVqfyzCrqPqvyc1uMfv/Mbs+8w737zXKnXl2E9BxFpiP/hR3unFUxncP+Sfo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wJ9qxAAAANsAAAAPAAAAAAAAAAAA&#10;AAAAAKECAABkcnMvZG93bnJldi54bWxQSwUGAAAAAAQABAD5AAAAkgMAAAAA&#10;" strokecolor="black [3213]" strokeweight=".5pt">
                  <v:stroke joinstyle="miter"/>
                </v:line>
              </v:group>
            </w:pict>
          </mc:Fallback>
        </mc:AlternateContent>
      </w:r>
      <w:r w:rsidR="00C6556C" w:rsidRPr="00EC1AE1">
        <w:rPr>
          <w:rFonts w:asciiTheme="majorHAnsi" w:hAnsiTheme="majorHAnsi" w:cstheme="majorHAnsi"/>
          <w:b/>
          <w:color w:val="000000" w:themeColor="text1"/>
          <w:sz w:val="26"/>
          <w:szCs w:val="26"/>
          <w:lang w:val="ru-RU"/>
        </w:rPr>
        <w:br w:type="page"/>
      </w:r>
    </w:p>
    <w:p w:rsidR="00C6556C" w:rsidRPr="00EC1AE1" w:rsidRDefault="00C6556C" w:rsidP="00BE37DE">
      <w:pPr>
        <w:spacing w:after="0" w:line="340" w:lineRule="exact"/>
        <w:rPr>
          <w:rFonts w:asciiTheme="majorHAnsi" w:hAnsiTheme="majorHAnsi" w:cstheme="majorHAnsi"/>
          <w:b/>
          <w:color w:val="000000" w:themeColor="text1"/>
          <w:sz w:val="26"/>
          <w:szCs w:val="26"/>
          <w:lang w:val="ru-RU"/>
        </w:rPr>
        <w:sectPr w:rsidR="00C6556C" w:rsidRPr="00EC1AE1" w:rsidSect="00C6556C">
          <w:headerReference w:type="default" r:id="rId10"/>
          <w:footerReference w:type="default" r:id="rId11"/>
          <w:pgSz w:w="16840" w:h="11907" w:orient="landscape" w:code="9"/>
          <w:pgMar w:top="1134" w:right="1134" w:bottom="1134" w:left="1134" w:header="709" w:footer="709" w:gutter="0"/>
          <w:cols w:space="708"/>
          <w:docGrid w:linePitch="360"/>
        </w:sectPr>
      </w:pPr>
    </w:p>
    <w:p w:rsidR="0066638F" w:rsidRPr="00EC1AE1" w:rsidRDefault="00B529EC" w:rsidP="00BE37DE">
      <w:pPr>
        <w:spacing w:after="0" w:line="340" w:lineRule="exact"/>
        <w:rPr>
          <w:rFonts w:asciiTheme="majorHAnsi" w:hAnsiTheme="majorHAnsi" w:cstheme="majorHAnsi"/>
          <w:b/>
          <w:color w:val="000000" w:themeColor="text1"/>
          <w:sz w:val="26"/>
          <w:szCs w:val="26"/>
          <w:lang w:val="ru-RU"/>
        </w:rPr>
      </w:pPr>
      <w:r w:rsidRPr="00EC1AE1">
        <w:rPr>
          <w:rFonts w:asciiTheme="majorHAnsi" w:hAnsiTheme="majorHAnsi" w:cstheme="majorHAnsi"/>
          <w:b/>
          <w:color w:val="000000" w:themeColor="text1"/>
          <w:sz w:val="26"/>
          <w:szCs w:val="26"/>
          <w:lang w:val="ru-RU"/>
        </w:rPr>
        <w:lastRenderedPageBreak/>
        <w:t>2.3. Значения про-глаголов</w:t>
      </w:r>
      <w:bookmarkStart w:id="52" w:name="_Toc13151830"/>
      <w:bookmarkStart w:id="53" w:name="_Toc13151833"/>
      <w:bookmarkEnd w:id="39"/>
    </w:p>
    <w:p w:rsidR="0066638F" w:rsidRPr="00EC1AE1" w:rsidRDefault="002F41FE" w:rsidP="00BE37DE">
      <w:pPr>
        <w:spacing w:after="0" w:line="340" w:lineRule="exact"/>
        <w:jc w:val="both"/>
        <w:rPr>
          <w:rFonts w:asciiTheme="majorHAnsi" w:hAnsiTheme="majorHAnsi" w:cstheme="majorHAnsi"/>
          <w:b/>
          <w:i/>
          <w:color w:val="000000" w:themeColor="text1"/>
          <w:sz w:val="26"/>
          <w:szCs w:val="26"/>
          <w:lang w:val="ru-RU"/>
        </w:rPr>
      </w:pPr>
      <w:r w:rsidRPr="00EC1AE1">
        <w:rPr>
          <w:rFonts w:asciiTheme="majorHAnsi" w:hAnsiTheme="majorHAnsi" w:cstheme="majorHAnsi"/>
          <w:b/>
          <w:i/>
          <w:color w:val="000000" w:themeColor="text1"/>
          <w:sz w:val="26"/>
          <w:szCs w:val="26"/>
          <w:lang w:val="ru-RU"/>
        </w:rPr>
        <w:t>2.3.1. Значение направленности действия сквозь что-л., в результате образуется отверстие, щель, брешь</w:t>
      </w:r>
      <w:bookmarkEnd w:id="52"/>
      <w:r w:rsidRPr="00EC1AE1">
        <w:rPr>
          <w:rFonts w:asciiTheme="majorHAnsi" w:hAnsiTheme="majorHAnsi" w:cstheme="majorHAnsi"/>
          <w:b/>
          <w:i/>
          <w:color w:val="000000" w:themeColor="text1"/>
          <w:sz w:val="26"/>
          <w:szCs w:val="26"/>
          <w:lang w:val="ru-RU"/>
        </w:rPr>
        <w:t xml:space="preserve"> </w:t>
      </w:r>
      <w:bookmarkStart w:id="54" w:name="_Toc13151831"/>
    </w:p>
    <w:p w:rsidR="0066638F" w:rsidRPr="00EC1AE1" w:rsidRDefault="002F41FE" w:rsidP="00BE37DE">
      <w:pPr>
        <w:spacing w:after="0" w:line="340" w:lineRule="exact"/>
        <w:jc w:val="both"/>
        <w:rPr>
          <w:rFonts w:asciiTheme="majorHAnsi" w:hAnsiTheme="majorHAnsi" w:cstheme="majorHAnsi"/>
          <w:b/>
          <w:i/>
          <w:color w:val="000000" w:themeColor="text1"/>
          <w:sz w:val="26"/>
          <w:szCs w:val="26"/>
          <w:lang w:val="ru-RU"/>
        </w:rPr>
      </w:pPr>
      <w:r w:rsidRPr="00EC1AE1">
        <w:rPr>
          <w:rFonts w:asciiTheme="majorHAnsi" w:hAnsiTheme="majorHAnsi" w:cstheme="majorHAnsi"/>
          <w:b/>
          <w:i/>
          <w:color w:val="000000" w:themeColor="text1"/>
          <w:sz w:val="26"/>
          <w:szCs w:val="26"/>
          <w:lang w:val="ru-RU"/>
        </w:rPr>
        <w:t>2.3.2. Значение направленности действия или движения сквозь или через что-л., между чем-л., внутрь, в глубину чего-л</w:t>
      </w:r>
      <w:bookmarkStart w:id="55" w:name="_Toc13151832"/>
      <w:bookmarkEnd w:id="54"/>
    </w:p>
    <w:p w:rsidR="002F41FE" w:rsidRPr="00EC1AE1" w:rsidRDefault="002F41FE" w:rsidP="00BE37DE">
      <w:pPr>
        <w:spacing w:after="0" w:line="340" w:lineRule="exact"/>
        <w:jc w:val="both"/>
        <w:rPr>
          <w:rFonts w:asciiTheme="majorHAnsi" w:hAnsiTheme="majorHAnsi" w:cstheme="majorHAnsi"/>
          <w:b/>
          <w:i/>
          <w:color w:val="000000" w:themeColor="text1"/>
          <w:sz w:val="26"/>
          <w:szCs w:val="26"/>
          <w:lang w:val="ru-RU"/>
        </w:rPr>
      </w:pPr>
      <w:r w:rsidRPr="00EC1AE1">
        <w:rPr>
          <w:rFonts w:asciiTheme="majorHAnsi" w:hAnsiTheme="majorHAnsi" w:cstheme="majorHAnsi"/>
          <w:b/>
          <w:i/>
          <w:color w:val="000000" w:themeColor="text1"/>
          <w:sz w:val="26"/>
          <w:szCs w:val="26"/>
          <w:lang w:val="ru-RU"/>
        </w:rPr>
        <w:t>2.3.3. Значение направленности движения мимо кого-л., чего-л., куда-л. или по какому-л. месту</w:t>
      </w:r>
      <w:bookmarkEnd w:id="55"/>
      <w:r w:rsidRPr="00EC1AE1">
        <w:rPr>
          <w:rFonts w:asciiTheme="majorHAnsi" w:hAnsiTheme="majorHAnsi" w:cstheme="majorHAnsi"/>
          <w:b/>
          <w:i/>
          <w:color w:val="000000" w:themeColor="text1"/>
          <w:sz w:val="26"/>
          <w:szCs w:val="26"/>
          <w:lang w:val="ru-RU"/>
        </w:rPr>
        <w:t xml:space="preserve"> </w:t>
      </w:r>
    </w:p>
    <w:p w:rsidR="00D50B67" w:rsidRPr="00EC1AE1" w:rsidRDefault="00D50B67" w:rsidP="00BE37DE">
      <w:pPr>
        <w:pStyle w:val="Heading3"/>
        <w:keepNext w:val="0"/>
        <w:keepLines w:val="0"/>
        <w:spacing w:before="0" w:line="340" w:lineRule="exact"/>
        <w:jc w:val="both"/>
        <w:rPr>
          <w:rFonts w:cstheme="majorHAnsi"/>
          <w:b/>
          <w:i/>
          <w:color w:val="000000" w:themeColor="text1"/>
          <w:sz w:val="26"/>
          <w:szCs w:val="26"/>
          <w:lang w:val="ru-RU"/>
        </w:rPr>
      </w:pPr>
      <w:r w:rsidRPr="00EC1AE1">
        <w:rPr>
          <w:rFonts w:cstheme="majorHAnsi"/>
          <w:b/>
          <w:i/>
          <w:color w:val="000000" w:themeColor="text1"/>
          <w:sz w:val="26"/>
          <w:szCs w:val="26"/>
          <w:lang w:val="ru-RU"/>
        </w:rPr>
        <w:t>2.3.4. Значение преодоления какого-л. пространства, перемещения на какое-л. расстояние в результате движения или действия</w:t>
      </w:r>
      <w:bookmarkEnd w:id="53"/>
    </w:p>
    <w:p w:rsidR="00D50B67" w:rsidRPr="00EC1AE1" w:rsidRDefault="00D50B67" w:rsidP="00BE37DE">
      <w:pPr>
        <w:pStyle w:val="Heading3"/>
        <w:keepNext w:val="0"/>
        <w:keepLines w:val="0"/>
        <w:spacing w:before="0" w:line="340" w:lineRule="exact"/>
        <w:jc w:val="both"/>
        <w:rPr>
          <w:rFonts w:cstheme="majorHAnsi"/>
          <w:b/>
          <w:i/>
          <w:color w:val="000000" w:themeColor="text1"/>
          <w:sz w:val="26"/>
          <w:szCs w:val="26"/>
          <w:lang w:val="ru-RU"/>
        </w:rPr>
      </w:pPr>
      <w:bookmarkStart w:id="56" w:name="_Toc13151834"/>
      <w:r w:rsidRPr="00EC1AE1">
        <w:rPr>
          <w:rFonts w:cstheme="majorHAnsi"/>
          <w:b/>
          <w:i/>
          <w:color w:val="000000" w:themeColor="text1"/>
          <w:sz w:val="26"/>
          <w:szCs w:val="26"/>
          <w:lang w:val="ru-RU"/>
        </w:rPr>
        <w:t>2.3.5. Значение заполненности действием какого-л. времени, распространенности действия на какой-л. промежуток времени</w:t>
      </w:r>
      <w:bookmarkEnd w:id="56"/>
      <w:r w:rsidRPr="00EC1AE1">
        <w:rPr>
          <w:rFonts w:cstheme="majorHAnsi"/>
          <w:b/>
          <w:i/>
          <w:color w:val="000000" w:themeColor="text1"/>
          <w:sz w:val="26"/>
          <w:szCs w:val="26"/>
          <w:lang w:val="ru-RU"/>
        </w:rPr>
        <w:t xml:space="preserve">      </w:t>
      </w:r>
    </w:p>
    <w:p w:rsidR="00D50B67" w:rsidRPr="00EC1AE1" w:rsidRDefault="00D50B67" w:rsidP="00BE37DE">
      <w:pPr>
        <w:pStyle w:val="Heading3"/>
        <w:keepNext w:val="0"/>
        <w:keepLines w:val="0"/>
        <w:spacing w:before="0" w:line="340" w:lineRule="exact"/>
        <w:jc w:val="both"/>
        <w:rPr>
          <w:rFonts w:cstheme="majorHAnsi"/>
          <w:b/>
          <w:i/>
          <w:color w:val="000000" w:themeColor="text1"/>
          <w:sz w:val="26"/>
          <w:szCs w:val="26"/>
          <w:lang w:val="ru-RU"/>
        </w:rPr>
      </w:pPr>
      <w:bookmarkStart w:id="57" w:name="_Toc13151835"/>
      <w:r w:rsidRPr="00EC1AE1">
        <w:rPr>
          <w:rFonts w:cstheme="majorHAnsi"/>
          <w:b/>
          <w:i/>
          <w:color w:val="000000" w:themeColor="text1"/>
          <w:sz w:val="26"/>
          <w:szCs w:val="26"/>
          <w:lang w:val="ru-RU"/>
        </w:rPr>
        <w:t>2.3.6. Значение распространенности действия по всей полноте</w:t>
      </w:r>
      <w:r w:rsidR="00D12106">
        <w:rPr>
          <w:rFonts w:cstheme="majorHAnsi"/>
          <w:b/>
          <w:i/>
          <w:color w:val="000000" w:themeColor="text1"/>
          <w:sz w:val="26"/>
          <w:szCs w:val="26"/>
          <w:lang w:val="ru-RU"/>
        </w:rPr>
        <w:t>,</w:t>
      </w:r>
      <w:r w:rsidRPr="00EC1AE1">
        <w:rPr>
          <w:rFonts w:cstheme="majorHAnsi"/>
          <w:b/>
          <w:i/>
          <w:color w:val="000000" w:themeColor="text1"/>
          <w:sz w:val="26"/>
          <w:szCs w:val="26"/>
          <w:lang w:val="ru-RU"/>
        </w:rPr>
        <w:t xml:space="preserve"> на весь предмет</w:t>
      </w:r>
      <w:bookmarkEnd w:id="57"/>
    </w:p>
    <w:p w:rsidR="00D50B67" w:rsidRPr="00EC1AE1" w:rsidRDefault="00D50B67" w:rsidP="00BE37DE">
      <w:pPr>
        <w:pStyle w:val="Heading3"/>
        <w:keepNext w:val="0"/>
        <w:keepLines w:val="0"/>
        <w:spacing w:before="0" w:line="340" w:lineRule="exact"/>
        <w:jc w:val="both"/>
        <w:rPr>
          <w:rFonts w:cstheme="majorHAnsi"/>
          <w:b/>
          <w:i/>
          <w:color w:val="000000" w:themeColor="text1"/>
          <w:sz w:val="26"/>
          <w:szCs w:val="26"/>
          <w:lang w:val="ru-RU"/>
        </w:rPr>
      </w:pPr>
      <w:bookmarkStart w:id="58" w:name="_Toc13151836"/>
      <w:r w:rsidRPr="00EC1AE1">
        <w:rPr>
          <w:rFonts w:cstheme="majorHAnsi"/>
          <w:b/>
          <w:i/>
          <w:color w:val="000000" w:themeColor="text1"/>
          <w:sz w:val="26"/>
          <w:szCs w:val="26"/>
          <w:lang w:val="ru-RU"/>
        </w:rPr>
        <w:t>2.3.7. Значение отсутствия необходимой точности в совершении действия, приводящей к какому-л</w:t>
      </w:r>
      <w:r w:rsidRPr="00EC1AE1">
        <w:rPr>
          <w:rFonts w:cstheme="majorHAnsi"/>
          <w:b/>
          <w:i/>
          <w:color w:val="000000" w:themeColor="text1"/>
          <w:sz w:val="26"/>
          <w:szCs w:val="26"/>
          <w:lang w:val="vi-VN"/>
        </w:rPr>
        <w:t>.</w:t>
      </w:r>
      <w:r w:rsidRPr="00EC1AE1">
        <w:rPr>
          <w:rFonts w:cstheme="majorHAnsi"/>
          <w:b/>
          <w:i/>
          <w:color w:val="000000" w:themeColor="text1"/>
          <w:sz w:val="26"/>
          <w:szCs w:val="26"/>
          <w:lang w:val="ru-RU"/>
        </w:rPr>
        <w:t xml:space="preserve"> упущению</w:t>
      </w:r>
      <w:bookmarkEnd w:id="58"/>
      <w:r w:rsidRPr="00EC1AE1">
        <w:rPr>
          <w:rFonts w:cstheme="majorHAnsi"/>
          <w:b/>
          <w:i/>
          <w:color w:val="000000" w:themeColor="text1"/>
          <w:sz w:val="26"/>
          <w:szCs w:val="26"/>
          <w:lang w:val="ru-RU"/>
        </w:rPr>
        <w:t xml:space="preserve"> </w:t>
      </w:r>
    </w:p>
    <w:p w:rsidR="00D50B67" w:rsidRPr="00EC1AE1" w:rsidRDefault="00D50B67" w:rsidP="00BE37DE">
      <w:pPr>
        <w:pStyle w:val="Heading3"/>
        <w:keepNext w:val="0"/>
        <w:keepLines w:val="0"/>
        <w:spacing w:before="0" w:line="340" w:lineRule="exact"/>
        <w:ind w:left="-227"/>
        <w:jc w:val="both"/>
        <w:rPr>
          <w:rFonts w:cstheme="majorHAnsi"/>
          <w:b/>
          <w:i/>
          <w:color w:val="000000" w:themeColor="text1"/>
          <w:sz w:val="26"/>
          <w:szCs w:val="26"/>
          <w:lang w:val="ru-RU"/>
        </w:rPr>
      </w:pPr>
      <w:r w:rsidRPr="00EC1AE1">
        <w:rPr>
          <w:rFonts w:cstheme="majorHAnsi"/>
          <w:b/>
          <w:i/>
          <w:color w:val="000000" w:themeColor="text1"/>
          <w:sz w:val="26"/>
          <w:szCs w:val="26"/>
          <w:lang w:val="ru-RU"/>
        </w:rPr>
        <w:tab/>
      </w:r>
      <w:bookmarkStart w:id="59" w:name="_Toc13151837"/>
      <w:r w:rsidRPr="00EC1AE1">
        <w:rPr>
          <w:rFonts w:cstheme="majorHAnsi"/>
          <w:b/>
          <w:i/>
          <w:color w:val="000000" w:themeColor="text1"/>
          <w:sz w:val="26"/>
          <w:szCs w:val="26"/>
          <w:lang w:val="ru-RU"/>
        </w:rPr>
        <w:t>2.3.8. Значение ошибочности в совершении действия, приводящей к ущербу, вреду</w:t>
      </w:r>
      <w:bookmarkEnd w:id="59"/>
      <w:r w:rsidRPr="00EC1AE1">
        <w:rPr>
          <w:rFonts w:cstheme="majorHAnsi"/>
          <w:b/>
          <w:i/>
          <w:color w:val="000000" w:themeColor="text1"/>
          <w:sz w:val="26"/>
          <w:szCs w:val="26"/>
          <w:lang w:val="ru-RU"/>
        </w:rPr>
        <w:t xml:space="preserve"> </w:t>
      </w:r>
    </w:p>
    <w:p w:rsidR="00D50B67" w:rsidRPr="00EC1AE1" w:rsidRDefault="00D50B67" w:rsidP="00BE37DE">
      <w:pPr>
        <w:spacing w:after="0" w:line="340" w:lineRule="exact"/>
        <w:jc w:val="both"/>
        <w:rPr>
          <w:rFonts w:asciiTheme="majorHAnsi" w:hAnsiTheme="majorHAnsi" w:cstheme="majorHAnsi"/>
          <w:b/>
          <w:i/>
          <w:color w:val="000000" w:themeColor="text1"/>
          <w:sz w:val="26"/>
          <w:szCs w:val="26"/>
          <w:lang w:val="ru-RU"/>
        </w:rPr>
      </w:pPr>
      <w:bookmarkStart w:id="60" w:name="_Toc13151838"/>
      <w:r w:rsidRPr="00EC1AE1">
        <w:rPr>
          <w:rFonts w:asciiTheme="majorHAnsi" w:hAnsiTheme="majorHAnsi" w:cstheme="majorHAnsi"/>
          <w:b/>
          <w:i/>
          <w:color w:val="000000" w:themeColor="text1"/>
          <w:sz w:val="26"/>
          <w:szCs w:val="26"/>
          <w:lang w:val="ru-RU"/>
        </w:rPr>
        <w:t>2.3.9. Значение траты, расходования на совершаемое действие</w:t>
      </w:r>
      <w:bookmarkEnd w:id="60"/>
    </w:p>
    <w:p w:rsidR="00D50B67" w:rsidRPr="00EC1AE1" w:rsidRDefault="00D50B67" w:rsidP="00BE37DE">
      <w:pPr>
        <w:pStyle w:val="Heading3"/>
        <w:keepNext w:val="0"/>
        <w:keepLines w:val="0"/>
        <w:spacing w:before="0" w:line="340" w:lineRule="exact"/>
        <w:jc w:val="both"/>
        <w:rPr>
          <w:rFonts w:cstheme="majorHAnsi"/>
          <w:b/>
          <w:i/>
          <w:color w:val="000000" w:themeColor="text1"/>
          <w:sz w:val="26"/>
          <w:szCs w:val="26"/>
          <w:lang w:val="ru-RU"/>
        </w:rPr>
      </w:pPr>
      <w:bookmarkStart w:id="61" w:name="_Toc13151839"/>
      <w:r w:rsidRPr="00EC1AE1">
        <w:rPr>
          <w:rFonts w:cstheme="majorHAnsi"/>
          <w:b/>
          <w:i/>
          <w:color w:val="000000" w:themeColor="text1"/>
          <w:sz w:val="26"/>
          <w:szCs w:val="26"/>
          <w:lang w:val="ru-RU"/>
        </w:rPr>
        <w:t>2.3.10. Значение совершения действия в течение какого-л непродолжительного времени</w:t>
      </w:r>
      <w:bookmarkEnd w:id="61"/>
    </w:p>
    <w:p w:rsidR="00D50B67" w:rsidRPr="00EC1AE1" w:rsidRDefault="00D50B67" w:rsidP="00BE37DE">
      <w:pPr>
        <w:pStyle w:val="Heading3"/>
        <w:keepNext w:val="0"/>
        <w:keepLines w:val="0"/>
        <w:spacing w:before="0" w:line="340" w:lineRule="exact"/>
        <w:jc w:val="both"/>
        <w:rPr>
          <w:rFonts w:cstheme="majorHAnsi"/>
          <w:b/>
          <w:i/>
          <w:color w:val="000000" w:themeColor="text1"/>
          <w:sz w:val="26"/>
          <w:szCs w:val="26"/>
          <w:lang w:val="ru-RU"/>
        </w:rPr>
      </w:pPr>
      <w:bookmarkStart w:id="62" w:name="_Toc13151840"/>
      <w:r w:rsidRPr="00EC1AE1">
        <w:rPr>
          <w:rFonts w:cstheme="majorHAnsi"/>
          <w:b/>
          <w:i/>
          <w:color w:val="000000" w:themeColor="text1"/>
          <w:sz w:val="26"/>
          <w:szCs w:val="26"/>
          <w:lang w:val="ru-RU"/>
        </w:rPr>
        <w:t>2.3.11.</w:t>
      </w:r>
      <w:r w:rsidR="00625D5A" w:rsidRPr="00625D5A">
        <w:rPr>
          <w:rFonts w:cstheme="majorHAnsi"/>
          <w:b/>
          <w:i/>
          <w:color w:val="000000" w:themeColor="text1"/>
          <w:sz w:val="26"/>
          <w:szCs w:val="26"/>
          <w:lang w:val="ru-RU"/>
        </w:rPr>
        <w:t xml:space="preserve"> </w:t>
      </w:r>
      <w:r w:rsidRPr="00EC1AE1">
        <w:rPr>
          <w:rFonts w:cstheme="majorHAnsi"/>
          <w:b/>
          <w:i/>
          <w:color w:val="000000" w:themeColor="text1"/>
          <w:sz w:val="26"/>
          <w:szCs w:val="26"/>
          <w:lang w:val="ru-RU"/>
        </w:rPr>
        <w:t>Значение совершения действия, ограничивающегося конкретным результатом</w:t>
      </w:r>
      <w:bookmarkEnd w:id="62"/>
      <w:r w:rsidRPr="00EC1AE1">
        <w:rPr>
          <w:rFonts w:cstheme="majorHAnsi"/>
          <w:b/>
          <w:i/>
          <w:color w:val="000000" w:themeColor="text1"/>
          <w:sz w:val="26"/>
          <w:szCs w:val="26"/>
          <w:lang w:val="ru-RU"/>
        </w:rPr>
        <w:t xml:space="preserve"> </w:t>
      </w:r>
    </w:p>
    <w:p w:rsidR="00D50B67" w:rsidRPr="00EC1AE1" w:rsidRDefault="00D50B67" w:rsidP="00BE37DE">
      <w:pPr>
        <w:pStyle w:val="Heading3"/>
        <w:keepNext w:val="0"/>
        <w:keepLines w:val="0"/>
        <w:spacing w:before="0" w:line="340" w:lineRule="exact"/>
        <w:jc w:val="both"/>
        <w:rPr>
          <w:rFonts w:cstheme="majorHAnsi"/>
          <w:b/>
          <w:i/>
          <w:color w:val="000000" w:themeColor="text1"/>
          <w:sz w:val="26"/>
          <w:szCs w:val="26"/>
          <w:lang w:val="ru-RU"/>
        </w:rPr>
      </w:pPr>
      <w:bookmarkStart w:id="63" w:name="_Toc13151842"/>
      <w:r w:rsidRPr="00EC1AE1">
        <w:rPr>
          <w:rFonts w:cstheme="majorHAnsi"/>
          <w:b/>
          <w:i/>
          <w:color w:val="000000" w:themeColor="text1"/>
          <w:sz w:val="26"/>
          <w:szCs w:val="26"/>
          <w:lang w:val="ru-RU"/>
        </w:rPr>
        <w:t>2.3.12. Значение протяженности действия в каком-л. направлении</w:t>
      </w:r>
      <w:bookmarkEnd w:id="63"/>
    </w:p>
    <w:p w:rsidR="00D50B67" w:rsidRPr="00EC1AE1" w:rsidRDefault="00D50B67" w:rsidP="00BE37DE">
      <w:pPr>
        <w:pStyle w:val="Heading3"/>
        <w:keepNext w:val="0"/>
        <w:keepLines w:val="0"/>
        <w:spacing w:before="0" w:line="340" w:lineRule="exact"/>
        <w:jc w:val="both"/>
        <w:rPr>
          <w:rFonts w:cstheme="majorHAnsi"/>
          <w:b/>
          <w:i/>
          <w:color w:val="000000" w:themeColor="text1"/>
          <w:sz w:val="26"/>
          <w:szCs w:val="26"/>
          <w:lang w:val="ru-RU"/>
        </w:rPr>
      </w:pPr>
      <w:bookmarkStart w:id="64" w:name="_Toc13151843"/>
      <w:r w:rsidRPr="00EC1AE1">
        <w:rPr>
          <w:rFonts w:cstheme="majorHAnsi"/>
          <w:b/>
          <w:i/>
          <w:color w:val="000000" w:themeColor="text1"/>
          <w:sz w:val="26"/>
          <w:szCs w:val="26"/>
          <w:lang w:val="ru-RU"/>
        </w:rPr>
        <w:t>2.3.13. С постфиксом -ся: значение  кратковременности, ограниченности действия</w:t>
      </w:r>
      <w:bookmarkEnd w:id="64"/>
    </w:p>
    <w:p w:rsidR="00D50B67" w:rsidRPr="00EC1AE1" w:rsidRDefault="00D50B67" w:rsidP="00BE37DE">
      <w:pPr>
        <w:spacing w:after="0" w:line="340" w:lineRule="exact"/>
        <w:jc w:val="both"/>
        <w:rPr>
          <w:rFonts w:asciiTheme="majorHAnsi" w:hAnsiTheme="majorHAnsi" w:cstheme="majorHAnsi"/>
          <w:b/>
          <w:i/>
          <w:color w:val="000000" w:themeColor="text1"/>
          <w:sz w:val="26"/>
          <w:szCs w:val="26"/>
          <w:lang w:val="ru-RU"/>
        </w:rPr>
      </w:pPr>
      <w:bookmarkStart w:id="65" w:name="_Toc13151844"/>
      <w:r w:rsidRPr="00EC1AE1">
        <w:rPr>
          <w:rFonts w:asciiTheme="majorHAnsi" w:hAnsiTheme="majorHAnsi" w:cstheme="majorHAnsi"/>
          <w:b/>
          <w:i/>
          <w:color w:val="000000" w:themeColor="text1"/>
          <w:sz w:val="26"/>
          <w:szCs w:val="26"/>
          <w:lang w:val="ru-RU"/>
        </w:rPr>
        <w:t>2.3.14. Значение интенсивности действия</w:t>
      </w:r>
      <w:bookmarkEnd w:id="65"/>
    </w:p>
    <w:p w:rsidR="000C1D6F" w:rsidRPr="00EC1AE1" w:rsidRDefault="000C1D6F" w:rsidP="00BE37DE">
      <w:pPr>
        <w:pStyle w:val="Heading3"/>
        <w:keepNext w:val="0"/>
        <w:keepLines w:val="0"/>
        <w:spacing w:before="0" w:line="340" w:lineRule="exact"/>
        <w:jc w:val="both"/>
        <w:rPr>
          <w:rFonts w:cstheme="majorHAnsi"/>
          <w:b/>
          <w:i/>
          <w:color w:val="000000" w:themeColor="text1"/>
          <w:sz w:val="26"/>
          <w:szCs w:val="26"/>
          <w:lang w:val="ru-RU"/>
        </w:rPr>
      </w:pPr>
      <w:bookmarkStart w:id="66" w:name="_Toc13151845"/>
      <w:r w:rsidRPr="00EC1AE1">
        <w:rPr>
          <w:rFonts w:cstheme="majorHAnsi"/>
          <w:b/>
          <w:i/>
          <w:color w:val="000000" w:themeColor="text1"/>
          <w:sz w:val="26"/>
          <w:szCs w:val="26"/>
          <w:lang w:val="ru-RU"/>
        </w:rPr>
        <w:t>2.3.15. Значение достижения результата действия</w:t>
      </w:r>
      <w:bookmarkEnd w:id="66"/>
    </w:p>
    <w:p w:rsidR="000C1D6F" w:rsidRPr="00EC1AE1" w:rsidRDefault="000C1D6F" w:rsidP="00BE37DE">
      <w:pPr>
        <w:pStyle w:val="Heading3"/>
        <w:keepNext w:val="0"/>
        <w:keepLines w:val="0"/>
        <w:spacing w:before="0" w:line="340" w:lineRule="exact"/>
        <w:jc w:val="both"/>
        <w:rPr>
          <w:rFonts w:cstheme="majorHAnsi"/>
          <w:b/>
          <w:i/>
          <w:color w:val="000000" w:themeColor="text1"/>
          <w:sz w:val="26"/>
          <w:szCs w:val="26"/>
          <w:lang w:val="ru-RU"/>
        </w:rPr>
      </w:pPr>
      <w:bookmarkStart w:id="67" w:name="_Toc13151846"/>
      <w:r w:rsidRPr="00EC1AE1">
        <w:rPr>
          <w:rFonts w:cstheme="majorHAnsi"/>
          <w:b/>
          <w:i/>
          <w:color w:val="000000" w:themeColor="text1"/>
          <w:sz w:val="26"/>
          <w:szCs w:val="26"/>
          <w:lang w:val="ru-RU"/>
        </w:rPr>
        <w:t>2.3.16.  Переносные значения русских про-глаголов</w:t>
      </w:r>
      <w:bookmarkEnd w:id="67"/>
      <w:r w:rsidR="00F97F4D" w:rsidRPr="00EC1AE1">
        <w:rPr>
          <w:rFonts w:cstheme="majorHAnsi"/>
          <w:b/>
          <w:i/>
          <w:color w:val="000000" w:themeColor="text1"/>
          <w:sz w:val="26"/>
          <w:szCs w:val="26"/>
          <w:lang w:val="ru-RU"/>
        </w:rPr>
        <w:t>(-ся)</w:t>
      </w:r>
      <w:r w:rsidRPr="00EC1AE1">
        <w:rPr>
          <w:rFonts w:cstheme="majorHAnsi"/>
          <w:b/>
          <w:i/>
          <w:color w:val="000000" w:themeColor="text1"/>
          <w:sz w:val="26"/>
          <w:szCs w:val="26"/>
          <w:lang w:val="ru-RU"/>
        </w:rPr>
        <w:t xml:space="preserve">  </w:t>
      </w:r>
    </w:p>
    <w:p w:rsidR="00C6556C" w:rsidRPr="00EC1AE1" w:rsidRDefault="00C6556C" w:rsidP="00C6556C">
      <w:pPr>
        <w:spacing w:after="0" w:line="360" w:lineRule="auto"/>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Все значения </w:t>
      </w:r>
      <w:r w:rsidRPr="00EC1AE1">
        <w:rPr>
          <w:rFonts w:asciiTheme="majorHAnsi" w:hAnsiTheme="majorHAnsi" w:cstheme="majorHAnsi"/>
          <w:b/>
          <w:i/>
          <w:color w:val="000000" w:themeColor="text1"/>
          <w:sz w:val="26"/>
          <w:szCs w:val="26"/>
          <w:lang w:val="ru-RU"/>
        </w:rPr>
        <w:t>про-глаголов</w:t>
      </w:r>
      <w:r w:rsidR="007E6968" w:rsidRPr="00EC1AE1">
        <w:rPr>
          <w:rFonts w:asciiTheme="majorHAnsi" w:hAnsiTheme="majorHAnsi" w:cstheme="majorHAnsi"/>
          <w:b/>
          <w:i/>
          <w:color w:val="000000" w:themeColor="text1"/>
          <w:sz w:val="26"/>
          <w:szCs w:val="26"/>
          <w:lang w:val="ru-RU"/>
        </w:rPr>
        <w:t>(-ся)</w:t>
      </w:r>
      <w:r w:rsidRPr="00EC1AE1">
        <w:rPr>
          <w:rFonts w:asciiTheme="majorHAnsi" w:hAnsiTheme="majorHAnsi" w:cstheme="majorHAnsi"/>
          <w:color w:val="000000" w:themeColor="text1"/>
          <w:sz w:val="26"/>
          <w:szCs w:val="26"/>
          <w:lang w:val="ru-RU"/>
        </w:rPr>
        <w:t xml:space="preserve"> могут быть </w:t>
      </w:r>
      <w:r w:rsidR="009209AE" w:rsidRPr="00EC1AE1">
        <w:rPr>
          <w:rFonts w:asciiTheme="majorHAnsi" w:hAnsiTheme="majorHAnsi" w:cstheme="majorHAnsi"/>
          <w:color w:val="000000" w:themeColor="text1"/>
          <w:sz w:val="26"/>
          <w:szCs w:val="26"/>
          <w:lang w:val="ru-RU"/>
        </w:rPr>
        <w:t xml:space="preserve">представлены </w:t>
      </w:r>
      <w:r w:rsidRPr="00EC1AE1">
        <w:rPr>
          <w:rFonts w:asciiTheme="majorHAnsi" w:hAnsiTheme="majorHAnsi" w:cstheme="majorHAnsi"/>
          <w:color w:val="000000" w:themeColor="text1"/>
          <w:sz w:val="26"/>
          <w:szCs w:val="26"/>
          <w:lang w:val="ru-RU"/>
        </w:rPr>
        <w:t xml:space="preserve">в следующей </w:t>
      </w:r>
      <w:r w:rsidR="000E3FA3" w:rsidRPr="00EC1AE1">
        <w:rPr>
          <w:rFonts w:asciiTheme="majorHAnsi" w:hAnsiTheme="majorHAnsi" w:cstheme="majorHAnsi"/>
          <w:color w:val="000000" w:themeColor="text1"/>
          <w:sz w:val="26"/>
          <w:szCs w:val="26"/>
          <w:lang w:val="ru-RU"/>
        </w:rPr>
        <w:t xml:space="preserve">сводной </w:t>
      </w:r>
      <w:r w:rsidR="000E6F1C" w:rsidRPr="00EC1AE1">
        <w:rPr>
          <w:rFonts w:asciiTheme="majorHAnsi" w:hAnsiTheme="majorHAnsi" w:cstheme="majorHAnsi"/>
          <w:color w:val="000000" w:themeColor="text1"/>
          <w:sz w:val="26"/>
          <w:szCs w:val="26"/>
          <w:lang w:val="ru-RU"/>
        </w:rPr>
        <w:t xml:space="preserve">таблице </w:t>
      </w:r>
      <w:r w:rsidRPr="00EC1AE1">
        <w:rPr>
          <w:rFonts w:asciiTheme="majorHAnsi" w:hAnsiTheme="majorHAnsi" w:cstheme="majorHAnsi"/>
          <w:color w:val="000000" w:themeColor="text1"/>
          <w:sz w:val="26"/>
          <w:szCs w:val="26"/>
          <w:lang w:val="ru-RU"/>
        </w:rPr>
        <w:t xml:space="preserve">(2.2): </w:t>
      </w:r>
    </w:p>
    <w:p w:rsidR="00C6556C" w:rsidRPr="00EC1AE1" w:rsidRDefault="00C6556C" w:rsidP="00C6556C">
      <w:pPr>
        <w:rPr>
          <w:rFonts w:asciiTheme="majorHAnsi" w:hAnsiTheme="majorHAnsi" w:cstheme="majorHAnsi"/>
          <w:color w:val="000000" w:themeColor="text1"/>
          <w:lang w:val="ru-RU"/>
        </w:rPr>
      </w:pPr>
    </w:p>
    <w:p w:rsidR="00C6556C" w:rsidRPr="00EC1AE1" w:rsidRDefault="00C6556C">
      <w:pPr>
        <w:spacing w:after="0" w:line="240" w:lineRule="auto"/>
        <w:rPr>
          <w:rFonts w:asciiTheme="majorHAnsi" w:hAnsiTheme="majorHAnsi" w:cstheme="majorHAnsi"/>
          <w:b/>
          <w:color w:val="000000" w:themeColor="text1"/>
          <w:sz w:val="26"/>
          <w:szCs w:val="26"/>
          <w:lang w:val="ru-RU"/>
        </w:rPr>
      </w:pPr>
      <w:bookmarkStart w:id="68" w:name="_Toc13151847"/>
      <w:r w:rsidRPr="00EC1AE1">
        <w:rPr>
          <w:rFonts w:asciiTheme="majorHAnsi" w:hAnsiTheme="majorHAnsi" w:cstheme="majorHAnsi"/>
          <w:b/>
          <w:color w:val="000000" w:themeColor="text1"/>
          <w:sz w:val="26"/>
          <w:szCs w:val="26"/>
          <w:lang w:val="ru-RU"/>
        </w:rPr>
        <w:br w:type="page"/>
      </w:r>
    </w:p>
    <w:p w:rsidR="00C6556C" w:rsidRPr="00EC1AE1" w:rsidRDefault="00C6556C">
      <w:pPr>
        <w:spacing w:after="0" w:line="240" w:lineRule="auto"/>
        <w:rPr>
          <w:rFonts w:asciiTheme="majorHAnsi" w:hAnsiTheme="majorHAnsi" w:cstheme="majorHAnsi"/>
          <w:b/>
          <w:color w:val="000000" w:themeColor="text1"/>
          <w:sz w:val="26"/>
          <w:szCs w:val="26"/>
          <w:lang w:val="ru-RU"/>
        </w:rPr>
        <w:sectPr w:rsidR="00C6556C" w:rsidRPr="00EC1AE1" w:rsidSect="00C6556C">
          <w:headerReference w:type="default" r:id="rId12"/>
          <w:footerReference w:type="default" r:id="rId13"/>
          <w:pgSz w:w="11907" w:h="16840" w:code="9"/>
          <w:pgMar w:top="1134" w:right="1134" w:bottom="1134" w:left="1134" w:header="709" w:footer="709" w:gutter="0"/>
          <w:cols w:space="708"/>
          <w:docGrid w:linePitch="360"/>
        </w:sectPr>
      </w:pPr>
    </w:p>
    <w:p w:rsidR="00C6556C" w:rsidRPr="00EC1AE1" w:rsidRDefault="008A1092">
      <w:pPr>
        <w:spacing w:after="0" w:line="240" w:lineRule="auto"/>
        <w:rPr>
          <w:rFonts w:asciiTheme="majorHAnsi" w:hAnsiTheme="majorHAnsi" w:cstheme="majorHAnsi"/>
          <w:b/>
          <w:color w:val="000000" w:themeColor="text1"/>
          <w:sz w:val="26"/>
          <w:szCs w:val="26"/>
        </w:rPr>
      </w:pPr>
      <w:r w:rsidRPr="00EC1AE1">
        <w:rPr>
          <w:rFonts w:asciiTheme="majorHAnsi" w:hAnsiTheme="majorHAnsi" w:cstheme="majorHAnsi"/>
          <w:b/>
          <w:noProof/>
          <w:color w:val="000000" w:themeColor="text1"/>
          <w:sz w:val="26"/>
          <w:szCs w:val="26"/>
          <w:lang w:eastAsia="zh-CN"/>
        </w:rPr>
        <w:lastRenderedPageBreak/>
        <mc:AlternateContent>
          <mc:Choice Requires="wps">
            <w:drawing>
              <wp:anchor distT="0" distB="0" distL="114300" distR="114300" simplePos="0" relativeHeight="251734016" behindDoc="0" locked="0" layoutInCell="1" allowOverlap="1" wp14:anchorId="2C6EE7ED" wp14:editId="35C434C8">
                <wp:simplePos x="0" y="0"/>
                <wp:positionH relativeFrom="column">
                  <wp:posOffset>-40005</wp:posOffset>
                </wp:positionH>
                <wp:positionV relativeFrom="paragraph">
                  <wp:posOffset>1598295</wp:posOffset>
                </wp:positionV>
                <wp:extent cx="328295" cy="1770380"/>
                <wp:effectExtent l="0" t="0" r="14605" b="20320"/>
                <wp:wrapNone/>
                <wp:docPr id="2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770380"/>
                        </a:xfrm>
                        <a:prstGeom prst="rect">
                          <a:avLst/>
                        </a:prstGeom>
                        <a:solidFill>
                          <a:srgbClr val="FFFFFF"/>
                        </a:solidFill>
                        <a:ln w="9525">
                          <a:solidFill>
                            <a:srgbClr val="000000"/>
                          </a:solidFill>
                          <a:miter lim="800000"/>
                          <a:headEnd/>
                          <a:tailEnd/>
                        </a:ln>
                      </wps:spPr>
                      <wps:txbx>
                        <w:txbxContent>
                          <w:p w:rsidR="00625D5A" w:rsidRPr="00D1243D" w:rsidRDefault="00625D5A" w:rsidP="008A1092">
                            <w:pPr>
                              <w:spacing w:before="120" w:after="0" w:line="240" w:lineRule="auto"/>
                              <w:jc w:val="center"/>
                              <w:rPr>
                                <w:rFonts w:asciiTheme="majorHAnsi" w:hAnsiTheme="majorHAnsi" w:cstheme="majorHAnsi"/>
                                <w:i/>
                                <w:sz w:val="16"/>
                                <w:szCs w:val="18"/>
                              </w:rPr>
                            </w:pPr>
                            <w:r w:rsidRPr="00D1243D">
                              <w:rPr>
                                <w:rFonts w:asciiTheme="majorHAnsi" w:eastAsia="Times New Roman" w:hAnsiTheme="majorHAnsi" w:cstheme="majorHAnsi"/>
                                <w:i/>
                                <w:sz w:val="16"/>
                                <w:szCs w:val="18"/>
                                <w:shd w:val="clear" w:color="auto" w:fill="FFFFFF"/>
                                <w:lang w:val="ru-RU" w:eastAsia="ru-RU"/>
                              </w:rPr>
                              <w:t>проделать комбинацию</w:t>
                            </w:r>
                          </w:p>
                        </w:txbxContent>
                      </wps:txbx>
                      <wps:bodyPr rot="0" vert="vert" wrap="square" lIns="0" tIns="0" rIns="0" bIns="0" anchor="t" anchorCtr="0" upright="1">
                        <a:noAutofit/>
                      </wps:bodyPr>
                    </wps:wsp>
                  </a:graphicData>
                </a:graphic>
                <wp14:sizeRelV relativeFrom="margin">
                  <wp14:pctHeight>0</wp14:pctHeight>
                </wp14:sizeRelV>
              </wp:anchor>
            </w:drawing>
          </mc:Choice>
          <mc:Fallback>
            <w:pict>
              <v:shape w14:anchorId="2C6EE7ED" id="Text Box 10" o:spid="_x0000_s1075" type="#_x0000_t202" style="position:absolute;margin-left:-3.15pt;margin-top:125.85pt;width:25.85pt;height:139.4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">
                <v:textbox style="layout-flow:vertical" inset="0,0,0,0">
                  <w:txbxContent>
                    <w:p w:rsidR="00625D5A" w:rsidRPr="00D1243D" w:rsidRDefault="00625D5A" w:rsidP="008A1092">
                      <w:pPr>
                        <w:spacing w:before="120" w:after="0" w:line="240" w:lineRule="auto"/>
                        <w:jc w:val="center"/>
                        <w:rPr>
                          <w:rFonts w:asciiTheme="majorHAnsi" w:hAnsiTheme="majorHAnsi" w:cstheme="majorHAnsi"/>
                          <w:i/>
                          <w:sz w:val="16"/>
                          <w:szCs w:val="18"/>
                        </w:rPr>
                      </w:pPr>
                      <w:r w:rsidRPr="00D1243D">
                        <w:rPr>
                          <w:rFonts w:asciiTheme="majorHAnsi" w:eastAsia="Times New Roman" w:hAnsiTheme="majorHAnsi" w:cstheme="majorHAnsi"/>
                          <w:i/>
                          <w:sz w:val="16"/>
                          <w:szCs w:val="18"/>
                          <w:shd w:val="clear" w:color="auto" w:fill="FFFFFF"/>
                          <w:lang w:val="ru-RU" w:eastAsia="ru-RU"/>
                        </w:rPr>
                        <w:t>проделать комбинацию</w:t>
                      </w:r>
                    </w:p>
                  </w:txbxContent>
                </v:textbox>
              </v:shape>
            </w:pict>
          </mc:Fallback>
        </mc:AlternateContent>
      </w:r>
      <w:r w:rsidRPr="00EC1AE1">
        <w:rPr>
          <w:rFonts w:asciiTheme="majorHAnsi" w:hAnsiTheme="majorHAnsi" w:cstheme="majorHAnsi"/>
          <w:b/>
          <w:noProof/>
          <w:color w:val="000000" w:themeColor="text1"/>
          <w:sz w:val="26"/>
          <w:szCs w:val="26"/>
          <w:lang w:eastAsia="zh-CN"/>
        </w:rPr>
        <mc:AlternateContent>
          <mc:Choice Requires="wps">
            <w:drawing>
              <wp:anchor distT="0" distB="0" distL="114300" distR="114300" simplePos="0" relativeHeight="251735040" behindDoc="0" locked="0" layoutInCell="1" allowOverlap="1" wp14:anchorId="38E2067E" wp14:editId="521FE3B1">
                <wp:simplePos x="0" y="0"/>
                <wp:positionH relativeFrom="column">
                  <wp:posOffset>135788</wp:posOffset>
                </wp:positionH>
                <wp:positionV relativeFrom="paragraph">
                  <wp:posOffset>1423264</wp:posOffset>
                </wp:positionV>
                <wp:extent cx="0" cy="176393"/>
                <wp:effectExtent l="76200" t="0" r="57150" b="52705"/>
                <wp:wrapNone/>
                <wp:docPr id="230"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39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w14:anchorId="2B99F3CD" id="AutoShape 86" o:spid="_x0000_s1026" type="#_x0000_t32" style="position:absolute;margin-left:10.7pt;margin-top:112.05pt;width:0;height:13.9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">
                <v:stroke endarrow="block"/>
              </v:shape>
            </w:pict>
          </mc:Fallback>
        </mc:AlternateContent>
      </w:r>
      <w:r w:rsidRPr="00EC1AE1">
        <w:rPr>
          <w:rFonts w:asciiTheme="majorHAnsi" w:hAnsiTheme="majorHAnsi" w:cstheme="majorHAnsi"/>
          <w:noProof/>
          <w:color w:val="000000" w:themeColor="text1"/>
          <w:sz w:val="28"/>
          <w:szCs w:val="28"/>
          <w:lang w:eastAsia="zh-CN"/>
        </w:rPr>
        <mc:AlternateContent>
          <mc:Choice Requires="wpg">
            <w:drawing>
              <wp:inline distT="0" distB="0" distL="0" distR="0" wp14:anchorId="6752F3ED" wp14:editId="7464A8FB">
                <wp:extent cx="9253220" cy="4527527"/>
                <wp:effectExtent l="0" t="0" r="24130" b="26035"/>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3220" cy="4527527"/>
                          <a:chOff x="450" y="345"/>
                          <a:chExt cx="15876" cy="7768"/>
                        </a:xfrm>
                      </wpg:grpSpPr>
                      <wps:wsp>
                        <wps:cNvPr id="149" name="Text Box 3"/>
                        <wps:cNvSpPr txBox="1">
                          <a:spLocks noChangeArrowheads="1"/>
                        </wps:cNvSpPr>
                        <wps:spPr bwMode="auto">
                          <a:xfrm>
                            <a:off x="4545" y="345"/>
                            <a:ext cx="5573" cy="572"/>
                          </a:xfrm>
                          <a:prstGeom prst="rect">
                            <a:avLst/>
                          </a:prstGeom>
                          <a:solidFill>
                            <a:srgbClr val="FFFFFF"/>
                          </a:solidFill>
                          <a:ln w="9525">
                            <a:solidFill>
                              <a:srgbClr val="000000"/>
                            </a:solidFill>
                            <a:miter lim="800000"/>
                            <a:headEnd/>
                            <a:tailEnd/>
                          </a:ln>
                        </wps:spPr>
                        <wps:txbx>
                          <w:txbxContent>
                            <w:p w:rsidR="00625D5A" w:rsidRPr="0053332A" w:rsidRDefault="00625D5A" w:rsidP="008A1092">
                              <w:pPr>
                                <w:jc w:val="center"/>
                                <w:rPr>
                                  <w:rFonts w:asciiTheme="majorHAnsi" w:hAnsiTheme="majorHAnsi" w:cstheme="majorHAnsi"/>
                                  <w:b/>
                                  <w:lang w:val="ru-RU"/>
                                </w:rPr>
                              </w:pPr>
                              <w:r w:rsidRPr="008A1092">
                                <w:rPr>
                                  <w:rFonts w:asciiTheme="majorHAnsi" w:hAnsiTheme="majorHAnsi" w:cstheme="majorHAnsi"/>
                                  <w:b/>
                                  <w:lang w:val="ru-RU"/>
                                </w:rPr>
                                <w:t xml:space="preserve">Система значений </w:t>
                              </w:r>
                              <w:r w:rsidRPr="008A1092">
                                <w:rPr>
                                  <w:rFonts w:asciiTheme="majorHAnsi" w:hAnsiTheme="majorHAnsi" w:cstheme="majorHAnsi"/>
                                  <w:b/>
                                  <w:lang w:val="vi-VN"/>
                                </w:rPr>
                                <w:t>про-глаголов</w:t>
                              </w:r>
                              <w:r>
                                <w:rPr>
                                  <w:rFonts w:asciiTheme="majorHAnsi" w:hAnsiTheme="majorHAnsi" w:cstheme="majorHAnsi"/>
                                  <w:b/>
                                  <w:lang w:val="ru-RU"/>
                                </w:rPr>
                                <w:t>(-ся)</w:t>
                              </w:r>
                            </w:p>
                            <w:p w:rsidR="00625D5A" w:rsidRPr="0053332A" w:rsidRDefault="00625D5A" w:rsidP="008A1092">
                              <w:pPr>
                                <w:rPr>
                                  <w:rFonts w:asciiTheme="majorHAnsi" w:hAnsiTheme="majorHAnsi" w:cstheme="majorHAnsi"/>
                                  <w:b/>
                                  <w:lang w:val="ru-RU"/>
                                </w:rPr>
                              </w:pPr>
                            </w:p>
                          </w:txbxContent>
                        </wps:txbx>
                        <wps:bodyPr rot="0" vert="horz" wrap="square" lIns="91440" tIns="45720" rIns="91440" bIns="45720" anchor="t" anchorCtr="0" upright="1">
                          <a:noAutofit/>
                        </wps:bodyPr>
                      </wps:wsp>
                      <wps:wsp>
                        <wps:cNvPr id="150" name="AutoShape 4"/>
                        <wps:cNvCnPr/>
                        <wps:spPr bwMode="auto">
                          <a:xfrm>
                            <a:off x="7351" y="917"/>
                            <a:ext cx="0" cy="422"/>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51" name="Text Box 10"/>
                        <wps:cNvSpPr txBox="1">
                          <a:spLocks noChangeArrowheads="1"/>
                        </wps:cNvSpPr>
                        <wps:spPr bwMode="auto">
                          <a:xfrm>
                            <a:off x="8439" y="2977"/>
                            <a:ext cx="517" cy="5117"/>
                          </a:xfrm>
                          <a:prstGeom prst="rect">
                            <a:avLst/>
                          </a:prstGeom>
                          <a:solidFill>
                            <a:srgbClr val="FFFFFF"/>
                          </a:solidFill>
                          <a:ln w="9525">
                            <a:solidFill>
                              <a:srgbClr val="000000"/>
                            </a:solidFill>
                            <a:miter lim="800000"/>
                            <a:headEnd/>
                            <a:tailEnd/>
                          </a:ln>
                        </wps:spPr>
                        <wps:txbx>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 xml:space="preserve">Значение совершения действия, ограничивающегося </w:t>
                              </w:r>
                            </w:p>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конкретным результатом</w:t>
                              </w:r>
                            </w:p>
                          </w:txbxContent>
                        </wps:txbx>
                        <wps:bodyPr rot="0" vert="vert" wrap="square" lIns="0" tIns="0" rIns="0" bIns="0" anchor="t" anchorCtr="0" upright="1">
                          <a:noAutofit/>
                        </wps:bodyPr>
                      </wps:wsp>
                      <wps:wsp>
                        <wps:cNvPr id="152" name="Text Box 26"/>
                        <wps:cNvSpPr txBox="1">
                          <a:spLocks noChangeArrowheads="1"/>
                        </wps:cNvSpPr>
                        <wps:spPr bwMode="auto">
                          <a:xfrm>
                            <a:off x="450" y="1735"/>
                            <a:ext cx="4234" cy="468"/>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25D5A" w:rsidRPr="00C80906" w:rsidRDefault="00625D5A" w:rsidP="008A1092">
                              <w:pPr>
                                <w:jc w:val="center"/>
                                <w:rPr>
                                  <w:rFonts w:asciiTheme="majorHAnsi" w:hAnsiTheme="majorHAnsi" w:cstheme="majorHAnsi"/>
                                  <w:b/>
                                  <w:sz w:val="20"/>
                                  <w:szCs w:val="20"/>
                                </w:rPr>
                              </w:pPr>
                              <w:r w:rsidRPr="005F4728">
                                <w:rPr>
                                  <w:rFonts w:asciiTheme="majorHAnsi" w:hAnsiTheme="majorHAnsi" w:cstheme="majorHAnsi"/>
                                  <w:b/>
                                  <w:sz w:val="20"/>
                                  <w:szCs w:val="20"/>
                                  <w:lang w:val="ru-RU"/>
                                </w:rPr>
                                <w:t xml:space="preserve">Переносные значения про-глаголов </w:t>
                              </w:r>
                            </w:p>
                          </w:txbxContent>
                        </wps:txbx>
                        <wps:bodyPr rot="0" vert="horz" wrap="square" lIns="91440" tIns="45720" rIns="91440" bIns="45720" anchor="t" anchorCtr="0" upright="1">
                          <a:noAutofit/>
                        </wps:bodyPr>
                      </wps:wsp>
                      <wps:wsp>
                        <wps:cNvPr id="153" name="Text Box 27"/>
                        <wps:cNvSpPr txBox="1">
                          <a:spLocks noChangeArrowheads="1"/>
                        </wps:cNvSpPr>
                        <wps:spPr bwMode="auto">
                          <a:xfrm>
                            <a:off x="8862" y="1733"/>
                            <a:ext cx="4105" cy="470"/>
                          </a:xfrm>
                          <a:prstGeom prst="rect">
                            <a:avLst/>
                          </a:prstGeom>
                          <a:solidFill>
                            <a:srgbClr val="FFFFFF"/>
                          </a:solidFill>
                          <a:ln w="9525">
                            <a:solidFill>
                              <a:srgbClr val="000000"/>
                            </a:solidFill>
                            <a:miter lim="800000"/>
                            <a:headEnd/>
                            <a:tailEnd/>
                          </a:ln>
                        </wps:spPr>
                        <wps:txbx>
                          <w:txbxContent>
                            <w:p w:rsidR="00625D5A" w:rsidRPr="008A1092" w:rsidRDefault="00625D5A" w:rsidP="008A1092">
                              <w:pPr>
                                <w:jc w:val="center"/>
                                <w:rPr>
                                  <w:rFonts w:asciiTheme="majorHAnsi" w:hAnsiTheme="majorHAnsi" w:cstheme="majorHAnsi"/>
                                  <w:b/>
                                  <w:sz w:val="20"/>
                                  <w:szCs w:val="26"/>
                                </w:rPr>
                              </w:pPr>
                              <w:r w:rsidRPr="008A1092">
                                <w:rPr>
                                  <w:rFonts w:asciiTheme="majorHAnsi" w:hAnsiTheme="majorHAnsi" w:cstheme="majorHAnsi"/>
                                  <w:b/>
                                  <w:sz w:val="20"/>
                                  <w:szCs w:val="26"/>
                                  <w:lang w:val="ru-RU"/>
                                </w:rPr>
                                <w:t>Прям</w:t>
                              </w:r>
                              <w:r w:rsidRPr="008A1092">
                                <w:rPr>
                                  <w:rFonts w:asciiTheme="majorHAnsi" w:hAnsiTheme="majorHAnsi" w:cstheme="majorHAnsi"/>
                                  <w:b/>
                                  <w:sz w:val="20"/>
                                  <w:szCs w:val="26"/>
                                </w:rPr>
                                <w:t>ые</w:t>
                              </w:r>
                              <w:r w:rsidRPr="008A1092">
                                <w:rPr>
                                  <w:rFonts w:asciiTheme="majorHAnsi" w:hAnsiTheme="majorHAnsi" w:cstheme="majorHAnsi"/>
                                  <w:b/>
                                  <w:sz w:val="20"/>
                                  <w:szCs w:val="26"/>
                                  <w:lang w:val="ru-RU"/>
                                </w:rPr>
                                <w:t xml:space="preserve"> </w:t>
                              </w:r>
                              <w:r w:rsidRPr="008A1092">
                                <w:rPr>
                                  <w:rFonts w:asciiTheme="majorHAnsi" w:hAnsiTheme="majorHAnsi" w:cstheme="majorHAnsi"/>
                                  <w:b/>
                                  <w:sz w:val="20"/>
                                  <w:szCs w:val="26"/>
                                </w:rPr>
                                <w:t>значения</w:t>
                              </w:r>
                              <w:r w:rsidRPr="008A1092">
                                <w:rPr>
                                  <w:rFonts w:asciiTheme="majorHAnsi" w:hAnsiTheme="majorHAnsi" w:cstheme="majorHAnsi"/>
                                  <w:b/>
                                  <w:sz w:val="20"/>
                                  <w:szCs w:val="26"/>
                                  <w:lang w:val="ru-RU"/>
                                </w:rPr>
                                <w:t xml:space="preserve"> </w:t>
                              </w:r>
                              <w:r w:rsidRPr="008A1092">
                                <w:rPr>
                                  <w:rFonts w:asciiTheme="majorHAnsi" w:hAnsiTheme="majorHAnsi" w:cstheme="majorHAnsi"/>
                                  <w:b/>
                                  <w:sz w:val="20"/>
                                  <w:szCs w:val="26"/>
                                </w:rPr>
                                <w:t>про-глаголов</w:t>
                              </w:r>
                            </w:p>
                          </w:txbxContent>
                        </wps:txbx>
                        <wps:bodyPr rot="0" vert="horz" wrap="square" lIns="91440" tIns="45720" rIns="91440" bIns="45720" anchor="t" anchorCtr="0" upright="1">
                          <a:noAutofit/>
                        </wps:bodyPr>
                      </wps:wsp>
                      <wps:wsp>
                        <wps:cNvPr id="154" name="AutoShape 4"/>
                        <wps:cNvCnPr/>
                        <wps:spPr bwMode="auto">
                          <a:xfrm>
                            <a:off x="2468" y="1339"/>
                            <a:ext cx="0" cy="422"/>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55" name="AutoShape 4"/>
                        <wps:cNvCnPr/>
                        <wps:spPr bwMode="auto">
                          <a:xfrm>
                            <a:off x="10898" y="1339"/>
                            <a:ext cx="0" cy="422"/>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56" name="Text Box 10"/>
                        <wps:cNvSpPr txBox="1">
                          <a:spLocks noChangeArrowheads="1"/>
                        </wps:cNvSpPr>
                        <wps:spPr bwMode="auto">
                          <a:xfrm>
                            <a:off x="6951" y="2994"/>
                            <a:ext cx="517" cy="5117"/>
                          </a:xfrm>
                          <a:prstGeom prst="rect">
                            <a:avLst/>
                          </a:prstGeom>
                          <a:solidFill>
                            <a:srgbClr val="FFFFFF"/>
                          </a:solidFill>
                          <a:ln w="9525">
                            <a:solidFill>
                              <a:srgbClr val="000000"/>
                            </a:solidFill>
                            <a:miter lim="800000"/>
                            <a:headEnd/>
                            <a:tailEnd/>
                          </a:ln>
                        </wps:spPr>
                        <wps:txbx>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 xml:space="preserve">С постфиксом -ся: значение  кратковременности, </w:t>
                              </w:r>
                            </w:p>
                            <w:p w:rsidR="00625D5A" w:rsidRPr="008A1092" w:rsidRDefault="00625D5A" w:rsidP="008A1092">
                              <w:pPr>
                                <w:spacing w:after="0" w:line="240" w:lineRule="auto"/>
                                <w:jc w:val="center"/>
                                <w:rPr>
                                  <w:rFonts w:asciiTheme="majorHAnsi" w:hAnsiTheme="majorHAnsi" w:cstheme="majorHAnsi"/>
                                  <w:b/>
                                  <w:sz w:val="16"/>
                                  <w:szCs w:val="16"/>
                                </w:rPr>
                              </w:pPr>
                              <w:r w:rsidRPr="008A1092">
                                <w:rPr>
                                  <w:rFonts w:asciiTheme="majorHAnsi" w:hAnsiTheme="majorHAnsi" w:cstheme="majorHAnsi"/>
                                  <w:b/>
                                  <w:sz w:val="16"/>
                                  <w:szCs w:val="16"/>
                                </w:rPr>
                                <w:t>ограниченности действия</w:t>
                              </w:r>
                            </w:p>
                          </w:txbxContent>
                        </wps:txbx>
                        <wps:bodyPr rot="0" vert="vert" wrap="square" lIns="0" tIns="0" rIns="0" bIns="0" anchor="t" anchorCtr="0" upright="1">
                          <a:noAutofit/>
                        </wps:bodyPr>
                      </wps:wsp>
                      <wps:wsp>
                        <wps:cNvPr id="157" name="Text Box 10"/>
                        <wps:cNvSpPr txBox="1">
                          <a:spLocks noChangeArrowheads="1"/>
                        </wps:cNvSpPr>
                        <wps:spPr bwMode="auto">
                          <a:xfrm>
                            <a:off x="7708" y="2994"/>
                            <a:ext cx="517" cy="5117"/>
                          </a:xfrm>
                          <a:prstGeom prst="rect">
                            <a:avLst/>
                          </a:prstGeom>
                          <a:solidFill>
                            <a:srgbClr val="FFFFFF"/>
                          </a:solidFill>
                          <a:ln w="9525">
                            <a:solidFill>
                              <a:srgbClr val="000000"/>
                            </a:solidFill>
                            <a:miter lim="800000"/>
                            <a:headEnd/>
                            <a:tailEnd/>
                          </a:ln>
                        </wps:spPr>
                        <wps:txbx>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 xml:space="preserve">Значение протяженности действия </w:t>
                              </w:r>
                            </w:p>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в каком-л. направлении</w:t>
                              </w:r>
                            </w:p>
                          </w:txbxContent>
                        </wps:txbx>
                        <wps:bodyPr rot="0" vert="vert" wrap="square" lIns="0" tIns="0" rIns="0" bIns="0" anchor="t" anchorCtr="0" upright="1">
                          <a:noAutofit/>
                        </wps:bodyPr>
                      </wps:wsp>
                      <wps:wsp>
                        <wps:cNvPr id="158" name="Text Box 10"/>
                        <wps:cNvSpPr txBox="1">
                          <a:spLocks noChangeArrowheads="1"/>
                        </wps:cNvSpPr>
                        <wps:spPr bwMode="auto">
                          <a:xfrm>
                            <a:off x="10634" y="2979"/>
                            <a:ext cx="517" cy="5117"/>
                          </a:xfrm>
                          <a:prstGeom prst="rect">
                            <a:avLst/>
                          </a:prstGeom>
                          <a:solidFill>
                            <a:srgbClr val="FFFFFF"/>
                          </a:solidFill>
                          <a:ln w="9525">
                            <a:solidFill>
                              <a:srgbClr val="000000"/>
                            </a:solidFill>
                            <a:miter lim="800000"/>
                            <a:headEnd/>
                            <a:tailEnd/>
                          </a:ln>
                        </wps:spPr>
                        <wps:txbx>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 xml:space="preserve">Значение ошибочности в совершении действия, </w:t>
                              </w:r>
                            </w:p>
                            <w:p w:rsidR="00625D5A" w:rsidRPr="008A1092" w:rsidRDefault="00625D5A" w:rsidP="008A1092">
                              <w:pPr>
                                <w:spacing w:after="0" w:line="240" w:lineRule="auto"/>
                                <w:jc w:val="center"/>
                                <w:rPr>
                                  <w:rFonts w:asciiTheme="majorHAnsi" w:hAnsiTheme="majorHAnsi" w:cstheme="majorHAnsi"/>
                                  <w:b/>
                                  <w:sz w:val="16"/>
                                  <w:szCs w:val="16"/>
                                </w:rPr>
                              </w:pPr>
                              <w:r w:rsidRPr="008A1092">
                                <w:rPr>
                                  <w:rFonts w:asciiTheme="majorHAnsi" w:hAnsiTheme="majorHAnsi" w:cstheme="majorHAnsi"/>
                                  <w:b/>
                                  <w:sz w:val="16"/>
                                  <w:szCs w:val="16"/>
                                </w:rPr>
                                <w:t>приводящей к ущербу, вреду</w:t>
                              </w:r>
                            </w:p>
                          </w:txbxContent>
                        </wps:txbx>
                        <wps:bodyPr rot="0" vert="vert" wrap="square" lIns="0" tIns="0" rIns="0" bIns="0" anchor="t" anchorCtr="0" upright="1">
                          <a:noAutofit/>
                        </wps:bodyPr>
                      </wps:wsp>
                      <wps:wsp>
                        <wps:cNvPr id="159" name="Text Box 10"/>
                        <wps:cNvSpPr txBox="1">
                          <a:spLocks noChangeArrowheads="1"/>
                        </wps:cNvSpPr>
                        <wps:spPr bwMode="auto">
                          <a:xfrm>
                            <a:off x="9146" y="2996"/>
                            <a:ext cx="517" cy="5117"/>
                          </a:xfrm>
                          <a:prstGeom prst="rect">
                            <a:avLst/>
                          </a:prstGeom>
                          <a:solidFill>
                            <a:srgbClr val="FFFFFF"/>
                          </a:solidFill>
                          <a:ln w="9525">
                            <a:solidFill>
                              <a:srgbClr val="000000"/>
                            </a:solidFill>
                            <a:miter lim="800000"/>
                            <a:headEnd/>
                            <a:tailEnd/>
                          </a:ln>
                        </wps:spPr>
                        <wps:txbx>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Значение совершения действия в течение какого-л непродолжительного времени</w:t>
                              </w:r>
                            </w:p>
                          </w:txbxContent>
                        </wps:txbx>
                        <wps:bodyPr rot="0" vert="vert" wrap="square" lIns="0" tIns="0" rIns="0" bIns="0" anchor="t" anchorCtr="0" upright="1">
                          <a:noAutofit/>
                        </wps:bodyPr>
                      </wps:wsp>
                      <wps:wsp>
                        <wps:cNvPr id="160" name="Text Box 10"/>
                        <wps:cNvSpPr txBox="1">
                          <a:spLocks noChangeArrowheads="1"/>
                        </wps:cNvSpPr>
                        <wps:spPr bwMode="auto">
                          <a:xfrm>
                            <a:off x="9903" y="2996"/>
                            <a:ext cx="517" cy="5117"/>
                          </a:xfrm>
                          <a:prstGeom prst="rect">
                            <a:avLst/>
                          </a:prstGeom>
                          <a:solidFill>
                            <a:srgbClr val="FFFFFF"/>
                          </a:solidFill>
                          <a:ln w="9525">
                            <a:solidFill>
                              <a:srgbClr val="000000"/>
                            </a:solidFill>
                            <a:miter lim="800000"/>
                            <a:headEnd/>
                            <a:tailEnd/>
                          </a:ln>
                        </wps:spPr>
                        <wps:txbx>
                          <w:txbxContent>
                            <w:p w:rsidR="00625D5A" w:rsidRPr="008A1092" w:rsidRDefault="00625D5A" w:rsidP="008A1092">
                              <w:pPr>
                                <w:spacing w:before="120"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Значение траты, расходования на совершаемое действие</w:t>
                              </w:r>
                            </w:p>
                          </w:txbxContent>
                        </wps:txbx>
                        <wps:bodyPr rot="0" vert="vert" wrap="square" lIns="0" tIns="0" rIns="0" bIns="0" anchor="t" anchorCtr="0" upright="1">
                          <a:noAutofit/>
                        </wps:bodyPr>
                      </wps:wsp>
                      <wps:wsp>
                        <wps:cNvPr id="161" name="Text Box 10"/>
                        <wps:cNvSpPr txBox="1">
                          <a:spLocks noChangeArrowheads="1"/>
                        </wps:cNvSpPr>
                        <wps:spPr bwMode="auto">
                          <a:xfrm>
                            <a:off x="12755" y="2960"/>
                            <a:ext cx="624" cy="5117"/>
                          </a:xfrm>
                          <a:prstGeom prst="rect">
                            <a:avLst/>
                          </a:prstGeom>
                          <a:solidFill>
                            <a:srgbClr val="FFFFFF"/>
                          </a:solidFill>
                          <a:ln w="9525">
                            <a:solidFill>
                              <a:srgbClr val="000000"/>
                            </a:solidFill>
                            <a:miter lim="800000"/>
                            <a:headEnd/>
                            <a:tailEnd/>
                          </a:ln>
                        </wps:spPr>
                        <wps:txbx>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Значение заполненности действием какого-л. времени, распространенности действия на какой-л. промежуток времени</w:t>
                              </w:r>
                            </w:p>
                          </w:txbxContent>
                        </wps:txbx>
                        <wps:bodyPr rot="0" vert="vert" wrap="square" lIns="0" tIns="0" rIns="0" bIns="0" anchor="t" anchorCtr="0" upright="1">
                          <a:noAutofit/>
                        </wps:bodyPr>
                      </wps:wsp>
                      <wps:wsp>
                        <wps:cNvPr id="162" name="Text Box 10"/>
                        <wps:cNvSpPr txBox="1">
                          <a:spLocks noChangeArrowheads="1"/>
                        </wps:cNvSpPr>
                        <wps:spPr bwMode="auto">
                          <a:xfrm>
                            <a:off x="11374" y="2977"/>
                            <a:ext cx="517" cy="5117"/>
                          </a:xfrm>
                          <a:prstGeom prst="rect">
                            <a:avLst/>
                          </a:prstGeom>
                          <a:solidFill>
                            <a:srgbClr val="FFFFFF"/>
                          </a:solidFill>
                          <a:ln w="9525">
                            <a:solidFill>
                              <a:srgbClr val="000000"/>
                            </a:solidFill>
                            <a:miter lim="800000"/>
                            <a:headEnd/>
                            <a:tailEnd/>
                          </a:ln>
                        </wps:spPr>
                        <wps:txbx>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Значение отсутствия необходимой точности в совершении действия, приводящей к какому-л. упущению</w:t>
                              </w:r>
                            </w:p>
                          </w:txbxContent>
                        </wps:txbx>
                        <wps:bodyPr rot="0" vert="vert" wrap="square" lIns="0" tIns="0" rIns="0" bIns="0" anchor="t" anchorCtr="0" upright="1">
                          <a:noAutofit/>
                        </wps:bodyPr>
                      </wps:wsp>
                      <wps:wsp>
                        <wps:cNvPr id="163" name="Text Box 10"/>
                        <wps:cNvSpPr txBox="1">
                          <a:spLocks noChangeArrowheads="1"/>
                        </wps:cNvSpPr>
                        <wps:spPr bwMode="auto">
                          <a:xfrm>
                            <a:off x="12131" y="2977"/>
                            <a:ext cx="517" cy="5117"/>
                          </a:xfrm>
                          <a:prstGeom prst="rect">
                            <a:avLst/>
                          </a:prstGeom>
                          <a:solidFill>
                            <a:srgbClr val="FFFFFF"/>
                          </a:solidFill>
                          <a:ln w="9525">
                            <a:solidFill>
                              <a:srgbClr val="000000"/>
                            </a:solidFill>
                            <a:miter lim="800000"/>
                            <a:headEnd/>
                            <a:tailEnd/>
                          </a:ln>
                        </wps:spPr>
                        <wps:txbx>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 xml:space="preserve">Значение распространенности действия </w:t>
                              </w:r>
                            </w:p>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по всей полноте</w:t>
                              </w:r>
                              <w:r>
                                <w:rPr>
                                  <w:rFonts w:asciiTheme="majorHAnsi" w:hAnsiTheme="majorHAnsi" w:cstheme="majorHAnsi"/>
                                  <w:b/>
                                  <w:sz w:val="16"/>
                                  <w:szCs w:val="16"/>
                                  <w:lang w:val="ru-RU"/>
                                </w:rPr>
                                <w:t xml:space="preserve">, </w:t>
                              </w:r>
                              <w:r w:rsidRPr="008A1092">
                                <w:rPr>
                                  <w:rFonts w:asciiTheme="majorHAnsi" w:hAnsiTheme="majorHAnsi" w:cstheme="majorHAnsi"/>
                                  <w:b/>
                                  <w:sz w:val="16"/>
                                  <w:szCs w:val="16"/>
                                  <w:lang w:val="ru-RU"/>
                                </w:rPr>
                                <w:t>на весь предмет</w:t>
                              </w:r>
                            </w:p>
                          </w:txbxContent>
                        </wps:txbx>
                        <wps:bodyPr rot="0" vert="vert" wrap="square" lIns="0" tIns="0" rIns="0" bIns="0" anchor="t" anchorCtr="0" upright="1">
                          <a:noAutofit/>
                        </wps:bodyPr>
                      </wps:wsp>
                      <wps:wsp>
                        <wps:cNvPr id="164" name="Text Box 10"/>
                        <wps:cNvSpPr txBox="1">
                          <a:spLocks noChangeArrowheads="1"/>
                        </wps:cNvSpPr>
                        <wps:spPr bwMode="auto">
                          <a:xfrm>
                            <a:off x="15057" y="2962"/>
                            <a:ext cx="517" cy="5117"/>
                          </a:xfrm>
                          <a:prstGeom prst="rect">
                            <a:avLst/>
                          </a:prstGeom>
                          <a:solidFill>
                            <a:srgbClr val="FFFFFF"/>
                          </a:solidFill>
                          <a:ln w="9525">
                            <a:solidFill>
                              <a:srgbClr val="000000"/>
                            </a:solidFill>
                            <a:miter lim="800000"/>
                            <a:headEnd/>
                            <a:tailEnd/>
                          </a:ln>
                        </wps:spPr>
                        <wps:txbx>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Значение направленности действия или движения сквозь или через что-л., между чем-л., внутрь, в глубину чего-л</w:t>
                              </w:r>
                            </w:p>
                          </w:txbxContent>
                        </wps:txbx>
                        <wps:bodyPr rot="0" vert="vert" wrap="square" lIns="0" tIns="0" rIns="0" bIns="0" anchor="t" anchorCtr="0" upright="1">
                          <a:noAutofit/>
                        </wps:bodyPr>
                      </wps:wsp>
                      <wps:wsp>
                        <wps:cNvPr id="165" name="Text Box 10"/>
                        <wps:cNvSpPr txBox="1">
                          <a:spLocks noChangeArrowheads="1"/>
                        </wps:cNvSpPr>
                        <wps:spPr bwMode="auto">
                          <a:xfrm>
                            <a:off x="13569" y="2979"/>
                            <a:ext cx="517" cy="5117"/>
                          </a:xfrm>
                          <a:prstGeom prst="rect">
                            <a:avLst/>
                          </a:prstGeom>
                          <a:solidFill>
                            <a:srgbClr val="FFFFFF"/>
                          </a:solidFill>
                          <a:ln w="9525">
                            <a:solidFill>
                              <a:srgbClr val="000000"/>
                            </a:solidFill>
                            <a:miter lim="800000"/>
                            <a:headEnd/>
                            <a:tailEnd/>
                          </a:ln>
                        </wps:spPr>
                        <wps:txbx>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Значение преодоления какого-л. пространства, перемещения на какое-л. расстояние в результате движения или действия</w:t>
                              </w:r>
                            </w:p>
                          </w:txbxContent>
                        </wps:txbx>
                        <wps:bodyPr rot="0" vert="vert" wrap="square" lIns="0" tIns="0" rIns="0" bIns="0" anchor="t" anchorCtr="0" upright="1">
                          <a:noAutofit/>
                        </wps:bodyPr>
                      </wps:wsp>
                      <wps:wsp>
                        <wps:cNvPr id="166" name="Text Box 10"/>
                        <wps:cNvSpPr txBox="1">
                          <a:spLocks noChangeArrowheads="1"/>
                        </wps:cNvSpPr>
                        <wps:spPr bwMode="auto">
                          <a:xfrm>
                            <a:off x="14326" y="2979"/>
                            <a:ext cx="517" cy="5117"/>
                          </a:xfrm>
                          <a:prstGeom prst="rect">
                            <a:avLst/>
                          </a:prstGeom>
                          <a:solidFill>
                            <a:srgbClr val="FFFFFF"/>
                          </a:solidFill>
                          <a:ln w="9525">
                            <a:solidFill>
                              <a:srgbClr val="000000"/>
                            </a:solidFill>
                            <a:miter lim="800000"/>
                            <a:headEnd/>
                            <a:tailEnd/>
                          </a:ln>
                        </wps:spPr>
                        <wps:txbx>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 xml:space="preserve"> Значение направленности движения мимо кого-л., </w:t>
                              </w:r>
                            </w:p>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чего-л., куда-л. или по какому-л. месту</w:t>
                              </w:r>
                            </w:p>
                          </w:txbxContent>
                        </wps:txbx>
                        <wps:bodyPr rot="0" vert="vert" wrap="square" lIns="0" tIns="0" rIns="0" bIns="0" anchor="t" anchorCtr="0" upright="1">
                          <a:noAutofit/>
                        </wps:bodyPr>
                      </wps:wsp>
                      <wps:wsp>
                        <wps:cNvPr id="167" name="Text Box 10"/>
                        <wps:cNvSpPr txBox="1">
                          <a:spLocks noChangeArrowheads="1"/>
                        </wps:cNvSpPr>
                        <wps:spPr bwMode="auto">
                          <a:xfrm>
                            <a:off x="15809" y="2962"/>
                            <a:ext cx="517" cy="5117"/>
                          </a:xfrm>
                          <a:prstGeom prst="rect">
                            <a:avLst/>
                          </a:prstGeom>
                          <a:solidFill>
                            <a:srgbClr val="FFFFFF"/>
                          </a:solidFill>
                          <a:ln w="9525">
                            <a:solidFill>
                              <a:srgbClr val="000000"/>
                            </a:solidFill>
                            <a:miter lim="800000"/>
                            <a:headEnd/>
                            <a:tailEnd/>
                          </a:ln>
                        </wps:spPr>
                        <wps:txbx>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 xml:space="preserve">Значение направленности действия сквозь что-л., </w:t>
                              </w:r>
                            </w:p>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в результате образуется отверстие, щель, брешь</w:t>
                              </w:r>
                            </w:p>
                          </w:txbxContent>
                        </wps:txbx>
                        <wps:bodyPr rot="0" vert="vert" wrap="square" lIns="0" tIns="0" rIns="0" bIns="0" anchor="t" anchorCtr="0" upright="1">
                          <a:noAutofit/>
                        </wps:bodyPr>
                      </wps:wsp>
                      <wps:wsp>
                        <wps:cNvPr id="168" name="Text Box 10"/>
                        <wps:cNvSpPr txBox="1">
                          <a:spLocks noChangeArrowheads="1"/>
                        </wps:cNvSpPr>
                        <wps:spPr bwMode="auto">
                          <a:xfrm>
                            <a:off x="6189" y="2994"/>
                            <a:ext cx="517" cy="5117"/>
                          </a:xfrm>
                          <a:prstGeom prst="rect">
                            <a:avLst/>
                          </a:prstGeom>
                          <a:solidFill>
                            <a:srgbClr val="FFFFFF"/>
                          </a:solidFill>
                          <a:ln w="9525">
                            <a:solidFill>
                              <a:srgbClr val="000000"/>
                            </a:solidFill>
                            <a:miter lim="800000"/>
                            <a:headEnd/>
                            <a:tailEnd/>
                          </a:ln>
                        </wps:spPr>
                        <wps:txbx>
                          <w:txbxContent>
                            <w:p w:rsidR="00625D5A" w:rsidRPr="008A1092" w:rsidRDefault="00625D5A" w:rsidP="008A1092">
                              <w:pPr>
                                <w:spacing w:before="120" w:after="0" w:line="240" w:lineRule="auto"/>
                                <w:jc w:val="center"/>
                                <w:rPr>
                                  <w:rFonts w:asciiTheme="majorHAnsi" w:hAnsiTheme="majorHAnsi" w:cstheme="majorHAnsi"/>
                                  <w:b/>
                                  <w:sz w:val="16"/>
                                  <w:szCs w:val="16"/>
                                </w:rPr>
                              </w:pPr>
                              <w:r w:rsidRPr="008A1092">
                                <w:rPr>
                                  <w:rFonts w:asciiTheme="majorHAnsi" w:hAnsiTheme="majorHAnsi" w:cstheme="majorHAnsi"/>
                                  <w:b/>
                                  <w:sz w:val="16"/>
                                  <w:szCs w:val="16"/>
                                </w:rPr>
                                <w:t>Значение интенсивности или тщательности действия</w:t>
                              </w:r>
                            </w:p>
                          </w:txbxContent>
                        </wps:txbx>
                        <wps:bodyPr rot="0" vert="vert" wrap="square" lIns="0" tIns="0" rIns="0" bIns="0" anchor="t" anchorCtr="0" upright="1">
                          <a:noAutofit/>
                        </wps:bodyPr>
                      </wps:wsp>
                      <wps:wsp>
                        <wps:cNvPr id="169" name="Text Box 10"/>
                        <wps:cNvSpPr txBox="1">
                          <a:spLocks noChangeArrowheads="1"/>
                        </wps:cNvSpPr>
                        <wps:spPr bwMode="auto">
                          <a:xfrm>
                            <a:off x="5440" y="2977"/>
                            <a:ext cx="517" cy="5117"/>
                          </a:xfrm>
                          <a:prstGeom prst="rect">
                            <a:avLst/>
                          </a:prstGeom>
                          <a:solidFill>
                            <a:srgbClr val="FFFFFF"/>
                          </a:solidFill>
                          <a:ln w="9525">
                            <a:solidFill>
                              <a:srgbClr val="000000"/>
                            </a:solidFill>
                            <a:miter lim="800000"/>
                            <a:headEnd/>
                            <a:tailEnd/>
                          </a:ln>
                        </wps:spPr>
                        <wps:txbx>
                          <w:txbxContent>
                            <w:p w:rsidR="00625D5A" w:rsidRPr="008A1092" w:rsidRDefault="00625D5A" w:rsidP="008A1092">
                              <w:pPr>
                                <w:spacing w:before="120" w:after="0" w:line="240" w:lineRule="auto"/>
                                <w:jc w:val="center"/>
                                <w:rPr>
                                  <w:rFonts w:asciiTheme="majorHAnsi" w:hAnsiTheme="majorHAnsi" w:cstheme="majorHAnsi"/>
                                  <w:b/>
                                  <w:sz w:val="16"/>
                                  <w:szCs w:val="16"/>
                                </w:rPr>
                              </w:pPr>
                              <w:r w:rsidRPr="008A1092">
                                <w:rPr>
                                  <w:rFonts w:asciiTheme="majorHAnsi" w:hAnsiTheme="majorHAnsi" w:cstheme="majorHAnsi"/>
                                  <w:b/>
                                  <w:sz w:val="16"/>
                                  <w:szCs w:val="16"/>
                                </w:rPr>
                                <w:t>Значение достижения результата действия</w:t>
                              </w:r>
                            </w:p>
                          </w:txbxContent>
                        </wps:txbx>
                        <wps:bodyPr rot="0" vert="vert" wrap="square" lIns="0" tIns="0" rIns="0" bIns="0" anchor="t" anchorCtr="0" upright="1">
                          <a:noAutofit/>
                        </wps:bodyPr>
                      </wps:wsp>
                      <wps:wsp>
                        <wps:cNvPr id="170" name="Text Box 10"/>
                        <wps:cNvSpPr txBox="1">
                          <a:spLocks noChangeArrowheads="1"/>
                        </wps:cNvSpPr>
                        <wps:spPr bwMode="auto">
                          <a:xfrm>
                            <a:off x="4036" y="3102"/>
                            <a:ext cx="517" cy="3031"/>
                          </a:xfrm>
                          <a:prstGeom prst="rect">
                            <a:avLst/>
                          </a:prstGeom>
                          <a:solidFill>
                            <a:srgbClr val="FFFFFF"/>
                          </a:solidFill>
                          <a:ln w="9525">
                            <a:solidFill>
                              <a:srgbClr val="000000"/>
                            </a:solidFill>
                            <a:miter lim="800000"/>
                            <a:headEnd/>
                            <a:tailEnd/>
                          </a:ln>
                        </wps:spPr>
                        <wps:txbx>
                          <w:txbxContent>
                            <w:p w:rsidR="00625D5A" w:rsidRPr="00D1243D" w:rsidRDefault="00625D5A" w:rsidP="008A1092">
                              <w:pPr>
                                <w:spacing w:before="120" w:after="0" w:line="240" w:lineRule="auto"/>
                                <w:jc w:val="center"/>
                                <w:rPr>
                                  <w:rFonts w:asciiTheme="majorHAnsi" w:hAnsiTheme="majorHAnsi" w:cstheme="majorHAnsi"/>
                                  <w:i/>
                                  <w:sz w:val="16"/>
                                  <w:szCs w:val="16"/>
                                </w:rPr>
                              </w:pPr>
                              <w:r w:rsidRPr="00D1243D">
                                <w:rPr>
                                  <w:rFonts w:asciiTheme="majorHAnsi" w:eastAsia="Times New Roman" w:hAnsiTheme="majorHAnsi" w:cstheme="majorHAnsi"/>
                                  <w:i/>
                                  <w:sz w:val="16"/>
                                  <w:szCs w:val="16"/>
                                  <w:shd w:val="clear" w:color="auto" w:fill="FFFFFF"/>
                                  <w:lang w:val="ru-RU" w:eastAsia="ru-RU"/>
                                </w:rPr>
                                <w:t>проводить/провести время</w:t>
                              </w:r>
                            </w:p>
                          </w:txbxContent>
                        </wps:txbx>
                        <wps:bodyPr rot="0" vert="vert" wrap="square" lIns="0" tIns="0" rIns="0" bIns="0" anchor="t" anchorCtr="0" upright="1">
                          <a:noAutofit/>
                        </wps:bodyPr>
                      </wps:wsp>
                      <wps:wsp>
                        <wps:cNvPr id="171" name="Text Box 10"/>
                        <wps:cNvSpPr txBox="1">
                          <a:spLocks noChangeArrowheads="1"/>
                        </wps:cNvSpPr>
                        <wps:spPr bwMode="auto">
                          <a:xfrm>
                            <a:off x="2548" y="3119"/>
                            <a:ext cx="517" cy="3014"/>
                          </a:xfrm>
                          <a:prstGeom prst="rect">
                            <a:avLst/>
                          </a:prstGeom>
                          <a:solidFill>
                            <a:srgbClr val="FFFFFF"/>
                          </a:solidFill>
                          <a:ln w="9525">
                            <a:solidFill>
                              <a:srgbClr val="000000"/>
                            </a:solidFill>
                            <a:miter lim="800000"/>
                            <a:headEnd/>
                            <a:tailEnd/>
                          </a:ln>
                        </wps:spPr>
                        <wps:txbx>
                          <w:txbxContent>
                            <w:p w:rsidR="00625D5A" w:rsidRPr="00D1243D" w:rsidRDefault="00625D5A" w:rsidP="008A1092">
                              <w:pPr>
                                <w:spacing w:before="120" w:after="0" w:line="240" w:lineRule="auto"/>
                                <w:jc w:val="center"/>
                                <w:rPr>
                                  <w:rFonts w:asciiTheme="majorHAnsi" w:hAnsiTheme="majorHAnsi" w:cstheme="majorHAnsi"/>
                                  <w:i/>
                                  <w:sz w:val="16"/>
                                  <w:szCs w:val="18"/>
                                </w:rPr>
                              </w:pPr>
                              <w:r w:rsidRPr="00D1243D">
                                <w:rPr>
                                  <w:rFonts w:asciiTheme="majorHAnsi" w:eastAsia="Times New Roman" w:hAnsiTheme="majorHAnsi" w:cstheme="majorHAnsi"/>
                                  <w:i/>
                                  <w:sz w:val="16"/>
                                  <w:szCs w:val="18"/>
                                  <w:shd w:val="clear" w:color="auto" w:fill="FFFFFF"/>
                                  <w:lang w:val="ru-RU" w:eastAsia="ru-RU"/>
                                </w:rPr>
                                <w:t>проучить</w:t>
                              </w:r>
                            </w:p>
                          </w:txbxContent>
                        </wps:txbx>
                        <wps:bodyPr rot="0" vert="vert" wrap="square" lIns="0" tIns="0" rIns="0" bIns="0" anchor="t" anchorCtr="0" upright="1">
                          <a:noAutofit/>
                        </wps:bodyPr>
                      </wps:wsp>
                      <wps:wsp>
                        <wps:cNvPr id="172" name="Text Box 10"/>
                        <wps:cNvSpPr txBox="1">
                          <a:spLocks noChangeArrowheads="1"/>
                        </wps:cNvSpPr>
                        <wps:spPr bwMode="auto">
                          <a:xfrm>
                            <a:off x="3305" y="3119"/>
                            <a:ext cx="517" cy="3014"/>
                          </a:xfrm>
                          <a:prstGeom prst="rect">
                            <a:avLst/>
                          </a:prstGeom>
                          <a:solidFill>
                            <a:srgbClr val="FFFFFF"/>
                          </a:solidFill>
                          <a:ln w="9525">
                            <a:solidFill>
                              <a:srgbClr val="000000"/>
                            </a:solidFill>
                            <a:miter lim="800000"/>
                            <a:headEnd/>
                            <a:tailEnd/>
                          </a:ln>
                        </wps:spPr>
                        <wps:txbx>
                          <w:txbxContent>
                            <w:p w:rsidR="00625D5A" w:rsidRPr="00D1243D" w:rsidRDefault="00625D5A" w:rsidP="008A1092">
                              <w:pPr>
                                <w:spacing w:before="120" w:after="0" w:line="240" w:lineRule="auto"/>
                                <w:jc w:val="center"/>
                                <w:rPr>
                                  <w:rFonts w:asciiTheme="majorHAnsi" w:hAnsiTheme="majorHAnsi" w:cstheme="majorHAnsi"/>
                                  <w:i/>
                                  <w:sz w:val="16"/>
                                  <w:szCs w:val="16"/>
                                </w:rPr>
                              </w:pPr>
                              <w:r w:rsidRPr="00D1243D">
                                <w:rPr>
                                  <w:rFonts w:asciiTheme="majorHAnsi" w:eastAsia="Times New Roman" w:hAnsiTheme="majorHAnsi" w:cstheme="majorHAnsi"/>
                                  <w:i/>
                                  <w:sz w:val="16"/>
                                  <w:szCs w:val="16"/>
                                  <w:shd w:val="clear" w:color="auto" w:fill="FFFFFF"/>
                                  <w:lang w:val="ru-RU" w:eastAsia="ru-RU"/>
                                </w:rPr>
                                <w:t>проводить/провести впечатление</w:t>
                              </w:r>
                            </w:p>
                          </w:txbxContent>
                        </wps:txbx>
                        <wps:bodyPr rot="0" vert="vert" wrap="square" lIns="0" tIns="0" rIns="0" bIns="0" anchor="t" anchorCtr="0" upright="1">
                          <a:noAutofit/>
                        </wps:bodyPr>
                      </wps:wsp>
                      <wps:wsp>
                        <wps:cNvPr id="173" name="Text Box 10"/>
                        <wps:cNvSpPr txBox="1">
                          <a:spLocks noChangeArrowheads="1"/>
                        </wps:cNvSpPr>
                        <wps:spPr bwMode="auto">
                          <a:xfrm>
                            <a:off x="1786" y="3119"/>
                            <a:ext cx="517" cy="3014"/>
                          </a:xfrm>
                          <a:prstGeom prst="rect">
                            <a:avLst/>
                          </a:prstGeom>
                          <a:solidFill>
                            <a:srgbClr val="FFFFFF"/>
                          </a:solidFill>
                          <a:ln w="9525">
                            <a:solidFill>
                              <a:srgbClr val="000000"/>
                            </a:solidFill>
                            <a:miter lim="800000"/>
                            <a:headEnd/>
                            <a:tailEnd/>
                          </a:ln>
                        </wps:spPr>
                        <wps:txbx>
                          <w:txbxContent>
                            <w:p w:rsidR="00625D5A" w:rsidRPr="00D1243D" w:rsidRDefault="00625D5A" w:rsidP="008A1092">
                              <w:pPr>
                                <w:spacing w:before="120" w:after="0" w:line="240" w:lineRule="auto"/>
                                <w:jc w:val="center"/>
                                <w:rPr>
                                  <w:rFonts w:asciiTheme="majorHAnsi" w:hAnsiTheme="majorHAnsi" w:cstheme="majorHAnsi"/>
                                  <w:i/>
                                  <w:sz w:val="16"/>
                                  <w:szCs w:val="18"/>
                                </w:rPr>
                              </w:pPr>
                              <w:r w:rsidRPr="00D1243D">
                                <w:rPr>
                                  <w:rFonts w:asciiTheme="majorHAnsi" w:eastAsia="Times New Roman" w:hAnsiTheme="majorHAnsi" w:cstheme="majorHAnsi"/>
                                  <w:i/>
                                  <w:sz w:val="16"/>
                                  <w:szCs w:val="18"/>
                                  <w:shd w:val="clear" w:color="auto" w:fill="FFFFFF"/>
                                  <w:lang w:val="ru-RU" w:eastAsia="ru-RU"/>
                                </w:rPr>
                                <w:t>провалиться экзамен</w:t>
                              </w:r>
                            </w:p>
                          </w:txbxContent>
                        </wps:txbx>
                        <wps:bodyPr rot="0" vert="vert" wrap="square" lIns="0" tIns="0" rIns="0" bIns="0" anchor="t" anchorCtr="0" upright="1">
                          <a:noAutofit/>
                        </wps:bodyPr>
                      </wps:wsp>
                      <wps:wsp>
                        <wps:cNvPr id="174" name="Text Box 10"/>
                        <wps:cNvSpPr txBox="1">
                          <a:spLocks noChangeArrowheads="1"/>
                        </wps:cNvSpPr>
                        <wps:spPr bwMode="auto">
                          <a:xfrm>
                            <a:off x="1037" y="3100"/>
                            <a:ext cx="517" cy="3033"/>
                          </a:xfrm>
                          <a:prstGeom prst="rect">
                            <a:avLst/>
                          </a:prstGeom>
                          <a:solidFill>
                            <a:srgbClr val="FFFFFF"/>
                          </a:solidFill>
                          <a:ln w="9525">
                            <a:solidFill>
                              <a:srgbClr val="000000"/>
                            </a:solidFill>
                            <a:miter lim="800000"/>
                            <a:headEnd/>
                            <a:tailEnd/>
                          </a:ln>
                        </wps:spPr>
                        <wps:txbx>
                          <w:txbxContent>
                            <w:p w:rsidR="00625D5A" w:rsidRPr="00D1243D" w:rsidRDefault="00625D5A" w:rsidP="008A1092">
                              <w:pPr>
                                <w:spacing w:before="120" w:after="0" w:line="240" w:lineRule="auto"/>
                                <w:jc w:val="center"/>
                                <w:rPr>
                                  <w:rFonts w:asciiTheme="majorHAnsi" w:hAnsiTheme="majorHAnsi" w:cstheme="majorHAnsi"/>
                                  <w:i/>
                                  <w:sz w:val="16"/>
                                  <w:szCs w:val="18"/>
                                </w:rPr>
                              </w:pPr>
                              <w:r w:rsidRPr="00D1243D">
                                <w:rPr>
                                  <w:rFonts w:asciiTheme="majorHAnsi" w:eastAsia="Times New Roman" w:hAnsiTheme="majorHAnsi" w:cstheme="majorHAnsi"/>
                                  <w:i/>
                                  <w:sz w:val="16"/>
                                  <w:szCs w:val="18"/>
                                  <w:shd w:val="clear" w:color="auto" w:fill="FFFFFF"/>
                                  <w:lang w:val="ru-RU" w:eastAsia="ru-RU"/>
                                </w:rPr>
                                <w:t>сквозь землю провалиться</w:t>
                              </w:r>
                            </w:p>
                          </w:txbxContent>
                        </wps:txbx>
                        <wps:bodyPr rot="0" vert="vert" wrap="square" lIns="0" tIns="0" rIns="0" bIns="0" anchor="t" anchorCtr="0" upright="1">
                          <a:noAutofit/>
                        </wps:bodyPr>
                      </wps:wsp>
                      <wps:wsp>
                        <wps:cNvPr id="175" name="AutoShape 81"/>
                        <wps:cNvCnPr>
                          <a:cxnSpLocks noChangeShapeType="1"/>
                        </wps:cNvCnPr>
                        <wps:spPr bwMode="auto">
                          <a:xfrm>
                            <a:off x="5710" y="2648"/>
                            <a:ext cx="10314"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76" name="AutoShape 82"/>
                        <wps:cNvCnPr>
                          <a:cxnSpLocks noChangeShapeType="1"/>
                        </wps:cNvCnPr>
                        <wps:spPr bwMode="auto">
                          <a:xfrm>
                            <a:off x="2468" y="1353"/>
                            <a:ext cx="84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77" name="AutoShape 83"/>
                        <wps:cNvCnPr>
                          <a:cxnSpLocks noChangeShapeType="1"/>
                        </wps:cNvCnPr>
                        <wps:spPr bwMode="auto">
                          <a:xfrm>
                            <a:off x="696" y="2794"/>
                            <a:ext cx="3651"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78" name="AutoShape 4"/>
                        <wps:cNvCnPr/>
                        <wps:spPr bwMode="auto">
                          <a:xfrm>
                            <a:off x="2468" y="2203"/>
                            <a:ext cx="0" cy="59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79" name="AutoShape 4"/>
                        <wps:cNvCnPr/>
                        <wps:spPr bwMode="auto">
                          <a:xfrm>
                            <a:off x="10912" y="2203"/>
                            <a:ext cx="0" cy="422"/>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80" name="AutoShape 86"/>
                        <wps:cNvCnPr>
                          <a:cxnSpLocks noChangeShapeType="1"/>
                        </wps:cNvCnPr>
                        <wps:spPr bwMode="auto">
                          <a:xfrm>
                            <a:off x="1325" y="2796"/>
                            <a:ext cx="0" cy="29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81" name="AutoShape 87"/>
                        <wps:cNvCnPr>
                          <a:cxnSpLocks noChangeShapeType="1"/>
                        </wps:cNvCnPr>
                        <wps:spPr bwMode="auto">
                          <a:xfrm>
                            <a:off x="2017" y="2820"/>
                            <a:ext cx="0" cy="29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82" name="AutoShape 88"/>
                        <wps:cNvCnPr>
                          <a:cxnSpLocks noChangeShapeType="1"/>
                        </wps:cNvCnPr>
                        <wps:spPr bwMode="auto">
                          <a:xfrm>
                            <a:off x="2851" y="2820"/>
                            <a:ext cx="0" cy="29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83" name="AutoShape 89"/>
                        <wps:cNvCnPr>
                          <a:cxnSpLocks noChangeShapeType="1"/>
                        </wps:cNvCnPr>
                        <wps:spPr bwMode="auto">
                          <a:xfrm>
                            <a:off x="3603" y="2820"/>
                            <a:ext cx="0" cy="29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84" name="AutoShape 90"/>
                        <wps:cNvCnPr>
                          <a:cxnSpLocks noChangeShapeType="1"/>
                        </wps:cNvCnPr>
                        <wps:spPr bwMode="auto">
                          <a:xfrm>
                            <a:off x="4346" y="2804"/>
                            <a:ext cx="1" cy="29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85" name="AutoShape 91"/>
                        <wps:cNvCnPr>
                          <a:cxnSpLocks noChangeShapeType="1"/>
                        </wps:cNvCnPr>
                        <wps:spPr bwMode="auto">
                          <a:xfrm>
                            <a:off x="5710" y="2650"/>
                            <a:ext cx="0" cy="29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86" name="AutoShape 92"/>
                        <wps:cNvCnPr>
                          <a:cxnSpLocks noChangeShapeType="1"/>
                        </wps:cNvCnPr>
                        <wps:spPr bwMode="auto">
                          <a:xfrm>
                            <a:off x="6453" y="2661"/>
                            <a:ext cx="0" cy="29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87" name="AutoShape 93"/>
                        <wps:cNvCnPr>
                          <a:cxnSpLocks noChangeShapeType="1"/>
                        </wps:cNvCnPr>
                        <wps:spPr bwMode="auto">
                          <a:xfrm>
                            <a:off x="7173" y="2644"/>
                            <a:ext cx="0" cy="29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88" name="AutoShape 94"/>
                        <wps:cNvCnPr>
                          <a:cxnSpLocks noChangeShapeType="1"/>
                        </wps:cNvCnPr>
                        <wps:spPr bwMode="auto">
                          <a:xfrm>
                            <a:off x="7961" y="2634"/>
                            <a:ext cx="0" cy="29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89" name="AutoShape 95"/>
                        <wps:cNvCnPr>
                          <a:cxnSpLocks noChangeShapeType="1"/>
                        </wps:cNvCnPr>
                        <wps:spPr bwMode="auto">
                          <a:xfrm>
                            <a:off x="8659" y="2666"/>
                            <a:ext cx="0" cy="29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90" name="AutoShape 96"/>
                        <wps:cNvCnPr>
                          <a:cxnSpLocks noChangeShapeType="1"/>
                        </wps:cNvCnPr>
                        <wps:spPr bwMode="auto">
                          <a:xfrm>
                            <a:off x="9402" y="2677"/>
                            <a:ext cx="0" cy="29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91" name="AutoShape 97"/>
                        <wps:cNvCnPr>
                          <a:cxnSpLocks noChangeShapeType="1"/>
                        </wps:cNvCnPr>
                        <wps:spPr bwMode="auto">
                          <a:xfrm>
                            <a:off x="10122" y="2660"/>
                            <a:ext cx="0" cy="29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92" name="AutoShape 98"/>
                        <wps:cNvCnPr>
                          <a:cxnSpLocks noChangeShapeType="1"/>
                        </wps:cNvCnPr>
                        <wps:spPr bwMode="auto">
                          <a:xfrm>
                            <a:off x="10910" y="2650"/>
                            <a:ext cx="0" cy="29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93" name="AutoShape 99"/>
                        <wps:cNvCnPr>
                          <a:cxnSpLocks noChangeShapeType="1"/>
                        </wps:cNvCnPr>
                        <wps:spPr bwMode="auto">
                          <a:xfrm>
                            <a:off x="11620" y="2664"/>
                            <a:ext cx="0" cy="29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94" name="AutoShape 100"/>
                        <wps:cNvCnPr>
                          <a:cxnSpLocks noChangeShapeType="1"/>
                        </wps:cNvCnPr>
                        <wps:spPr bwMode="auto">
                          <a:xfrm>
                            <a:off x="12363" y="2675"/>
                            <a:ext cx="0" cy="29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95" name="AutoShape 101"/>
                        <wps:cNvCnPr>
                          <a:cxnSpLocks noChangeShapeType="1"/>
                        </wps:cNvCnPr>
                        <wps:spPr bwMode="auto">
                          <a:xfrm>
                            <a:off x="13083" y="2658"/>
                            <a:ext cx="0" cy="29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96" name="AutoShape 102"/>
                        <wps:cNvCnPr>
                          <a:cxnSpLocks noChangeShapeType="1"/>
                        </wps:cNvCnPr>
                        <wps:spPr bwMode="auto">
                          <a:xfrm>
                            <a:off x="13871" y="2648"/>
                            <a:ext cx="0" cy="29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97" name="AutoShape 103"/>
                        <wps:cNvCnPr>
                          <a:cxnSpLocks noChangeShapeType="1"/>
                        </wps:cNvCnPr>
                        <wps:spPr bwMode="auto">
                          <a:xfrm>
                            <a:off x="14541" y="2639"/>
                            <a:ext cx="0" cy="29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98" name="AutoShape 104"/>
                        <wps:cNvCnPr>
                          <a:cxnSpLocks noChangeShapeType="1"/>
                        </wps:cNvCnPr>
                        <wps:spPr bwMode="auto">
                          <a:xfrm>
                            <a:off x="15284" y="2650"/>
                            <a:ext cx="0" cy="29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99" name="AutoShape 105"/>
                        <wps:cNvCnPr>
                          <a:cxnSpLocks noChangeShapeType="1"/>
                        </wps:cNvCnPr>
                        <wps:spPr bwMode="auto">
                          <a:xfrm>
                            <a:off x="16004" y="2647"/>
                            <a:ext cx="0" cy="29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6752F3ED" id="Group 148" o:spid="_x0000_s1076" style="width:728.6pt;height:356.5pt;mso-position-horizontal-relative:char;mso-position-vertical-relative:line" coordorigin="450,345" coordsize="15876,7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">
                <v:shape id="Text Box 3" o:spid="_x0000_s1077" type="#_x0000_t202" style="position:absolute;left:4545;top:345;width:5573;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Ase8MA&#10;AADcAAAADwAAAGRycy9kb3ducmV2LnhtbERPS2sCMRC+F/wPYQQvpWZ9YHVrFBFa9FYf2OuwGXcX&#10;N5M1iev675uC0Nt8fM+ZL1tTiYacLy0rGPQTEMSZ1SXnCo6Hz7cpCB+QNVaWScGDPCwXnZc5ptre&#10;eUfNPuQihrBPUUERQp1K6bOCDPq+rYkjd7bOYIjQ5VI7vMdwU8lhkkykwZJjQ4E1rQvKLvubUTAd&#10;b5ofvx19n7LJuZqF1/fm6+qU6nXb1QeIQG34Fz/dGx3nj2f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Ase8MAAADcAAAADwAAAAAAAAAAAAAAAACYAgAAZHJzL2Rv&#10;d25yZXYueG1sUEsFBgAAAAAEAAQA9QAAAIgDAAAAAA==&#10;">
                  <v:textbox>
                    <w:txbxContent>
                      <w:p w:rsidR="00625D5A" w:rsidRPr="0053332A" w:rsidRDefault="00625D5A" w:rsidP="008A1092">
                        <w:pPr>
                          <w:jc w:val="center"/>
                          <w:rPr>
                            <w:rFonts w:asciiTheme="majorHAnsi" w:hAnsiTheme="majorHAnsi" w:cstheme="majorHAnsi"/>
                            <w:b/>
                            <w:lang w:val="ru-RU"/>
                          </w:rPr>
                        </w:pPr>
                        <w:r w:rsidRPr="008A1092">
                          <w:rPr>
                            <w:rFonts w:asciiTheme="majorHAnsi" w:hAnsiTheme="majorHAnsi" w:cstheme="majorHAnsi"/>
                            <w:b/>
                            <w:lang w:val="ru-RU"/>
                          </w:rPr>
                          <w:t xml:space="preserve">Система значений </w:t>
                        </w:r>
                        <w:r w:rsidRPr="008A1092">
                          <w:rPr>
                            <w:rFonts w:asciiTheme="majorHAnsi" w:hAnsiTheme="majorHAnsi" w:cstheme="majorHAnsi"/>
                            <w:b/>
                            <w:lang w:val="vi-VN"/>
                          </w:rPr>
                          <w:t>про-глаголов</w:t>
                        </w:r>
                        <w:r>
                          <w:rPr>
                            <w:rFonts w:asciiTheme="majorHAnsi" w:hAnsiTheme="majorHAnsi" w:cstheme="majorHAnsi"/>
                            <w:b/>
                            <w:lang w:val="ru-RU"/>
                          </w:rPr>
                          <w:t>(-ся)</w:t>
                        </w:r>
                      </w:p>
                      <w:p w:rsidR="00625D5A" w:rsidRPr="0053332A" w:rsidRDefault="00625D5A" w:rsidP="008A1092">
                        <w:pPr>
                          <w:rPr>
                            <w:rFonts w:asciiTheme="majorHAnsi" w:hAnsiTheme="majorHAnsi" w:cstheme="majorHAnsi"/>
                            <w:b/>
                            <w:lang w:val="ru-RU"/>
                          </w:rPr>
                        </w:pPr>
                      </w:p>
                    </w:txbxContent>
                  </v:textbox>
                </v:shape>
                <v:shape id="AutoShape 4" o:spid="_x0000_s1078" type="#_x0000_t32" style="position:absolute;left:7351;top:917;width:0;height:4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wBicYAAADcAAAADwAAAGRycy9kb3ducmV2LnhtbESPQWvCQBCF70L/wzIFb7qxYK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QMAYnGAAAA3AAAAA8AAAAAAAAA&#10;AAAAAAAAoQIAAGRycy9kb3ducmV2LnhtbFBLBQYAAAAABAAEAPkAAACUAwAAAAA=&#10;">
                  <v:stroke endarrow="block"/>
                </v:shape>
                <v:shape id="_x0000_s1079" type="#_x0000_t202" style="position:absolute;left:8439;top:2977;width:517;height:5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NPsMA&#10;AADcAAAADwAAAGRycy9kb3ducmV2LnhtbESPT2vCQBDF7wW/wzJCb3WTYotEVxGhxZs0EbwO2ckf&#10;zc6G3W1M/fSuIPQ2w3u/N29Wm9F0YiDnW8sK0lkCgri0uuVawbH4eluA8AFZY2eZFPyRh8168rLC&#10;TNsr/9CQh1rEEPYZKmhC6DMpfdmQQT+zPXHUKusMhri6WmqH1xhuOvmeJJ/SYMvxQoM97RoqL/mv&#10;iTW+88qdDlV6HhaF9MmcituNlHqdjtsliEBj+Dc/6b2O3EcKj2fiBH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lNPsMAAADcAAAADwAAAAAAAAAAAAAAAACYAgAAZHJzL2Rv&#10;d25yZXYueG1sUEsFBgAAAAAEAAQA9QAAAIgDAAAAAA==&#10;">
                  <v:textbox style="layout-flow:vertical" inset="0,0,0,0">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 xml:space="preserve">Значение совершения действия, ограничивающегося </w:t>
                        </w:r>
                      </w:p>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конкретным результатом</w:t>
                        </w:r>
                      </w:p>
                    </w:txbxContent>
                  </v:textbox>
                </v:shape>
                <v:shape id="Text Box 26" o:spid="_x0000_s1080" type="#_x0000_t202" style="position:absolute;left:450;top:1735;width:4234;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0o18MA&#10;AADcAAAADwAAAGRycy9kb3ducmV2LnhtbERPS2sCMRC+C/0PYQpeimarrY/VKCIo9taqtNdhM+4u&#10;3UzWJK7rvzeFgrf5+J4zX7amEg05X1pW8NpPQBBnVpecKzgeNr0JCB+QNVaWScGNPCwXT505ptpe&#10;+YuafchFDGGfooIihDqV0mcFGfR9WxNH7mSdwRChy6V2eI3hppKDJBlJgyXHhgJrWheU/e4vRsHk&#10;bdf8+I/h53c2OlXT8DJutmenVPe5Xc1ABGrDQ/zv3uk4/30Af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0o18MAAADcAAAADwAAAAAAAAAAAAAAAACYAgAAZHJzL2Rv&#10;d25yZXYueG1sUEsFBgAAAAAEAAQA9QAAAIgDAAAAAA==&#10;">
                  <v:textbox>
                    <w:txbxContent>
                      <w:p w:rsidR="00625D5A" w:rsidRPr="00C80906" w:rsidRDefault="00625D5A" w:rsidP="008A1092">
                        <w:pPr>
                          <w:jc w:val="center"/>
                          <w:rPr>
                            <w:rFonts w:asciiTheme="majorHAnsi" w:hAnsiTheme="majorHAnsi" w:cstheme="majorHAnsi"/>
                            <w:b/>
                            <w:sz w:val="20"/>
                            <w:szCs w:val="20"/>
                          </w:rPr>
                        </w:pPr>
                        <w:r w:rsidRPr="005F4728">
                          <w:rPr>
                            <w:rFonts w:asciiTheme="majorHAnsi" w:hAnsiTheme="majorHAnsi" w:cstheme="majorHAnsi"/>
                            <w:b/>
                            <w:sz w:val="20"/>
                            <w:szCs w:val="20"/>
                            <w:lang w:val="ru-RU"/>
                          </w:rPr>
                          <w:t xml:space="preserve">Переносные значения про-глаголов </w:t>
                        </w:r>
                      </w:p>
                    </w:txbxContent>
                  </v:textbox>
                </v:shape>
                <v:shape id="Text Box 27" o:spid="_x0000_s1081" type="#_x0000_t202" style="position:absolute;left:8862;top:1733;width:4105;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NTMMA&#10;AADcAAAADwAAAGRycy9kb3ducmV2LnhtbERPS2sCMRC+C/6HMEIvpWat9dGtUURosbdqRa/DZtxd&#10;3EzWJK7rvzeFgrf5+J4zW7SmEg05X1pWMOgnIIgzq0vOFex+P1+mIHxA1lhZJgU38rCYdzszTLW9&#10;8oaabchFDGGfooIihDqV0mcFGfR9WxNH7midwRChy6V2eI3hppKvSTKWBkuODQXWtCooO20vRsH0&#10;bd0c/PfwZ5+Nj9V7eJ40X2en1FOvXX6ACNSGh/jfvdZx/mgI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NTMMAAADcAAAADwAAAAAAAAAAAAAAAACYAgAAZHJzL2Rv&#10;d25yZXYueG1sUEsFBgAAAAAEAAQA9QAAAIgDAAAAAA==&#10;">
                  <v:textbox>
                    <w:txbxContent>
                      <w:p w:rsidR="00625D5A" w:rsidRPr="008A1092" w:rsidRDefault="00625D5A" w:rsidP="008A1092">
                        <w:pPr>
                          <w:jc w:val="center"/>
                          <w:rPr>
                            <w:rFonts w:asciiTheme="majorHAnsi" w:hAnsiTheme="majorHAnsi" w:cstheme="majorHAnsi"/>
                            <w:b/>
                            <w:sz w:val="20"/>
                            <w:szCs w:val="26"/>
                          </w:rPr>
                        </w:pPr>
                        <w:r w:rsidRPr="008A1092">
                          <w:rPr>
                            <w:rFonts w:asciiTheme="majorHAnsi" w:hAnsiTheme="majorHAnsi" w:cstheme="majorHAnsi"/>
                            <w:b/>
                            <w:sz w:val="20"/>
                            <w:szCs w:val="26"/>
                            <w:lang w:val="ru-RU"/>
                          </w:rPr>
                          <w:t>Прям</w:t>
                        </w:r>
                        <w:r w:rsidRPr="008A1092">
                          <w:rPr>
                            <w:rFonts w:asciiTheme="majorHAnsi" w:hAnsiTheme="majorHAnsi" w:cstheme="majorHAnsi"/>
                            <w:b/>
                            <w:sz w:val="20"/>
                            <w:szCs w:val="26"/>
                          </w:rPr>
                          <w:t>ые</w:t>
                        </w:r>
                        <w:r w:rsidRPr="008A1092">
                          <w:rPr>
                            <w:rFonts w:asciiTheme="majorHAnsi" w:hAnsiTheme="majorHAnsi" w:cstheme="majorHAnsi"/>
                            <w:b/>
                            <w:sz w:val="20"/>
                            <w:szCs w:val="26"/>
                            <w:lang w:val="ru-RU"/>
                          </w:rPr>
                          <w:t xml:space="preserve"> </w:t>
                        </w:r>
                        <w:r w:rsidRPr="008A1092">
                          <w:rPr>
                            <w:rFonts w:asciiTheme="majorHAnsi" w:hAnsiTheme="majorHAnsi" w:cstheme="majorHAnsi"/>
                            <w:b/>
                            <w:sz w:val="20"/>
                            <w:szCs w:val="26"/>
                          </w:rPr>
                          <w:t>значения</w:t>
                        </w:r>
                        <w:r w:rsidRPr="008A1092">
                          <w:rPr>
                            <w:rFonts w:asciiTheme="majorHAnsi" w:hAnsiTheme="majorHAnsi" w:cstheme="majorHAnsi"/>
                            <w:b/>
                            <w:sz w:val="20"/>
                            <w:szCs w:val="26"/>
                            <w:lang w:val="ru-RU"/>
                          </w:rPr>
                          <w:t xml:space="preserve"> </w:t>
                        </w:r>
                        <w:r w:rsidRPr="008A1092">
                          <w:rPr>
                            <w:rFonts w:asciiTheme="majorHAnsi" w:hAnsiTheme="majorHAnsi" w:cstheme="majorHAnsi"/>
                            <w:b/>
                            <w:sz w:val="20"/>
                            <w:szCs w:val="26"/>
                          </w:rPr>
                          <w:t>про-глаголов</w:t>
                        </w:r>
                      </w:p>
                    </w:txbxContent>
                  </v:textbox>
                </v:shape>
                <v:shape id="AutoShape 4" o:spid="_x0000_s1082" type="#_x0000_t32" style="position:absolute;left:2468;top:1339;width:0;height:4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cHisMAAADcAAAADwAAAGRycy9kb3ducmV2LnhtbERPTWsCMRC9C/0PYQreNKuo1K1RSkER&#10;xYNalvY2bKa7SzeTJYm6+uuNIPQ2j/c5s0VranEm5yvLCgb9BARxbnXFhYKv47L3BsIHZI21ZVJw&#10;JQ+L+Utnhqm2F97T+RAKEUPYp6igDKFJpfR5SQZ93zbEkfu1zmCI0BVSO7zEcFPLYZJMpMGKY0OJ&#10;DX2WlP8dTkbB93Z6yq7ZjjbZYLr5QWf87bhSqvvafryDCNSGf/HTvdZx/ng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3B4rDAAAA3AAAAA8AAAAAAAAAAAAA&#10;AAAAoQIAAGRycy9kb3ducmV2LnhtbFBLBQYAAAAABAAEAPkAAACRAwAAAAA=&#10;">
                  <v:stroke endarrow="block"/>
                </v:shape>
                <v:shape id="AutoShape 4" o:spid="_x0000_s1083" type="#_x0000_t32" style="position:absolute;left:10898;top:1339;width:0;height:4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uiEcMAAADcAAAADwAAAGRycy9kb3ducmV2LnhtbERPTWvCQBC9C/6HZYTedJOCoqmriGAp&#10;Sg9qCe1tyE6TYHY27K4m9td3C0Jv83ifs1z3phE3cr62rCCdJCCIC6trLhV8nHfjOQgfkDU2lknB&#10;nTysV8PBEjNtOz7S7RRKEUPYZ6igCqHNpPRFRQb9xLbEkfu2zmCI0JVSO+xiuGnkc5LMpMGaY0OF&#10;LW0rKi6nq1HweVhc83v+Tvs8Xey/0Bn/c35V6mnUb15ABOrDv/jhftNx/nQ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7ohHDAAAA3AAAAA8AAAAAAAAAAAAA&#10;AAAAoQIAAGRycy9kb3ducmV2LnhtbFBLBQYAAAAABAAEAPkAAACRAwAAAAA=&#10;">
                  <v:stroke endarrow="block"/>
                </v:shape>
                <v:shape id="_x0000_s1084" type="#_x0000_t202" style="position:absolute;left:6951;top:2994;width:517;height:5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DVSsQA&#10;AADcAAAADwAAAGRycy9kb3ducmV2LnhtbESPzWrDMBCE74G+g9hCb7Gc0obgRDah0NJbiR3IdbHW&#10;P4m1MpLquHn6qFDobZeZb3Z2V8xmEBM531tWsEpSEMS11T23Co7V+3IDwgdkjYNlUvBDHor8YbHD&#10;TNsrH2gqQytiCPsMFXQhjJmUvu7IoE/sSBy1xjqDIa6uldrhNYabQT6n6Voa7Dle6HCkt47qS/lt&#10;Yo2PsnGnr2Z1njaV9OkLVbcbKfX0OO+3IALN4d/8R3/qyL2u4feZOIH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w1UrEAAAA3AAAAA8AAAAAAAAAAAAAAAAAmAIAAGRycy9k&#10;b3ducmV2LnhtbFBLBQYAAAAABAAEAPUAAACJAwAAAAA=&#10;">
                  <v:textbox style="layout-flow:vertical" inset="0,0,0,0">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 xml:space="preserve">С постфиксом -ся: значение  кратковременности, </w:t>
                        </w:r>
                      </w:p>
                      <w:p w:rsidR="00625D5A" w:rsidRPr="008A1092" w:rsidRDefault="00625D5A" w:rsidP="008A1092">
                        <w:pPr>
                          <w:spacing w:after="0" w:line="240" w:lineRule="auto"/>
                          <w:jc w:val="center"/>
                          <w:rPr>
                            <w:rFonts w:asciiTheme="majorHAnsi" w:hAnsiTheme="majorHAnsi" w:cstheme="majorHAnsi"/>
                            <w:b/>
                            <w:sz w:val="16"/>
                            <w:szCs w:val="16"/>
                          </w:rPr>
                        </w:pPr>
                        <w:r w:rsidRPr="008A1092">
                          <w:rPr>
                            <w:rFonts w:asciiTheme="majorHAnsi" w:hAnsiTheme="majorHAnsi" w:cstheme="majorHAnsi"/>
                            <w:b/>
                            <w:sz w:val="16"/>
                            <w:szCs w:val="16"/>
                          </w:rPr>
                          <w:t>ограниченности действия</w:t>
                        </w:r>
                      </w:p>
                    </w:txbxContent>
                  </v:textbox>
                </v:shape>
                <v:shape id="_x0000_s1085" type="#_x0000_t202" style="position:absolute;left:7708;top:2994;width:517;height:5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w0cQA&#10;AADcAAAADwAAAGRycy9kb3ducmV2LnhtbESPW2sCMRCF34X+hzAF3zSreGNrlFJo6Zu4K/R12Mxe&#10;2s1kSeK69dcbQfBthnO+M2e2+8G0oifnG8sKZtMEBHFhdcOVglP+OdmA8AFZY2uZFPyTh/3uZbTF&#10;VNsLH6nPQiViCPsUFdQhdKmUvqjJoJ/ajjhqpXUGQ1xdJbXDSww3rZwnyUoabDheqLGjj5qKv+xs&#10;Yo2vrHQ/h3L2229y6ZMF5dcrKTV+Hd7fQAQawtP8oL915JZruD8TJ5C7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8cNHEAAAA3AAAAA8AAAAAAAAAAAAAAAAAmAIAAGRycy9k&#10;b3ducmV2LnhtbFBLBQYAAAAABAAEAPUAAACJAwAAAAA=&#10;">
                  <v:textbox style="layout-flow:vertical" inset="0,0,0,0">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 xml:space="preserve">Значение протяженности действия </w:t>
                        </w:r>
                      </w:p>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в каком-л. направлении</w:t>
                        </w:r>
                      </w:p>
                    </w:txbxContent>
                  </v:textbox>
                </v:shape>
                <v:shape id="_x0000_s1086" type="#_x0000_t202" style="position:absolute;left:10634;top:2979;width:517;height:5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Pko8MA&#10;AADcAAAADwAAAGRycy9kb3ducmV2LnhtbESPT2vDMAzF74N9B6PBbqvTspaS1S1lsLHbWFLoVcTK&#10;nzWWg+2mWT/9dCj0pofe7+lps5tcr0YKsfNsYD7LQBFX3nbcGDiUHy9rUDEhW+w9k4E/irDbPj5s&#10;MLf+wj80FqlREsIxRwNtSkOudaxachhnfiCWXe2DwyQyNNoGvEi46/Uiy1baYcdyocWB3luqTsXZ&#10;SY3Pog7H73r+O65LHbNXKq9XMub5adq/gUo0pbv5Rn9Z4ZbSVp6RCf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Pko8MAAADcAAAADwAAAAAAAAAAAAAAAACYAgAAZHJzL2Rv&#10;d25yZXYueG1sUEsFBgAAAAAEAAQA9QAAAIgDAAAAAA==&#10;">
                  <v:textbox style="layout-flow:vertical" inset="0,0,0,0">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 xml:space="preserve">Значение ошибочности в совершении действия, </w:t>
                        </w:r>
                      </w:p>
                      <w:p w:rsidR="00625D5A" w:rsidRPr="008A1092" w:rsidRDefault="00625D5A" w:rsidP="008A1092">
                        <w:pPr>
                          <w:spacing w:after="0" w:line="240" w:lineRule="auto"/>
                          <w:jc w:val="center"/>
                          <w:rPr>
                            <w:rFonts w:asciiTheme="majorHAnsi" w:hAnsiTheme="majorHAnsi" w:cstheme="majorHAnsi"/>
                            <w:b/>
                            <w:sz w:val="16"/>
                            <w:szCs w:val="16"/>
                          </w:rPr>
                        </w:pPr>
                        <w:r w:rsidRPr="008A1092">
                          <w:rPr>
                            <w:rFonts w:asciiTheme="majorHAnsi" w:hAnsiTheme="majorHAnsi" w:cstheme="majorHAnsi"/>
                            <w:b/>
                            <w:sz w:val="16"/>
                            <w:szCs w:val="16"/>
                          </w:rPr>
                          <w:t>приводящей к ущербу, вреду</w:t>
                        </w:r>
                      </w:p>
                    </w:txbxContent>
                  </v:textbox>
                </v:shape>
                <v:shape id="_x0000_s1087" type="#_x0000_t202" style="position:absolute;left:9146;top:2996;width:517;height:5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9BOMMA&#10;AADcAAAADwAAAGRycy9kb3ducmV2LnhtbESPT2sCMRDF70K/Q5iCN80qKnZrlFJo6U3cFbwOm9k/&#10;7WayJHHd+umNIHib4b3fmzeb3WBa0ZPzjWUFs2kCgriwuuFKwTH/mqxB+ICssbVMCv7Jw277Mtpg&#10;qu2FD9RnoRIxhH2KCuoQulRKX9Rk0E9tRxy10jqDIa6uktrhJYabVs6TZCUNNhwv1NjRZ03FX3Y2&#10;scZ3VrrTvpz99utc+mRB+fVKSo1fh493EIGG8DQ/6B8dueUb3J+JE8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9BOMMAAADcAAAADwAAAAAAAAAAAAAAAACYAgAAZHJzL2Rv&#10;d25yZXYueG1sUEsFBgAAAAAEAAQA9QAAAIgDAAAAAA==&#10;">
                  <v:textbox style="layout-flow:vertical" inset="0,0,0,0">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Значение совершения действия в течение какого-л непродолжительного времени</w:t>
                        </w:r>
                      </w:p>
                    </w:txbxContent>
                  </v:textbox>
                </v:shape>
                <v:shape id="_x0000_s1088" type="#_x0000_t202" style="position:absolute;left:9903;top:2996;width:517;height:5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kiGMMA&#10;AADcAAAADwAAAGRycy9kb3ducmV2LnhtbESPT2vCQBDF70K/wzIFb7pRikjqKqVQ6a00EXodspM/&#10;mp0Nu9uY+umdQ8HbPOb93rzZHSbXq5FC7DwbWC0zUMSVtx03Bk7lx2ILKiZki71nMvBHEQ77p9kO&#10;c+uv/E1jkRolIRxzNNCmNORax6olh3HpB2LZ1T44TCJDo23Aq4S7Xq+zbKMddiwXWhzovaXqUvw6&#10;qXEs6vDzVa/O47bUMXuh8nYjY+bP09srqERTepj/6U8r3EbqyzMygd7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kiGMMAAADcAAAADwAAAAAAAAAAAAAAAACYAgAAZHJzL2Rv&#10;d25yZXYueG1sUEsFBgAAAAAEAAQA9QAAAIgDAAAAAA==&#10;">
                  <v:textbox style="layout-flow:vertical" inset="0,0,0,0">
                    <w:txbxContent>
                      <w:p w:rsidR="00625D5A" w:rsidRPr="008A1092" w:rsidRDefault="00625D5A" w:rsidP="008A1092">
                        <w:pPr>
                          <w:spacing w:before="120"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Значение траты, расходования на совершаемое действие</w:t>
                        </w:r>
                      </w:p>
                    </w:txbxContent>
                  </v:textbox>
                </v:shape>
                <v:shape id="_x0000_s1089" type="#_x0000_t202" style="position:absolute;left:12755;top:2960;width:624;height:5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g8MA&#10;AADcAAAADwAAAGRycy9kb3ducmV2LnhtbESPT2vCQBDF7wW/wzJCb3UTKSLRVUSweJMmgtchO/mj&#10;2dmwu43RT98tFLzN8N7vzZv1djSdGMj51rKCdJaAIC6tbrlWcC4OH0sQPiBr7CyTggd52G4mb2vM&#10;tL3zNw15qEUMYZ+hgiaEPpPSlw0Z9DPbE0etss5giKurpXZ4j+Gmk/MkWUiDLccLDfa0b6i85T8m&#10;1vjKK3c5Vel1WBbSJ59UPJ+k1Pt03K1ABBrDy/xPH3XkFin8PRMn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Hg8MAAADcAAAADwAAAAAAAAAAAAAAAACYAgAAZHJzL2Rv&#10;d25yZXYueG1sUEsFBgAAAAAEAAQA9QAAAIgDAAAAAA==&#10;">
                  <v:textbox style="layout-flow:vertical" inset="0,0,0,0">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Значение заполненности действием какого-л. времени, распространенности действия на какой-л. промежуток времени</w:t>
                        </w:r>
                      </w:p>
                    </w:txbxContent>
                  </v:textbox>
                </v:shape>
                <v:shape id="_x0000_s1090" type="#_x0000_t202" style="position:absolute;left:11374;top:2977;width:517;height:5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cZ9MMA&#10;AADcAAAADwAAAGRycy9kb3ducmV2LnhtbESPQWvDMAyF74P9B6PBbqvTMkrJ6pZS6NitLCnsKmIl&#10;zhbLwXaTNL9+Hgx6k3jve3ra7ifbiYF8aB0rWC4yEMSV0y03Ci7l6WUDIkRkjZ1jUnCjAPvd48MW&#10;c+1G/qShiI1IIRxyVGBi7HMpQ2XIYli4njhptfMWY1p9I7XHMYXbTq6ybC0ttpwuGOzpaKj6Ka42&#10;1Xgvav91rpffw6aUIXulcp5Jqeen6fAGItIU7+Z/+kMnbr2Cv2fSBH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cZ9MMAAADcAAAADwAAAAAAAAAAAAAAAACYAgAAZHJzL2Rv&#10;d25yZXYueG1sUEsFBgAAAAAEAAQA9QAAAIgDAAAAAA==&#10;">
                  <v:textbox style="layout-flow:vertical" inset="0,0,0,0">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Значение отсутствия необходимой точности в совершении действия, приводящей к какому-л. упущению</w:t>
                        </w:r>
                      </w:p>
                    </w:txbxContent>
                  </v:textbox>
                </v:shape>
                <v:shape id="_x0000_s1091" type="#_x0000_t202" style="position:absolute;left:12131;top:2977;width:517;height:5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u8b8QA&#10;AADcAAAADwAAAGRycy9kb3ducmV2LnhtbESPzWrDMBCE74G+g9hCb7GctoTgRDah0NJbiR3IdbHW&#10;P4m1MpLquHn6qFDobZeZb3Z2V8xmEBM531tWsEpSEMS11T23Co7V+3IDwgdkjYNlUvBDHor8YbHD&#10;TNsrH2gqQytiCPsMFXQhjJmUvu7IoE/sSBy1xjqDIa6uldrhNYabQT6n6Voa7Dle6HCkt47qS/lt&#10;Yo2PsnGnr2Z1njaV9OkrVbcbKfX0OO+3IALN4d/8R3/qyK1f4PeZOIH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rvG/EAAAA3AAAAA8AAAAAAAAAAAAAAAAAmAIAAGRycy9k&#10;b3ducmV2LnhtbFBLBQYAAAAABAAEAPUAAACJAwAAAAA=&#10;">
                  <v:textbox style="layout-flow:vertical" inset="0,0,0,0">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 xml:space="preserve">Значение распространенности действия </w:t>
                        </w:r>
                      </w:p>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по всей полноте</w:t>
                        </w:r>
                        <w:r>
                          <w:rPr>
                            <w:rFonts w:asciiTheme="majorHAnsi" w:hAnsiTheme="majorHAnsi" w:cstheme="majorHAnsi"/>
                            <w:b/>
                            <w:sz w:val="16"/>
                            <w:szCs w:val="16"/>
                            <w:lang w:val="ru-RU"/>
                          </w:rPr>
                          <w:t xml:space="preserve">, </w:t>
                        </w:r>
                        <w:r w:rsidRPr="008A1092">
                          <w:rPr>
                            <w:rFonts w:asciiTheme="majorHAnsi" w:hAnsiTheme="majorHAnsi" w:cstheme="majorHAnsi"/>
                            <w:b/>
                            <w:sz w:val="16"/>
                            <w:szCs w:val="16"/>
                            <w:lang w:val="ru-RU"/>
                          </w:rPr>
                          <w:t>на весь предмет</w:t>
                        </w:r>
                      </w:p>
                    </w:txbxContent>
                  </v:textbox>
                </v:shape>
                <v:shape id="_x0000_s1092" type="#_x0000_t202" style="position:absolute;left:15057;top:2962;width:517;height:5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IkG8IA&#10;AADcAAAADwAAAGRycy9kb3ducmV2LnhtbESPT4vCMBDF78J+hzALe9NUEZFqFBEUb4vtgtehmf7Z&#10;bSYlibX66Y0g7G2G935v3qy3g2lFT843lhVMJwkI4sLqhisFP/lhvAThA7LG1jIpuJOH7eZjtMZU&#10;2xufqc9CJWII+xQV1CF0qZS+qMmgn9iOOGqldQZDXF0ltcNbDDetnCXJQhpsOF6osaN9TcVfdjWx&#10;xjEr3eW7nP72y1z6ZE7540FKfX0OuxWIQEP4N7/pk47cYg6vZ+IE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wiQbwgAAANwAAAAPAAAAAAAAAAAAAAAAAJgCAABkcnMvZG93&#10;bnJldi54bWxQSwUGAAAAAAQABAD1AAAAhwMAAAAA&#10;">
                  <v:textbox style="layout-flow:vertical" inset="0,0,0,0">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Значение направленности действия или движения сквозь или через что-л., между чем-л., внутрь, в глубину чего-л</w:t>
                        </w:r>
                      </w:p>
                    </w:txbxContent>
                  </v:textbox>
                </v:shape>
                <v:shape id="_x0000_s1093" type="#_x0000_t202" style="position:absolute;left:13569;top:2979;width:517;height:5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6BgMQA&#10;AADcAAAADwAAAGRycy9kb3ducmV2LnhtbESPzWrDMBCE74G+g9hCb7Gc0obgRDah0NJbiR3IdbHW&#10;P4m1MpLquHn6qFDobZeZb3Z2V8xmEBM531tWsEpSEMS11T23Co7V+3IDwgdkjYNlUvBDHor8YbHD&#10;TNsrH2gqQytiCPsMFXQhjJmUvu7IoE/sSBy1xjqDIa6uldrhNYabQT6n6Voa7Dle6HCkt47qS/lt&#10;Yo2PsnGnr2Z1njaV9OkLVbcbKfX0OO+3IALN4d/8R3/qyK1f4feZOIH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OgYDEAAAA3AAAAA8AAAAAAAAAAAAAAAAAmAIAAGRycy9k&#10;b3ducmV2LnhtbFBLBQYAAAAABAAEAPUAAACJAwAAAAA=&#10;">
                  <v:textbox style="layout-flow:vertical" inset="0,0,0,0">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Значение преодоления какого-л. пространства, перемещения на какое-л. расстояние в результате движения или действия</w:t>
                        </w:r>
                      </w:p>
                    </w:txbxContent>
                  </v:textbox>
                </v:shape>
                <v:shape id="_x0000_s1094" type="#_x0000_t202" style="position:absolute;left:14326;top:2979;width:517;height:5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wf98MA&#10;AADcAAAADwAAAGRycy9kb3ducmV2LnhtbESPT2vCQBDF74LfYZlCb2ZjKUFSV5GC0ps0KXgdspM/&#10;NTsbdtcY/fRdQehthvd+b96st5PpxUjOd5YVLJMUBHFldceNgp9yv1iB8AFZY2+ZFNzIw3Yzn60x&#10;1/bK3zQWoRExhH2OCtoQhlxKX7Vk0Cd2II5abZ3BEFfXSO3wGsNNL9/SNJMGO44XWhzos6XqXFxM&#10;rHEoanc61svfcVVKn75Teb+TUq8v0+4DRKAp/Juf9JeOXJbB45k4gd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wf98MAAADcAAAADwAAAAAAAAAAAAAAAACYAgAAZHJzL2Rv&#10;d25yZXYueG1sUEsFBgAAAAAEAAQA9QAAAIgDAAAAAA==&#10;">
                  <v:textbox style="layout-flow:vertical" inset="0,0,0,0">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 xml:space="preserve"> Значение направленности движения мимо кого-л., </w:t>
                        </w:r>
                      </w:p>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чего-л., куда-л. или по какому-л. месту</w:t>
                        </w:r>
                      </w:p>
                    </w:txbxContent>
                  </v:textbox>
                </v:shape>
                <v:shape id="_x0000_s1095" type="#_x0000_t202" style="position:absolute;left:15809;top:2962;width:517;height:5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6bMQA&#10;AADcAAAADwAAAGRycy9kb3ducmV2LnhtbESPT2vCQBDF70K/wzIFb7pRRCV1E0qhpbdiUuh1yE7+&#10;tNnZsLvG1E/vCoK3Gd77vXlzyCfTi5Gc7ywrWC0TEMSV1R03Cr7L98UehA/IGnvLpOCfPOTZ0+yA&#10;qbZnPtJYhEbEEPYpKmhDGFIpfdWSQb+0A3HUausMhri6RmqH5xhuerlOkq002HG80OJAby1Vf8XJ&#10;xBofRe1+vurV77gvpU82VF4upNT8eXp9ARFoCg/znf7Ukdvu4PZMn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QumzEAAAA3AAAAA8AAAAAAAAAAAAAAAAAmAIAAGRycy9k&#10;b3ducmV2LnhtbFBLBQYAAAAABAAEAPUAAACJAwAAAAA=&#10;">
                  <v:textbox style="layout-flow:vertical" inset="0,0,0,0">
                    <w:txbxContent>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 xml:space="preserve">Значение направленности действия сквозь что-л., </w:t>
                        </w:r>
                      </w:p>
                      <w:p w:rsidR="00625D5A" w:rsidRPr="008A1092" w:rsidRDefault="00625D5A" w:rsidP="008A1092">
                        <w:pPr>
                          <w:spacing w:after="0" w:line="240" w:lineRule="auto"/>
                          <w:jc w:val="center"/>
                          <w:rPr>
                            <w:rFonts w:asciiTheme="majorHAnsi" w:hAnsiTheme="majorHAnsi" w:cstheme="majorHAnsi"/>
                            <w:b/>
                            <w:sz w:val="16"/>
                            <w:szCs w:val="16"/>
                            <w:lang w:val="ru-RU"/>
                          </w:rPr>
                        </w:pPr>
                        <w:r w:rsidRPr="008A1092">
                          <w:rPr>
                            <w:rFonts w:asciiTheme="majorHAnsi" w:hAnsiTheme="majorHAnsi" w:cstheme="majorHAnsi"/>
                            <w:b/>
                            <w:sz w:val="16"/>
                            <w:szCs w:val="16"/>
                            <w:lang w:val="ru-RU"/>
                          </w:rPr>
                          <w:t>в результате образуется отверстие, щель, брешь</w:t>
                        </w:r>
                      </w:p>
                    </w:txbxContent>
                  </v:textbox>
                </v:shape>
                <v:shape id="_x0000_s1096" type="#_x0000_t202" style="position:absolute;left:6189;top:2994;width:517;height:5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8uHsMA&#10;AADcAAAADwAAAGRycy9kb3ducmV2LnhtbESPT2vCQBDF70K/wzIFb7pRikjqKqVQ6a00EXodspM/&#10;mp0Nu9uY+umdQ8HbPOb93rzZHSbXq5FC7DwbWC0zUMSVtx03Bk7lx2ILKiZki71nMvBHEQ77p9kO&#10;c+uv/E1jkRolIRxzNNCmNORax6olh3HpB2LZ1T44TCJDo23Aq4S7Xq+zbKMddiwXWhzovaXqUvw6&#10;qXEs6vDzVa/O47bUMXuh8nYjY+bP09srqERTepj/6U8r3EbayjMygd7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8uHsMAAADcAAAADwAAAAAAAAAAAAAAAACYAgAAZHJzL2Rv&#10;d25yZXYueG1sUEsFBgAAAAAEAAQA9QAAAIgDAAAAAA==&#10;">
                  <v:textbox style="layout-flow:vertical" inset="0,0,0,0">
                    <w:txbxContent>
                      <w:p w:rsidR="00625D5A" w:rsidRPr="008A1092" w:rsidRDefault="00625D5A" w:rsidP="008A1092">
                        <w:pPr>
                          <w:spacing w:before="120" w:after="0" w:line="240" w:lineRule="auto"/>
                          <w:jc w:val="center"/>
                          <w:rPr>
                            <w:rFonts w:asciiTheme="majorHAnsi" w:hAnsiTheme="majorHAnsi" w:cstheme="majorHAnsi"/>
                            <w:b/>
                            <w:sz w:val="16"/>
                            <w:szCs w:val="16"/>
                          </w:rPr>
                        </w:pPr>
                        <w:r w:rsidRPr="008A1092">
                          <w:rPr>
                            <w:rFonts w:asciiTheme="majorHAnsi" w:hAnsiTheme="majorHAnsi" w:cstheme="majorHAnsi"/>
                            <w:b/>
                            <w:sz w:val="16"/>
                            <w:szCs w:val="16"/>
                          </w:rPr>
                          <w:t>Значение интенсивности или тщательности действия</w:t>
                        </w:r>
                      </w:p>
                    </w:txbxContent>
                  </v:textbox>
                </v:shape>
                <v:shape id="_x0000_s1097" type="#_x0000_t202" style="position:absolute;left:5440;top:2977;width:517;height:5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LhcMA&#10;AADcAAAADwAAAGRycy9kb3ducmV2LnhtbESPT2vCQBDF74LfYRmhN7OxiNjUVURo8VZMBK9DdvKn&#10;zc6G3W1M/fRdQfA2w3u/N282u9F0YiDnW8sKFkkKgri0uuVawbn4mK9B+ICssbNMCv7Iw247nWww&#10;0/bKJxryUIsYwj5DBU0IfSalLxsy6BPbE0etss5giKurpXZ4jeGmk69pupIGW44XGuzp0FD5k/+a&#10;WOMzr9zlq1p8D+tC+nRJxe1GSr3Mxv07iEBjeJof9FFHbvUG92fiBHL7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OLhcMAAADcAAAADwAAAAAAAAAAAAAAAACYAgAAZHJzL2Rv&#10;d25yZXYueG1sUEsFBgAAAAAEAAQA9QAAAIgDAAAAAA==&#10;">
                  <v:textbox style="layout-flow:vertical" inset="0,0,0,0">
                    <w:txbxContent>
                      <w:p w:rsidR="00625D5A" w:rsidRPr="008A1092" w:rsidRDefault="00625D5A" w:rsidP="008A1092">
                        <w:pPr>
                          <w:spacing w:before="120" w:after="0" w:line="240" w:lineRule="auto"/>
                          <w:jc w:val="center"/>
                          <w:rPr>
                            <w:rFonts w:asciiTheme="majorHAnsi" w:hAnsiTheme="majorHAnsi" w:cstheme="majorHAnsi"/>
                            <w:b/>
                            <w:sz w:val="16"/>
                            <w:szCs w:val="16"/>
                          </w:rPr>
                        </w:pPr>
                        <w:r w:rsidRPr="008A1092">
                          <w:rPr>
                            <w:rFonts w:asciiTheme="majorHAnsi" w:hAnsiTheme="majorHAnsi" w:cstheme="majorHAnsi"/>
                            <w:b/>
                            <w:sz w:val="16"/>
                            <w:szCs w:val="16"/>
                          </w:rPr>
                          <w:t>Значение достижения результата действия</w:t>
                        </w:r>
                      </w:p>
                    </w:txbxContent>
                  </v:textbox>
                </v:shape>
                <v:shape id="_x0000_s1098" type="#_x0000_t202" style="position:absolute;left:4036;top:3102;width:517;height:3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C0xcMA&#10;AADcAAAADwAAAGRycy9kb3ducmV2LnhtbESPT2vDMAzF74N9B6PBbqvTMtqS1S1lsLHbWFLoVcTK&#10;nzWWg+2mWT/9dCj0pofe7+lps5tcr0YKsfNsYD7LQBFX3nbcGDiUHy9rUDEhW+w9k4E/irDbPj5s&#10;MLf+wj80FqlREsIxRwNtSkOudaxachhnfiCWXe2DwyQyNNoGvEi46/Uiy5baYcdyocWB3luqTsXZ&#10;SY3Pog7H73r+O65LHbNXKq9XMub5adq/gUo0pbv5Rn9Z4VZSX56RCf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C0xcMAAADcAAAADwAAAAAAAAAAAAAAAACYAgAAZHJzL2Rv&#10;d25yZXYueG1sUEsFBgAAAAAEAAQA9QAAAIgDAAAAAA==&#10;">
                  <v:textbox style="layout-flow:vertical" inset="0,0,0,0">
                    <w:txbxContent>
                      <w:p w:rsidR="00625D5A" w:rsidRPr="00D1243D" w:rsidRDefault="00625D5A" w:rsidP="008A1092">
                        <w:pPr>
                          <w:spacing w:before="120" w:after="0" w:line="240" w:lineRule="auto"/>
                          <w:jc w:val="center"/>
                          <w:rPr>
                            <w:rFonts w:asciiTheme="majorHAnsi" w:hAnsiTheme="majorHAnsi" w:cstheme="majorHAnsi"/>
                            <w:i/>
                            <w:sz w:val="16"/>
                            <w:szCs w:val="16"/>
                          </w:rPr>
                        </w:pPr>
                        <w:r w:rsidRPr="00D1243D">
                          <w:rPr>
                            <w:rFonts w:asciiTheme="majorHAnsi" w:eastAsia="Times New Roman" w:hAnsiTheme="majorHAnsi" w:cstheme="majorHAnsi"/>
                            <w:i/>
                            <w:sz w:val="16"/>
                            <w:szCs w:val="16"/>
                            <w:shd w:val="clear" w:color="auto" w:fill="FFFFFF"/>
                            <w:lang w:val="ru-RU" w:eastAsia="ru-RU"/>
                          </w:rPr>
                          <w:t>проводить/провести время</w:t>
                        </w:r>
                      </w:p>
                    </w:txbxContent>
                  </v:textbox>
                </v:shape>
                <v:shape id="_x0000_s1099" type="#_x0000_t202" style="position:absolute;left:2548;top:3119;width:517;height:3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wRXsMA&#10;AADcAAAADwAAAGRycy9kb3ducmV2LnhtbESPT2vCQBDF7wW/wzJCb3WTIq1EVxGhxZs0EbwO2ckf&#10;zc6G3W1M/fSuIPQ2w3u/N29Wm9F0YiDnW8sK0lkCgri0uuVawbH4eluA8AFZY2eZFPyRh8168rLC&#10;TNsr/9CQh1rEEPYZKmhC6DMpfdmQQT+zPXHUKusMhri6WmqH1xhuOvmeJB/SYMvxQoM97RoqL/mv&#10;iTW+88qdDlV6HhaF9MmcituNlHqdjtsliEBj+Dc/6b2O3GcKj2fiBH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wRXsMAAADcAAAADwAAAAAAAAAAAAAAAACYAgAAZHJzL2Rv&#10;d25yZXYueG1sUEsFBgAAAAAEAAQA9QAAAIgDAAAAAA==&#10;">
                  <v:textbox style="layout-flow:vertical" inset="0,0,0,0">
                    <w:txbxContent>
                      <w:p w:rsidR="00625D5A" w:rsidRPr="00D1243D" w:rsidRDefault="00625D5A" w:rsidP="008A1092">
                        <w:pPr>
                          <w:spacing w:before="120" w:after="0" w:line="240" w:lineRule="auto"/>
                          <w:jc w:val="center"/>
                          <w:rPr>
                            <w:rFonts w:asciiTheme="majorHAnsi" w:hAnsiTheme="majorHAnsi" w:cstheme="majorHAnsi"/>
                            <w:i/>
                            <w:sz w:val="16"/>
                            <w:szCs w:val="18"/>
                          </w:rPr>
                        </w:pPr>
                        <w:r w:rsidRPr="00D1243D">
                          <w:rPr>
                            <w:rFonts w:asciiTheme="majorHAnsi" w:eastAsia="Times New Roman" w:hAnsiTheme="majorHAnsi" w:cstheme="majorHAnsi"/>
                            <w:i/>
                            <w:sz w:val="16"/>
                            <w:szCs w:val="18"/>
                            <w:shd w:val="clear" w:color="auto" w:fill="FFFFFF"/>
                            <w:lang w:val="ru-RU" w:eastAsia="ru-RU"/>
                          </w:rPr>
                          <w:t>проучить</w:t>
                        </w:r>
                      </w:p>
                    </w:txbxContent>
                  </v:textbox>
                </v:shape>
                <v:shape id="_x0000_s1100" type="#_x0000_t202" style="position:absolute;left:3305;top:3119;width:517;height:3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6PKcQA&#10;AADcAAAADwAAAGRycy9kb3ducmV2LnhtbESPT2vCQBDF74V+h2UK3upGKVaimyCFSm/FpNDrkJ38&#10;0exs2F1j9NN3BaG3Gd77vXmzzSfTi5Gc7ywrWMwTEMSV1R03Cn7Kz9c1CB+QNfaWScGVPOTZ89MW&#10;U20vfKCxCI2IIexTVNCGMKRS+qolg35uB+Ko1dYZDHF1jdQOLzHc9HKZJCtpsON4ocWBPlqqTsXZ&#10;xBr7ona/3/XiOK5L6ZM3Km83Umr2Mu02IAJN4d/8oL905N6XcH8mTi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jynEAAAA3AAAAA8AAAAAAAAAAAAAAAAAmAIAAGRycy9k&#10;b3ducmV2LnhtbFBLBQYAAAAABAAEAPUAAACJAwAAAAA=&#10;">
                  <v:textbox style="layout-flow:vertical" inset="0,0,0,0">
                    <w:txbxContent>
                      <w:p w:rsidR="00625D5A" w:rsidRPr="00D1243D" w:rsidRDefault="00625D5A" w:rsidP="008A1092">
                        <w:pPr>
                          <w:spacing w:before="120" w:after="0" w:line="240" w:lineRule="auto"/>
                          <w:jc w:val="center"/>
                          <w:rPr>
                            <w:rFonts w:asciiTheme="majorHAnsi" w:hAnsiTheme="majorHAnsi" w:cstheme="majorHAnsi"/>
                            <w:i/>
                            <w:sz w:val="16"/>
                            <w:szCs w:val="16"/>
                          </w:rPr>
                        </w:pPr>
                        <w:r w:rsidRPr="00D1243D">
                          <w:rPr>
                            <w:rFonts w:asciiTheme="majorHAnsi" w:eastAsia="Times New Roman" w:hAnsiTheme="majorHAnsi" w:cstheme="majorHAnsi"/>
                            <w:i/>
                            <w:sz w:val="16"/>
                            <w:szCs w:val="16"/>
                            <w:shd w:val="clear" w:color="auto" w:fill="FFFFFF"/>
                            <w:lang w:val="ru-RU" w:eastAsia="ru-RU"/>
                          </w:rPr>
                          <w:t>проводить/провести впечатление</w:t>
                        </w:r>
                      </w:p>
                    </w:txbxContent>
                  </v:textbox>
                </v:shape>
                <v:shape id="_x0000_s1101" type="#_x0000_t202" style="position:absolute;left:1786;top:3119;width:517;height:3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IqssQA&#10;AADcAAAADwAAAGRycy9kb3ducmV2LnhtbESPW2sCMRCF34X+hzAF3zTrBZWtUUqhpW/irtDXYTN7&#10;aTeTJYnr1l9vBMG3Gc75zpzZ7gfTip6cbywrmE0TEMSF1Q1XCk7552QDwgdkja1lUvBPHva7l9EW&#10;U20vfKQ+C5WIIexTVFCH0KVS+qImg35qO+KoldYZDHF1ldQOLzHctHKeJCtpsOF4ocaOPmoq/rKz&#10;iTW+stL9HMrZb7/JpU+WlF+vpNT4dXh/AxFoCE/zg/7WkVsv4P5MnED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yKrLEAAAA3AAAAA8AAAAAAAAAAAAAAAAAmAIAAGRycy9k&#10;b3ducmV2LnhtbFBLBQYAAAAABAAEAPUAAACJAwAAAAA=&#10;">
                  <v:textbox style="layout-flow:vertical" inset="0,0,0,0">
                    <w:txbxContent>
                      <w:p w:rsidR="00625D5A" w:rsidRPr="00D1243D" w:rsidRDefault="00625D5A" w:rsidP="008A1092">
                        <w:pPr>
                          <w:spacing w:before="120" w:after="0" w:line="240" w:lineRule="auto"/>
                          <w:jc w:val="center"/>
                          <w:rPr>
                            <w:rFonts w:asciiTheme="majorHAnsi" w:hAnsiTheme="majorHAnsi" w:cstheme="majorHAnsi"/>
                            <w:i/>
                            <w:sz w:val="16"/>
                            <w:szCs w:val="18"/>
                          </w:rPr>
                        </w:pPr>
                        <w:r w:rsidRPr="00D1243D">
                          <w:rPr>
                            <w:rFonts w:asciiTheme="majorHAnsi" w:eastAsia="Times New Roman" w:hAnsiTheme="majorHAnsi" w:cstheme="majorHAnsi"/>
                            <w:i/>
                            <w:sz w:val="16"/>
                            <w:szCs w:val="18"/>
                            <w:shd w:val="clear" w:color="auto" w:fill="FFFFFF"/>
                            <w:lang w:val="ru-RU" w:eastAsia="ru-RU"/>
                          </w:rPr>
                          <w:t>провалиться экзамен</w:t>
                        </w:r>
                      </w:p>
                    </w:txbxContent>
                  </v:textbox>
                </v:shape>
                <v:shape id="_x0000_s1102" type="#_x0000_t202" style="position:absolute;left:1037;top:3100;width:517;height:3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uyxsQA&#10;AADcAAAADwAAAGRycy9kb3ducmV2LnhtbESPT2vCQBDF74V+h2UKvdWNIlaimyCFlt7ERPA6ZCd/&#10;NDsbdteY+undQqG3Gd77vXmzzSfTi5Gc7ywrmM8SEMSV1R03Co7l59sahA/IGnvLpOCHPOTZ89MW&#10;U21vfKCxCI2IIexTVNCGMKRS+qolg35mB+Ko1dYZDHF1jdQObzHc9HKRJCtpsON4ocWBPlqqLsXV&#10;xBpfRe1O+3p+Htel9MmSyvudlHp9mXYbEIGm8G/+o7915N6X8PtMnE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bssbEAAAA3AAAAA8AAAAAAAAAAAAAAAAAmAIAAGRycy9k&#10;b3ducmV2LnhtbFBLBQYAAAAABAAEAPUAAACJAwAAAAA=&#10;">
                  <v:textbox style="layout-flow:vertical" inset="0,0,0,0">
                    <w:txbxContent>
                      <w:p w:rsidR="00625D5A" w:rsidRPr="00D1243D" w:rsidRDefault="00625D5A" w:rsidP="008A1092">
                        <w:pPr>
                          <w:spacing w:before="120" w:after="0" w:line="240" w:lineRule="auto"/>
                          <w:jc w:val="center"/>
                          <w:rPr>
                            <w:rFonts w:asciiTheme="majorHAnsi" w:hAnsiTheme="majorHAnsi" w:cstheme="majorHAnsi"/>
                            <w:i/>
                            <w:sz w:val="16"/>
                            <w:szCs w:val="18"/>
                          </w:rPr>
                        </w:pPr>
                        <w:r w:rsidRPr="00D1243D">
                          <w:rPr>
                            <w:rFonts w:asciiTheme="majorHAnsi" w:eastAsia="Times New Roman" w:hAnsiTheme="majorHAnsi" w:cstheme="majorHAnsi"/>
                            <w:i/>
                            <w:sz w:val="16"/>
                            <w:szCs w:val="18"/>
                            <w:shd w:val="clear" w:color="auto" w:fill="FFFFFF"/>
                            <w:lang w:val="ru-RU" w:eastAsia="ru-RU"/>
                          </w:rPr>
                          <w:t>сквозь землю провалиться</w:t>
                        </w:r>
                      </w:p>
                    </w:txbxContent>
                  </v:textbox>
                </v:shape>
                <v:shape id="AutoShape 81" o:spid="_x0000_s1103" type="#_x0000_t32" style="position:absolute;left:5710;top:2648;width:103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SJsMAAADcAAAADwAAAGRycy9kb3ducmV2LnhtbERPTWsCMRC9C/6HMIIXqVkF27I1ylYQ&#10;VPCgbe/TzXQTuplsN1HXf2+Egrd5vM+ZLztXizO1wXpWMBlnIIhLry1XCj4/1k+vIEJE1lh7JgVX&#10;CrBc9HtzzLW/8IHOx1iJFMIhRwUmxiaXMpSGHIaxb4gT9+NbhzHBtpK6xUsKd7WcZtmzdGg5NRhs&#10;aGWo/D2enIL9dvJefBu73R3+7H62LupTNfpSajjoijcQkbr4EP+7NzrNf5n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ZUibDAAAA3AAAAA8AAAAAAAAAAAAA&#10;AAAAoQIAAGRycy9kb3ducmV2LnhtbFBLBQYAAAAABAAEAPkAAACRAwAAAAA=&#10;"/>
                <v:shape id="AutoShape 82" o:spid="_x0000_s1104" type="#_x0000_t32" style="position:absolute;left:2468;top:1353;width:8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vMUcMAAADcAAAADwAAAGRycy9kb3ducmV2LnhtbERPTWsCMRC9F/wPYYReSs0q1JatUVZB&#10;qIIHt+19uhk3wc1k3UTd/ntTKHibx/uc2aJ3jbhQF6xnBeNRBoK48tpyreDrc/38BiJEZI2NZ1Lw&#10;SwEW88HDDHPtr7ynSxlrkUI45KjAxNjmUobKkMMw8i1x4g6+cxgT7GqpO7ymcNfISZZNpUPLqcFg&#10;SytD1bE8OwW7zXhZ/Bi72e5PdveyLppz/fSt1OOwL95BROrjXfzv/tBp/u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LzFHDAAAA3AAAAA8AAAAAAAAAAAAA&#10;AAAAoQIAAGRycy9kb3ducmV2LnhtbFBLBQYAAAAABAAEAPkAAACRAwAAAAA=&#10;"/>
                <v:shape id="AutoShape 83" o:spid="_x0000_s1105" type="#_x0000_t32" style="position:absolute;left:696;top:2794;width:36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pysMAAADcAAAADwAAAGRycy9kb3ducmV2LnhtbERPTWsCMRC9C/6HMIIXqVkFa9kaZSsI&#10;KnjQtvfpZroJ3Uy2m6jrvzcFobd5vM9ZrDpXiwu1wXpWMBlnIIhLry1XCj7eN08vIEJE1lh7JgU3&#10;CrBa9nsLzLW/8pEup1iJFMIhRwUmxiaXMpSGHIaxb4gT9+1bhzHBtpK6xWsKd7WcZtmzdGg5NRhs&#10;aG2o/DmdnYLDbvJWfBm72x9/7WG2KepzNfpUajjoilcQkbr4L364tzrNn8/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HacrDAAAA3AAAAA8AAAAAAAAAAAAA&#10;AAAAoQIAAGRycy9kb3ducmV2LnhtbFBLBQYAAAAABAAEAPkAAACRAwAAAAA=&#10;"/>
                <v:shape id="AutoShape 4" o:spid="_x0000_s1106" type="#_x0000_t32" style="position:absolute;left:2468;top:2203;width:0;height:5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9R78YAAADcAAAADwAAAGRycy9kb3ducmV2LnhtbESPQWvCQBCF70L/wzIFb7qxB1ujq5RC&#10;S7F4qErQ25CdJqHZ2bC7auyv7xwEbzO8N+99s1j1rlVnCrHxbGAyzkARl942XBnY795HL6BiQrbY&#10;eiYDV4qwWj4MFphbf+FvOm9TpSSEY44G6pS6XOtY1uQwjn1HLNqPDw6TrKHSNuBFwl2rn7Jsqh02&#10;LA01dvRWU/m7PTkDh6/ZqbgWG1oXk9n6iMHFv92HMcPH/nUOKlGf7ubb9acV/GehlWdkAr3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PUe/GAAAA3AAAAA8AAAAAAAAA&#10;AAAAAAAAoQIAAGRycy9kb3ducmV2LnhtbFBLBQYAAAAABAAEAPkAAACUAwAAAAA=&#10;">
                  <v:stroke endarrow="block"/>
                </v:shape>
                <v:shape id="AutoShape 4" o:spid="_x0000_s1107" type="#_x0000_t32" style="position:absolute;left:10912;top:2203;width:0;height:4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P0dMQAAADcAAAADwAAAGRycy9kb3ducmV2LnhtbERPS2vCQBC+F/oflhG81Y09WJO6BilU&#10;xNKDD4K9DdlpEpqdDbtrjP56t1DobT6+5yzywbSiJ+cbywqmkwQEcWl1w5WC4+H9aQ7CB2SNrWVS&#10;cCUP+fLxYYGZthfeUb8PlYgh7DNUUIfQZVL6siaDfmI74sh9W2cwROgqqR1eYrhp5XOSzKTBhmND&#10;jR291VT+7M9GwekjPRfX4pO2xTTdfqEz/nZYKzUeDatXEIGG8C/+c290nP+Swu8z8QK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R0xAAAANwAAAAPAAAAAAAAAAAA&#10;AAAAAKECAABkcnMvZG93bnJldi54bWxQSwUGAAAAAAQABAD5AAAAkgMAAAAA&#10;">
                  <v:stroke endarrow="block"/>
                </v:shape>
                <v:shape id="AutoShape 86" o:spid="_x0000_s1108" type="#_x0000_t32" style="position:absolute;left:1325;top:2796;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wtzsYAAADcAAAADwAAAGRycy9kb3ducmV2LnhtbESPQWvCQBCF70L/wzKF3nRjD0Wjq0ih&#10;pVg8VCXobciOSTA7G3ZXjf76zqHQ2wzvzXvfzJe9a9WVQmw8GxiPMlDEpbcNVwb2u4/hBFRMyBZb&#10;z2TgThGWi6fBHHPrb/xD122qlIRwzNFAnVKXax3LmhzGke+IRTv54DDJGiptA94k3LX6NcvetMOG&#10;paHGjt5rKs/bizNw+J5einuxoXUxnq6PGFx87D6NeXnuVzNQifr0b/67/rKCPxF8eUYm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sLc7GAAAA3AAAAA8AAAAAAAAA&#10;AAAAAAAAoQIAAGRycy9kb3ducmV2LnhtbFBLBQYAAAAABAAEAPkAAACUAwAAAAA=&#10;">
                  <v:stroke endarrow="block"/>
                </v:shape>
                <v:shape id="AutoShape 87" o:spid="_x0000_s1109" type="#_x0000_t32" style="position:absolute;left:2017;top:2820;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CIVcMAAADcAAAADwAAAGRycy9kb3ducmV2LnhtbERPTWvCQBC9C/0PywjedJMeRGM2IkKL&#10;KD1US7C3ITtNgtnZsLtq7K/vFgq9zeN9Tr4eTCdu5HxrWUE6S0AQV1a3XCv4OL1MFyB8QNbYWSYF&#10;D/KwLp5GOWba3vmdbsdQixjCPkMFTQh9JqWvGjLoZ7YnjtyXdQZDhK6W2uE9hptOPifJXBpsOTY0&#10;2NO2oepyvBoF58PyWj7KN9qX6XL/ic7479OrUpPxsFmBCDSEf/Gfe6fj/EUKv8/EC2T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giFXDAAAA3AAAAA8AAAAAAAAAAAAA&#10;AAAAoQIAAGRycy9kb3ducmV2LnhtbFBLBQYAAAAABAAEAPkAAACRAwAAAAA=&#10;">
                  <v:stroke endarrow="block"/>
                </v:shape>
                <v:shape id="AutoShape 88" o:spid="_x0000_s1110" type="#_x0000_t32" style="position:absolute;left:2851;top:2820;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WIsQAAADcAAAADwAAAGRycy9kb3ducmV2LnhtbERPTWvCQBC9C/0PyxR6Mxs9FI1ZpRSU&#10;ktJDVYLehuw0Cc3Oht3VxP76bqHgbR7vc/LNaDpxJedbywpmSQqCuLK65VrB8bCdLkD4gKyxs0wK&#10;buRhs36Y5JhpO/AnXfehFjGEfYYKmhD6TEpfNWTQJ7YnjtyXdQZDhK6W2uEQw00n52n6LA22HBsa&#10;7Om1oep7fzEKTu/LS3krP6goZ8vijM74n8NOqafH8WUFItAY7uJ/95uO8xdz+HsmXi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hYixAAAANwAAAAPAAAAAAAAAAAA&#10;AAAAAKECAABkcnMvZG93bnJldi54bWxQSwUGAAAAAAQABAD5AAAAkgMAAAAA&#10;">
                  <v:stroke endarrow="block"/>
                </v:shape>
                <v:shape id="AutoShape 89" o:spid="_x0000_s1111" type="#_x0000_t32" style="position:absolute;left:3603;top:2820;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6zucMAAADcAAAADwAAAGRycy9kb3ducmV2LnhtbERPTWvCQBC9C/6HZQRvukkLoqmriGAp&#10;Sg/VEtrbkJ0mwexs2F1N9Nd3C0Jv83ifs1z3phFXcr62rCCdJiCIC6trLhV8nnaTOQgfkDU2lknB&#10;jTysV8PBEjNtO/6g6zGUIoawz1BBFUKbSemLigz6qW2JI/djncEQoSuldtjFcNPIpySZSYM1x4YK&#10;W9pWVJyPF6Pg67C45Lf8nfZ5uth/ozP+fnpVajzqNy8gAvXhX/xwv+k4f/4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s7nDAAAA3AAAAA8AAAAAAAAAAAAA&#10;AAAAoQIAAGRycy9kb3ducmV2LnhtbFBLBQYAAAAABAAEAPkAAACRAwAAAAA=&#10;">
                  <v:stroke endarrow="block"/>
                </v:shape>
                <v:shape id="AutoShape 90" o:spid="_x0000_s1112" type="#_x0000_t32" style="position:absolute;left:4346;top:2804;width:1;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crzcMAAADcAAAADwAAAGRycy9kb3ducmV2LnhtbERPTWvCQBC9C/6HZQRvukkpoqmriGAp&#10;Sg/VEtrbkJ0mwexs2F1N9Nd3C0Jv83ifs1z3phFXcr62rCCdJiCIC6trLhV8nnaTOQgfkDU2lknB&#10;jTysV8PBEjNtO/6g6zGUIoawz1BBFUKbSemLigz6qW2JI/djncEQoSuldtjFcNPIpySZSYM1x4YK&#10;W9pWVJyPF6Pg67C45Lf8nfZ5uth/ozP+fnpVajzqNy8gAvXhX/xwv+k4f/4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XK83DAAAA3AAAAA8AAAAAAAAAAAAA&#10;AAAAoQIAAGRycy9kb3ducmV2LnhtbFBLBQYAAAAABAAEAPkAAACRAwAAAAA=&#10;">
                  <v:stroke endarrow="block"/>
                </v:shape>
                <v:shape id="AutoShape 91" o:spid="_x0000_s1113" type="#_x0000_t32" style="position:absolute;left:5710;top:2650;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OVsMAAADcAAAADwAAAGRycy9kb3ducmV2LnhtbERPTWvCQBC9C/6HZQRvukmhoqmriGAp&#10;Sg/VEtrbkJ0mwexs2F1N9Nd3C0Jv83ifs1z3phFXcr62rCCdJiCIC6trLhV8nnaTOQgfkDU2lknB&#10;jTysV8PBEjNtO/6g6zGUIoawz1BBFUKbSemLigz6qW2JI/djncEQoSuldtjFcNPIpySZSYM1x4YK&#10;W9pWVJyPF6Pg67C45Lf8nfZ5uth/ozP+fnpVajzqNy8gAvXhX/xwv+k4f/4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bjlbDAAAA3AAAAA8AAAAAAAAAAAAA&#10;AAAAoQIAAGRycy9kb3ducmV2LnhtbFBLBQYAAAAABAAEAPkAAACRAwAAAAA=&#10;">
                  <v:stroke endarrow="block"/>
                </v:shape>
                <v:shape id="AutoShape 92" o:spid="_x0000_s1114" type="#_x0000_t32" style="position:absolute;left:6453;top:2661;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kQIcQAAADcAAAADwAAAGRycy9kb3ducmV2LnhtbERPTWvCQBC9F/oflin01mzsQWLMKqWg&#10;FIuHqgS9DdlpEpqdDburJv76bqHgbR7vc4rlYDpxIedbywomSQqCuLK65VrBYb96yUD4gKyxs0wK&#10;RvKwXDw+FJhre+UvuuxCLWII+xwVNCH0uZS+asigT2xPHLlv6wyGCF0ttcNrDDedfE3TqTTYcmxo&#10;sKf3hqqf3dkoOH7OzuVYbmlTTmabEzrjb/u1Us9Pw9scRKAh3MX/7g8d52dT+HsmXi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RAhxAAAANwAAAAPAAAAAAAAAAAA&#10;AAAAAKECAABkcnMvZG93bnJldi54bWxQSwUGAAAAAAQABAD5AAAAkgMAAAAA&#10;">
                  <v:stroke endarrow="block"/>
                </v:shape>
                <v:shape id="AutoShape 93" o:spid="_x0000_s1115" type="#_x0000_t32" style="position:absolute;left:7173;top:2644;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W1usQAAADcAAAADwAAAGRycy9kb3ducmV2LnhtbERPTWvCQBC9C/6HZQRvukkPVVNXEcFS&#10;lB6qJbS3ITtNgtnZsLua6K/vFoTe5vE+Z7nuTSOu5HxtWUE6TUAQF1bXXCr4PO0mcxA+IGtsLJOC&#10;G3lYr4aDJWbadvxB12MoRQxhn6GCKoQ2k9IXFRn0U9sSR+7HOoMhQldK7bCL4aaRT0nyLA3WHBsq&#10;bGlbUXE+XoyCr8Pikt/yd9rn6WL/jc74++lVqfGo37yACNSHf/HD/abj/PkM/p6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hbW6xAAAANwAAAAPAAAAAAAAAAAA&#10;AAAAAKECAABkcnMvZG93bnJldi54bWxQSwUGAAAAAAQABAD5AAAAkgMAAAAA&#10;">
                  <v:stroke endarrow="block"/>
                </v:shape>
                <v:shape id="AutoShape 94" o:spid="_x0000_s1116" type="#_x0000_t32" style="position:absolute;left:7961;top:2634;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ohyMYAAADcAAAADwAAAGRycy9kb3ducmV2LnhtbESPQWvCQBCF70L/wzKF3nRjD0Wjq0ih&#10;pVg8VCXobciOSTA7G3ZXjf76zqHQ2wzvzXvfzJe9a9WVQmw8GxiPMlDEpbcNVwb2u4/hBFRMyBZb&#10;z2TgThGWi6fBHHPrb/xD122qlIRwzNFAnVKXax3LmhzGke+IRTv54DDJGiptA94k3LX6NcvetMOG&#10;paHGjt5rKs/bizNw+J5einuxoXUxnq6PGFx87D6NeXnuVzNQifr0b/67/rKCPxFaeUYm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aIcjGAAAA3AAAAA8AAAAAAAAA&#10;AAAAAAAAoQIAAGRycy9kb3ducmV2LnhtbFBLBQYAAAAABAAEAPkAAACUAwAAAAA=&#10;">
                  <v:stroke endarrow="block"/>
                </v:shape>
                <v:shape id="AutoShape 95" o:spid="_x0000_s1117" type="#_x0000_t32" style="position:absolute;left:8659;top:2666;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aEU8QAAADcAAAADwAAAGRycy9kb3ducmV2LnhtbERPTWvCQBC9F/oflin01mziQUzqGkqh&#10;IhYPagn1NmTHJDQ7G3ZXjf56t1DobR7vc+blaHpxJuc7ywqyJAVBXFvdcaPga//xMgPhA7LG3jIp&#10;uJKHcvH4MMdC2wtv6bwLjYgh7AtU0IYwFFL6uiWDPrEDceSO1hkMEbpGaoeXGG56OUnTqTTYcWxo&#10;caD3luqf3cko+P7MT9W12tC6yvL1AZ3xt/1Sqeen8e0VRKAx/Iv/3Csd589y+H0mXi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VoRTxAAAANwAAAAPAAAAAAAAAAAA&#10;AAAAAKECAABkcnMvZG93bnJldi54bWxQSwUGAAAAAAQABAD5AAAAkgMAAAAA&#10;">
                  <v:stroke endarrow="block"/>
                </v:shape>
                <v:shape id="AutoShape 96" o:spid="_x0000_s1118" type="#_x0000_t32" style="position:absolute;left:9402;top:2677;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W7E8YAAADcAAAADwAAAGRycy9kb3ducmV2LnhtbESPQWvCQBCF74X+h2UK3urGHqRJXUUE&#10;pVh6UEtob0N2TILZ2bC7auyvdw6F3mZ4b977ZrYYXKcuFGLr2cBknIEirrxtuTbwdVg/v4KKCdli&#10;55kM3CjCYv74MMPC+ivv6LJPtZIQjgUaaFLqC61j1ZDDOPY9sWhHHxwmWUOtbcCrhLtOv2TZVDts&#10;WRoa7GnVUHXan52B74/8XN7KT9qWk3z7g8HF38PGmNHTsHwDlWhI/+a/63cr+LngyzMygZ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1uxPGAAAA3AAAAA8AAAAAAAAA&#10;AAAAAAAAoQIAAGRycy9kb3ducmV2LnhtbFBLBQYAAAAABAAEAPkAAACUAwAAAAA=&#10;">
                  <v:stroke endarrow="block"/>
                </v:shape>
                <v:shape id="AutoShape 97" o:spid="_x0000_s1119" type="#_x0000_t32" style="position:absolute;left:10122;top:2660;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keiMQAAADcAAAADwAAAGRycy9kb3ducmV2LnhtbERPTWvCQBC9F/wPywi91U16KCZ1E0qh&#10;pVg8qCW0tyE7JsHsbNhdNfbXu4LgbR7vcxblaHpxJOc7ywrSWQKCuLa640bBz/bjaQ7CB2SNvWVS&#10;cCYPZTF5WGCu7YnXdNyERsQQ9jkqaEMYcil93ZJBP7MDceR21hkMEbpGaoenGG56+ZwkL9Jgx7Gh&#10;xYHeW6r3m4NR8PudHapztaJllWbLP3TG/28/lXqcjm+vIAKN4S6+ub90nJ+lcH0mXiC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R6IxAAAANwAAAAPAAAAAAAAAAAA&#10;AAAAAKECAABkcnMvZG93bnJldi54bWxQSwUGAAAAAAQABAD5AAAAkgMAAAAA&#10;">
                  <v:stroke endarrow="block"/>
                </v:shape>
                <v:shape id="AutoShape 98" o:spid="_x0000_s1120" type="#_x0000_t32" style="position:absolute;left:10910;top:2650;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uA/8MAAADcAAAADwAAAGRycy9kb3ducmV2LnhtbERPS2vCQBC+C/6HZYTezEYPpYmuUgRF&#10;LD34INjbkJ0modnZsLtq7K93CwVv8/E9Z77sTSuu5HxjWcEkSUEQl1Y3XCk4HdfjNxA+IGtsLZOC&#10;O3lYLoaDOeba3nhP10OoRAxhn6OCOoQul9KXNRn0ie2II/dtncEQoaukdniL4aaV0zR9lQYbjg01&#10;drSqqfw5XIyC80d2Ke7FJ+2KSbb7Qmf873Gj1Muof5+BCNSHp/jfvdVxfjaF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rgP/DAAAA3AAAAA8AAAAAAAAAAAAA&#10;AAAAoQIAAGRycy9kb3ducmV2LnhtbFBLBQYAAAAABAAEAPkAAACRAwAAAAA=&#10;">
                  <v:stroke endarrow="block"/>
                </v:shape>
                <v:shape id="AutoShape 99" o:spid="_x0000_s1121" type="#_x0000_t32" style="position:absolute;left:11620;top:2664;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clZMQAAADcAAAADwAAAGRycy9kb3ducmV2LnhtbERPS2vCQBC+F/oflhG81Y0VikldgxQq&#10;YunBB8Hehuw0Cc3Oht01Rn+9Wyj0Nh/fcxb5YFrRk/ONZQXTSQKCuLS64UrB8fD+NAfhA7LG1jIp&#10;uJKHfPn4sMBM2wvvqN+HSsQQ9hkqqEPoMil9WZNBP7EdceS+rTMYInSV1A4vMdy08jlJXqTBhmND&#10;jR291VT+7M9GwekjPRfX4pO2xTTdfqEz/nZYKzUeDatXEIGG8C/+c290nJ/O4P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ZyVkxAAAANwAAAAPAAAAAAAAAAAA&#10;AAAAAKECAABkcnMvZG93bnJldi54bWxQSwUGAAAAAAQABAD5AAAAkgMAAAAA&#10;">
                  <v:stroke endarrow="block"/>
                </v:shape>
                <v:shape id="AutoShape 100" o:spid="_x0000_s1122" type="#_x0000_t32" style="position:absolute;left:12363;top:2675;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69EMQAAADcAAAADwAAAGRycy9kb3ducmV2LnhtbERPS2vCQBC+F/oflhG81Y1FikldgxQq&#10;YunBB8Hehuw0Cc3Oht01Rn+9Wyj0Nh/fcxb5YFrRk/ONZQXTSQKCuLS64UrB8fD+NAfhA7LG1jIp&#10;uJKHfPn4sMBM2wvvqN+HSsQQ9hkqqEPoMil9WZNBP7EdceS+rTMYInSV1A4vMdy08jlJXqTBhmND&#10;jR291VT+7M9GwekjPRfX4pO2xTTdfqEz/nZYKzUeDatXEIGG8C/+c290nJ/O4P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r0QxAAAANwAAAAPAAAAAAAAAAAA&#10;AAAAAKECAABkcnMvZG93bnJldi54bWxQSwUGAAAAAAQABAD5AAAAkgMAAAAA&#10;">
                  <v:stroke endarrow="block"/>
                </v:shape>
                <v:shape id="AutoShape 101" o:spid="_x0000_s1123" type="#_x0000_t32" style="position:absolute;left:13083;top:2658;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IYi8QAAADcAAAADwAAAGRycy9kb3ducmV2LnhtbERPS2vCQBC+F/oflhG81Y0Fi0ldgxQq&#10;YunBB8Hehuw0Cc3Oht01Rn+9Wyj0Nh/fcxb5YFrRk/ONZQXTSQKCuLS64UrB8fD+NAfhA7LG1jIp&#10;uJKHfPn4sMBM2wvvqN+HSsQQ9hkqqEPoMil9WZNBP7EdceS+rTMYInSV1A4vMdy08jlJXqTBhmND&#10;jR291VT+7M9GwekjPRfX4pO2xTTdfqEz/nZYKzUeDatXEIGG8C/+c290nJ/O4P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whiLxAAAANwAAAAPAAAAAAAAAAAA&#10;AAAAAKECAABkcnMvZG93bnJldi54bWxQSwUGAAAAAAQABAD5AAAAkgMAAAAA&#10;">
                  <v:stroke endarrow="block"/>
                </v:shape>
                <v:shape id="AutoShape 102" o:spid="_x0000_s1124" type="#_x0000_t32" style="position:absolute;left:13871;top:2648;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G/MMAAADcAAAADwAAAGRycy9kb3ducmV2LnhtbERPS2vCQBC+F/wPywjemo0epImuUgRF&#10;LD34INjbkJ0modnZsLtq7K93CwVv8/E9Z77sTSuu5HxjWcE4SUEQl1Y3XCk4HdevbyB8QNbYWiYF&#10;d/KwXAxe5phre+M9XQ+hEjGEfY4K6hC6XEpf1mTQJ7Yjjty3dQZDhK6S2uEthptWTtJ0Kg02HBtq&#10;7GhVU/lzuBgF54/sUtyLT9oV42z3hc743+NGqdGwf5+BCNSHp/jfvdVxfjaF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QhvzDAAAA3AAAAA8AAAAAAAAAAAAA&#10;AAAAoQIAAGRycy9kb3ducmV2LnhtbFBLBQYAAAAABAAEAPkAAACRAwAAAAA=&#10;">
                  <v:stroke endarrow="block"/>
                </v:shape>
                <v:shape id="AutoShape 103" o:spid="_x0000_s1125" type="#_x0000_t32" style="position:absolute;left:14541;top:2639;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wjZ8QAAADcAAAADwAAAGRycy9kb3ducmV2LnhtbERPS2vCQBC+F/oflhG81Y09WJO6BilU&#10;xNKDD4K9DdlpEpqdDbtrjP56t1DobT6+5yzywbSiJ+cbywqmkwQEcWl1w5WC4+H9aQ7CB2SNrWVS&#10;cCUP+fLxYYGZthfeUb8PlYgh7DNUUIfQZVL6siaDfmI74sh9W2cwROgqqR1eYrhp5XOSzKTBhmND&#10;jR291VT+7M9GwekjPRfX4pO2xTTdfqEz/nZYKzUeDatXEIGG8C/+c290nJ++wO8z8QK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CNnxAAAANwAAAAPAAAAAAAAAAAA&#10;AAAAAKECAABkcnMvZG93bnJldi54bWxQSwUGAAAAAAQABAD5AAAAkgMAAAAA&#10;">
                  <v:stroke endarrow="block"/>
                </v:shape>
                <v:shape id="AutoShape 104" o:spid="_x0000_s1126" type="#_x0000_t32" style="position:absolute;left:15284;top:2650;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O3FcYAAADcAAAADwAAAGRycy9kb3ducmV2LnhtbESPQWvCQBCF74X+h2UK3urGHqRJXUUE&#10;pVh6UEtob0N2TILZ2bC7auyvdw6F3mZ4b977ZrYYXKcuFGLr2cBknIEirrxtuTbwdVg/v4KKCdli&#10;55kM3CjCYv74MMPC+ivv6LJPtZIQjgUaaFLqC61j1ZDDOPY9sWhHHxwmWUOtbcCrhLtOv2TZVDts&#10;WRoa7GnVUHXan52B74/8XN7KT9qWk3z7g8HF38PGmNHTsHwDlWhI/+a/63cr+LnQyjMygZ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DtxXGAAAA3AAAAA8AAAAAAAAA&#10;AAAAAAAAoQIAAGRycy9kb3ducmV2LnhtbFBLBQYAAAAABAAEAPkAAACUAwAAAAA=&#10;">
                  <v:stroke endarrow="block"/>
                </v:shape>
                <v:shape id="AutoShape 105" o:spid="_x0000_s1127" type="#_x0000_t32" style="position:absolute;left:16004;top:2647;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8SjsMAAADcAAAADwAAAGRycy9kb3ducmV2LnhtbERPTWvCQBC9C/0PyxR60016KE10DaWg&#10;FKWHqgS9DdlpEpqdDburRn99VxC8zeN9zqwYTCdO5HxrWUE6SUAQV1a3XCvYbRfjdxA+IGvsLJOC&#10;C3ko5k+jGebanvmHTptQixjCPkcFTQh9LqWvGjLoJ7YnjtyvdQZDhK6W2uE5hptOvibJmzTYcmxo&#10;sKfPhqq/zdEo2K+zY3kpv2lVptnqgM7463ap1Mvz8DEFEWgID/Hd/aXj/CyD2zPxAj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PEo7DAAAA3AAAAA8AAAAAAAAAAAAA&#10;AAAAoQIAAGRycy9kb3ducmV2LnhtbFBLBQYAAAAABAAEAPkAAACRAwAAAAA=&#10;">
                  <v:stroke endarrow="block"/>
                </v:shape>
                <w10:anchorlock/>
              </v:group>
            </w:pict>
          </mc:Fallback>
        </mc:AlternateContent>
      </w:r>
    </w:p>
    <w:p w:rsidR="00C6556C" w:rsidRPr="00EC1AE1" w:rsidRDefault="000E3FA3">
      <w:pPr>
        <w:spacing w:after="0" w:line="240" w:lineRule="auto"/>
        <w:rPr>
          <w:rFonts w:asciiTheme="majorHAnsi" w:hAnsiTheme="majorHAnsi" w:cstheme="majorHAnsi"/>
          <w:b/>
          <w:color w:val="000000" w:themeColor="text1"/>
          <w:sz w:val="26"/>
          <w:szCs w:val="26"/>
          <w:lang w:val="ru-RU"/>
        </w:rPr>
      </w:pPr>
      <w:r w:rsidRPr="00EC1AE1">
        <w:rPr>
          <w:rFonts w:asciiTheme="majorHAnsi" w:hAnsiTheme="majorHAnsi" w:cstheme="majorHAnsi"/>
          <w:b/>
          <w:color w:val="000000" w:themeColor="text1"/>
          <w:sz w:val="26"/>
          <w:szCs w:val="26"/>
          <w:lang w:val="ru-RU"/>
        </w:rPr>
        <w:t>Сводная т</w:t>
      </w:r>
      <w:r w:rsidR="000E6F1C" w:rsidRPr="00EC1AE1">
        <w:rPr>
          <w:rFonts w:asciiTheme="majorHAnsi" w:hAnsiTheme="majorHAnsi" w:cstheme="majorHAnsi"/>
          <w:b/>
          <w:color w:val="000000" w:themeColor="text1"/>
          <w:sz w:val="26"/>
          <w:szCs w:val="26"/>
          <w:lang w:val="ru-RU"/>
        </w:rPr>
        <w:t xml:space="preserve">аблица </w:t>
      </w:r>
      <w:r w:rsidR="00C6556C" w:rsidRPr="00EC1AE1">
        <w:rPr>
          <w:rFonts w:asciiTheme="majorHAnsi" w:hAnsiTheme="majorHAnsi" w:cstheme="majorHAnsi"/>
          <w:b/>
          <w:color w:val="000000" w:themeColor="text1"/>
          <w:sz w:val="26"/>
          <w:szCs w:val="26"/>
          <w:lang w:val="ru-RU"/>
        </w:rPr>
        <w:t xml:space="preserve">2.2 </w:t>
      </w:r>
      <w:r w:rsidR="00C6556C" w:rsidRPr="00EC1AE1">
        <w:rPr>
          <w:rFonts w:asciiTheme="majorHAnsi" w:hAnsiTheme="majorHAnsi" w:cstheme="majorHAnsi"/>
          <w:b/>
          <w:color w:val="000000" w:themeColor="text1"/>
          <w:sz w:val="26"/>
          <w:szCs w:val="26"/>
          <w:lang w:val="ru-RU"/>
        </w:rPr>
        <w:br w:type="page"/>
      </w:r>
    </w:p>
    <w:p w:rsidR="00C6556C" w:rsidRPr="00EC1AE1" w:rsidRDefault="00C6556C" w:rsidP="00BE37DE">
      <w:pPr>
        <w:spacing w:after="0" w:line="340" w:lineRule="exact"/>
        <w:rPr>
          <w:rFonts w:asciiTheme="majorHAnsi" w:hAnsiTheme="majorHAnsi" w:cstheme="majorHAnsi"/>
          <w:b/>
          <w:color w:val="000000" w:themeColor="text1"/>
          <w:sz w:val="26"/>
          <w:szCs w:val="26"/>
          <w:lang w:val="ru-RU"/>
        </w:rPr>
        <w:sectPr w:rsidR="00C6556C" w:rsidRPr="00EC1AE1" w:rsidSect="00C6556C">
          <w:pgSz w:w="16840" w:h="11907" w:orient="landscape" w:code="9"/>
          <w:pgMar w:top="1134" w:right="1134" w:bottom="1134" w:left="1134" w:header="709" w:footer="709" w:gutter="0"/>
          <w:cols w:space="708"/>
          <w:docGrid w:linePitch="360"/>
        </w:sectPr>
      </w:pPr>
    </w:p>
    <w:p w:rsidR="00B529EC" w:rsidRPr="00EC1AE1" w:rsidRDefault="005F566A" w:rsidP="00F02E55">
      <w:pPr>
        <w:spacing w:after="0" w:line="340" w:lineRule="exact"/>
        <w:jc w:val="center"/>
        <w:rPr>
          <w:rFonts w:asciiTheme="majorHAnsi" w:hAnsiTheme="majorHAnsi" w:cstheme="majorHAnsi"/>
          <w:color w:val="000000" w:themeColor="text1"/>
          <w:sz w:val="26"/>
          <w:szCs w:val="26"/>
          <w:lang w:val="ru-RU"/>
        </w:rPr>
      </w:pPr>
      <w:r w:rsidRPr="00EC1AE1">
        <w:rPr>
          <w:rFonts w:asciiTheme="majorHAnsi" w:hAnsiTheme="majorHAnsi" w:cstheme="majorHAnsi"/>
          <w:b/>
          <w:color w:val="000000" w:themeColor="text1"/>
          <w:sz w:val="26"/>
          <w:szCs w:val="26"/>
          <w:lang w:val="ru-RU"/>
        </w:rPr>
        <w:lastRenderedPageBreak/>
        <w:t>В</w:t>
      </w:r>
      <w:r w:rsidR="00B529EC" w:rsidRPr="00EC1AE1">
        <w:rPr>
          <w:rFonts w:asciiTheme="majorHAnsi" w:hAnsiTheme="majorHAnsi" w:cstheme="majorHAnsi"/>
          <w:b/>
          <w:color w:val="000000" w:themeColor="text1"/>
          <w:sz w:val="26"/>
          <w:szCs w:val="26"/>
          <w:lang w:val="ru-RU"/>
        </w:rPr>
        <w:t>ыводы по второй главе</w:t>
      </w:r>
      <w:bookmarkEnd w:id="68"/>
    </w:p>
    <w:p w:rsidR="000226A0" w:rsidRPr="00EC1AE1" w:rsidRDefault="000226A0" w:rsidP="00F02E55">
      <w:pPr>
        <w:spacing w:after="0" w:line="340" w:lineRule="exact"/>
        <w:ind w:firstLine="720"/>
        <w:jc w:val="both"/>
        <w:rPr>
          <w:rFonts w:asciiTheme="majorHAnsi" w:hAnsiTheme="majorHAnsi" w:cstheme="majorHAnsi"/>
          <w:color w:val="000000" w:themeColor="text1"/>
          <w:sz w:val="26"/>
          <w:szCs w:val="26"/>
          <w:lang w:val="ru-RU"/>
        </w:rPr>
      </w:pPr>
    </w:p>
    <w:p w:rsidR="00F02E55" w:rsidRPr="00EC1AE1" w:rsidRDefault="00F02E55" w:rsidP="00F02E55">
      <w:pPr>
        <w:spacing w:after="0" w:line="340" w:lineRule="exact"/>
        <w:ind w:firstLine="720"/>
        <w:jc w:val="both"/>
        <w:rPr>
          <w:rFonts w:asciiTheme="majorHAnsi" w:hAnsiTheme="majorHAnsi" w:cstheme="majorHAnsi"/>
          <w:color w:val="000000" w:themeColor="text1"/>
          <w:sz w:val="26"/>
          <w:szCs w:val="26"/>
          <w:lang w:val="ru-RU"/>
        </w:rPr>
      </w:pPr>
      <w:bookmarkStart w:id="69" w:name="_Toc13151848"/>
      <w:r w:rsidRPr="00EC1AE1">
        <w:rPr>
          <w:rFonts w:asciiTheme="majorHAnsi" w:hAnsiTheme="majorHAnsi" w:cstheme="majorHAnsi"/>
          <w:color w:val="000000" w:themeColor="text1"/>
          <w:sz w:val="26"/>
          <w:szCs w:val="26"/>
          <w:lang w:val="vi-VN"/>
        </w:rPr>
        <w:t>1</w:t>
      </w:r>
      <w:r w:rsidRPr="00EC1AE1">
        <w:rPr>
          <w:rFonts w:asciiTheme="majorHAnsi" w:hAnsiTheme="majorHAnsi" w:cstheme="majorHAnsi"/>
          <w:color w:val="000000" w:themeColor="text1"/>
          <w:sz w:val="26"/>
          <w:szCs w:val="26"/>
          <w:lang w:val="ru-RU"/>
        </w:rPr>
        <w:t xml:space="preserve">. В практике преподавания РКИ преподаватели часто сталкиваются с такой проблемой, когда учащийся знает лексику и грамматику, но не имеет представления о том, в какой ситуации могут быть использованы те или иные лексические единицы и грамматические конструкции, т.е. он не может применять свой лексический и грамматический багаж в речи. </w:t>
      </w:r>
    </w:p>
    <w:p w:rsidR="00416814" w:rsidRPr="00EC1AE1" w:rsidRDefault="00F02E55" w:rsidP="00F02E55">
      <w:pPr>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vi-VN"/>
        </w:rPr>
        <w:t>2</w:t>
      </w:r>
      <w:r w:rsidR="00416814" w:rsidRPr="00EC1AE1">
        <w:rPr>
          <w:rFonts w:asciiTheme="majorHAnsi" w:hAnsiTheme="majorHAnsi" w:cstheme="majorHAnsi"/>
          <w:color w:val="000000" w:themeColor="text1"/>
          <w:sz w:val="26"/>
          <w:szCs w:val="26"/>
          <w:lang w:val="ru-RU"/>
        </w:rPr>
        <w:t xml:space="preserve">. </w:t>
      </w:r>
      <w:r w:rsidR="00416814" w:rsidRPr="00EC1AE1">
        <w:rPr>
          <w:rFonts w:asciiTheme="majorHAnsi" w:hAnsiTheme="majorHAnsi" w:cstheme="majorHAnsi"/>
          <w:color w:val="000000" w:themeColor="text1"/>
          <w:sz w:val="26"/>
          <w:szCs w:val="26"/>
          <w:lang w:val="vi-VN"/>
        </w:rPr>
        <w:t xml:space="preserve">Русские </w:t>
      </w:r>
      <w:r w:rsidR="00682853" w:rsidRPr="00EC1AE1">
        <w:rPr>
          <w:rFonts w:asciiTheme="majorHAnsi" w:hAnsiTheme="majorHAnsi" w:cstheme="majorHAnsi"/>
          <w:color w:val="000000" w:themeColor="text1"/>
          <w:sz w:val="26"/>
          <w:szCs w:val="26"/>
          <w:lang w:val="ru-RU"/>
        </w:rPr>
        <w:t xml:space="preserve">приставочные </w:t>
      </w:r>
      <w:r w:rsidR="00416814" w:rsidRPr="00EC1AE1">
        <w:rPr>
          <w:rFonts w:asciiTheme="majorHAnsi" w:hAnsiTheme="majorHAnsi" w:cstheme="majorHAnsi"/>
          <w:color w:val="000000" w:themeColor="text1"/>
          <w:sz w:val="26"/>
          <w:szCs w:val="26"/>
          <w:lang w:val="vi-VN"/>
        </w:rPr>
        <w:t>глаголы всегда представляют больш</w:t>
      </w:r>
      <w:r w:rsidR="00416814" w:rsidRPr="00EC1AE1">
        <w:rPr>
          <w:rFonts w:asciiTheme="majorHAnsi" w:hAnsiTheme="majorHAnsi" w:cstheme="majorHAnsi"/>
          <w:color w:val="000000" w:themeColor="text1"/>
          <w:sz w:val="26"/>
          <w:szCs w:val="26"/>
          <w:lang w:val="ru-RU"/>
        </w:rPr>
        <w:t>ие</w:t>
      </w:r>
      <w:r w:rsidR="00416814" w:rsidRPr="00EC1AE1">
        <w:rPr>
          <w:rFonts w:asciiTheme="majorHAnsi" w:hAnsiTheme="majorHAnsi" w:cstheme="majorHAnsi"/>
          <w:color w:val="000000" w:themeColor="text1"/>
          <w:sz w:val="26"/>
          <w:szCs w:val="26"/>
          <w:lang w:val="vi-VN"/>
        </w:rPr>
        <w:t xml:space="preserve"> трудност</w:t>
      </w:r>
      <w:r w:rsidR="00416814" w:rsidRPr="00EC1AE1">
        <w:rPr>
          <w:rFonts w:asciiTheme="majorHAnsi" w:hAnsiTheme="majorHAnsi" w:cstheme="majorHAnsi"/>
          <w:color w:val="000000" w:themeColor="text1"/>
          <w:sz w:val="26"/>
          <w:szCs w:val="26"/>
          <w:lang w:val="ru-RU"/>
        </w:rPr>
        <w:t>и</w:t>
      </w:r>
      <w:r w:rsidR="00416814" w:rsidRPr="00EC1AE1">
        <w:rPr>
          <w:rFonts w:asciiTheme="majorHAnsi" w:hAnsiTheme="majorHAnsi" w:cstheme="majorHAnsi"/>
          <w:color w:val="000000" w:themeColor="text1"/>
          <w:sz w:val="26"/>
          <w:szCs w:val="26"/>
          <w:lang w:val="vi-VN"/>
        </w:rPr>
        <w:t xml:space="preserve"> для</w:t>
      </w:r>
      <w:r w:rsidR="00416814" w:rsidRPr="00EC1AE1">
        <w:rPr>
          <w:rFonts w:asciiTheme="majorHAnsi" w:hAnsiTheme="majorHAnsi" w:cstheme="majorHAnsi"/>
          <w:color w:val="000000" w:themeColor="text1"/>
          <w:sz w:val="26"/>
          <w:szCs w:val="26"/>
          <w:lang w:val="ru-RU"/>
        </w:rPr>
        <w:t xml:space="preserve"> иностранцев</w:t>
      </w:r>
      <w:r w:rsidR="00416814" w:rsidRPr="00EC1AE1">
        <w:rPr>
          <w:rFonts w:asciiTheme="majorHAnsi" w:hAnsiTheme="majorHAnsi" w:cstheme="majorHAnsi"/>
          <w:color w:val="000000" w:themeColor="text1"/>
          <w:sz w:val="26"/>
          <w:szCs w:val="26"/>
          <w:lang w:val="vi-VN"/>
        </w:rPr>
        <w:t xml:space="preserve">. </w:t>
      </w:r>
      <w:r w:rsidR="00416814" w:rsidRPr="00EC1AE1">
        <w:rPr>
          <w:rFonts w:asciiTheme="majorHAnsi" w:hAnsiTheme="majorHAnsi" w:cstheme="majorHAnsi"/>
          <w:color w:val="000000" w:themeColor="text1"/>
          <w:sz w:val="26"/>
          <w:szCs w:val="26"/>
          <w:lang w:val="ru-RU"/>
        </w:rPr>
        <w:t>Сложность русских глагольных префиксов заключается в том, что в</w:t>
      </w:r>
      <w:r w:rsidR="00416814" w:rsidRPr="00EC1AE1">
        <w:rPr>
          <w:rFonts w:asciiTheme="majorHAnsi" w:hAnsiTheme="majorHAnsi" w:cstheme="majorHAnsi"/>
          <w:color w:val="000000" w:themeColor="text1"/>
          <w:sz w:val="26"/>
          <w:szCs w:val="26"/>
          <w:lang w:val="vi-VN"/>
        </w:rPr>
        <w:t>о</w:t>
      </w:r>
      <w:r w:rsidR="00416814" w:rsidRPr="00EC1AE1">
        <w:rPr>
          <w:rFonts w:asciiTheme="majorHAnsi" w:hAnsiTheme="majorHAnsi" w:cstheme="majorHAnsi"/>
          <w:color w:val="000000" w:themeColor="text1"/>
          <w:sz w:val="26"/>
          <w:szCs w:val="26"/>
          <w:lang w:val="ru-RU"/>
        </w:rPr>
        <w:t>-</w:t>
      </w:r>
      <w:r w:rsidR="00416814" w:rsidRPr="00EC1AE1">
        <w:rPr>
          <w:rFonts w:asciiTheme="majorHAnsi" w:hAnsiTheme="majorHAnsi" w:cstheme="majorHAnsi"/>
          <w:color w:val="000000" w:themeColor="text1"/>
          <w:sz w:val="26"/>
          <w:szCs w:val="26"/>
          <w:lang w:val="vi-VN"/>
        </w:rPr>
        <w:t>первых</w:t>
      </w:r>
      <w:r w:rsidR="00416814" w:rsidRPr="00EC1AE1">
        <w:rPr>
          <w:rFonts w:asciiTheme="majorHAnsi" w:hAnsiTheme="majorHAnsi" w:cstheme="majorHAnsi"/>
          <w:color w:val="000000" w:themeColor="text1"/>
          <w:sz w:val="26"/>
          <w:szCs w:val="26"/>
          <w:lang w:val="ru-RU"/>
        </w:rPr>
        <w:t>,</w:t>
      </w:r>
      <w:r w:rsidR="00416814" w:rsidRPr="00EC1AE1">
        <w:rPr>
          <w:rFonts w:asciiTheme="majorHAnsi" w:hAnsiTheme="majorHAnsi" w:cstheme="majorHAnsi"/>
          <w:color w:val="000000" w:themeColor="text1"/>
          <w:sz w:val="26"/>
          <w:szCs w:val="26"/>
          <w:lang w:val="vi-VN"/>
        </w:rPr>
        <w:t xml:space="preserve"> в русском языке – по сравнению с другими языками –</w:t>
      </w:r>
      <w:r w:rsidR="00416814" w:rsidRPr="00EC1AE1">
        <w:rPr>
          <w:rFonts w:asciiTheme="majorHAnsi" w:hAnsiTheme="majorHAnsi" w:cstheme="majorHAnsi"/>
          <w:color w:val="000000" w:themeColor="text1"/>
          <w:sz w:val="26"/>
          <w:szCs w:val="26"/>
          <w:lang w:val="ru-RU"/>
        </w:rPr>
        <w:t xml:space="preserve"> большое количество </w:t>
      </w:r>
      <w:r w:rsidR="00416814" w:rsidRPr="00EC1AE1">
        <w:rPr>
          <w:rFonts w:asciiTheme="majorHAnsi" w:hAnsiTheme="majorHAnsi" w:cstheme="majorHAnsi"/>
          <w:color w:val="000000" w:themeColor="text1"/>
          <w:sz w:val="26"/>
          <w:szCs w:val="26"/>
          <w:lang w:val="vi-VN"/>
        </w:rPr>
        <w:t>префиксов</w:t>
      </w:r>
      <w:r w:rsidR="00416814" w:rsidRPr="00EC1AE1">
        <w:rPr>
          <w:rFonts w:asciiTheme="majorHAnsi" w:hAnsiTheme="majorHAnsi" w:cstheme="majorHAnsi"/>
          <w:color w:val="000000" w:themeColor="text1"/>
          <w:sz w:val="26"/>
          <w:szCs w:val="26"/>
          <w:lang w:val="ru-RU"/>
        </w:rPr>
        <w:t>; в</w:t>
      </w:r>
      <w:r w:rsidR="00416814" w:rsidRPr="00EC1AE1">
        <w:rPr>
          <w:rFonts w:asciiTheme="majorHAnsi" w:hAnsiTheme="majorHAnsi" w:cstheme="majorHAnsi"/>
          <w:color w:val="000000" w:themeColor="text1"/>
          <w:sz w:val="26"/>
          <w:szCs w:val="26"/>
          <w:lang w:val="vi-VN"/>
        </w:rPr>
        <w:t>о</w:t>
      </w:r>
      <w:r w:rsidR="00416814" w:rsidRPr="00EC1AE1">
        <w:rPr>
          <w:rFonts w:asciiTheme="majorHAnsi" w:hAnsiTheme="majorHAnsi" w:cstheme="majorHAnsi"/>
          <w:color w:val="000000" w:themeColor="text1"/>
          <w:sz w:val="26"/>
          <w:szCs w:val="26"/>
          <w:lang w:val="ru-RU"/>
        </w:rPr>
        <w:t>-</w:t>
      </w:r>
      <w:r w:rsidR="00416814" w:rsidRPr="00EC1AE1">
        <w:rPr>
          <w:rFonts w:asciiTheme="majorHAnsi" w:hAnsiTheme="majorHAnsi" w:cstheme="majorHAnsi"/>
          <w:color w:val="000000" w:themeColor="text1"/>
          <w:sz w:val="26"/>
          <w:szCs w:val="26"/>
          <w:lang w:val="vi-VN"/>
        </w:rPr>
        <w:t>вторых, почти все глаголы соед</w:t>
      </w:r>
      <w:r w:rsidR="00416814" w:rsidRPr="00EC1AE1">
        <w:rPr>
          <w:rFonts w:asciiTheme="majorHAnsi" w:hAnsiTheme="majorHAnsi" w:cstheme="majorHAnsi"/>
          <w:color w:val="000000" w:themeColor="text1"/>
          <w:sz w:val="26"/>
          <w:szCs w:val="26"/>
          <w:lang w:val="ru-RU"/>
        </w:rPr>
        <w:t>и</w:t>
      </w:r>
      <w:r w:rsidR="00416814" w:rsidRPr="00EC1AE1">
        <w:rPr>
          <w:rFonts w:asciiTheme="majorHAnsi" w:hAnsiTheme="majorHAnsi" w:cstheme="majorHAnsi"/>
          <w:color w:val="000000" w:themeColor="text1"/>
          <w:sz w:val="26"/>
          <w:szCs w:val="26"/>
          <w:lang w:val="vi-VN"/>
        </w:rPr>
        <w:t xml:space="preserve">няются с теми или иными </w:t>
      </w:r>
      <w:r w:rsidR="00682853" w:rsidRPr="00EC1AE1">
        <w:rPr>
          <w:rFonts w:asciiTheme="majorHAnsi" w:hAnsiTheme="majorHAnsi" w:cstheme="majorHAnsi"/>
          <w:color w:val="000000" w:themeColor="text1"/>
          <w:sz w:val="26"/>
          <w:szCs w:val="26"/>
          <w:lang w:val="ru-RU"/>
        </w:rPr>
        <w:t xml:space="preserve">приставками </w:t>
      </w:r>
      <w:r w:rsidR="00416814" w:rsidRPr="00EC1AE1">
        <w:rPr>
          <w:rFonts w:asciiTheme="majorHAnsi" w:hAnsiTheme="majorHAnsi" w:cstheme="majorHAnsi"/>
          <w:color w:val="000000" w:themeColor="text1"/>
          <w:sz w:val="26"/>
          <w:szCs w:val="26"/>
          <w:lang w:val="vi-VN"/>
        </w:rPr>
        <w:t xml:space="preserve">и </w:t>
      </w:r>
      <w:r w:rsidR="00416814" w:rsidRPr="00EC1AE1">
        <w:rPr>
          <w:rFonts w:asciiTheme="majorHAnsi" w:hAnsiTheme="majorHAnsi" w:cstheme="majorHAnsi"/>
          <w:color w:val="000000" w:themeColor="text1"/>
          <w:sz w:val="26"/>
          <w:szCs w:val="26"/>
          <w:lang w:val="ru-RU"/>
        </w:rPr>
        <w:t xml:space="preserve">приобретают </w:t>
      </w:r>
      <w:r w:rsidR="00416814" w:rsidRPr="00EC1AE1">
        <w:rPr>
          <w:rFonts w:asciiTheme="majorHAnsi" w:hAnsiTheme="majorHAnsi" w:cstheme="majorHAnsi"/>
          <w:color w:val="000000" w:themeColor="text1"/>
          <w:sz w:val="26"/>
          <w:szCs w:val="26"/>
          <w:lang w:val="vi-VN"/>
        </w:rPr>
        <w:t>таким образом самые разные значения.</w:t>
      </w:r>
      <w:r w:rsidR="00416814" w:rsidRPr="00EC1AE1">
        <w:rPr>
          <w:rFonts w:asciiTheme="majorHAnsi" w:hAnsiTheme="majorHAnsi" w:cstheme="majorHAnsi"/>
          <w:color w:val="000000" w:themeColor="text1"/>
          <w:sz w:val="26"/>
          <w:szCs w:val="26"/>
          <w:lang w:val="ru-RU"/>
        </w:rPr>
        <w:t xml:space="preserve"> Глагольная префиксация – аспектуально-словообразовательный процесс, в котором  сложным образом взаимодействуют компоненты грамматической и лексической семантики. </w:t>
      </w:r>
    </w:p>
    <w:p w:rsidR="00416814" w:rsidRPr="00EC1AE1" w:rsidRDefault="00F02E55" w:rsidP="00F02E55">
      <w:pPr>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vi-VN"/>
        </w:rPr>
        <w:t>3</w:t>
      </w:r>
      <w:r w:rsidR="00416814" w:rsidRPr="00EC1AE1">
        <w:rPr>
          <w:rFonts w:asciiTheme="majorHAnsi" w:hAnsiTheme="majorHAnsi" w:cstheme="majorHAnsi"/>
          <w:color w:val="000000" w:themeColor="text1"/>
          <w:sz w:val="26"/>
          <w:szCs w:val="26"/>
          <w:lang w:val="ru-RU"/>
        </w:rPr>
        <w:t xml:space="preserve">. Главным средством образования новых лексических значений и оттенков в глаголе являются приставки. В приведенной интерпретации отчетливо представлена полифункциональность русских префиксов вообще, префиксов </w:t>
      </w:r>
      <w:r w:rsidR="00416814" w:rsidRPr="00EC1AE1">
        <w:rPr>
          <w:rFonts w:asciiTheme="majorHAnsi" w:hAnsiTheme="majorHAnsi" w:cstheme="majorHAnsi"/>
          <w:b/>
          <w:i/>
          <w:color w:val="000000" w:themeColor="text1"/>
          <w:sz w:val="26"/>
          <w:szCs w:val="26"/>
          <w:lang w:val="ru-RU"/>
        </w:rPr>
        <w:t>на-</w:t>
      </w:r>
      <w:r w:rsidR="00416814" w:rsidRPr="00EC1AE1">
        <w:rPr>
          <w:rFonts w:asciiTheme="majorHAnsi" w:hAnsiTheme="majorHAnsi" w:cstheme="majorHAnsi"/>
          <w:color w:val="000000" w:themeColor="text1"/>
          <w:sz w:val="26"/>
          <w:szCs w:val="26"/>
          <w:lang w:val="ru-RU"/>
        </w:rPr>
        <w:t xml:space="preserve"> и </w:t>
      </w:r>
      <w:r w:rsidR="00416814" w:rsidRPr="00EC1AE1">
        <w:rPr>
          <w:rFonts w:asciiTheme="majorHAnsi" w:hAnsiTheme="majorHAnsi" w:cstheme="majorHAnsi"/>
          <w:b/>
          <w:i/>
          <w:color w:val="000000" w:themeColor="text1"/>
          <w:sz w:val="26"/>
          <w:szCs w:val="26"/>
          <w:lang w:val="ru-RU"/>
        </w:rPr>
        <w:t>про-</w:t>
      </w:r>
      <w:r w:rsidR="00416814" w:rsidRPr="00EC1AE1">
        <w:rPr>
          <w:rFonts w:asciiTheme="majorHAnsi" w:hAnsiTheme="majorHAnsi" w:cstheme="majorHAnsi"/>
          <w:color w:val="000000" w:themeColor="text1"/>
          <w:sz w:val="26"/>
          <w:szCs w:val="26"/>
          <w:lang w:val="ru-RU"/>
        </w:rPr>
        <w:t>, в частности: они могут 1) выполнять «чистовидовую» функцию;  2) участвовать в создании тех или иных СД и 3) производить новые слова.</w:t>
      </w:r>
    </w:p>
    <w:p w:rsidR="00F02E55" w:rsidRPr="00EC1AE1" w:rsidRDefault="00F02E55" w:rsidP="00F02E55">
      <w:pPr>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vi-VN"/>
        </w:rPr>
        <w:t>4</w:t>
      </w:r>
      <w:r w:rsidRPr="00EC1AE1">
        <w:rPr>
          <w:rFonts w:asciiTheme="majorHAnsi" w:hAnsiTheme="majorHAnsi" w:cstheme="majorHAnsi"/>
          <w:color w:val="000000" w:themeColor="text1"/>
          <w:sz w:val="26"/>
          <w:szCs w:val="26"/>
          <w:lang w:val="ru-RU"/>
        </w:rPr>
        <w:t xml:space="preserve">. Среди множества русских глагольных приставок самую большую активность в словообразованом процессе проявляют префиксы </w:t>
      </w:r>
      <w:r w:rsidRPr="00EC1AE1">
        <w:rPr>
          <w:rFonts w:asciiTheme="majorHAnsi" w:hAnsiTheme="majorHAnsi" w:cstheme="majorHAnsi"/>
          <w:b/>
          <w:i/>
          <w:color w:val="000000" w:themeColor="text1"/>
          <w:sz w:val="26"/>
          <w:szCs w:val="26"/>
          <w:lang w:val="ru-RU"/>
        </w:rPr>
        <w:t>на-</w:t>
      </w:r>
      <w:r w:rsidRPr="00EC1AE1">
        <w:rPr>
          <w:rFonts w:asciiTheme="majorHAnsi" w:hAnsiTheme="majorHAnsi" w:cstheme="majorHAnsi"/>
          <w:color w:val="000000" w:themeColor="text1"/>
          <w:sz w:val="26"/>
          <w:szCs w:val="26"/>
          <w:lang w:val="ru-RU"/>
        </w:rPr>
        <w:t xml:space="preserve"> и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color w:val="000000" w:themeColor="text1"/>
          <w:sz w:val="26"/>
          <w:szCs w:val="26"/>
          <w:lang w:val="ru-RU"/>
        </w:rPr>
        <w:t xml:space="preserve"> с постфиксом </w:t>
      </w:r>
      <w:r w:rsidRPr="00EC1AE1">
        <w:rPr>
          <w:rFonts w:asciiTheme="majorHAnsi" w:hAnsiTheme="majorHAnsi" w:cstheme="majorHAnsi"/>
          <w:b/>
          <w:i/>
          <w:color w:val="000000" w:themeColor="text1"/>
          <w:sz w:val="26"/>
          <w:szCs w:val="26"/>
          <w:lang w:val="ru-RU"/>
        </w:rPr>
        <w:t>-ся</w:t>
      </w:r>
      <w:r w:rsidRPr="00EC1AE1">
        <w:rPr>
          <w:rFonts w:asciiTheme="majorHAnsi" w:hAnsiTheme="majorHAnsi" w:cstheme="majorHAnsi"/>
          <w:color w:val="000000" w:themeColor="text1"/>
          <w:sz w:val="26"/>
          <w:szCs w:val="26"/>
          <w:lang w:val="ru-RU"/>
        </w:rPr>
        <w:t xml:space="preserve"> или без постфикса </w:t>
      </w:r>
      <w:r w:rsidRPr="00EC1AE1">
        <w:rPr>
          <w:rFonts w:asciiTheme="majorHAnsi" w:hAnsiTheme="majorHAnsi" w:cstheme="majorHAnsi"/>
          <w:b/>
          <w:i/>
          <w:color w:val="000000" w:themeColor="text1"/>
          <w:sz w:val="26"/>
          <w:szCs w:val="26"/>
          <w:lang w:val="ru-RU"/>
        </w:rPr>
        <w:t>-ся</w:t>
      </w:r>
      <w:r w:rsidRPr="00EC1AE1">
        <w:rPr>
          <w:rFonts w:asciiTheme="majorHAnsi" w:hAnsiTheme="majorHAnsi" w:cstheme="majorHAnsi"/>
          <w:color w:val="000000" w:themeColor="text1"/>
          <w:sz w:val="26"/>
          <w:szCs w:val="26"/>
          <w:lang w:val="ru-RU"/>
        </w:rPr>
        <w:t xml:space="preserve">. Они привносят в семантику производных глаголов некоторые конкретные словообразовательные значения.  В данной главе перечислены все значения – прямые и переносные, положительные и отрицательные значения </w:t>
      </w:r>
      <w:r w:rsidRPr="00EC1AE1">
        <w:rPr>
          <w:rFonts w:asciiTheme="majorHAnsi" w:hAnsiTheme="majorHAnsi" w:cstheme="majorHAnsi"/>
          <w:b/>
          <w:i/>
          <w:color w:val="000000" w:themeColor="text1"/>
          <w:sz w:val="26"/>
          <w:szCs w:val="26"/>
          <w:lang w:val="ru-RU"/>
        </w:rPr>
        <w:t>на-глаголов-</w:t>
      </w:r>
      <w:r w:rsidR="00682853" w:rsidRPr="00EC1AE1">
        <w:rPr>
          <w:rFonts w:asciiTheme="majorHAnsi" w:hAnsiTheme="majorHAnsi" w:cstheme="majorHAnsi"/>
          <w:b/>
          <w:i/>
          <w:color w:val="000000" w:themeColor="text1"/>
          <w:sz w:val="26"/>
          <w:szCs w:val="26"/>
          <w:lang w:val="ru-RU"/>
        </w:rPr>
        <w:t>(</w:t>
      </w:r>
      <w:r w:rsidRPr="00EC1AE1">
        <w:rPr>
          <w:rFonts w:asciiTheme="majorHAnsi" w:hAnsiTheme="majorHAnsi" w:cstheme="majorHAnsi"/>
          <w:b/>
          <w:i/>
          <w:color w:val="000000" w:themeColor="text1"/>
          <w:sz w:val="26"/>
          <w:szCs w:val="26"/>
          <w:lang w:val="ru-RU"/>
        </w:rPr>
        <w:t>ся</w:t>
      </w:r>
      <w:r w:rsidR="00682853" w:rsidRPr="00EC1AE1">
        <w:rPr>
          <w:rFonts w:asciiTheme="majorHAnsi" w:hAnsiTheme="majorHAnsi" w:cstheme="majorHAnsi"/>
          <w:b/>
          <w:i/>
          <w:color w:val="000000" w:themeColor="text1"/>
          <w:sz w:val="26"/>
          <w:szCs w:val="26"/>
          <w:lang w:val="ru-RU"/>
        </w:rPr>
        <w:t>)</w:t>
      </w:r>
      <w:r w:rsidRPr="00EC1AE1">
        <w:rPr>
          <w:rFonts w:asciiTheme="majorHAnsi" w:hAnsiTheme="majorHAnsi" w:cstheme="majorHAnsi"/>
          <w:b/>
          <w:color w:val="000000" w:themeColor="text1"/>
          <w:sz w:val="26"/>
          <w:szCs w:val="26"/>
          <w:lang w:val="ru-RU"/>
        </w:rPr>
        <w:t xml:space="preserve"> </w:t>
      </w:r>
      <w:r w:rsidRPr="00EC1AE1">
        <w:rPr>
          <w:rFonts w:asciiTheme="majorHAnsi" w:hAnsiTheme="majorHAnsi" w:cstheme="majorHAnsi"/>
          <w:color w:val="000000" w:themeColor="text1"/>
          <w:sz w:val="26"/>
          <w:szCs w:val="26"/>
          <w:lang w:val="ru-RU"/>
        </w:rPr>
        <w:t xml:space="preserve">и </w:t>
      </w:r>
      <w:r w:rsidRPr="00EC1AE1">
        <w:rPr>
          <w:rFonts w:asciiTheme="majorHAnsi" w:hAnsiTheme="majorHAnsi" w:cstheme="majorHAnsi"/>
          <w:b/>
          <w:i/>
          <w:color w:val="000000" w:themeColor="text1"/>
          <w:sz w:val="26"/>
          <w:szCs w:val="26"/>
          <w:lang w:val="ru-RU"/>
        </w:rPr>
        <w:t>про-глаголов-</w:t>
      </w:r>
      <w:r w:rsidR="00682853" w:rsidRPr="00EC1AE1">
        <w:rPr>
          <w:rFonts w:asciiTheme="majorHAnsi" w:hAnsiTheme="majorHAnsi" w:cstheme="majorHAnsi"/>
          <w:b/>
          <w:i/>
          <w:color w:val="000000" w:themeColor="text1"/>
          <w:sz w:val="26"/>
          <w:szCs w:val="26"/>
          <w:lang w:val="ru-RU"/>
        </w:rPr>
        <w:t>(</w:t>
      </w:r>
      <w:r w:rsidRPr="00EC1AE1">
        <w:rPr>
          <w:rFonts w:asciiTheme="majorHAnsi" w:hAnsiTheme="majorHAnsi" w:cstheme="majorHAnsi"/>
          <w:b/>
          <w:i/>
          <w:color w:val="000000" w:themeColor="text1"/>
          <w:sz w:val="26"/>
          <w:szCs w:val="26"/>
          <w:lang w:val="ru-RU"/>
        </w:rPr>
        <w:t>ся</w:t>
      </w:r>
      <w:r w:rsidR="00682853" w:rsidRPr="00EC1AE1">
        <w:rPr>
          <w:rFonts w:asciiTheme="majorHAnsi" w:hAnsiTheme="majorHAnsi" w:cstheme="majorHAnsi"/>
          <w:b/>
          <w:i/>
          <w:color w:val="000000" w:themeColor="text1"/>
          <w:sz w:val="26"/>
          <w:szCs w:val="26"/>
          <w:lang w:val="ru-RU"/>
        </w:rPr>
        <w:t>)</w:t>
      </w:r>
      <w:r w:rsidRPr="00EC1AE1">
        <w:rPr>
          <w:rFonts w:asciiTheme="majorHAnsi" w:hAnsiTheme="majorHAnsi" w:cstheme="majorHAnsi"/>
          <w:color w:val="000000" w:themeColor="text1"/>
          <w:sz w:val="26"/>
          <w:szCs w:val="26"/>
          <w:lang w:val="ru-RU"/>
        </w:rPr>
        <w:t xml:space="preserve">  с указанием на характер протекания действия в конкретных речевых ситуациях, что мо</w:t>
      </w:r>
      <w:r w:rsidR="00D12106">
        <w:rPr>
          <w:rFonts w:asciiTheme="majorHAnsi" w:hAnsiTheme="majorHAnsi" w:cstheme="majorHAnsi"/>
          <w:color w:val="000000" w:themeColor="text1"/>
          <w:sz w:val="26"/>
          <w:szCs w:val="26"/>
          <w:lang w:val="ru-RU"/>
        </w:rPr>
        <w:t>гут</w:t>
      </w:r>
      <w:r w:rsidRPr="00EC1AE1">
        <w:rPr>
          <w:rFonts w:asciiTheme="majorHAnsi" w:hAnsiTheme="majorHAnsi" w:cstheme="majorHAnsi"/>
          <w:color w:val="000000" w:themeColor="text1"/>
          <w:sz w:val="26"/>
          <w:szCs w:val="26"/>
          <w:lang w:val="ru-RU"/>
        </w:rPr>
        <w:t xml:space="preserve"> послужить предпосылкой для разработки методики преподавания данной группы глаголов для иностранцев вообще, и для вьетнамских учащихся, в частности. </w:t>
      </w:r>
    </w:p>
    <w:p w:rsidR="00416814" w:rsidRPr="00EC1AE1" w:rsidRDefault="00F02E55" w:rsidP="00F02E55">
      <w:pPr>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vi-VN"/>
        </w:rPr>
        <w:t>5</w:t>
      </w:r>
      <w:r w:rsidR="00416814" w:rsidRPr="00EC1AE1">
        <w:rPr>
          <w:rFonts w:asciiTheme="majorHAnsi" w:hAnsiTheme="majorHAnsi" w:cstheme="majorHAnsi"/>
          <w:color w:val="000000" w:themeColor="text1"/>
          <w:sz w:val="26"/>
          <w:szCs w:val="26"/>
          <w:lang w:val="ru-RU"/>
        </w:rPr>
        <w:t xml:space="preserve">. Рассмотрение глагола путем исследования его возможности сочетаться с той или иной приставкой позволяет выявить наличие в глаголе определенных компонентов значения, углубить и расширить представление о строении семантики глаголов и глагольных приставок, а также представить глагол как единицу лексическую в системе. </w:t>
      </w:r>
    </w:p>
    <w:p w:rsidR="00FA3237" w:rsidRPr="00EC1AE1" w:rsidRDefault="00FA3237" w:rsidP="00F02E55">
      <w:pPr>
        <w:spacing w:after="0" w:line="340" w:lineRule="exact"/>
        <w:rPr>
          <w:rFonts w:asciiTheme="majorHAnsi" w:eastAsia="Times New Roman" w:hAnsiTheme="majorHAnsi" w:cstheme="majorHAnsi"/>
          <w:b/>
          <w:color w:val="000000" w:themeColor="text1"/>
          <w:sz w:val="26"/>
          <w:szCs w:val="26"/>
          <w:lang w:val="vi-VN"/>
        </w:rPr>
      </w:pPr>
    </w:p>
    <w:p w:rsidR="00F02E55" w:rsidRPr="00EC1AE1" w:rsidRDefault="00F02E55">
      <w:pPr>
        <w:spacing w:after="0" w:line="240" w:lineRule="auto"/>
        <w:rPr>
          <w:rFonts w:asciiTheme="majorHAnsi" w:eastAsia="Times New Roman" w:hAnsiTheme="majorHAnsi" w:cstheme="majorHAnsi"/>
          <w:b/>
          <w:color w:val="000000" w:themeColor="text1"/>
          <w:sz w:val="26"/>
          <w:szCs w:val="26"/>
          <w:lang w:val="ru-RU"/>
        </w:rPr>
      </w:pPr>
      <w:r w:rsidRPr="00EC1AE1">
        <w:rPr>
          <w:rFonts w:asciiTheme="majorHAnsi" w:hAnsiTheme="majorHAnsi" w:cstheme="majorHAnsi"/>
          <w:b/>
          <w:color w:val="000000" w:themeColor="text1"/>
          <w:sz w:val="26"/>
          <w:szCs w:val="26"/>
          <w:lang w:val="ru-RU"/>
        </w:rPr>
        <w:br w:type="page"/>
      </w:r>
    </w:p>
    <w:p w:rsidR="00B529EC" w:rsidRPr="00EC1AE1" w:rsidRDefault="00B529EC" w:rsidP="009C4663">
      <w:pPr>
        <w:pStyle w:val="BodyTextIndent2"/>
        <w:spacing w:after="0" w:line="340" w:lineRule="exact"/>
        <w:ind w:firstLine="0"/>
        <w:jc w:val="center"/>
        <w:outlineLvl w:val="0"/>
        <w:rPr>
          <w:rFonts w:asciiTheme="majorHAnsi" w:hAnsiTheme="majorHAnsi" w:cstheme="majorHAnsi"/>
          <w:b/>
          <w:color w:val="000000" w:themeColor="text1"/>
          <w:sz w:val="26"/>
          <w:szCs w:val="26"/>
        </w:rPr>
      </w:pPr>
      <w:r w:rsidRPr="00EC1AE1">
        <w:rPr>
          <w:rFonts w:asciiTheme="majorHAnsi" w:hAnsiTheme="majorHAnsi" w:cstheme="majorHAnsi"/>
          <w:b/>
          <w:color w:val="000000" w:themeColor="text1"/>
          <w:sz w:val="26"/>
          <w:szCs w:val="26"/>
        </w:rPr>
        <w:lastRenderedPageBreak/>
        <w:t xml:space="preserve">ГЛАВА 3: СРЕДСТВА ПЕРЕДАЧИ ЗНАЧЕНИЙ ГЛАГОЛОВ С </w:t>
      </w:r>
      <w:bookmarkStart w:id="70" w:name="_Toc13151849"/>
      <w:bookmarkEnd w:id="69"/>
      <w:r w:rsidR="00682853" w:rsidRPr="00EC1AE1">
        <w:rPr>
          <w:rFonts w:asciiTheme="majorHAnsi" w:hAnsiTheme="majorHAnsi" w:cstheme="majorHAnsi"/>
          <w:b/>
          <w:color w:val="000000" w:themeColor="text1"/>
          <w:sz w:val="26"/>
          <w:szCs w:val="26"/>
        </w:rPr>
        <w:t xml:space="preserve">ПРИСТАВКАМИ </w:t>
      </w:r>
      <w:r w:rsidRPr="00EC1AE1">
        <w:rPr>
          <w:rFonts w:asciiTheme="majorHAnsi" w:hAnsiTheme="majorHAnsi" w:cstheme="majorHAnsi"/>
          <w:b/>
          <w:color w:val="000000" w:themeColor="text1"/>
          <w:sz w:val="26"/>
          <w:szCs w:val="26"/>
        </w:rPr>
        <w:t>НА-</w:t>
      </w:r>
      <w:r w:rsidR="00682853" w:rsidRPr="00EC1AE1">
        <w:rPr>
          <w:rFonts w:asciiTheme="majorHAnsi" w:hAnsiTheme="majorHAnsi" w:cstheme="majorHAnsi"/>
          <w:b/>
          <w:color w:val="000000" w:themeColor="text1"/>
          <w:sz w:val="26"/>
          <w:szCs w:val="26"/>
        </w:rPr>
        <w:t xml:space="preserve"> И</w:t>
      </w:r>
      <w:r w:rsidRPr="00EC1AE1">
        <w:rPr>
          <w:rFonts w:asciiTheme="majorHAnsi" w:hAnsiTheme="majorHAnsi" w:cstheme="majorHAnsi"/>
          <w:b/>
          <w:color w:val="000000" w:themeColor="text1"/>
          <w:sz w:val="26"/>
          <w:szCs w:val="26"/>
        </w:rPr>
        <w:t xml:space="preserve"> ПРО- ВО  ВЬЕТНАМСКОМ ЯЗЫКЕ</w:t>
      </w:r>
      <w:bookmarkEnd w:id="70"/>
    </w:p>
    <w:p w:rsidR="001437DE" w:rsidRPr="00EC1AE1" w:rsidRDefault="001437DE" w:rsidP="009C4663">
      <w:pPr>
        <w:pStyle w:val="BodyTextIndent2"/>
        <w:spacing w:after="0" w:line="340" w:lineRule="exact"/>
        <w:ind w:firstLine="0"/>
        <w:jc w:val="center"/>
        <w:outlineLvl w:val="0"/>
        <w:rPr>
          <w:rFonts w:asciiTheme="majorHAnsi" w:hAnsiTheme="majorHAnsi" w:cstheme="majorHAnsi"/>
          <w:b/>
          <w:color w:val="000000" w:themeColor="text1"/>
          <w:sz w:val="26"/>
          <w:szCs w:val="26"/>
        </w:rPr>
      </w:pPr>
    </w:p>
    <w:p w:rsidR="00B529EC" w:rsidRPr="00EC1AE1" w:rsidRDefault="00B529EC" w:rsidP="006708E1">
      <w:pPr>
        <w:pStyle w:val="BodyTextIndent2"/>
        <w:spacing w:after="0" w:line="380" w:lineRule="exact"/>
        <w:ind w:firstLine="0"/>
        <w:jc w:val="both"/>
        <w:outlineLvl w:val="1"/>
        <w:rPr>
          <w:rFonts w:asciiTheme="majorHAnsi" w:hAnsiTheme="majorHAnsi" w:cstheme="majorHAnsi"/>
          <w:b/>
          <w:color w:val="000000" w:themeColor="text1"/>
          <w:sz w:val="26"/>
          <w:szCs w:val="26"/>
        </w:rPr>
      </w:pPr>
      <w:bookmarkStart w:id="71" w:name="_Toc13151850"/>
      <w:r w:rsidRPr="00EC1AE1">
        <w:rPr>
          <w:rFonts w:asciiTheme="majorHAnsi" w:hAnsiTheme="majorHAnsi" w:cstheme="majorHAnsi"/>
          <w:b/>
          <w:color w:val="000000" w:themeColor="text1"/>
          <w:sz w:val="26"/>
          <w:szCs w:val="26"/>
        </w:rPr>
        <w:t>3.1. Роль контрастивной лингвистики среди других разделов языкознания</w:t>
      </w:r>
      <w:bookmarkEnd w:id="71"/>
    </w:p>
    <w:p w:rsidR="00B529EC" w:rsidRPr="00EC1AE1" w:rsidRDefault="00B529EC" w:rsidP="006708E1">
      <w:pPr>
        <w:spacing w:after="0" w:line="38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vi-VN"/>
        </w:rPr>
        <w:t>C</w:t>
      </w:r>
      <w:r w:rsidRPr="00EC1AE1">
        <w:rPr>
          <w:rFonts w:asciiTheme="majorHAnsi" w:hAnsiTheme="majorHAnsi" w:cstheme="majorHAnsi"/>
          <w:color w:val="000000" w:themeColor="text1"/>
          <w:sz w:val="26"/>
          <w:szCs w:val="26"/>
          <w:lang w:val="ru-RU"/>
        </w:rPr>
        <w:t>опоставительное изучение русского и вьетнамского языков является необходимым делом не только русистов и вьетнамистов, но и методистов, занимающихся проблемами преподавания русского или вьетнамского языков в неродной аудитории.</w:t>
      </w:r>
      <w:r w:rsidR="00096EBE"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lang w:val="ru-RU"/>
        </w:rPr>
        <w:t>П</w:t>
      </w:r>
      <w:r w:rsidRPr="00EC1AE1">
        <w:rPr>
          <w:rFonts w:asciiTheme="majorHAnsi" w:hAnsiTheme="majorHAnsi" w:cstheme="majorHAnsi"/>
          <w:color w:val="000000" w:themeColor="text1"/>
          <w:sz w:val="26"/>
          <w:szCs w:val="26"/>
          <w:lang w:val="vi-VN"/>
        </w:rPr>
        <w:t>р</w:t>
      </w:r>
      <w:r w:rsidRPr="00EC1AE1">
        <w:rPr>
          <w:rFonts w:asciiTheme="majorHAnsi" w:hAnsiTheme="majorHAnsi" w:cstheme="majorHAnsi"/>
          <w:color w:val="000000" w:themeColor="text1"/>
          <w:sz w:val="26"/>
          <w:szCs w:val="26"/>
          <w:lang w:val="ru-RU"/>
        </w:rPr>
        <w:t xml:space="preserve">едпосылкой для методики преподавания иностранных языков является контрастивная лингвистика. </w:t>
      </w:r>
    </w:p>
    <w:p w:rsidR="00B529EC" w:rsidRPr="00EC1AE1" w:rsidRDefault="00B529EC" w:rsidP="006708E1">
      <w:pPr>
        <w:pStyle w:val="Heading2"/>
        <w:spacing w:before="0" w:after="0" w:line="380" w:lineRule="exact"/>
        <w:rPr>
          <w:rFonts w:cstheme="majorHAnsi"/>
          <w:b/>
          <w:color w:val="000000" w:themeColor="text1"/>
          <w:lang w:val="ru-RU"/>
        </w:rPr>
      </w:pPr>
      <w:bookmarkStart w:id="72" w:name="_Toc13151851"/>
      <w:r w:rsidRPr="00EC1AE1">
        <w:rPr>
          <w:rFonts w:cstheme="majorHAnsi"/>
          <w:b/>
          <w:color w:val="000000" w:themeColor="text1"/>
          <w:lang w:val="ru-RU"/>
        </w:rPr>
        <w:t>3.2. Вопрос о морфологических явлениях во вьетнамском языке</w:t>
      </w:r>
      <w:bookmarkEnd w:id="72"/>
    </w:p>
    <w:p w:rsidR="00B529EC" w:rsidRPr="00EC1AE1" w:rsidRDefault="00B529EC" w:rsidP="006708E1">
      <w:pPr>
        <w:spacing w:after="0" w:line="38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Важной и острой проблемой современных исследований </w:t>
      </w:r>
      <w:r w:rsidR="00745CC8" w:rsidRPr="00EC1AE1">
        <w:rPr>
          <w:rFonts w:asciiTheme="majorHAnsi" w:hAnsiTheme="majorHAnsi" w:cstheme="majorHAnsi"/>
          <w:color w:val="000000" w:themeColor="text1"/>
          <w:sz w:val="26"/>
          <w:szCs w:val="26"/>
          <w:lang w:val="ru-RU"/>
        </w:rPr>
        <w:t xml:space="preserve">во </w:t>
      </w:r>
      <w:r w:rsidRPr="00EC1AE1">
        <w:rPr>
          <w:rFonts w:asciiTheme="majorHAnsi" w:hAnsiTheme="majorHAnsi" w:cstheme="majorHAnsi"/>
          <w:color w:val="000000" w:themeColor="text1"/>
          <w:sz w:val="26"/>
          <w:szCs w:val="26"/>
          <w:lang w:val="ru-RU"/>
        </w:rPr>
        <w:t>вьетнам</w:t>
      </w:r>
      <w:r w:rsidR="00745CC8" w:rsidRPr="00EC1AE1">
        <w:rPr>
          <w:rFonts w:asciiTheme="majorHAnsi" w:hAnsiTheme="majorHAnsi" w:cstheme="majorHAnsi"/>
          <w:color w:val="000000" w:themeColor="text1"/>
          <w:sz w:val="26"/>
          <w:szCs w:val="26"/>
          <w:lang w:val="ru-RU"/>
        </w:rPr>
        <w:t xml:space="preserve">истике </w:t>
      </w:r>
      <w:r w:rsidRPr="00EC1AE1">
        <w:rPr>
          <w:rFonts w:asciiTheme="majorHAnsi" w:hAnsiTheme="majorHAnsi" w:cstheme="majorHAnsi"/>
          <w:color w:val="000000" w:themeColor="text1"/>
          <w:sz w:val="26"/>
          <w:szCs w:val="26"/>
          <w:lang w:val="ru-RU"/>
        </w:rPr>
        <w:t xml:space="preserve"> является вопрос о наличии и отсутствии морфологических явлений как части речи, грамматических категорий во вьетнамском языке.</w:t>
      </w:r>
    </w:p>
    <w:p w:rsidR="00B529EC" w:rsidRPr="00EC1AE1" w:rsidRDefault="00B529EC" w:rsidP="006708E1">
      <w:pPr>
        <w:spacing w:after="0" w:line="380" w:lineRule="exact"/>
        <w:ind w:firstLine="720"/>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ru-RU"/>
        </w:rPr>
        <w:t xml:space="preserve">По-разному решают ученые вопрос о наличии у вьетнамского глагола грамматических категорий. </w:t>
      </w:r>
      <w:r w:rsidR="00416814" w:rsidRPr="00EC1AE1">
        <w:rPr>
          <w:rFonts w:asciiTheme="majorHAnsi" w:hAnsiTheme="majorHAnsi" w:cstheme="majorHAnsi"/>
          <w:color w:val="000000" w:themeColor="text1"/>
          <w:sz w:val="26"/>
          <w:szCs w:val="26"/>
          <w:lang w:val="ru-RU"/>
        </w:rPr>
        <w:t>Д</w:t>
      </w:r>
      <w:r w:rsidRPr="00EC1AE1">
        <w:rPr>
          <w:rFonts w:asciiTheme="majorHAnsi" w:hAnsiTheme="majorHAnsi" w:cstheme="majorHAnsi"/>
          <w:color w:val="000000" w:themeColor="text1"/>
          <w:sz w:val="26"/>
          <w:szCs w:val="26"/>
          <w:lang w:val="ru-RU"/>
        </w:rPr>
        <w:t>анный вопрос очень сложный и требует специального исследования, в нашей работе мы не надеемся дать окончательный ответ по данному вопросу</w:t>
      </w:r>
      <w:r w:rsidR="00745CC8" w:rsidRPr="00EC1AE1">
        <w:rPr>
          <w:rFonts w:asciiTheme="majorHAnsi" w:hAnsiTheme="majorHAnsi" w:cstheme="majorHAnsi"/>
          <w:color w:val="000000" w:themeColor="text1"/>
          <w:sz w:val="26"/>
          <w:szCs w:val="26"/>
          <w:lang w:val="ru-RU"/>
        </w:rPr>
        <w:t>, а</w:t>
      </w:r>
      <w:r w:rsidRPr="00EC1AE1">
        <w:rPr>
          <w:rFonts w:asciiTheme="majorHAnsi" w:hAnsiTheme="majorHAnsi" w:cstheme="majorHAnsi"/>
          <w:color w:val="000000" w:themeColor="text1"/>
          <w:sz w:val="26"/>
          <w:szCs w:val="26"/>
          <w:lang w:val="ru-RU"/>
        </w:rPr>
        <w:t xml:space="preserve"> будем </w:t>
      </w:r>
      <w:r w:rsidR="00745CC8" w:rsidRPr="00EC1AE1">
        <w:rPr>
          <w:rFonts w:asciiTheme="majorHAnsi" w:hAnsiTheme="majorHAnsi" w:cstheme="majorHAnsi"/>
          <w:color w:val="000000" w:themeColor="text1"/>
          <w:sz w:val="26"/>
          <w:szCs w:val="26"/>
          <w:lang w:val="ru-RU"/>
        </w:rPr>
        <w:t xml:space="preserve">лишь </w:t>
      </w:r>
      <w:r w:rsidRPr="00EC1AE1">
        <w:rPr>
          <w:rFonts w:asciiTheme="majorHAnsi" w:hAnsiTheme="majorHAnsi" w:cstheme="majorHAnsi"/>
          <w:color w:val="000000" w:themeColor="text1"/>
          <w:sz w:val="26"/>
          <w:szCs w:val="26"/>
          <w:lang w:val="ru-RU"/>
        </w:rPr>
        <w:t xml:space="preserve">рассматривать вопрос о средствах передачи </w:t>
      </w:r>
      <w:r w:rsidRPr="00EC1AE1">
        <w:rPr>
          <w:rFonts w:asciiTheme="majorHAnsi" w:hAnsiTheme="majorHAnsi" w:cstheme="majorHAnsi"/>
          <w:color w:val="000000" w:themeColor="text1"/>
          <w:sz w:val="26"/>
          <w:szCs w:val="26"/>
          <w:lang w:val="vi-VN"/>
        </w:rPr>
        <w:t>з</w:t>
      </w:r>
      <w:r w:rsidRPr="00EC1AE1">
        <w:rPr>
          <w:rFonts w:asciiTheme="majorHAnsi" w:hAnsiTheme="majorHAnsi" w:cstheme="majorHAnsi"/>
          <w:color w:val="000000" w:themeColor="text1"/>
          <w:sz w:val="26"/>
          <w:szCs w:val="26"/>
          <w:lang w:val="ru-RU"/>
        </w:rPr>
        <w:t xml:space="preserve">начений глаголов русского языка с префиксами </w:t>
      </w:r>
      <w:r w:rsidRPr="00EC1AE1">
        <w:rPr>
          <w:rFonts w:asciiTheme="majorHAnsi" w:hAnsiTheme="majorHAnsi" w:cstheme="majorHAnsi"/>
          <w:b/>
          <w:i/>
          <w:color w:val="000000" w:themeColor="text1"/>
          <w:sz w:val="26"/>
          <w:szCs w:val="26"/>
          <w:lang w:val="ru-RU"/>
        </w:rPr>
        <w:t>на-</w:t>
      </w:r>
      <w:r w:rsidR="00124987" w:rsidRPr="00EC1AE1">
        <w:rPr>
          <w:rFonts w:asciiTheme="majorHAnsi" w:hAnsiTheme="majorHAnsi" w:cstheme="majorHAnsi"/>
          <w:color w:val="000000" w:themeColor="text1"/>
          <w:sz w:val="26"/>
          <w:szCs w:val="26"/>
          <w:lang w:val="ru-RU"/>
        </w:rPr>
        <w:t xml:space="preserve"> и</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color w:val="000000" w:themeColor="text1"/>
          <w:sz w:val="26"/>
          <w:szCs w:val="26"/>
          <w:lang w:val="ru-RU"/>
        </w:rPr>
        <w:t xml:space="preserve"> во вьетнамском языке.  </w:t>
      </w:r>
      <w:r w:rsidR="00E815D8" w:rsidRPr="00EC1AE1">
        <w:rPr>
          <w:rFonts w:asciiTheme="majorHAnsi" w:hAnsiTheme="majorHAnsi" w:cstheme="majorHAnsi"/>
          <w:color w:val="000000" w:themeColor="text1"/>
          <w:sz w:val="26"/>
          <w:szCs w:val="26"/>
          <w:lang w:val="ru-RU"/>
        </w:rPr>
        <w:t>Результаты нашего исследования, будем надеяться, станут еще одним доказательством реальности существования морфологии в изолирующих языках, в том числе, конечно, и во вьетнамском</w:t>
      </w:r>
      <w:r w:rsidR="00E815D8" w:rsidRPr="00EC1AE1">
        <w:rPr>
          <w:rFonts w:asciiTheme="majorHAnsi" w:hAnsiTheme="majorHAnsi" w:cstheme="majorHAnsi"/>
          <w:color w:val="000000" w:themeColor="text1"/>
          <w:sz w:val="26"/>
          <w:szCs w:val="26"/>
          <w:lang w:val="vi-VN"/>
        </w:rPr>
        <w:t>.</w:t>
      </w:r>
    </w:p>
    <w:p w:rsidR="00B529EC" w:rsidRPr="00EC1AE1" w:rsidRDefault="00B529EC" w:rsidP="006708E1">
      <w:pPr>
        <w:pStyle w:val="Heading2"/>
        <w:spacing w:before="0" w:after="0" w:line="380" w:lineRule="exact"/>
        <w:jc w:val="both"/>
        <w:rPr>
          <w:rFonts w:cstheme="majorHAnsi"/>
          <w:b/>
          <w:color w:val="000000" w:themeColor="text1"/>
          <w:spacing w:val="-6"/>
          <w:lang w:val="ru-RU"/>
        </w:rPr>
      </w:pPr>
      <w:bookmarkStart w:id="73" w:name="_Toc13151852"/>
      <w:r w:rsidRPr="00EC1AE1">
        <w:rPr>
          <w:rFonts w:cstheme="majorHAnsi"/>
          <w:b/>
          <w:color w:val="000000" w:themeColor="text1"/>
          <w:spacing w:val="-6"/>
          <w:lang w:val="ru-RU"/>
        </w:rPr>
        <w:t>3.3. Средства передачи значений русских на-глаголов во вьетнамском языке</w:t>
      </w:r>
      <w:bookmarkEnd w:id="73"/>
    </w:p>
    <w:p w:rsidR="00F56915" w:rsidRPr="00EC1AE1" w:rsidRDefault="00F56915" w:rsidP="006708E1">
      <w:pPr>
        <w:pStyle w:val="BodyTextIndent2"/>
        <w:spacing w:after="0" w:line="380" w:lineRule="exact"/>
        <w:ind w:left="57" w:firstLine="0"/>
        <w:jc w:val="both"/>
        <w:outlineLvl w:val="2"/>
        <w:rPr>
          <w:rFonts w:asciiTheme="majorHAnsi" w:hAnsiTheme="majorHAnsi" w:cstheme="majorHAnsi"/>
          <w:b/>
          <w:i/>
          <w:color w:val="000000" w:themeColor="text1"/>
          <w:sz w:val="26"/>
          <w:szCs w:val="26"/>
        </w:rPr>
      </w:pPr>
      <w:bookmarkStart w:id="74" w:name="_Toc13151853"/>
      <w:r w:rsidRPr="00EC1AE1">
        <w:rPr>
          <w:rFonts w:asciiTheme="majorHAnsi" w:hAnsiTheme="majorHAnsi" w:cstheme="majorHAnsi"/>
          <w:b/>
          <w:i/>
          <w:color w:val="000000" w:themeColor="text1"/>
          <w:sz w:val="26"/>
          <w:szCs w:val="26"/>
        </w:rPr>
        <w:t>3.3.1. Средства передачи значения направленности действия на поверхность предмета русских на-глаголов во вьетнамском языке</w:t>
      </w:r>
      <w:bookmarkEnd w:id="74"/>
    </w:p>
    <w:p w:rsidR="00B529EC" w:rsidRPr="00EC1AE1" w:rsidRDefault="004D108D" w:rsidP="006708E1">
      <w:pPr>
        <w:spacing w:after="0" w:line="38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ab/>
      </w:r>
      <w:r w:rsidR="003B1A1B" w:rsidRPr="00EC1AE1">
        <w:rPr>
          <w:rFonts w:asciiTheme="majorHAnsi" w:hAnsiTheme="majorHAnsi" w:cstheme="majorHAnsi"/>
          <w:color w:val="000000" w:themeColor="text1"/>
          <w:sz w:val="26"/>
          <w:szCs w:val="26"/>
          <w:lang w:val="ru-RU"/>
        </w:rPr>
        <w:t>Например:</w:t>
      </w:r>
    </w:p>
    <w:tbl>
      <w:tblPr>
        <w:tblW w:w="9774" w:type="dxa"/>
        <w:tblInd w:w="57" w:type="dxa"/>
        <w:tblLook w:val="04A0" w:firstRow="1" w:lastRow="0" w:firstColumn="1" w:lastColumn="0" w:noHBand="0" w:noVBand="1"/>
      </w:tblPr>
      <w:tblGrid>
        <w:gridCol w:w="4759"/>
        <w:gridCol w:w="260"/>
        <w:gridCol w:w="4755"/>
      </w:tblGrid>
      <w:tr w:rsidR="00EC1AE1" w:rsidRPr="00786F74" w:rsidTr="00764254">
        <w:trPr>
          <w:trHeight w:val="1451"/>
        </w:trPr>
        <w:tc>
          <w:tcPr>
            <w:tcW w:w="4759" w:type="dxa"/>
          </w:tcPr>
          <w:p w:rsidR="00F56915" w:rsidRPr="00EC1AE1" w:rsidRDefault="00F56915" w:rsidP="006708E1">
            <w:pPr>
              <w:spacing w:after="0" w:line="380" w:lineRule="exact"/>
              <w:jc w:val="both"/>
              <w:rPr>
                <w:rFonts w:asciiTheme="majorHAnsi" w:hAnsiTheme="majorHAnsi" w:cstheme="majorHAnsi"/>
                <w:color w:val="000000" w:themeColor="text1"/>
                <w:spacing w:val="-4"/>
                <w:sz w:val="26"/>
                <w:szCs w:val="26"/>
                <w:lang w:val="ru-RU"/>
              </w:rPr>
            </w:pP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pacing w:val="-4"/>
                <w:sz w:val="26"/>
                <w:szCs w:val="26"/>
                <w:lang w:val="ru-RU"/>
              </w:rPr>
              <w:t>…</w:t>
            </w:r>
            <w:r w:rsidRPr="00EC1AE1">
              <w:rPr>
                <w:rFonts w:asciiTheme="majorHAnsi" w:hAnsiTheme="majorHAnsi" w:cstheme="majorHAnsi"/>
                <w:b/>
                <w:i/>
                <w:color w:val="000000" w:themeColor="text1"/>
                <w:spacing w:val="-4"/>
                <w:sz w:val="26"/>
                <w:szCs w:val="26"/>
                <w:lang w:val="ru-RU"/>
              </w:rPr>
              <w:t xml:space="preserve"> </w:t>
            </w:r>
            <w:r w:rsidRPr="00EC1AE1">
              <w:rPr>
                <w:rFonts w:asciiTheme="majorHAnsi" w:hAnsiTheme="majorHAnsi" w:cstheme="majorHAnsi"/>
                <w:b/>
                <w:color w:val="000000" w:themeColor="text1"/>
                <w:spacing w:val="-4"/>
                <w:sz w:val="26"/>
                <w:szCs w:val="26"/>
                <w:lang w:val="ru-RU"/>
              </w:rPr>
              <w:t>нагрузили</w:t>
            </w:r>
            <w:r w:rsidRPr="00EC1AE1">
              <w:rPr>
                <w:rFonts w:asciiTheme="majorHAnsi" w:hAnsiTheme="majorHAnsi" w:cstheme="majorHAnsi"/>
                <w:b/>
                <w:i/>
                <w:color w:val="000000" w:themeColor="text1"/>
                <w:spacing w:val="-4"/>
                <w:sz w:val="26"/>
                <w:szCs w:val="26"/>
                <w:lang w:val="ru-RU"/>
              </w:rPr>
              <w:t xml:space="preserve"> </w:t>
            </w:r>
            <w:r w:rsidRPr="00EC1AE1">
              <w:rPr>
                <w:rFonts w:asciiTheme="majorHAnsi" w:hAnsiTheme="majorHAnsi" w:cstheme="majorHAnsi"/>
                <w:color w:val="000000" w:themeColor="text1"/>
                <w:spacing w:val="-4"/>
                <w:sz w:val="26"/>
                <w:szCs w:val="26"/>
                <w:lang w:val="ru-RU"/>
              </w:rPr>
              <w:t>мою</w:t>
            </w:r>
            <w:r w:rsidRPr="00EC1AE1">
              <w:rPr>
                <w:rFonts w:asciiTheme="majorHAnsi" w:hAnsiTheme="majorHAnsi" w:cstheme="majorHAnsi"/>
                <w:b/>
                <w:i/>
                <w:color w:val="000000" w:themeColor="text1"/>
                <w:spacing w:val="-4"/>
                <w:sz w:val="26"/>
                <w:szCs w:val="26"/>
                <w:lang w:val="ru-RU"/>
              </w:rPr>
              <w:t xml:space="preserve"> </w:t>
            </w:r>
            <w:r w:rsidRPr="00EC1AE1">
              <w:rPr>
                <w:rFonts w:asciiTheme="majorHAnsi" w:hAnsiTheme="majorHAnsi" w:cstheme="majorHAnsi"/>
                <w:i/>
                <w:color w:val="000000" w:themeColor="text1"/>
                <w:spacing w:val="-4"/>
                <w:sz w:val="26"/>
                <w:szCs w:val="26"/>
                <w:lang w:val="ru-RU"/>
              </w:rPr>
              <w:t>машину</w:t>
            </w:r>
            <w:r w:rsidRPr="00EC1AE1">
              <w:rPr>
                <w:rFonts w:asciiTheme="majorHAnsi" w:hAnsiTheme="majorHAnsi" w:cstheme="majorHAnsi"/>
                <w:color w:val="000000" w:themeColor="text1"/>
                <w:spacing w:val="-4"/>
                <w:sz w:val="26"/>
                <w:szCs w:val="26"/>
                <w:lang w:val="ru-RU"/>
              </w:rPr>
              <w:t xml:space="preserve"> снарядами</w:t>
            </w:r>
            <w:r w:rsidRPr="00EC1AE1">
              <w:rPr>
                <w:rFonts w:asciiTheme="majorHAnsi" w:hAnsiTheme="majorHAnsi" w:cstheme="majorHAnsi"/>
                <w:b/>
                <w:i/>
                <w:color w:val="000000" w:themeColor="text1"/>
                <w:spacing w:val="-4"/>
                <w:sz w:val="26"/>
                <w:szCs w:val="26"/>
                <w:lang w:val="ru-RU"/>
              </w:rPr>
              <w:t xml:space="preserve"> </w:t>
            </w:r>
            <w:r w:rsidRPr="00EC1AE1">
              <w:rPr>
                <w:rFonts w:asciiTheme="majorHAnsi" w:hAnsiTheme="majorHAnsi" w:cstheme="majorHAnsi"/>
                <w:color w:val="000000" w:themeColor="text1"/>
                <w:spacing w:val="-4"/>
                <w:sz w:val="26"/>
                <w:szCs w:val="26"/>
                <w:lang w:val="ru-RU"/>
              </w:rPr>
              <w:t>по самую завязку, и сам я на погрузке работал так, что гинастерка к лопаткам прикипала.</w:t>
            </w:r>
            <w:r w:rsidR="005068D0" w:rsidRPr="00EC1AE1">
              <w:rPr>
                <w:rFonts w:asciiTheme="majorHAnsi" w:hAnsiTheme="majorHAnsi" w:cstheme="majorHAnsi"/>
                <w:color w:val="000000" w:themeColor="text1"/>
                <w:spacing w:val="-4"/>
                <w:sz w:val="26"/>
                <w:szCs w:val="26"/>
                <w:lang w:val="ru-RU"/>
              </w:rPr>
              <w:t xml:space="preserve"> </w:t>
            </w:r>
            <w:r w:rsidRPr="00EC1AE1">
              <w:rPr>
                <w:rFonts w:asciiTheme="majorHAnsi" w:hAnsiTheme="majorHAnsi" w:cstheme="majorHAnsi"/>
                <w:color w:val="000000" w:themeColor="text1"/>
                <w:spacing w:val="-4"/>
                <w:sz w:val="26"/>
                <w:szCs w:val="26"/>
                <w:lang w:val="ru-RU"/>
              </w:rPr>
              <w:t>(М</w:t>
            </w:r>
            <w:r w:rsidRPr="00EC1AE1">
              <w:rPr>
                <w:rFonts w:asciiTheme="majorHAnsi" w:hAnsiTheme="majorHAnsi" w:cstheme="majorHAnsi"/>
                <w:color w:val="000000" w:themeColor="text1"/>
                <w:spacing w:val="-4"/>
                <w:sz w:val="26"/>
                <w:szCs w:val="26"/>
                <w:lang w:val="vi-VN"/>
              </w:rPr>
              <w:t>.</w:t>
            </w:r>
            <w:r w:rsidRPr="00EC1AE1">
              <w:rPr>
                <w:rFonts w:asciiTheme="majorHAnsi" w:hAnsiTheme="majorHAnsi" w:cstheme="majorHAnsi"/>
                <w:color w:val="000000" w:themeColor="text1"/>
                <w:spacing w:val="-4"/>
                <w:sz w:val="26"/>
                <w:szCs w:val="26"/>
                <w:lang w:val="ru-RU"/>
              </w:rPr>
              <w:t xml:space="preserve"> Шолохов, </w:t>
            </w:r>
            <w:r w:rsidRPr="00EC1AE1">
              <w:rPr>
                <w:rFonts w:asciiTheme="majorHAnsi" w:hAnsiTheme="majorHAnsi" w:cstheme="majorHAnsi"/>
                <w:i/>
                <w:color w:val="000000" w:themeColor="text1"/>
                <w:spacing w:val="-4"/>
                <w:sz w:val="26"/>
                <w:szCs w:val="26"/>
                <w:lang w:val="ru-RU"/>
              </w:rPr>
              <w:t>Судьба человека</w:t>
            </w:r>
            <w:r w:rsidRPr="00EC1AE1">
              <w:rPr>
                <w:rFonts w:asciiTheme="majorHAnsi" w:hAnsiTheme="majorHAnsi" w:cstheme="majorHAnsi"/>
                <w:color w:val="000000" w:themeColor="text1"/>
                <w:spacing w:val="-4"/>
                <w:sz w:val="26"/>
                <w:szCs w:val="26"/>
                <w:lang w:val="ru-RU"/>
              </w:rPr>
              <w:t>)</w:t>
            </w:r>
          </w:p>
        </w:tc>
        <w:tc>
          <w:tcPr>
            <w:tcW w:w="260" w:type="dxa"/>
          </w:tcPr>
          <w:p w:rsidR="00F56915" w:rsidRPr="00EC1AE1" w:rsidRDefault="00F56915" w:rsidP="006708E1">
            <w:pPr>
              <w:pStyle w:val="BodyTextIndent2"/>
              <w:spacing w:after="0" w:line="380" w:lineRule="exact"/>
              <w:ind w:firstLine="0"/>
              <w:jc w:val="both"/>
              <w:rPr>
                <w:rFonts w:asciiTheme="majorHAnsi" w:hAnsiTheme="majorHAnsi" w:cstheme="majorHAnsi"/>
                <w:color w:val="000000" w:themeColor="text1"/>
                <w:sz w:val="26"/>
                <w:szCs w:val="26"/>
              </w:rPr>
            </w:pPr>
          </w:p>
        </w:tc>
        <w:tc>
          <w:tcPr>
            <w:tcW w:w="4755" w:type="dxa"/>
          </w:tcPr>
          <w:p w:rsidR="00F56915" w:rsidRPr="00EC1AE1" w:rsidRDefault="00F56915" w:rsidP="006708E1">
            <w:pPr>
              <w:pStyle w:val="BodyTextIndent2"/>
              <w:spacing w:after="0" w:line="380" w:lineRule="exact"/>
              <w:ind w:firstLine="0"/>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vi-VN"/>
              </w:rPr>
              <w:t>người ta</w:t>
            </w:r>
            <w:r w:rsidRPr="00EC1AE1">
              <w:rPr>
                <w:rFonts w:asciiTheme="majorHAnsi" w:hAnsiTheme="majorHAnsi" w:cstheme="majorHAnsi"/>
                <w:i/>
                <w:color w:val="000000" w:themeColor="text1"/>
                <w:sz w:val="26"/>
                <w:szCs w:val="26"/>
                <w:lang w:val="vi-VN"/>
              </w:rPr>
              <w:t xml:space="preserve"> </w:t>
            </w:r>
            <w:r w:rsidRPr="00EC1AE1">
              <w:rPr>
                <w:rFonts w:asciiTheme="majorHAnsi" w:hAnsiTheme="majorHAnsi" w:cstheme="majorHAnsi"/>
                <w:b/>
                <w:color w:val="000000" w:themeColor="text1"/>
                <w:sz w:val="26"/>
                <w:szCs w:val="26"/>
                <w:lang w:val="vi-VN"/>
              </w:rPr>
              <w:t>x</w:t>
            </w:r>
            <w:r w:rsidR="00F0657B" w:rsidRPr="00EC1AE1">
              <w:rPr>
                <w:rFonts w:asciiTheme="majorHAnsi" w:hAnsiTheme="majorHAnsi" w:cstheme="majorHAnsi"/>
                <w:b/>
                <w:color w:val="000000" w:themeColor="text1"/>
                <w:sz w:val="26"/>
                <w:szCs w:val="26"/>
                <w:lang w:val="vi-VN"/>
              </w:rPr>
              <w:t>ế</w:t>
            </w:r>
            <w:r w:rsidRPr="00EC1AE1">
              <w:rPr>
                <w:rFonts w:asciiTheme="majorHAnsi" w:hAnsiTheme="majorHAnsi" w:cstheme="majorHAnsi"/>
                <w:b/>
                <w:color w:val="000000" w:themeColor="text1"/>
                <w:sz w:val="26"/>
                <w:szCs w:val="26"/>
                <w:lang w:val="vi-VN"/>
              </w:rPr>
              <w:t>p</w:t>
            </w:r>
            <w:r w:rsidRPr="00EC1AE1">
              <w:rPr>
                <w:rFonts w:asciiTheme="majorHAnsi" w:hAnsiTheme="majorHAnsi" w:cstheme="majorHAnsi"/>
                <w:i/>
                <w:color w:val="000000" w:themeColor="text1"/>
                <w:sz w:val="26"/>
                <w:szCs w:val="26"/>
                <w:lang w:val="vi-VN"/>
              </w:rPr>
              <w:t xml:space="preserve"> </w:t>
            </w:r>
            <w:r w:rsidRPr="00EC1AE1">
              <w:rPr>
                <w:rFonts w:asciiTheme="majorHAnsi" w:hAnsiTheme="majorHAnsi" w:cstheme="majorHAnsi"/>
                <w:color w:val="000000" w:themeColor="text1"/>
                <w:sz w:val="26"/>
                <w:szCs w:val="26"/>
                <w:lang w:val="vi-VN"/>
              </w:rPr>
              <w:t>đạn</w:t>
            </w:r>
            <w:r w:rsidRPr="00EC1AE1">
              <w:rPr>
                <w:rFonts w:asciiTheme="majorHAnsi" w:hAnsiTheme="majorHAnsi" w:cstheme="majorHAnsi"/>
                <w:i/>
                <w:color w:val="000000" w:themeColor="text1"/>
                <w:sz w:val="26"/>
                <w:szCs w:val="26"/>
                <w:lang w:val="vi-VN"/>
              </w:rPr>
              <w:t xml:space="preserve"> </w:t>
            </w:r>
            <w:r w:rsidRPr="00EC1AE1">
              <w:rPr>
                <w:rFonts w:asciiTheme="majorHAnsi" w:hAnsiTheme="majorHAnsi" w:cstheme="majorHAnsi"/>
                <w:color w:val="000000" w:themeColor="text1"/>
                <w:sz w:val="26"/>
                <w:szCs w:val="26"/>
                <w:lang w:val="vi-VN"/>
              </w:rPr>
              <w:t>đầy ắp</w:t>
            </w:r>
            <w:r w:rsidRPr="00EC1AE1">
              <w:rPr>
                <w:rFonts w:asciiTheme="majorHAnsi" w:hAnsiTheme="majorHAnsi" w:cstheme="majorHAnsi"/>
                <w:i/>
                <w:color w:val="000000" w:themeColor="text1"/>
                <w:sz w:val="26"/>
                <w:szCs w:val="26"/>
                <w:lang w:val="vi-VN"/>
              </w:rPr>
              <w:t xml:space="preserve"> </w:t>
            </w:r>
            <w:r w:rsidRPr="00EC1AE1">
              <w:rPr>
                <w:rFonts w:asciiTheme="majorHAnsi" w:hAnsiTheme="majorHAnsi" w:cstheme="majorHAnsi"/>
                <w:b/>
                <w:i/>
                <w:color w:val="000000" w:themeColor="text1"/>
                <w:sz w:val="26"/>
                <w:szCs w:val="26"/>
                <w:lang w:val="vi-VN"/>
              </w:rPr>
              <w:t>lên</w:t>
            </w:r>
            <w:r w:rsidRPr="00EC1AE1">
              <w:rPr>
                <w:rFonts w:asciiTheme="majorHAnsi" w:hAnsiTheme="majorHAnsi" w:cstheme="majorHAnsi"/>
                <w:color w:val="000000" w:themeColor="text1"/>
                <w:sz w:val="26"/>
                <w:szCs w:val="26"/>
                <w:lang w:val="vi-VN"/>
              </w:rPr>
              <w:t xml:space="preserve"> chiếc </w:t>
            </w:r>
            <w:r w:rsidRPr="00EC1AE1">
              <w:rPr>
                <w:rFonts w:asciiTheme="majorHAnsi" w:hAnsiTheme="majorHAnsi" w:cstheme="majorHAnsi"/>
                <w:i/>
                <w:color w:val="000000" w:themeColor="text1"/>
                <w:sz w:val="26"/>
                <w:szCs w:val="26"/>
                <w:lang w:val="vi-VN"/>
              </w:rPr>
              <w:t>xe tải</w:t>
            </w:r>
            <w:r w:rsidRPr="00EC1AE1">
              <w:rPr>
                <w:rFonts w:asciiTheme="majorHAnsi" w:hAnsiTheme="majorHAnsi" w:cstheme="majorHAnsi"/>
                <w:color w:val="000000" w:themeColor="text1"/>
                <w:sz w:val="26"/>
                <w:szCs w:val="26"/>
                <w:lang w:val="vi-VN"/>
              </w:rPr>
              <w:t xml:space="preserve"> của tôi, và bản thân tôi cũng lao vào bốc xếp, áo quân phục xát mỏng bả vai.</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vi-VN"/>
              </w:rPr>
              <w:t>(M. S</w:t>
            </w:r>
            <w:r w:rsidR="00B26E8F" w:rsidRPr="00EC1AE1">
              <w:rPr>
                <w:rFonts w:asciiTheme="majorHAnsi" w:hAnsiTheme="majorHAnsi" w:cstheme="majorHAnsi"/>
                <w:color w:val="000000" w:themeColor="text1"/>
                <w:sz w:val="26"/>
                <w:szCs w:val="26"/>
                <w:lang w:val="vi-VN"/>
              </w:rPr>
              <w:t>ô</w:t>
            </w:r>
            <w:r w:rsidRPr="00EC1AE1">
              <w:rPr>
                <w:rFonts w:asciiTheme="majorHAnsi" w:hAnsiTheme="majorHAnsi" w:cstheme="majorHAnsi"/>
                <w:color w:val="000000" w:themeColor="text1"/>
                <w:sz w:val="26"/>
                <w:szCs w:val="26"/>
                <w:lang w:val="vi-VN"/>
              </w:rPr>
              <w:t>l</w:t>
            </w:r>
            <w:r w:rsidR="00B26E8F" w:rsidRPr="00EC1AE1">
              <w:rPr>
                <w:rFonts w:asciiTheme="majorHAnsi" w:hAnsiTheme="majorHAnsi" w:cstheme="majorHAnsi"/>
                <w:color w:val="000000" w:themeColor="text1"/>
                <w:sz w:val="26"/>
                <w:szCs w:val="26"/>
                <w:lang w:val="vi-VN"/>
              </w:rPr>
              <w:t>ô</w:t>
            </w:r>
            <w:r w:rsidRPr="00EC1AE1">
              <w:rPr>
                <w:rFonts w:asciiTheme="majorHAnsi" w:hAnsiTheme="majorHAnsi" w:cstheme="majorHAnsi"/>
                <w:color w:val="000000" w:themeColor="text1"/>
                <w:sz w:val="26"/>
                <w:szCs w:val="26"/>
                <w:lang w:val="vi-VN"/>
              </w:rPr>
              <w:t>kh</w:t>
            </w:r>
            <w:r w:rsidR="00B26E8F" w:rsidRPr="00EC1AE1">
              <w:rPr>
                <w:rFonts w:asciiTheme="majorHAnsi" w:hAnsiTheme="majorHAnsi" w:cstheme="majorHAnsi"/>
                <w:color w:val="000000" w:themeColor="text1"/>
                <w:sz w:val="26"/>
                <w:szCs w:val="26"/>
                <w:lang w:val="vi-VN"/>
              </w:rPr>
              <w:t>ốp</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i/>
                <w:color w:val="000000" w:themeColor="text1"/>
                <w:sz w:val="26"/>
                <w:szCs w:val="26"/>
                <w:lang w:val="vi-VN"/>
              </w:rPr>
              <w:t>Số phận con người</w:t>
            </w:r>
            <w:r w:rsidRPr="00EC1AE1">
              <w:rPr>
                <w:rFonts w:asciiTheme="majorHAnsi" w:hAnsiTheme="majorHAnsi" w:cstheme="majorHAnsi"/>
                <w:color w:val="000000" w:themeColor="text1"/>
                <w:sz w:val="26"/>
                <w:szCs w:val="26"/>
                <w:lang w:val="vi-VN"/>
              </w:rPr>
              <w:t>, Nguyễn Duy Bình dịch</w:t>
            </w:r>
            <w:r w:rsidRPr="00EC1AE1">
              <w:rPr>
                <w:rFonts w:asciiTheme="majorHAnsi" w:hAnsiTheme="majorHAnsi" w:cstheme="majorHAnsi"/>
                <w:iCs/>
                <w:color w:val="000000" w:themeColor="text1"/>
                <w:sz w:val="26"/>
                <w:szCs w:val="26"/>
                <w:lang w:val="vi-VN"/>
              </w:rPr>
              <w:t>)</w:t>
            </w:r>
          </w:p>
        </w:tc>
      </w:tr>
    </w:tbl>
    <w:p w:rsidR="003B1A1B" w:rsidRPr="00EC1AE1" w:rsidRDefault="00F56915" w:rsidP="006708E1">
      <w:pPr>
        <w:spacing w:after="0" w:line="380" w:lineRule="exact"/>
        <w:jc w:val="both"/>
        <w:rPr>
          <w:rFonts w:asciiTheme="majorHAnsi" w:hAnsiTheme="majorHAnsi" w:cstheme="majorHAnsi"/>
          <w:b/>
          <w:i/>
          <w:color w:val="000000" w:themeColor="text1"/>
          <w:sz w:val="26"/>
          <w:szCs w:val="26"/>
          <w:lang w:val="ru-RU"/>
        </w:rPr>
      </w:pPr>
      <w:bookmarkStart w:id="75" w:name="_Toc13151854"/>
      <w:r w:rsidRPr="00EC1AE1">
        <w:rPr>
          <w:rFonts w:asciiTheme="majorHAnsi" w:hAnsiTheme="majorHAnsi" w:cstheme="majorHAnsi"/>
          <w:b/>
          <w:i/>
          <w:color w:val="000000" w:themeColor="text1"/>
          <w:sz w:val="26"/>
          <w:szCs w:val="26"/>
          <w:lang w:val="ru-RU"/>
        </w:rPr>
        <w:t>3.3.2. Средства передачи значения постепенного накопления в определенном количестве, достижения полноты действия, интенсивного действия русских на-глаголов во вьетнамском языке</w:t>
      </w:r>
      <w:bookmarkEnd w:id="75"/>
      <w:r w:rsidR="003B1A1B" w:rsidRPr="00EC1AE1">
        <w:rPr>
          <w:rFonts w:asciiTheme="majorHAnsi" w:hAnsiTheme="majorHAnsi" w:cstheme="majorHAnsi"/>
          <w:b/>
          <w:i/>
          <w:color w:val="000000" w:themeColor="text1"/>
          <w:sz w:val="26"/>
          <w:szCs w:val="26"/>
          <w:lang w:val="ru-RU"/>
        </w:rPr>
        <w:t>.</w:t>
      </w:r>
    </w:p>
    <w:p w:rsidR="00B529EC" w:rsidRPr="00EC1AE1" w:rsidRDefault="003B1A1B" w:rsidP="006708E1">
      <w:pPr>
        <w:spacing w:after="0" w:line="38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Например:</w:t>
      </w:r>
    </w:p>
    <w:tbl>
      <w:tblPr>
        <w:tblW w:w="9760" w:type="dxa"/>
        <w:tblInd w:w="108" w:type="dxa"/>
        <w:tblLook w:val="04A0" w:firstRow="1" w:lastRow="0" w:firstColumn="1" w:lastColumn="0" w:noHBand="0" w:noVBand="1"/>
      </w:tblPr>
      <w:tblGrid>
        <w:gridCol w:w="4670"/>
        <w:gridCol w:w="259"/>
        <w:gridCol w:w="4831"/>
      </w:tblGrid>
      <w:tr w:rsidR="00EC1AE1" w:rsidRPr="00EC1AE1" w:rsidTr="00764254">
        <w:trPr>
          <w:trHeight w:val="1124"/>
        </w:trPr>
        <w:tc>
          <w:tcPr>
            <w:tcW w:w="4670" w:type="dxa"/>
          </w:tcPr>
          <w:p w:rsidR="001B7CB6" w:rsidRPr="00EC1AE1" w:rsidRDefault="001B7CB6" w:rsidP="006708E1">
            <w:pPr>
              <w:spacing w:after="0" w:line="38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 И представить себе было нельзя, </w:t>
            </w:r>
            <w:r w:rsidRPr="00EC1AE1">
              <w:rPr>
                <w:rFonts w:asciiTheme="majorHAnsi" w:hAnsiTheme="majorHAnsi" w:cstheme="majorHAnsi"/>
                <w:b/>
                <w:i/>
                <w:color w:val="000000" w:themeColor="text1"/>
                <w:sz w:val="26"/>
                <w:szCs w:val="26"/>
                <w:lang w:val="ru-RU"/>
              </w:rPr>
              <w:t>сколько</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color w:val="000000" w:themeColor="text1"/>
                <w:sz w:val="26"/>
                <w:szCs w:val="26"/>
                <w:lang w:val="ru-RU"/>
              </w:rPr>
              <w:t>набежало</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людей</w:t>
            </w:r>
            <w:r w:rsidRPr="00EC1AE1">
              <w:rPr>
                <w:rFonts w:asciiTheme="majorHAnsi" w:hAnsiTheme="majorHAnsi" w:cstheme="majorHAnsi"/>
                <w:color w:val="000000" w:themeColor="text1"/>
                <w:sz w:val="26"/>
                <w:szCs w:val="26"/>
                <w:lang w:val="ru-RU"/>
              </w:rPr>
              <w:t xml:space="preserve"> на эти похороны. </w:t>
            </w:r>
            <w:r w:rsidRPr="00EC1AE1">
              <w:rPr>
                <w:rFonts w:asciiTheme="majorHAnsi" w:hAnsiTheme="majorHAnsi" w:cstheme="majorHAnsi"/>
                <w:color w:val="000000" w:themeColor="text1"/>
                <w:sz w:val="26"/>
                <w:szCs w:val="26"/>
                <w:lang w:val="vi-VN"/>
              </w:rPr>
              <w:t xml:space="preserve">(Л. Улицкая, </w:t>
            </w:r>
            <w:r w:rsidRPr="00EC1AE1">
              <w:rPr>
                <w:rFonts w:asciiTheme="majorHAnsi" w:hAnsiTheme="majorHAnsi" w:cstheme="majorHAnsi"/>
                <w:i/>
                <w:color w:val="000000" w:themeColor="text1"/>
                <w:sz w:val="26"/>
                <w:szCs w:val="26"/>
                <w:lang w:val="vi-VN"/>
              </w:rPr>
              <w:t>Сонечка</w:t>
            </w:r>
            <w:r w:rsidRPr="00EC1AE1">
              <w:rPr>
                <w:rFonts w:asciiTheme="majorHAnsi" w:hAnsiTheme="majorHAnsi" w:cstheme="majorHAnsi"/>
                <w:color w:val="000000" w:themeColor="text1"/>
                <w:sz w:val="26"/>
                <w:szCs w:val="26"/>
                <w:lang w:val="vi-VN"/>
              </w:rPr>
              <w:t>)</w:t>
            </w:r>
          </w:p>
        </w:tc>
        <w:tc>
          <w:tcPr>
            <w:tcW w:w="259" w:type="dxa"/>
          </w:tcPr>
          <w:p w:rsidR="001B7CB6" w:rsidRPr="00EC1AE1" w:rsidRDefault="001B7CB6" w:rsidP="006708E1">
            <w:pPr>
              <w:spacing w:after="0" w:line="380" w:lineRule="exact"/>
              <w:jc w:val="both"/>
              <w:rPr>
                <w:rFonts w:asciiTheme="majorHAnsi" w:hAnsiTheme="majorHAnsi" w:cstheme="majorHAnsi"/>
                <w:color w:val="000000" w:themeColor="text1"/>
                <w:sz w:val="26"/>
                <w:szCs w:val="26"/>
                <w:lang w:val="vi-VN"/>
              </w:rPr>
            </w:pPr>
          </w:p>
        </w:tc>
        <w:tc>
          <w:tcPr>
            <w:tcW w:w="4831" w:type="dxa"/>
          </w:tcPr>
          <w:p w:rsidR="001B7CB6" w:rsidRPr="00EC1AE1" w:rsidRDefault="001B7CB6" w:rsidP="006708E1">
            <w:pPr>
              <w:spacing w:after="0" w:line="380" w:lineRule="exact"/>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vi-VN"/>
              </w:rPr>
              <w:t xml:space="preserve">Và không thể tưởng tượng nổi là </w:t>
            </w:r>
            <w:r w:rsidRPr="00EC1AE1">
              <w:rPr>
                <w:rFonts w:asciiTheme="majorHAnsi" w:hAnsiTheme="majorHAnsi" w:cstheme="majorHAnsi"/>
                <w:b/>
                <w:color w:val="000000" w:themeColor="text1"/>
                <w:sz w:val="26"/>
                <w:szCs w:val="26"/>
                <w:lang w:val="vi-VN"/>
              </w:rPr>
              <w:t>đến</w:t>
            </w:r>
            <w:r w:rsidRPr="00EC1AE1">
              <w:rPr>
                <w:rFonts w:asciiTheme="majorHAnsi" w:hAnsiTheme="majorHAnsi" w:cstheme="majorHAnsi"/>
                <w:color w:val="000000" w:themeColor="text1"/>
                <w:sz w:val="26"/>
                <w:szCs w:val="26"/>
                <w:lang w:val="vi-VN"/>
              </w:rPr>
              <w:t xml:space="preserve"> vĩnh biệt Robert Victorovich lại </w:t>
            </w:r>
            <w:r w:rsidRPr="00EC1AE1">
              <w:rPr>
                <w:rFonts w:asciiTheme="majorHAnsi" w:hAnsiTheme="majorHAnsi" w:cstheme="majorHAnsi"/>
                <w:b/>
                <w:i/>
                <w:color w:val="000000" w:themeColor="text1"/>
                <w:sz w:val="26"/>
                <w:szCs w:val="26"/>
                <w:lang w:val="vi-VN"/>
              </w:rPr>
              <w:t>đông</w:t>
            </w:r>
            <w:r w:rsidRPr="00EC1AE1">
              <w:rPr>
                <w:rFonts w:asciiTheme="majorHAnsi" w:hAnsiTheme="majorHAnsi" w:cstheme="majorHAnsi"/>
                <w:i/>
                <w:color w:val="000000" w:themeColor="text1"/>
                <w:sz w:val="26"/>
                <w:szCs w:val="26"/>
                <w:lang w:val="vi-VN"/>
              </w:rPr>
              <w:t xml:space="preserve"> </w:t>
            </w:r>
            <w:r w:rsidRPr="00EC1AE1">
              <w:rPr>
                <w:rFonts w:asciiTheme="majorHAnsi" w:hAnsiTheme="majorHAnsi" w:cstheme="majorHAnsi"/>
                <w:color w:val="000000" w:themeColor="text1"/>
                <w:sz w:val="26"/>
                <w:szCs w:val="26"/>
                <w:lang w:val="vi-VN"/>
              </w:rPr>
              <w:t xml:space="preserve">đến như thế. (L. Ulitskaya, </w:t>
            </w:r>
            <w:r w:rsidRPr="00EC1AE1">
              <w:rPr>
                <w:rFonts w:asciiTheme="majorHAnsi" w:hAnsiTheme="majorHAnsi" w:cstheme="majorHAnsi"/>
                <w:i/>
                <w:color w:val="000000" w:themeColor="text1"/>
                <w:sz w:val="26"/>
                <w:szCs w:val="26"/>
                <w:lang w:val="vi-VN"/>
              </w:rPr>
              <w:t>Sonechka</w:t>
            </w:r>
            <w:r w:rsidRPr="00EC1AE1">
              <w:rPr>
                <w:rFonts w:asciiTheme="majorHAnsi" w:hAnsiTheme="majorHAnsi" w:cstheme="majorHAnsi"/>
                <w:color w:val="000000" w:themeColor="text1"/>
                <w:sz w:val="26"/>
                <w:szCs w:val="26"/>
                <w:lang w:val="vi-VN"/>
              </w:rPr>
              <w:t>, Nguyễn Thị Kim Hiền dịch)</w:t>
            </w:r>
          </w:p>
        </w:tc>
      </w:tr>
    </w:tbl>
    <w:p w:rsidR="001B7CB6" w:rsidRPr="00EC1AE1" w:rsidRDefault="001B7CB6" w:rsidP="00F419FB">
      <w:pPr>
        <w:spacing w:after="0" w:line="360" w:lineRule="exact"/>
        <w:jc w:val="both"/>
        <w:rPr>
          <w:rFonts w:asciiTheme="majorHAnsi" w:eastAsia="Times New Roman" w:hAnsiTheme="majorHAnsi" w:cstheme="majorHAnsi"/>
          <w:b/>
          <w:i/>
          <w:color w:val="000000" w:themeColor="text1"/>
          <w:sz w:val="26"/>
          <w:szCs w:val="26"/>
          <w:lang w:val="ru-RU"/>
        </w:rPr>
      </w:pPr>
      <w:bookmarkStart w:id="76" w:name="_Toc13151856"/>
      <w:r w:rsidRPr="00EC1AE1">
        <w:rPr>
          <w:rFonts w:asciiTheme="majorHAnsi" w:hAnsiTheme="majorHAnsi" w:cstheme="majorHAnsi"/>
          <w:b/>
          <w:i/>
          <w:color w:val="000000" w:themeColor="text1"/>
          <w:sz w:val="26"/>
          <w:szCs w:val="26"/>
          <w:lang w:val="ru-RU"/>
        </w:rPr>
        <w:lastRenderedPageBreak/>
        <w:t>3.3.3. Средства передачи значения тщательности или интенсивности действия русских на-глаголов во вьетнамском языке</w:t>
      </w:r>
      <w:bookmarkEnd w:id="76"/>
    </w:p>
    <w:p w:rsidR="001B7CB6" w:rsidRPr="00EC1AE1" w:rsidRDefault="003B1A1B" w:rsidP="006708E1">
      <w:pPr>
        <w:spacing w:after="0" w:line="30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Например:</w:t>
      </w:r>
    </w:p>
    <w:tbl>
      <w:tblPr>
        <w:tblW w:w="5000" w:type="pct"/>
        <w:tblLook w:val="04A0" w:firstRow="1" w:lastRow="0" w:firstColumn="1" w:lastColumn="0" w:noHBand="0" w:noVBand="1"/>
      </w:tblPr>
      <w:tblGrid>
        <w:gridCol w:w="4941"/>
        <w:gridCol w:w="235"/>
        <w:gridCol w:w="4679"/>
      </w:tblGrid>
      <w:tr w:rsidR="00EC1AE1" w:rsidRPr="00786F74" w:rsidTr="00F419FB">
        <w:trPr>
          <w:trHeight w:val="1729"/>
        </w:trPr>
        <w:tc>
          <w:tcPr>
            <w:tcW w:w="2507" w:type="pct"/>
          </w:tcPr>
          <w:p w:rsidR="001B7CB6" w:rsidRPr="00EC1AE1" w:rsidRDefault="001B7CB6" w:rsidP="006708E1">
            <w:pPr>
              <w:pStyle w:val="BodyTextIndent2"/>
              <w:spacing w:after="0" w:line="300" w:lineRule="exact"/>
              <w:ind w:firstLine="0"/>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vi-VN"/>
              </w:rPr>
              <w:t xml:space="preserve"> – </w:t>
            </w:r>
            <w:r w:rsidRPr="00EC1AE1">
              <w:rPr>
                <w:rFonts w:asciiTheme="majorHAnsi" w:hAnsiTheme="majorHAnsi" w:cstheme="majorHAnsi"/>
                <w:color w:val="000000" w:themeColor="text1"/>
                <w:sz w:val="26"/>
                <w:szCs w:val="26"/>
              </w:rPr>
              <w:t xml:space="preserve"> За каким лешим понесло их днем? Степь голая, </w:t>
            </w:r>
            <w:r w:rsidRPr="00EC1AE1">
              <w:rPr>
                <w:rFonts w:asciiTheme="majorHAnsi" w:hAnsiTheme="majorHAnsi" w:cstheme="majorHAnsi"/>
                <w:b/>
                <w:color w:val="000000" w:themeColor="text1"/>
                <w:sz w:val="26"/>
                <w:szCs w:val="26"/>
              </w:rPr>
              <w:t>налетят</w:t>
            </w:r>
            <w:r w:rsidRPr="00EC1AE1">
              <w:rPr>
                <w:rFonts w:asciiTheme="majorHAnsi" w:hAnsiTheme="majorHAnsi" w:cstheme="majorHAnsi"/>
                <w:color w:val="000000" w:themeColor="text1"/>
                <w:sz w:val="26"/>
                <w:szCs w:val="26"/>
              </w:rPr>
              <w:t xml:space="preserve"> самолеты, ну и </w:t>
            </w:r>
            <w:r w:rsidRPr="00EC1AE1">
              <w:rPr>
                <w:rFonts w:asciiTheme="majorHAnsi" w:hAnsiTheme="majorHAnsi" w:cstheme="majorHAnsi"/>
                <w:b/>
                <w:color w:val="000000" w:themeColor="text1"/>
                <w:sz w:val="26"/>
                <w:szCs w:val="26"/>
              </w:rPr>
              <w:t>наделают</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b/>
                <w:color w:val="000000" w:themeColor="text1"/>
                <w:sz w:val="26"/>
                <w:szCs w:val="26"/>
              </w:rPr>
              <w:t>лапши</w:t>
            </w:r>
            <w:r w:rsidRPr="00EC1AE1">
              <w:rPr>
                <w:rFonts w:asciiTheme="majorHAnsi" w:hAnsiTheme="majorHAnsi" w:cstheme="majorHAnsi"/>
                <w:color w:val="000000" w:themeColor="text1"/>
                <w:sz w:val="26"/>
                <w:szCs w:val="26"/>
              </w:rPr>
              <w:t>. Соображения у людей нету! (М</w:t>
            </w:r>
            <w:r w:rsidRPr="00EC1AE1">
              <w:rPr>
                <w:rFonts w:asciiTheme="majorHAnsi" w:hAnsiTheme="majorHAnsi" w:cstheme="majorHAnsi"/>
                <w:color w:val="000000" w:themeColor="text1"/>
                <w:sz w:val="26"/>
                <w:szCs w:val="26"/>
                <w:lang w:val="vi-VN"/>
              </w:rPr>
              <w:t>.</w:t>
            </w:r>
            <w:r w:rsidRPr="00EC1AE1">
              <w:rPr>
                <w:rFonts w:asciiTheme="majorHAnsi" w:hAnsiTheme="majorHAnsi" w:cstheme="majorHAnsi"/>
                <w:color w:val="000000" w:themeColor="text1"/>
                <w:sz w:val="26"/>
                <w:szCs w:val="26"/>
              </w:rPr>
              <w:t xml:space="preserve"> Шолохов, </w:t>
            </w:r>
            <w:r w:rsidRPr="00EC1AE1">
              <w:rPr>
                <w:rFonts w:asciiTheme="majorHAnsi" w:hAnsiTheme="majorHAnsi" w:cstheme="majorHAnsi"/>
                <w:i/>
                <w:color w:val="000000" w:themeColor="text1"/>
                <w:sz w:val="26"/>
                <w:szCs w:val="26"/>
              </w:rPr>
              <w:t>Они сражались за родину</w:t>
            </w:r>
            <w:r w:rsidRPr="00EC1AE1">
              <w:rPr>
                <w:rFonts w:asciiTheme="majorHAnsi" w:hAnsiTheme="majorHAnsi" w:cstheme="majorHAnsi"/>
                <w:color w:val="000000" w:themeColor="text1"/>
                <w:sz w:val="26"/>
                <w:szCs w:val="26"/>
                <w:lang w:val="vi-VN"/>
              </w:rPr>
              <w:t>)</w:t>
            </w:r>
          </w:p>
        </w:tc>
        <w:tc>
          <w:tcPr>
            <w:tcW w:w="119" w:type="pct"/>
          </w:tcPr>
          <w:p w:rsidR="001B7CB6" w:rsidRPr="00EC1AE1" w:rsidRDefault="001B7CB6" w:rsidP="006708E1">
            <w:pPr>
              <w:pStyle w:val="BodyTextIndent2"/>
              <w:spacing w:after="0" w:line="300" w:lineRule="exact"/>
              <w:ind w:firstLine="0"/>
              <w:jc w:val="both"/>
              <w:rPr>
                <w:rFonts w:asciiTheme="majorHAnsi" w:hAnsiTheme="majorHAnsi" w:cstheme="majorHAnsi"/>
                <w:color w:val="000000" w:themeColor="text1"/>
                <w:sz w:val="26"/>
                <w:szCs w:val="26"/>
                <w:lang w:val="vi-VN"/>
              </w:rPr>
            </w:pPr>
          </w:p>
        </w:tc>
        <w:tc>
          <w:tcPr>
            <w:tcW w:w="2374" w:type="pct"/>
          </w:tcPr>
          <w:p w:rsidR="001B7CB6" w:rsidRPr="00EC1AE1" w:rsidRDefault="001B7CB6" w:rsidP="006708E1">
            <w:pPr>
              <w:pStyle w:val="BodyTextIndent2"/>
              <w:spacing w:after="0" w:line="300" w:lineRule="exact"/>
              <w:ind w:firstLine="0"/>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vi-VN"/>
              </w:rPr>
              <w:t>– Ma quỷ nào xui chúng nó chở người ta đi giữa ban ngày thế? Thảo nguyên trần trụi, máy</w:t>
            </w:r>
            <w:r w:rsidRPr="00EC1AE1">
              <w:rPr>
                <w:rFonts w:asciiTheme="majorHAnsi" w:hAnsiTheme="majorHAnsi" w:cstheme="majorHAnsi"/>
                <w:b/>
                <w:i/>
                <w:color w:val="000000" w:themeColor="text1"/>
                <w:sz w:val="26"/>
                <w:szCs w:val="26"/>
                <w:lang w:val="vi-VN"/>
              </w:rPr>
              <w:t xml:space="preserve"> </w:t>
            </w:r>
            <w:r w:rsidRPr="00EC1AE1">
              <w:rPr>
                <w:rFonts w:asciiTheme="majorHAnsi" w:hAnsiTheme="majorHAnsi" w:cstheme="majorHAnsi"/>
                <w:b/>
                <w:color w:val="000000" w:themeColor="text1"/>
                <w:sz w:val="26"/>
                <w:szCs w:val="26"/>
                <w:lang w:val="vi-VN"/>
              </w:rPr>
              <w:t>bay</w:t>
            </w:r>
            <w:r w:rsidRPr="00EC1AE1">
              <w:rPr>
                <w:rFonts w:asciiTheme="majorHAnsi" w:hAnsiTheme="majorHAnsi" w:cstheme="majorHAnsi"/>
                <w:b/>
                <w:i/>
                <w:color w:val="000000" w:themeColor="text1"/>
                <w:sz w:val="26"/>
                <w:szCs w:val="26"/>
                <w:lang w:val="vi-VN"/>
              </w:rPr>
              <w:t xml:space="preserve"> như rươi</w:t>
            </w:r>
            <w:r w:rsidRPr="00EC1AE1">
              <w:rPr>
                <w:rFonts w:asciiTheme="majorHAnsi" w:hAnsiTheme="majorHAnsi" w:cstheme="majorHAnsi"/>
                <w:color w:val="000000" w:themeColor="text1"/>
                <w:sz w:val="26"/>
                <w:szCs w:val="26"/>
                <w:lang w:val="vi-VN"/>
              </w:rPr>
              <w:t>, chà đến</w:t>
            </w:r>
            <w:r w:rsidRPr="00EC1AE1">
              <w:rPr>
                <w:rFonts w:asciiTheme="majorHAnsi" w:hAnsiTheme="majorHAnsi" w:cstheme="majorHAnsi"/>
                <w:b/>
                <w:i/>
                <w:color w:val="000000" w:themeColor="text1"/>
                <w:sz w:val="26"/>
                <w:szCs w:val="26"/>
                <w:lang w:val="vi-VN"/>
              </w:rPr>
              <w:t xml:space="preserve"> </w:t>
            </w:r>
            <w:r w:rsidRPr="00EC1AE1">
              <w:rPr>
                <w:rFonts w:asciiTheme="majorHAnsi" w:hAnsiTheme="majorHAnsi" w:cstheme="majorHAnsi"/>
                <w:b/>
                <w:color w:val="000000" w:themeColor="text1"/>
                <w:sz w:val="26"/>
                <w:szCs w:val="26"/>
                <w:lang w:val="vi-VN"/>
              </w:rPr>
              <w:t>nát</w:t>
            </w:r>
            <w:r w:rsidRPr="00EC1AE1">
              <w:rPr>
                <w:rFonts w:asciiTheme="majorHAnsi" w:hAnsiTheme="majorHAnsi" w:cstheme="majorHAnsi"/>
                <w:b/>
                <w:i/>
                <w:color w:val="000000" w:themeColor="text1"/>
                <w:sz w:val="26"/>
                <w:szCs w:val="26"/>
                <w:lang w:val="vi-VN"/>
              </w:rPr>
              <w:t xml:space="preserve"> như tương</w:t>
            </w:r>
            <w:r w:rsidRPr="00EC1AE1">
              <w:rPr>
                <w:rFonts w:asciiTheme="majorHAnsi" w:hAnsiTheme="majorHAnsi" w:cstheme="majorHAnsi"/>
                <w:i/>
                <w:color w:val="000000" w:themeColor="text1"/>
                <w:sz w:val="26"/>
                <w:szCs w:val="26"/>
                <w:lang w:val="vi-VN"/>
              </w:rPr>
              <w:t xml:space="preserve"> </w:t>
            </w:r>
            <w:r w:rsidRPr="00EC1AE1">
              <w:rPr>
                <w:rFonts w:asciiTheme="majorHAnsi" w:hAnsiTheme="majorHAnsi" w:cstheme="majorHAnsi"/>
                <w:color w:val="000000" w:themeColor="text1"/>
                <w:sz w:val="26"/>
                <w:szCs w:val="26"/>
                <w:lang w:val="vi-VN"/>
              </w:rPr>
              <w:t xml:space="preserve">mất, thật chẳng biết cân nhắc gì cả! (M. Sôlôkhốp, </w:t>
            </w:r>
            <w:r w:rsidRPr="00EC1AE1">
              <w:rPr>
                <w:rFonts w:asciiTheme="majorHAnsi" w:hAnsiTheme="majorHAnsi" w:cstheme="majorHAnsi"/>
                <w:i/>
                <w:color w:val="000000" w:themeColor="text1"/>
                <w:sz w:val="26"/>
                <w:szCs w:val="26"/>
                <w:lang w:val="vi-VN"/>
              </w:rPr>
              <w:t>Họ chiến đấu vì Tổ Quốc</w:t>
            </w:r>
            <w:r w:rsidRPr="00EC1AE1">
              <w:rPr>
                <w:rFonts w:asciiTheme="majorHAnsi" w:hAnsiTheme="majorHAnsi" w:cstheme="majorHAnsi"/>
                <w:color w:val="000000" w:themeColor="text1"/>
                <w:sz w:val="26"/>
                <w:szCs w:val="26"/>
                <w:lang w:val="vi-VN"/>
              </w:rPr>
              <w:t>, Nguyễn Duy Bình dịch)</w:t>
            </w:r>
          </w:p>
        </w:tc>
      </w:tr>
    </w:tbl>
    <w:p w:rsidR="001B7CB6" w:rsidRPr="00EC1AE1" w:rsidRDefault="001B7CB6" w:rsidP="006708E1">
      <w:pPr>
        <w:pStyle w:val="Heading3"/>
        <w:keepNext w:val="0"/>
        <w:keepLines w:val="0"/>
        <w:spacing w:before="0" w:line="300" w:lineRule="exact"/>
        <w:jc w:val="both"/>
        <w:rPr>
          <w:rFonts w:cstheme="majorHAnsi"/>
          <w:b/>
          <w:i/>
          <w:color w:val="000000" w:themeColor="text1"/>
          <w:sz w:val="26"/>
          <w:szCs w:val="26"/>
          <w:lang w:val="ru-RU"/>
        </w:rPr>
      </w:pPr>
      <w:bookmarkStart w:id="77" w:name="_Toc13151858"/>
      <w:r w:rsidRPr="00EC1AE1">
        <w:rPr>
          <w:rFonts w:cstheme="majorHAnsi"/>
          <w:b/>
          <w:i/>
          <w:color w:val="000000" w:themeColor="text1"/>
          <w:sz w:val="26"/>
          <w:szCs w:val="26"/>
          <w:lang w:val="vi-VN"/>
        </w:rPr>
        <w:t xml:space="preserve">3.3.4. </w:t>
      </w:r>
      <w:r w:rsidRPr="00EC1AE1">
        <w:rPr>
          <w:rFonts w:cstheme="majorHAnsi"/>
          <w:b/>
          <w:i/>
          <w:color w:val="000000" w:themeColor="text1"/>
          <w:sz w:val="26"/>
          <w:szCs w:val="26"/>
          <w:lang w:val="ru-RU"/>
        </w:rPr>
        <w:t>Средства передачи значения проявления действия в незначительной степени, слабо, слегка русских на-глаголов во вьетнамском языке</w:t>
      </w:r>
      <w:bookmarkEnd w:id="77"/>
    </w:p>
    <w:p w:rsidR="0007675B" w:rsidRPr="00EC1AE1" w:rsidRDefault="0007675B" w:rsidP="006708E1">
      <w:pPr>
        <w:spacing w:after="0" w:line="300" w:lineRule="exact"/>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ab/>
      </w:r>
      <w:r w:rsidR="003B1A1B" w:rsidRPr="00EC1AE1">
        <w:rPr>
          <w:rFonts w:asciiTheme="majorHAnsi" w:hAnsiTheme="majorHAnsi" w:cstheme="majorHAnsi"/>
          <w:color w:val="000000" w:themeColor="text1"/>
          <w:sz w:val="26"/>
          <w:szCs w:val="26"/>
          <w:lang w:val="ru-RU"/>
        </w:rPr>
        <w:t>Например:</w:t>
      </w:r>
    </w:p>
    <w:tbl>
      <w:tblPr>
        <w:tblW w:w="5000" w:type="pct"/>
        <w:tblLook w:val="04A0" w:firstRow="1" w:lastRow="0" w:firstColumn="1" w:lastColumn="0" w:noHBand="0" w:noVBand="1"/>
      </w:tblPr>
      <w:tblGrid>
        <w:gridCol w:w="4660"/>
        <w:gridCol w:w="309"/>
        <w:gridCol w:w="4886"/>
      </w:tblGrid>
      <w:tr w:rsidR="00EC1AE1" w:rsidRPr="00786F74" w:rsidTr="00F419FB">
        <w:trPr>
          <w:trHeight w:val="1008"/>
        </w:trPr>
        <w:tc>
          <w:tcPr>
            <w:tcW w:w="2364" w:type="pct"/>
          </w:tcPr>
          <w:p w:rsidR="0007675B" w:rsidRPr="00EC1AE1" w:rsidRDefault="0007675B" w:rsidP="006708E1">
            <w:pPr>
              <w:spacing w:after="0" w:line="30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 «Ты промокнешь, Мери, </w:t>
            </w:r>
            <w:r w:rsidRPr="00EC1AE1">
              <w:rPr>
                <w:rFonts w:asciiTheme="majorHAnsi" w:hAnsiTheme="majorHAnsi" w:cstheme="majorHAnsi"/>
                <w:b/>
                <w:color w:val="000000" w:themeColor="text1"/>
                <w:sz w:val="26"/>
                <w:szCs w:val="26"/>
                <w:lang w:val="ru-RU"/>
              </w:rPr>
              <w:t>накрапывает</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дождь</w:t>
            </w:r>
            <w:r w:rsidRPr="00EC1AE1">
              <w:rPr>
                <w:rFonts w:asciiTheme="majorHAnsi" w:hAnsiTheme="majorHAnsi" w:cstheme="majorHAnsi"/>
                <w:color w:val="000000" w:themeColor="text1"/>
                <w:sz w:val="26"/>
                <w:szCs w:val="26"/>
                <w:lang w:val="ru-RU"/>
              </w:rPr>
              <w:t xml:space="preserve">, а ветер, того и гляди, принесет ливень». (А. Грин, </w:t>
            </w:r>
            <w:r w:rsidRPr="00EC1AE1">
              <w:rPr>
                <w:rFonts w:asciiTheme="majorHAnsi" w:hAnsiTheme="majorHAnsi" w:cstheme="majorHAnsi"/>
                <w:i/>
                <w:color w:val="000000" w:themeColor="text1"/>
                <w:sz w:val="26"/>
                <w:szCs w:val="26"/>
                <w:lang w:val="ru-RU"/>
              </w:rPr>
              <w:t>Алые паруса</w:t>
            </w:r>
            <w:r w:rsidRPr="00EC1AE1">
              <w:rPr>
                <w:rFonts w:asciiTheme="majorHAnsi" w:hAnsiTheme="majorHAnsi" w:cstheme="majorHAnsi"/>
                <w:color w:val="000000" w:themeColor="text1"/>
                <w:sz w:val="26"/>
                <w:szCs w:val="26"/>
                <w:lang w:val="ru-RU"/>
              </w:rPr>
              <w:t>)</w:t>
            </w:r>
          </w:p>
        </w:tc>
        <w:tc>
          <w:tcPr>
            <w:tcW w:w="157" w:type="pct"/>
          </w:tcPr>
          <w:p w:rsidR="0007675B" w:rsidRPr="00EC1AE1" w:rsidRDefault="0007675B" w:rsidP="006708E1">
            <w:pPr>
              <w:spacing w:after="0" w:line="300" w:lineRule="exact"/>
              <w:jc w:val="both"/>
              <w:rPr>
                <w:rFonts w:asciiTheme="majorHAnsi" w:hAnsiTheme="majorHAnsi" w:cstheme="majorHAnsi"/>
                <w:color w:val="000000" w:themeColor="text1"/>
                <w:sz w:val="26"/>
                <w:szCs w:val="26"/>
                <w:lang w:val="vi-VN"/>
              </w:rPr>
            </w:pPr>
          </w:p>
        </w:tc>
        <w:tc>
          <w:tcPr>
            <w:tcW w:w="2479" w:type="pct"/>
          </w:tcPr>
          <w:p w:rsidR="0007675B" w:rsidRPr="00EC1AE1" w:rsidRDefault="0007675B" w:rsidP="006708E1">
            <w:pPr>
              <w:spacing w:after="0" w:line="300" w:lineRule="exact"/>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vi-VN"/>
              </w:rPr>
              <w:t xml:space="preserve">“Cháu sẽ bị ướt, Meri ạ, trời đang </w:t>
            </w:r>
            <w:r w:rsidRPr="00EC1AE1">
              <w:rPr>
                <w:rFonts w:asciiTheme="majorHAnsi" w:hAnsiTheme="majorHAnsi" w:cstheme="majorHAnsi"/>
                <w:b/>
                <w:color w:val="000000" w:themeColor="text1"/>
                <w:sz w:val="26"/>
                <w:szCs w:val="26"/>
                <w:lang w:val="vi-VN"/>
              </w:rPr>
              <w:t>lất phất</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i/>
                <w:color w:val="000000" w:themeColor="text1"/>
                <w:sz w:val="26"/>
                <w:szCs w:val="26"/>
                <w:lang w:val="vi-VN"/>
              </w:rPr>
              <w:t>mưa</w:t>
            </w:r>
            <w:r w:rsidRPr="00EC1AE1">
              <w:rPr>
                <w:rFonts w:asciiTheme="majorHAnsi" w:hAnsiTheme="majorHAnsi" w:cstheme="majorHAnsi"/>
                <w:color w:val="000000" w:themeColor="text1"/>
                <w:sz w:val="26"/>
                <w:szCs w:val="26"/>
                <w:lang w:val="vi-VN"/>
              </w:rPr>
              <w:t xml:space="preserve">, cứ cái điệu gió này thì trời sắp mưa to đấy!» (A. Grin, </w:t>
            </w:r>
            <w:r w:rsidRPr="00EC1AE1">
              <w:rPr>
                <w:rFonts w:asciiTheme="majorHAnsi" w:hAnsiTheme="majorHAnsi" w:cstheme="majorHAnsi"/>
                <w:i/>
                <w:color w:val="000000" w:themeColor="text1"/>
                <w:sz w:val="26"/>
                <w:szCs w:val="26"/>
                <w:lang w:val="vi-VN"/>
              </w:rPr>
              <w:t>Cánh buồm đỏ thắm</w:t>
            </w:r>
            <w:r w:rsidRPr="00EC1AE1">
              <w:rPr>
                <w:rFonts w:asciiTheme="majorHAnsi" w:hAnsiTheme="majorHAnsi" w:cstheme="majorHAnsi"/>
                <w:color w:val="000000" w:themeColor="text1"/>
                <w:sz w:val="26"/>
                <w:szCs w:val="26"/>
                <w:lang w:val="vi-VN"/>
              </w:rPr>
              <w:t>, Phan Hồng Giang dịch)</w:t>
            </w:r>
          </w:p>
        </w:tc>
      </w:tr>
    </w:tbl>
    <w:p w:rsidR="00E208D9" w:rsidRPr="00EC1AE1" w:rsidRDefault="00E208D9" w:rsidP="006708E1">
      <w:pPr>
        <w:pStyle w:val="Heading3"/>
        <w:keepNext w:val="0"/>
        <w:keepLines w:val="0"/>
        <w:spacing w:before="0" w:line="300" w:lineRule="exact"/>
        <w:rPr>
          <w:rFonts w:cstheme="majorHAnsi"/>
          <w:b/>
          <w:i/>
          <w:color w:val="000000" w:themeColor="text1"/>
          <w:sz w:val="26"/>
          <w:szCs w:val="26"/>
          <w:lang w:val="ru-RU"/>
        </w:rPr>
      </w:pPr>
      <w:bookmarkStart w:id="78" w:name="_Toc13151860"/>
      <w:r w:rsidRPr="00EC1AE1">
        <w:rPr>
          <w:rFonts w:cstheme="majorHAnsi"/>
          <w:b/>
          <w:i/>
          <w:color w:val="000000" w:themeColor="text1"/>
          <w:sz w:val="26"/>
          <w:szCs w:val="26"/>
          <w:lang w:val="ru-RU"/>
        </w:rPr>
        <w:t>3.3.</w:t>
      </w:r>
      <w:r w:rsidR="00682853" w:rsidRPr="00EC1AE1">
        <w:rPr>
          <w:rFonts w:cstheme="majorHAnsi"/>
          <w:b/>
          <w:i/>
          <w:color w:val="000000" w:themeColor="text1"/>
          <w:sz w:val="26"/>
          <w:szCs w:val="26"/>
          <w:lang w:val="ru-RU"/>
        </w:rPr>
        <w:t>5</w:t>
      </w:r>
      <w:r w:rsidRPr="00EC1AE1">
        <w:rPr>
          <w:rFonts w:cstheme="majorHAnsi"/>
          <w:b/>
          <w:i/>
          <w:color w:val="000000" w:themeColor="text1"/>
          <w:sz w:val="26"/>
          <w:szCs w:val="26"/>
          <w:lang w:val="ru-RU"/>
        </w:rPr>
        <w:t xml:space="preserve">. Средства передачи </w:t>
      </w:r>
      <w:r w:rsidR="00D12106">
        <w:rPr>
          <w:rFonts w:cstheme="majorHAnsi"/>
          <w:b/>
          <w:i/>
          <w:color w:val="000000" w:themeColor="text1"/>
          <w:sz w:val="26"/>
          <w:szCs w:val="26"/>
          <w:lang w:val="ru-RU"/>
        </w:rPr>
        <w:t xml:space="preserve">значения действия до насыщения или удовлетворения </w:t>
      </w:r>
      <w:r w:rsidRPr="00EC1AE1">
        <w:rPr>
          <w:rFonts w:cstheme="majorHAnsi"/>
          <w:b/>
          <w:i/>
          <w:color w:val="000000" w:themeColor="text1"/>
          <w:sz w:val="26"/>
          <w:szCs w:val="26"/>
          <w:lang w:val="ru-RU"/>
        </w:rPr>
        <w:t>русских на-глаголов-ся во вьетнамском языке</w:t>
      </w:r>
      <w:bookmarkEnd w:id="78"/>
      <w:r w:rsidRPr="00EC1AE1">
        <w:rPr>
          <w:rFonts w:cstheme="majorHAnsi"/>
          <w:b/>
          <w:i/>
          <w:color w:val="000000" w:themeColor="text1"/>
          <w:sz w:val="26"/>
          <w:szCs w:val="26"/>
          <w:lang w:val="ru-RU"/>
        </w:rPr>
        <w:t xml:space="preserve"> </w:t>
      </w:r>
    </w:p>
    <w:p w:rsidR="00E208D9" w:rsidRPr="00EC1AE1" w:rsidRDefault="004A4ACC" w:rsidP="006708E1">
      <w:pPr>
        <w:pStyle w:val="BodyTextIndent2"/>
        <w:spacing w:after="0" w:line="300" w:lineRule="exact"/>
        <w:ind w:firstLine="0"/>
        <w:jc w:val="both"/>
        <w:rPr>
          <w:rStyle w:val="57"/>
          <w:rFonts w:asciiTheme="majorHAnsi" w:hAnsiTheme="majorHAnsi" w:cstheme="majorHAnsi"/>
          <w:b w:val="0"/>
          <w:iCs/>
          <w:color w:val="000000" w:themeColor="text1"/>
          <w:sz w:val="26"/>
          <w:szCs w:val="26"/>
          <w:lang w:eastAsia="ru-RU"/>
        </w:rPr>
      </w:pPr>
      <w:r w:rsidRPr="00EC1AE1">
        <w:rPr>
          <w:rStyle w:val="57"/>
          <w:rFonts w:asciiTheme="majorHAnsi" w:hAnsiTheme="majorHAnsi" w:cstheme="majorHAnsi"/>
          <w:b w:val="0"/>
          <w:i/>
          <w:iCs/>
          <w:color w:val="000000" w:themeColor="text1"/>
          <w:sz w:val="26"/>
          <w:szCs w:val="26"/>
          <w:lang w:eastAsia="ru-RU"/>
        </w:rPr>
        <w:t>3</w:t>
      </w:r>
      <w:r w:rsidRPr="00EC1AE1">
        <w:rPr>
          <w:rStyle w:val="57"/>
          <w:rFonts w:asciiTheme="majorHAnsi" w:hAnsiTheme="majorHAnsi" w:cstheme="majorHAnsi"/>
          <w:b w:val="0"/>
          <w:i/>
          <w:iCs/>
          <w:color w:val="000000" w:themeColor="text1"/>
          <w:sz w:val="26"/>
          <w:szCs w:val="26"/>
          <w:lang w:val="vi-VN" w:eastAsia="ru-RU"/>
        </w:rPr>
        <w:t>.3.5.</w:t>
      </w:r>
      <w:r w:rsidR="00E208D9" w:rsidRPr="00EC1AE1">
        <w:rPr>
          <w:rStyle w:val="57"/>
          <w:rFonts w:asciiTheme="majorHAnsi" w:hAnsiTheme="majorHAnsi" w:cstheme="majorHAnsi"/>
          <w:b w:val="0"/>
          <w:i/>
          <w:iCs/>
          <w:color w:val="000000" w:themeColor="text1"/>
          <w:sz w:val="26"/>
          <w:szCs w:val="26"/>
          <w:lang w:eastAsia="ru-RU"/>
        </w:rPr>
        <w:t xml:space="preserve">1. Значение </w:t>
      </w:r>
      <w:r w:rsidR="00E208D9" w:rsidRPr="00EC1AE1">
        <w:rPr>
          <w:rStyle w:val="57"/>
          <w:rFonts w:asciiTheme="majorHAnsi" w:hAnsiTheme="majorHAnsi" w:cstheme="majorHAnsi"/>
          <w:b w:val="0"/>
          <w:i/>
          <w:iCs/>
          <w:color w:val="000000" w:themeColor="text1"/>
          <w:sz w:val="26"/>
          <w:szCs w:val="26"/>
          <w:lang w:val="vi-VN" w:eastAsia="ru-RU"/>
        </w:rPr>
        <w:t>‘</w:t>
      </w:r>
      <w:r w:rsidR="00E208D9" w:rsidRPr="00EC1AE1">
        <w:rPr>
          <w:rStyle w:val="57"/>
          <w:rFonts w:asciiTheme="majorHAnsi" w:hAnsiTheme="majorHAnsi" w:cstheme="majorHAnsi"/>
          <w:b w:val="0"/>
          <w:i/>
          <w:iCs/>
          <w:color w:val="000000" w:themeColor="text1"/>
          <w:sz w:val="26"/>
          <w:szCs w:val="26"/>
          <w:lang w:eastAsia="ru-RU"/>
        </w:rPr>
        <w:t>очень много до насыщения или пресыщения</w:t>
      </w:r>
      <w:r w:rsidR="00E208D9" w:rsidRPr="00EC1AE1">
        <w:rPr>
          <w:rStyle w:val="57"/>
          <w:rFonts w:asciiTheme="majorHAnsi" w:hAnsiTheme="majorHAnsi" w:cstheme="majorHAnsi"/>
          <w:b w:val="0"/>
          <w:i/>
          <w:iCs/>
          <w:color w:val="000000" w:themeColor="text1"/>
          <w:sz w:val="26"/>
          <w:szCs w:val="26"/>
          <w:lang w:val="vi-VN" w:eastAsia="ru-RU"/>
        </w:rPr>
        <w:t>’</w:t>
      </w:r>
      <w:r w:rsidR="00940D10" w:rsidRPr="00EC1AE1">
        <w:rPr>
          <w:rStyle w:val="57"/>
          <w:rFonts w:asciiTheme="majorHAnsi" w:hAnsiTheme="majorHAnsi" w:cstheme="majorHAnsi"/>
          <w:b w:val="0"/>
          <w:i/>
          <w:iCs/>
          <w:color w:val="000000" w:themeColor="text1"/>
          <w:sz w:val="26"/>
          <w:szCs w:val="26"/>
          <w:lang w:eastAsia="ru-RU"/>
        </w:rPr>
        <w:t>(положительный и отрицательный оттенок)</w:t>
      </w:r>
    </w:p>
    <w:p w:rsidR="00675884" w:rsidRPr="00EC1AE1" w:rsidRDefault="00675884" w:rsidP="006708E1">
      <w:pPr>
        <w:pStyle w:val="BodyTextIndent2"/>
        <w:spacing w:after="0" w:line="300" w:lineRule="exact"/>
        <w:jc w:val="both"/>
        <w:rPr>
          <w:rFonts w:asciiTheme="majorHAnsi" w:hAnsiTheme="majorHAnsi" w:cstheme="majorHAnsi"/>
          <w:color w:val="000000" w:themeColor="text1"/>
          <w:sz w:val="26"/>
          <w:szCs w:val="26"/>
        </w:rPr>
      </w:pPr>
      <w:r w:rsidRPr="00EC1AE1">
        <w:rPr>
          <w:rFonts w:asciiTheme="majorHAnsi" w:hAnsiTheme="majorHAnsi" w:cstheme="majorHAnsi"/>
          <w:color w:val="000000" w:themeColor="text1"/>
          <w:sz w:val="26"/>
          <w:szCs w:val="26"/>
        </w:rPr>
        <w:t>Например:</w:t>
      </w:r>
    </w:p>
    <w:tbl>
      <w:tblPr>
        <w:tblW w:w="5000" w:type="pct"/>
        <w:tblLook w:val="04A0" w:firstRow="1" w:lastRow="0" w:firstColumn="1" w:lastColumn="0" w:noHBand="0" w:noVBand="1"/>
      </w:tblPr>
      <w:tblGrid>
        <w:gridCol w:w="4511"/>
        <w:gridCol w:w="284"/>
        <w:gridCol w:w="5060"/>
      </w:tblGrid>
      <w:tr w:rsidR="00EC1AE1" w:rsidRPr="00786F74" w:rsidTr="00F419FB">
        <w:tc>
          <w:tcPr>
            <w:tcW w:w="2289" w:type="pct"/>
          </w:tcPr>
          <w:p w:rsidR="00675884" w:rsidRPr="00EC1AE1" w:rsidRDefault="00675884" w:rsidP="006708E1">
            <w:pPr>
              <w:spacing w:after="0" w:line="300" w:lineRule="exact"/>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ru-RU"/>
              </w:rPr>
              <w:t xml:space="preserve"> На вас и сейчас-то </w:t>
            </w:r>
            <w:r w:rsidRPr="00EC1AE1">
              <w:rPr>
                <w:rFonts w:asciiTheme="majorHAnsi" w:hAnsiTheme="majorHAnsi" w:cstheme="majorHAnsi"/>
                <w:i/>
                <w:color w:val="000000" w:themeColor="text1"/>
                <w:sz w:val="26"/>
                <w:szCs w:val="26"/>
                <w:lang w:val="ru-RU"/>
              </w:rPr>
              <w:t>не</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color w:val="000000" w:themeColor="text1"/>
                <w:sz w:val="26"/>
                <w:szCs w:val="26"/>
                <w:lang w:val="ru-RU"/>
              </w:rPr>
              <w:t>налюбуешься</w:t>
            </w:r>
            <w:r w:rsidRPr="00EC1AE1">
              <w:rPr>
                <w:rFonts w:asciiTheme="majorHAnsi" w:hAnsiTheme="majorHAnsi" w:cstheme="majorHAnsi"/>
                <w:color w:val="000000" w:themeColor="text1"/>
                <w:sz w:val="26"/>
                <w:szCs w:val="26"/>
                <w:lang w:val="ru-RU"/>
              </w:rPr>
              <w:t>, а что же было лет двадцать назад?</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lang w:val="ru-RU"/>
              </w:rPr>
              <w:t>(</w:t>
            </w:r>
            <w:r w:rsidRPr="00EC1AE1">
              <w:rPr>
                <w:rFonts w:asciiTheme="majorHAnsi" w:hAnsiTheme="majorHAnsi" w:cstheme="majorHAnsi"/>
                <w:color w:val="000000" w:themeColor="text1"/>
                <w:sz w:val="26"/>
                <w:szCs w:val="26"/>
                <w:lang w:val="vi-VN"/>
              </w:rPr>
              <w:t>М. Шолохов</w:t>
            </w:r>
            <w:r w:rsidRPr="00EC1AE1">
              <w:rPr>
                <w:rFonts w:asciiTheme="majorHAnsi" w:hAnsiTheme="majorHAnsi" w:cstheme="majorHAnsi"/>
                <w:color w:val="000000" w:themeColor="text1"/>
                <w:sz w:val="26"/>
                <w:szCs w:val="26"/>
                <w:lang w:val="ru-RU"/>
              </w:rPr>
              <w:t>,</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i/>
                <w:color w:val="000000" w:themeColor="text1"/>
                <w:sz w:val="26"/>
                <w:szCs w:val="26"/>
                <w:lang w:val="vi-VN"/>
              </w:rPr>
              <w:t>Они сражались за Родину</w:t>
            </w:r>
            <w:r w:rsidRPr="00EC1AE1">
              <w:rPr>
                <w:rFonts w:asciiTheme="majorHAnsi" w:hAnsiTheme="majorHAnsi" w:cstheme="majorHAnsi"/>
                <w:color w:val="000000" w:themeColor="text1"/>
                <w:sz w:val="26"/>
                <w:szCs w:val="26"/>
                <w:lang w:val="vi-VN"/>
              </w:rPr>
              <w:t>)</w:t>
            </w:r>
          </w:p>
        </w:tc>
        <w:tc>
          <w:tcPr>
            <w:tcW w:w="144" w:type="pct"/>
          </w:tcPr>
          <w:p w:rsidR="00675884" w:rsidRPr="00EC1AE1" w:rsidRDefault="00675884" w:rsidP="006708E1">
            <w:pPr>
              <w:spacing w:after="0" w:line="300" w:lineRule="exact"/>
              <w:jc w:val="both"/>
              <w:rPr>
                <w:rFonts w:asciiTheme="majorHAnsi" w:hAnsiTheme="majorHAnsi" w:cstheme="majorHAnsi"/>
                <w:color w:val="000000" w:themeColor="text1"/>
                <w:sz w:val="26"/>
                <w:szCs w:val="26"/>
                <w:lang w:val="vi-VN"/>
              </w:rPr>
            </w:pPr>
          </w:p>
        </w:tc>
        <w:tc>
          <w:tcPr>
            <w:tcW w:w="2567" w:type="pct"/>
          </w:tcPr>
          <w:p w:rsidR="00675884" w:rsidRPr="00EC1AE1" w:rsidRDefault="00675884" w:rsidP="006708E1">
            <w:pPr>
              <w:spacing w:after="0" w:line="300" w:lineRule="exact"/>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vi-VN"/>
              </w:rPr>
              <w:t xml:space="preserve">Giờ đây </w:t>
            </w:r>
            <w:r w:rsidRPr="00EC1AE1">
              <w:rPr>
                <w:rFonts w:asciiTheme="majorHAnsi" w:hAnsiTheme="majorHAnsi" w:cstheme="majorHAnsi"/>
                <w:b/>
                <w:color w:val="000000" w:themeColor="text1"/>
                <w:sz w:val="26"/>
                <w:szCs w:val="26"/>
                <w:lang w:val="vi-VN"/>
              </w:rPr>
              <w:t xml:space="preserve">nhìn ngắm </w:t>
            </w:r>
            <w:r w:rsidRPr="00EC1AE1">
              <w:rPr>
                <w:rFonts w:asciiTheme="majorHAnsi" w:hAnsiTheme="majorHAnsi" w:cstheme="majorHAnsi"/>
                <w:color w:val="000000" w:themeColor="text1"/>
                <w:sz w:val="26"/>
                <w:szCs w:val="26"/>
                <w:lang w:val="vi-VN"/>
              </w:rPr>
              <w:t>bà</w:t>
            </w:r>
            <w:r w:rsidRPr="00EC1AE1">
              <w:rPr>
                <w:rFonts w:asciiTheme="majorHAnsi" w:hAnsiTheme="majorHAnsi" w:cstheme="majorHAnsi"/>
                <w:b/>
                <w:color w:val="000000" w:themeColor="text1"/>
                <w:sz w:val="26"/>
                <w:szCs w:val="26"/>
                <w:lang w:val="vi-VN"/>
              </w:rPr>
              <w:t xml:space="preserve"> </w:t>
            </w:r>
            <w:r w:rsidRPr="00EC1AE1">
              <w:rPr>
                <w:rFonts w:asciiTheme="majorHAnsi" w:hAnsiTheme="majorHAnsi" w:cstheme="majorHAnsi"/>
                <w:b/>
                <w:i/>
                <w:color w:val="000000" w:themeColor="text1"/>
                <w:sz w:val="26"/>
                <w:szCs w:val="26"/>
                <w:lang w:val="vi-VN"/>
              </w:rPr>
              <w:t>mãi mà không chán</w:t>
            </w:r>
            <w:r w:rsidRPr="00EC1AE1">
              <w:rPr>
                <w:rFonts w:asciiTheme="majorHAnsi" w:hAnsiTheme="majorHAnsi" w:cstheme="majorHAnsi"/>
                <w:color w:val="000000" w:themeColor="text1"/>
                <w:sz w:val="26"/>
                <w:szCs w:val="26"/>
                <w:lang w:val="vi-VN"/>
              </w:rPr>
              <w:t xml:space="preserve">, huống gì hai mươi năm trước đây? (M. Sôlôkhốp, </w:t>
            </w:r>
            <w:r w:rsidRPr="00EC1AE1">
              <w:rPr>
                <w:rFonts w:asciiTheme="majorHAnsi" w:hAnsiTheme="majorHAnsi" w:cstheme="majorHAnsi"/>
                <w:i/>
                <w:color w:val="000000" w:themeColor="text1"/>
                <w:sz w:val="26"/>
                <w:szCs w:val="26"/>
                <w:lang w:val="vi-VN"/>
              </w:rPr>
              <w:t>Họ chiến đấu vì Tổ quốc</w:t>
            </w:r>
            <w:r w:rsidR="00B26E8F" w:rsidRPr="00EC1AE1">
              <w:rPr>
                <w:rFonts w:asciiTheme="majorHAnsi" w:hAnsiTheme="majorHAnsi" w:cstheme="majorHAnsi"/>
                <w:color w:val="000000" w:themeColor="text1"/>
                <w:sz w:val="26"/>
                <w:szCs w:val="26"/>
                <w:lang w:val="vi-VN"/>
              </w:rPr>
              <w:t>,</w:t>
            </w:r>
            <w:r w:rsidRPr="00EC1AE1">
              <w:rPr>
                <w:rFonts w:asciiTheme="majorHAnsi" w:hAnsiTheme="majorHAnsi" w:cstheme="majorHAnsi"/>
                <w:color w:val="000000" w:themeColor="text1"/>
                <w:sz w:val="26"/>
                <w:szCs w:val="26"/>
                <w:lang w:val="vi-VN"/>
              </w:rPr>
              <w:t xml:space="preserve"> Nguyễn Duy Bình dịch)</w:t>
            </w:r>
          </w:p>
        </w:tc>
      </w:tr>
      <w:tr w:rsidR="00EC1AE1" w:rsidRPr="00786F74" w:rsidTr="00F419FB">
        <w:trPr>
          <w:trHeight w:val="1124"/>
        </w:trPr>
        <w:tc>
          <w:tcPr>
            <w:tcW w:w="2289" w:type="pct"/>
          </w:tcPr>
          <w:p w:rsidR="00891FBE" w:rsidRPr="00EC1AE1" w:rsidRDefault="00891FBE" w:rsidP="006708E1">
            <w:pPr>
              <w:spacing w:after="0" w:line="30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lang w:val="ru-RU"/>
              </w:rPr>
              <w:t xml:space="preserve">Третьи сутки через хутор войско идет, </w:t>
            </w:r>
            <w:r w:rsidRPr="00EC1AE1">
              <w:rPr>
                <w:rFonts w:asciiTheme="majorHAnsi" w:hAnsiTheme="majorHAnsi" w:cstheme="majorHAnsi"/>
                <w:b/>
                <w:color w:val="000000" w:themeColor="text1"/>
                <w:sz w:val="26"/>
                <w:szCs w:val="26"/>
                <w:lang w:val="ru-RU"/>
              </w:rPr>
              <w:t>нагляделись</w:t>
            </w:r>
            <w:r w:rsidRPr="00EC1AE1">
              <w:rPr>
                <w:rFonts w:asciiTheme="majorHAnsi" w:hAnsiTheme="majorHAnsi" w:cstheme="majorHAnsi"/>
                <w:color w:val="000000" w:themeColor="text1"/>
                <w:sz w:val="26"/>
                <w:szCs w:val="26"/>
                <w:lang w:val="ru-RU"/>
              </w:rPr>
              <w:t xml:space="preserve"> на вас вволюшку!</w:t>
            </w:r>
          </w:p>
          <w:p w:rsidR="00891FBE" w:rsidRPr="00EC1AE1" w:rsidRDefault="00891FBE" w:rsidP="006708E1">
            <w:pPr>
              <w:spacing w:after="0" w:line="30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(М. Шолохов, Они сражались за Родину)</w:t>
            </w:r>
          </w:p>
        </w:tc>
        <w:tc>
          <w:tcPr>
            <w:tcW w:w="144" w:type="pct"/>
          </w:tcPr>
          <w:p w:rsidR="00891FBE" w:rsidRPr="00EC1AE1" w:rsidRDefault="00891FBE" w:rsidP="006708E1">
            <w:pPr>
              <w:spacing w:after="0" w:line="300" w:lineRule="exact"/>
              <w:jc w:val="both"/>
              <w:rPr>
                <w:rFonts w:asciiTheme="majorHAnsi" w:hAnsiTheme="majorHAnsi" w:cstheme="majorHAnsi"/>
                <w:color w:val="000000" w:themeColor="text1"/>
                <w:sz w:val="26"/>
                <w:szCs w:val="26"/>
                <w:lang w:val="vi-VN"/>
              </w:rPr>
            </w:pPr>
          </w:p>
        </w:tc>
        <w:tc>
          <w:tcPr>
            <w:tcW w:w="2567" w:type="pct"/>
          </w:tcPr>
          <w:p w:rsidR="00891FBE" w:rsidRPr="00EC1AE1" w:rsidRDefault="00891FBE" w:rsidP="006708E1">
            <w:pPr>
              <w:spacing w:after="0" w:line="300" w:lineRule="exact"/>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vi-VN"/>
              </w:rPr>
              <w:t xml:space="preserve">Đã ba ngày đêm rồi, quân đội cứ lũ lượt chạy qua xóm này, </w:t>
            </w:r>
            <w:r w:rsidRPr="00EC1AE1">
              <w:rPr>
                <w:rFonts w:asciiTheme="majorHAnsi" w:hAnsiTheme="majorHAnsi" w:cstheme="majorHAnsi"/>
                <w:b/>
                <w:color w:val="000000" w:themeColor="text1"/>
                <w:sz w:val="26"/>
                <w:szCs w:val="26"/>
                <w:lang w:val="vi-VN"/>
              </w:rPr>
              <w:t>nhìn mãi</w:t>
            </w:r>
            <w:r w:rsidRPr="00EC1AE1">
              <w:rPr>
                <w:rFonts w:asciiTheme="majorHAnsi" w:hAnsiTheme="majorHAnsi" w:cstheme="majorHAnsi"/>
                <w:color w:val="000000" w:themeColor="text1"/>
                <w:sz w:val="26"/>
                <w:szCs w:val="26"/>
                <w:lang w:val="vi-VN"/>
              </w:rPr>
              <w:t xml:space="preserve"> các anh </w:t>
            </w:r>
            <w:r w:rsidRPr="00EC1AE1">
              <w:rPr>
                <w:rFonts w:asciiTheme="majorHAnsi" w:hAnsiTheme="majorHAnsi" w:cstheme="majorHAnsi"/>
                <w:b/>
                <w:i/>
                <w:color w:val="000000" w:themeColor="text1"/>
                <w:sz w:val="26"/>
                <w:szCs w:val="26"/>
                <w:lang w:val="vi-VN"/>
              </w:rPr>
              <w:t>đến phát ngấy</w:t>
            </w:r>
            <w:r w:rsidRPr="00EC1AE1">
              <w:rPr>
                <w:rFonts w:asciiTheme="majorHAnsi" w:hAnsiTheme="majorHAnsi" w:cstheme="majorHAnsi"/>
                <w:color w:val="000000" w:themeColor="text1"/>
                <w:sz w:val="26"/>
                <w:szCs w:val="26"/>
                <w:lang w:val="vi-VN"/>
              </w:rPr>
              <w:t xml:space="preserve">! (M. Sôlôkhốp, </w:t>
            </w:r>
            <w:r w:rsidRPr="00EC1AE1">
              <w:rPr>
                <w:rFonts w:asciiTheme="majorHAnsi" w:hAnsiTheme="majorHAnsi" w:cstheme="majorHAnsi"/>
                <w:i/>
                <w:color w:val="000000" w:themeColor="text1"/>
                <w:sz w:val="26"/>
                <w:szCs w:val="26"/>
                <w:lang w:val="vi-VN"/>
              </w:rPr>
              <w:t>Họ chiến đấu vì Tổ quốc</w:t>
            </w:r>
            <w:r w:rsidR="00B26E8F" w:rsidRPr="00EC1AE1">
              <w:rPr>
                <w:rFonts w:asciiTheme="majorHAnsi" w:hAnsiTheme="majorHAnsi" w:cstheme="majorHAnsi"/>
                <w:color w:val="000000" w:themeColor="text1"/>
                <w:sz w:val="26"/>
                <w:szCs w:val="26"/>
                <w:lang w:val="vi-VN"/>
              </w:rPr>
              <w:t>,</w:t>
            </w:r>
            <w:r w:rsidRPr="00EC1AE1">
              <w:rPr>
                <w:rFonts w:asciiTheme="majorHAnsi" w:hAnsiTheme="majorHAnsi" w:cstheme="majorHAnsi"/>
                <w:color w:val="000000" w:themeColor="text1"/>
                <w:sz w:val="26"/>
                <w:szCs w:val="26"/>
                <w:lang w:val="vi-VN"/>
              </w:rPr>
              <w:t xml:space="preserve"> Nguyễn Duy Bình dịch)</w:t>
            </w:r>
          </w:p>
        </w:tc>
      </w:tr>
    </w:tbl>
    <w:p w:rsidR="00891FBE" w:rsidRPr="00EC1AE1" w:rsidRDefault="00E71E80" w:rsidP="006708E1">
      <w:pPr>
        <w:pStyle w:val="BodyTextIndent2"/>
        <w:spacing w:after="0" w:line="300" w:lineRule="exact"/>
        <w:ind w:firstLine="0"/>
        <w:jc w:val="both"/>
        <w:rPr>
          <w:rStyle w:val="34"/>
          <w:rFonts w:asciiTheme="majorHAnsi" w:hAnsiTheme="majorHAnsi" w:cstheme="majorHAnsi"/>
          <w:b w:val="0"/>
          <w:color w:val="000000" w:themeColor="text1"/>
          <w:sz w:val="26"/>
          <w:szCs w:val="26"/>
          <w:lang w:val="vi-VN" w:eastAsia="ru-RU"/>
        </w:rPr>
      </w:pPr>
      <w:r w:rsidRPr="00EC1AE1">
        <w:rPr>
          <w:rStyle w:val="57"/>
          <w:rFonts w:asciiTheme="majorHAnsi" w:hAnsiTheme="majorHAnsi" w:cstheme="majorHAnsi"/>
          <w:b w:val="0"/>
          <w:i/>
          <w:iCs/>
          <w:color w:val="000000" w:themeColor="text1"/>
          <w:sz w:val="26"/>
          <w:szCs w:val="26"/>
          <w:lang w:val="vi-VN" w:eastAsia="ru-RU"/>
        </w:rPr>
        <w:t>3.3.5.</w:t>
      </w:r>
      <w:r w:rsidR="00891FBE" w:rsidRPr="00EC1AE1">
        <w:rPr>
          <w:rStyle w:val="57"/>
          <w:rFonts w:asciiTheme="majorHAnsi" w:hAnsiTheme="majorHAnsi" w:cstheme="majorHAnsi"/>
          <w:b w:val="0"/>
          <w:i/>
          <w:iCs/>
          <w:color w:val="000000" w:themeColor="text1"/>
          <w:sz w:val="26"/>
          <w:szCs w:val="26"/>
          <w:lang w:eastAsia="ru-RU"/>
        </w:rPr>
        <w:t>2</w:t>
      </w:r>
      <w:r w:rsidR="00891FBE" w:rsidRPr="00EC1AE1">
        <w:rPr>
          <w:rStyle w:val="57"/>
          <w:rFonts w:asciiTheme="majorHAnsi" w:hAnsiTheme="majorHAnsi" w:cstheme="majorHAnsi"/>
          <w:b w:val="0"/>
          <w:i/>
          <w:iCs/>
          <w:color w:val="000000" w:themeColor="text1"/>
          <w:sz w:val="26"/>
          <w:szCs w:val="26"/>
          <w:lang w:val="vi-VN" w:eastAsia="ru-RU"/>
        </w:rPr>
        <w:t>.</w:t>
      </w:r>
      <w:r w:rsidR="00891FBE" w:rsidRPr="00EC1AE1">
        <w:rPr>
          <w:rStyle w:val="57"/>
          <w:rFonts w:asciiTheme="majorHAnsi" w:hAnsiTheme="majorHAnsi" w:cstheme="majorHAnsi"/>
          <w:b w:val="0"/>
          <w:iCs/>
          <w:color w:val="000000" w:themeColor="text1"/>
          <w:sz w:val="26"/>
          <w:szCs w:val="26"/>
          <w:lang w:eastAsia="ru-RU"/>
        </w:rPr>
        <w:t xml:space="preserve"> </w:t>
      </w:r>
      <w:r w:rsidR="00891FBE" w:rsidRPr="00EC1AE1">
        <w:rPr>
          <w:rStyle w:val="34"/>
          <w:rFonts w:asciiTheme="majorHAnsi" w:hAnsiTheme="majorHAnsi" w:cstheme="majorHAnsi"/>
          <w:b w:val="0"/>
          <w:i/>
          <w:color w:val="000000" w:themeColor="text1"/>
          <w:sz w:val="26"/>
          <w:szCs w:val="26"/>
          <w:lang w:eastAsia="ru-RU"/>
        </w:rPr>
        <w:t xml:space="preserve">Значение </w:t>
      </w:r>
      <w:r w:rsidR="00891FBE" w:rsidRPr="00EC1AE1">
        <w:rPr>
          <w:rStyle w:val="34"/>
          <w:rFonts w:asciiTheme="majorHAnsi" w:hAnsiTheme="majorHAnsi" w:cstheme="majorHAnsi"/>
          <w:b w:val="0"/>
          <w:i/>
          <w:color w:val="000000" w:themeColor="text1"/>
          <w:sz w:val="26"/>
          <w:szCs w:val="26"/>
          <w:lang w:val="vi-VN" w:eastAsia="ru-RU"/>
        </w:rPr>
        <w:t>‘</w:t>
      </w:r>
      <w:r w:rsidR="00891FBE" w:rsidRPr="00EC1AE1">
        <w:rPr>
          <w:rStyle w:val="34"/>
          <w:rFonts w:asciiTheme="majorHAnsi" w:hAnsiTheme="majorHAnsi" w:cstheme="majorHAnsi"/>
          <w:b w:val="0"/>
          <w:i/>
          <w:color w:val="000000" w:themeColor="text1"/>
          <w:sz w:val="26"/>
          <w:szCs w:val="26"/>
          <w:lang w:eastAsia="ru-RU"/>
        </w:rPr>
        <w:t>очень много до отрицательных последствий</w:t>
      </w:r>
      <w:r w:rsidR="00891FBE" w:rsidRPr="00EC1AE1">
        <w:rPr>
          <w:rStyle w:val="34"/>
          <w:rFonts w:asciiTheme="majorHAnsi" w:hAnsiTheme="majorHAnsi" w:cstheme="majorHAnsi"/>
          <w:b w:val="0"/>
          <w:i/>
          <w:color w:val="000000" w:themeColor="text1"/>
          <w:sz w:val="26"/>
          <w:szCs w:val="26"/>
          <w:lang w:val="vi-VN" w:eastAsia="ru-RU"/>
        </w:rPr>
        <w:t>’</w:t>
      </w:r>
    </w:p>
    <w:p w:rsidR="003B1A1B" w:rsidRPr="00EC1AE1" w:rsidRDefault="0036033E" w:rsidP="006708E1">
      <w:pPr>
        <w:pStyle w:val="31"/>
        <w:shd w:val="clear" w:color="auto" w:fill="auto"/>
        <w:spacing w:before="0" w:after="0" w:line="300" w:lineRule="exact"/>
        <w:ind w:firstLine="560"/>
        <w:jc w:val="both"/>
        <w:rPr>
          <w:rStyle w:val="57"/>
          <w:rFonts w:asciiTheme="majorHAnsi" w:hAnsiTheme="majorHAnsi" w:cstheme="majorHAnsi"/>
          <w:iCs/>
          <w:color w:val="000000" w:themeColor="text1"/>
          <w:sz w:val="26"/>
          <w:szCs w:val="26"/>
          <w:lang w:eastAsia="ru-RU"/>
        </w:rPr>
      </w:pPr>
      <w:r w:rsidRPr="00EC1AE1">
        <w:rPr>
          <w:rStyle w:val="57"/>
          <w:rFonts w:asciiTheme="majorHAnsi" w:hAnsiTheme="majorHAnsi" w:cstheme="majorHAnsi"/>
          <w:i/>
          <w:iCs/>
          <w:color w:val="000000" w:themeColor="text1"/>
          <w:sz w:val="26"/>
          <w:szCs w:val="26"/>
          <w:lang w:eastAsia="ru-RU"/>
        </w:rPr>
        <w:t>а) Значение ‘очень много до последствий физической усталости’</w:t>
      </w:r>
    </w:p>
    <w:p w:rsidR="00675884" w:rsidRPr="00EC1AE1" w:rsidRDefault="0036033E" w:rsidP="006708E1">
      <w:pPr>
        <w:pStyle w:val="31"/>
        <w:shd w:val="clear" w:color="auto" w:fill="auto"/>
        <w:spacing w:before="0" w:after="0" w:line="300" w:lineRule="exact"/>
        <w:ind w:firstLine="560"/>
        <w:jc w:val="both"/>
        <w:rPr>
          <w:rStyle w:val="57"/>
          <w:rFonts w:asciiTheme="majorHAnsi" w:hAnsiTheme="majorHAnsi" w:cstheme="majorHAnsi"/>
          <w:bCs/>
          <w:color w:val="000000" w:themeColor="text1"/>
          <w:sz w:val="26"/>
          <w:szCs w:val="26"/>
          <w:shd w:val="clear" w:color="auto" w:fill="auto"/>
          <w:lang w:val="ru-RU" w:eastAsia="ru-RU"/>
        </w:rPr>
      </w:pPr>
      <w:r w:rsidRPr="00EC1AE1">
        <w:rPr>
          <w:rFonts w:asciiTheme="majorHAnsi" w:hAnsiTheme="majorHAnsi" w:cstheme="majorHAnsi"/>
          <w:b w:val="0"/>
          <w:color w:val="000000" w:themeColor="text1"/>
          <w:sz w:val="26"/>
          <w:szCs w:val="26"/>
          <w:lang w:val="ru-RU" w:eastAsia="ru-RU"/>
        </w:rPr>
        <w:t>Например:</w:t>
      </w:r>
    </w:p>
    <w:tbl>
      <w:tblPr>
        <w:tblW w:w="5000" w:type="pct"/>
        <w:tblLook w:val="04A0" w:firstRow="1" w:lastRow="0" w:firstColumn="1" w:lastColumn="0" w:noHBand="0" w:noVBand="1"/>
      </w:tblPr>
      <w:tblGrid>
        <w:gridCol w:w="4715"/>
        <w:gridCol w:w="313"/>
        <w:gridCol w:w="4827"/>
      </w:tblGrid>
      <w:tr w:rsidR="00EC1AE1" w:rsidRPr="00EC1AE1" w:rsidTr="00F419FB">
        <w:trPr>
          <w:trHeight w:val="2297"/>
        </w:trPr>
        <w:tc>
          <w:tcPr>
            <w:tcW w:w="2392" w:type="pct"/>
          </w:tcPr>
          <w:p w:rsidR="0036033E" w:rsidRPr="00EC1AE1" w:rsidRDefault="0036033E" w:rsidP="006708E1">
            <w:pPr>
              <w:spacing w:after="0" w:line="30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 В ожидании его возвращения наши друзья раз десять выкупались, </w:t>
            </w:r>
            <w:r w:rsidRPr="00EC1AE1">
              <w:rPr>
                <w:rFonts w:asciiTheme="majorHAnsi" w:hAnsiTheme="majorHAnsi" w:cstheme="majorHAnsi"/>
                <w:b/>
                <w:i/>
                <w:color w:val="000000" w:themeColor="text1"/>
                <w:sz w:val="26"/>
                <w:szCs w:val="26"/>
                <w:lang w:val="ru-RU"/>
              </w:rPr>
              <w:t>вдоволь</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color w:val="000000" w:themeColor="text1"/>
                <w:sz w:val="26"/>
                <w:szCs w:val="26"/>
                <w:lang w:val="ru-RU"/>
              </w:rPr>
              <w:t>нанырялись</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i/>
                <w:color w:val="000000" w:themeColor="text1"/>
                <w:sz w:val="26"/>
                <w:szCs w:val="26"/>
                <w:lang w:val="ru-RU"/>
              </w:rPr>
              <w:t>до одурения</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color w:val="000000" w:themeColor="text1"/>
                <w:sz w:val="26"/>
                <w:szCs w:val="26"/>
                <w:lang w:val="ru-RU"/>
              </w:rPr>
              <w:t>нажарились</w:t>
            </w:r>
            <w:r w:rsidRPr="00EC1AE1">
              <w:rPr>
                <w:rFonts w:asciiTheme="majorHAnsi" w:hAnsiTheme="majorHAnsi" w:cstheme="majorHAnsi"/>
                <w:color w:val="000000" w:themeColor="text1"/>
                <w:sz w:val="26"/>
                <w:szCs w:val="26"/>
                <w:lang w:val="ru-RU"/>
              </w:rPr>
              <w:t xml:space="preserve"> на солнце и наконец, сильно проголодавшись, начали беспокоиться. (Л. Лагин, </w:t>
            </w:r>
            <w:r w:rsidRPr="00EC1AE1">
              <w:rPr>
                <w:rFonts w:asciiTheme="majorHAnsi" w:hAnsiTheme="majorHAnsi" w:cstheme="majorHAnsi"/>
                <w:i/>
                <w:color w:val="000000" w:themeColor="text1"/>
                <w:sz w:val="26"/>
                <w:szCs w:val="26"/>
                <w:lang w:val="ru-RU"/>
              </w:rPr>
              <w:t>Старик Хоттабыч</w:t>
            </w:r>
            <w:r w:rsidRPr="00EC1AE1">
              <w:rPr>
                <w:rFonts w:asciiTheme="majorHAnsi" w:hAnsiTheme="majorHAnsi" w:cstheme="majorHAnsi"/>
                <w:color w:val="000000" w:themeColor="text1"/>
                <w:sz w:val="26"/>
                <w:szCs w:val="26"/>
                <w:lang w:val="ru-RU"/>
              </w:rPr>
              <w:t>)</w:t>
            </w:r>
          </w:p>
        </w:tc>
        <w:tc>
          <w:tcPr>
            <w:tcW w:w="159" w:type="pct"/>
          </w:tcPr>
          <w:p w:rsidR="0036033E" w:rsidRPr="00EC1AE1" w:rsidRDefault="0036033E" w:rsidP="006708E1">
            <w:pPr>
              <w:pStyle w:val="BodyTextIndent2"/>
              <w:spacing w:after="0" w:line="300" w:lineRule="exact"/>
              <w:ind w:firstLine="0"/>
              <w:jc w:val="both"/>
              <w:rPr>
                <w:rFonts w:asciiTheme="majorHAnsi" w:hAnsiTheme="majorHAnsi" w:cstheme="majorHAnsi"/>
                <w:color w:val="000000" w:themeColor="text1"/>
                <w:sz w:val="26"/>
                <w:szCs w:val="26"/>
              </w:rPr>
            </w:pPr>
          </w:p>
        </w:tc>
        <w:tc>
          <w:tcPr>
            <w:tcW w:w="2449" w:type="pct"/>
          </w:tcPr>
          <w:p w:rsidR="0036033E" w:rsidRPr="00EC1AE1" w:rsidRDefault="0036033E" w:rsidP="006708E1">
            <w:pPr>
              <w:pStyle w:val="BodyTextIndent2"/>
              <w:spacing w:after="0" w:line="300" w:lineRule="exact"/>
              <w:ind w:firstLine="0"/>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en-US"/>
              </w:rPr>
              <w:t>Trong</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khi</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chờ</w:t>
            </w:r>
            <w:r w:rsidRPr="00EC1AE1">
              <w:rPr>
                <w:rFonts w:asciiTheme="majorHAnsi" w:hAnsiTheme="majorHAnsi" w:cstheme="majorHAnsi"/>
                <w:color w:val="000000" w:themeColor="text1"/>
                <w:sz w:val="26"/>
                <w:szCs w:val="26"/>
              </w:rPr>
              <w:t xml:space="preserve"> đ</w:t>
            </w:r>
            <w:r w:rsidRPr="00EC1AE1">
              <w:rPr>
                <w:rFonts w:asciiTheme="majorHAnsi" w:hAnsiTheme="majorHAnsi" w:cstheme="majorHAnsi"/>
                <w:color w:val="000000" w:themeColor="text1"/>
                <w:sz w:val="26"/>
                <w:szCs w:val="26"/>
                <w:lang w:val="en-US"/>
              </w:rPr>
              <w:t>ợi</w:t>
            </w:r>
            <w:r w:rsidRPr="00EC1AE1">
              <w:rPr>
                <w:rFonts w:asciiTheme="majorHAnsi" w:hAnsiTheme="majorHAnsi" w:cstheme="majorHAnsi"/>
                <w:color w:val="000000" w:themeColor="text1"/>
                <w:sz w:val="26"/>
                <w:szCs w:val="26"/>
              </w:rPr>
              <w:t xml:space="preserve"> ô</w:t>
            </w:r>
            <w:r w:rsidRPr="00EC1AE1">
              <w:rPr>
                <w:rFonts w:asciiTheme="majorHAnsi" w:hAnsiTheme="majorHAnsi" w:cstheme="majorHAnsi"/>
                <w:color w:val="000000" w:themeColor="text1"/>
                <w:sz w:val="26"/>
                <w:szCs w:val="26"/>
                <w:lang w:val="en-US"/>
              </w:rPr>
              <w:t>ng</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Khottabych</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trở</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về</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hai</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cậu</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bạn</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của</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ch</w:t>
            </w:r>
            <w:r w:rsidRPr="00EC1AE1">
              <w:rPr>
                <w:rFonts w:asciiTheme="majorHAnsi" w:hAnsiTheme="majorHAnsi" w:cstheme="majorHAnsi"/>
                <w:color w:val="000000" w:themeColor="text1"/>
                <w:sz w:val="26"/>
                <w:szCs w:val="26"/>
              </w:rPr>
              <w:t>ú</w:t>
            </w:r>
            <w:r w:rsidRPr="00EC1AE1">
              <w:rPr>
                <w:rFonts w:asciiTheme="majorHAnsi" w:hAnsiTheme="majorHAnsi" w:cstheme="majorHAnsi"/>
                <w:color w:val="000000" w:themeColor="text1"/>
                <w:sz w:val="26"/>
                <w:szCs w:val="26"/>
                <w:lang w:val="en-US"/>
              </w:rPr>
              <w:t>ng</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ta</w:t>
            </w:r>
            <w:r w:rsidRPr="00EC1AE1">
              <w:rPr>
                <w:rFonts w:asciiTheme="majorHAnsi" w:hAnsiTheme="majorHAnsi" w:cstheme="majorHAnsi"/>
                <w:color w:val="000000" w:themeColor="text1"/>
                <w:sz w:val="26"/>
                <w:szCs w:val="26"/>
              </w:rPr>
              <w:t xml:space="preserve"> đã </w:t>
            </w:r>
            <w:r w:rsidRPr="00EC1AE1">
              <w:rPr>
                <w:rFonts w:asciiTheme="majorHAnsi" w:hAnsiTheme="majorHAnsi" w:cstheme="majorHAnsi"/>
                <w:color w:val="000000" w:themeColor="text1"/>
                <w:sz w:val="26"/>
                <w:szCs w:val="26"/>
                <w:lang w:val="en-US"/>
              </w:rPr>
              <w:t>xuống</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tắm</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biển</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cả</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chục</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lần</w:t>
            </w:r>
            <w:r w:rsidRPr="00EC1AE1">
              <w:rPr>
                <w:rFonts w:asciiTheme="majorHAnsi" w:hAnsiTheme="majorHAnsi" w:cstheme="majorHAnsi"/>
                <w:color w:val="000000" w:themeColor="text1"/>
                <w:sz w:val="26"/>
                <w:szCs w:val="26"/>
              </w:rPr>
              <w:t xml:space="preserve">, đã </w:t>
            </w:r>
            <w:r w:rsidRPr="00EC1AE1">
              <w:rPr>
                <w:rFonts w:asciiTheme="majorHAnsi" w:hAnsiTheme="majorHAnsi" w:cstheme="majorHAnsi"/>
                <w:b/>
                <w:color w:val="000000" w:themeColor="text1"/>
                <w:sz w:val="26"/>
                <w:szCs w:val="26"/>
                <w:lang w:val="en-US"/>
              </w:rPr>
              <w:t>hụp</w:t>
            </w:r>
            <w:r w:rsidRPr="00EC1AE1">
              <w:rPr>
                <w:rFonts w:asciiTheme="majorHAnsi" w:hAnsiTheme="majorHAnsi" w:cstheme="majorHAnsi"/>
                <w:b/>
                <w:color w:val="000000" w:themeColor="text1"/>
                <w:sz w:val="26"/>
                <w:szCs w:val="26"/>
              </w:rPr>
              <w:t xml:space="preserve"> </w:t>
            </w:r>
            <w:r w:rsidRPr="00EC1AE1">
              <w:rPr>
                <w:rFonts w:asciiTheme="majorHAnsi" w:hAnsiTheme="majorHAnsi" w:cstheme="majorHAnsi"/>
                <w:b/>
                <w:color w:val="000000" w:themeColor="text1"/>
                <w:sz w:val="26"/>
                <w:szCs w:val="26"/>
                <w:lang w:val="en-US"/>
              </w:rPr>
              <w:t>lặn</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b/>
                <w:i/>
                <w:color w:val="000000" w:themeColor="text1"/>
                <w:sz w:val="26"/>
                <w:szCs w:val="26"/>
                <w:lang w:val="en-US"/>
              </w:rPr>
              <w:t>ch</w:t>
            </w:r>
            <w:r w:rsidRPr="00EC1AE1">
              <w:rPr>
                <w:rFonts w:asciiTheme="majorHAnsi" w:hAnsiTheme="majorHAnsi" w:cstheme="majorHAnsi"/>
                <w:b/>
                <w:i/>
                <w:color w:val="000000" w:themeColor="text1"/>
                <w:sz w:val="26"/>
                <w:szCs w:val="26"/>
              </w:rPr>
              <w:t>á</w:t>
            </w:r>
            <w:r w:rsidRPr="00EC1AE1">
              <w:rPr>
                <w:rFonts w:asciiTheme="majorHAnsi" w:hAnsiTheme="majorHAnsi" w:cstheme="majorHAnsi"/>
                <w:b/>
                <w:i/>
                <w:color w:val="000000" w:themeColor="text1"/>
                <w:sz w:val="26"/>
                <w:szCs w:val="26"/>
                <w:lang w:val="en-US"/>
              </w:rPr>
              <w:t>n</w:t>
            </w:r>
            <w:r w:rsidRPr="00EC1AE1">
              <w:rPr>
                <w:rFonts w:asciiTheme="majorHAnsi" w:hAnsiTheme="majorHAnsi" w:cstheme="majorHAnsi"/>
                <w:b/>
                <w:i/>
                <w:color w:val="000000" w:themeColor="text1"/>
                <w:sz w:val="26"/>
                <w:szCs w:val="26"/>
              </w:rPr>
              <w:t xml:space="preserve"> </w:t>
            </w:r>
            <w:r w:rsidRPr="00EC1AE1">
              <w:rPr>
                <w:rFonts w:asciiTheme="majorHAnsi" w:hAnsiTheme="majorHAnsi" w:cstheme="majorHAnsi"/>
                <w:b/>
                <w:i/>
                <w:color w:val="000000" w:themeColor="text1"/>
                <w:sz w:val="26"/>
                <w:szCs w:val="26"/>
                <w:lang w:val="en-US"/>
              </w:rPr>
              <w:t>ch</w:t>
            </w:r>
            <w:r w:rsidRPr="00EC1AE1">
              <w:rPr>
                <w:rFonts w:asciiTheme="majorHAnsi" w:hAnsiTheme="majorHAnsi" w:cstheme="majorHAnsi"/>
                <w:b/>
                <w:i/>
                <w:color w:val="000000" w:themeColor="text1"/>
                <w:sz w:val="26"/>
                <w:szCs w:val="26"/>
              </w:rPr>
              <w:t>ê</w:t>
            </w:r>
            <w:r w:rsidRPr="00EC1AE1">
              <w:rPr>
                <w:rFonts w:asciiTheme="majorHAnsi" w:hAnsiTheme="majorHAnsi" w:cstheme="majorHAnsi"/>
                <w:color w:val="000000" w:themeColor="text1"/>
                <w:sz w:val="26"/>
                <w:szCs w:val="26"/>
              </w:rPr>
              <w:t xml:space="preserve">, đã </w:t>
            </w:r>
            <w:r w:rsidRPr="00EC1AE1">
              <w:rPr>
                <w:rFonts w:asciiTheme="majorHAnsi" w:hAnsiTheme="majorHAnsi" w:cstheme="majorHAnsi"/>
                <w:color w:val="000000" w:themeColor="text1"/>
                <w:sz w:val="26"/>
                <w:szCs w:val="26"/>
                <w:lang w:val="en-US"/>
              </w:rPr>
              <w:t>nằm</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b/>
                <w:color w:val="000000" w:themeColor="text1"/>
                <w:sz w:val="26"/>
                <w:szCs w:val="26"/>
                <w:lang w:val="en-US"/>
              </w:rPr>
              <w:t>ph</w:t>
            </w:r>
            <w:r w:rsidRPr="00EC1AE1">
              <w:rPr>
                <w:rFonts w:asciiTheme="majorHAnsi" w:hAnsiTheme="majorHAnsi" w:cstheme="majorHAnsi"/>
                <w:b/>
                <w:color w:val="000000" w:themeColor="text1"/>
                <w:sz w:val="26"/>
                <w:szCs w:val="26"/>
              </w:rPr>
              <w:t>ơ</w:t>
            </w:r>
            <w:r w:rsidRPr="00EC1AE1">
              <w:rPr>
                <w:rFonts w:asciiTheme="majorHAnsi" w:hAnsiTheme="majorHAnsi" w:cstheme="majorHAnsi"/>
                <w:b/>
                <w:color w:val="000000" w:themeColor="text1"/>
                <w:sz w:val="26"/>
                <w:szCs w:val="26"/>
                <w:lang w:val="en-US"/>
              </w:rPr>
              <w:t>i</w:t>
            </w:r>
            <w:r w:rsidRPr="00EC1AE1">
              <w:rPr>
                <w:rFonts w:asciiTheme="majorHAnsi" w:hAnsiTheme="majorHAnsi" w:cstheme="majorHAnsi"/>
                <w:b/>
                <w:color w:val="000000" w:themeColor="text1"/>
                <w:sz w:val="26"/>
                <w:szCs w:val="26"/>
              </w:rPr>
              <w:t xml:space="preserve"> </w:t>
            </w:r>
            <w:r w:rsidRPr="00EC1AE1">
              <w:rPr>
                <w:rFonts w:asciiTheme="majorHAnsi" w:hAnsiTheme="majorHAnsi" w:cstheme="majorHAnsi"/>
                <w:b/>
                <w:color w:val="000000" w:themeColor="text1"/>
                <w:sz w:val="26"/>
                <w:szCs w:val="26"/>
                <w:lang w:val="en-US"/>
              </w:rPr>
              <w:t>nắng</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nhiều</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tới</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mức</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b/>
                <w:i/>
                <w:color w:val="000000" w:themeColor="text1"/>
                <w:sz w:val="26"/>
                <w:szCs w:val="26"/>
              </w:rPr>
              <w:t>đ</w:t>
            </w:r>
            <w:r w:rsidRPr="00EC1AE1">
              <w:rPr>
                <w:rFonts w:asciiTheme="majorHAnsi" w:hAnsiTheme="majorHAnsi" w:cstheme="majorHAnsi"/>
                <w:b/>
                <w:i/>
                <w:color w:val="000000" w:themeColor="text1"/>
                <w:sz w:val="26"/>
                <w:szCs w:val="26"/>
                <w:lang w:val="en-US"/>
              </w:rPr>
              <w:t>ừ</w:t>
            </w:r>
            <w:r w:rsidRPr="00EC1AE1">
              <w:rPr>
                <w:rFonts w:asciiTheme="majorHAnsi" w:hAnsiTheme="majorHAnsi" w:cstheme="majorHAnsi"/>
                <w:b/>
                <w:i/>
                <w:color w:val="000000" w:themeColor="text1"/>
                <w:sz w:val="26"/>
                <w:szCs w:val="26"/>
              </w:rPr>
              <w:t xml:space="preserve"> </w:t>
            </w:r>
            <w:r w:rsidRPr="00EC1AE1">
              <w:rPr>
                <w:rFonts w:asciiTheme="majorHAnsi" w:hAnsiTheme="majorHAnsi" w:cstheme="majorHAnsi"/>
                <w:b/>
                <w:i/>
                <w:color w:val="000000" w:themeColor="text1"/>
                <w:sz w:val="26"/>
                <w:szCs w:val="26"/>
                <w:lang w:val="en-US"/>
              </w:rPr>
              <w:t>cả</w:t>
            </w:r>
            <w:r w:rsidRPr="00EC1AE1">
              <w:rPr>
                <w:rFonts w:asciiTheme="majorHAnsi" w:hAnsiTheme="majorHAnsi" w:cstheme="majorHAnsi"/>
                <w:b/>
                <w:i/>
                <w:color w:val="000000" w:themeColor="text1"/>
                <w:sz w:val="26"/>
                <w:szCs w:val="26"/>
              </w:rPr>
              <w:t xml:space="preserve"> </w:t>
            </w:r>
            <w:r w:rsidRPr="00EC1AE1">
              <w:rPr>
                <w:rFonts w:asciiTheme="majorHAnsi" w:hAnsiTheme="majorHAnsi" w:cstheme="majorHAnsi"/>
                <w:b/>
                <w:i/>
                <w:color w:val="000000" w:themeColor="text1"/>
                <w:sz w:val="26"/>
                <w:szCs w:val="26"/>
                <w:lang w:val="en-US"/>
              </w:rPr>
              <w:t>ng</w:t>
            </w:r>
            <w:r w:rsidRPr="00EC1AE1">
              <w:rPr>
                <w:rFonts w:asciiTheme="majorHAnsi" w:hAnsiTheme="majorHAnsi" w:cstheme="majorHAnsi"/>
                <w:b/>
                <w:i/>
                <w:color w:val="000000" w:themeColor="text1"/>
                <w:sz w:val="26"/>
                <w:szCs w:val="26"/>
              </w:rPr>
              <w:t>ư</w:t>
            </w:r>
            <w:r w:rsidRPr="00EC1AE1">
              <w:rPr>
                <w:rFonts w:asciiTheme="majorHAnsi" w:hAnsiTheme="majorHAnsi" w:cstheme="majorHAnsi"/>
                <w:b/>
                <w:i/>
                <w:color w:val="000000" w:themeColor="text1"/>
                <w:sz w:val="26"/>
                <w:szCs w:val="26"/>
                <w:lang w:val="en-US"/>
              </w:rPr>
              <w:t>ời</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v</w:t>
            </w:r>
            <w:r w:rsidRPr="00EC1AE1">
              <w:rPr>
                <w:rFonts w:asciiTheme="majorHAnsi" w:hAnsiTheme="majorHAnsi" w:cstheme="majorHAnsi"/>
                <w:color w:val="000000" w:themeColor="text1"/>
                <w:sz w:val="26"/>
                <w:szCs w:val="26"/>
              </w:rPr>
              <w:t xml:space="preserve">à </w:t>
            </w:r>
            <w:r w:rsidRPr="00EC1AE1">
              <w:rPr>
                <w:rFonts w:asciiTheme="majorHAnsi" w:hAnsiTheme="majorHAnsi" w:cstheme="majorHAnsi"/>
                <w:color w:val="000000" w:themeColor="text1"/>
                <w:sz w:val="26"/>
                <w:szCs w:val="26"/>
                <w:lang w:val="en-US"/>
              </w:rPr>
              <w:t>cuối</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c</w:t>
            </w:r>
            <w:r w:rsidRPr="00EC1AE1">
              <w:rPr>
                <w:rFonts w:asciiTheme="majorHAnsi" w:hAnsiTheme="majorHAnsi" w:cstheme="majorHAnsi"/>
                <w:color w:val="000000" w:themeColor="text1"/>
                <w:sz w:val="26"/>
                <w:szCs w:val="26"/>
              </w:rPr>
              <w:t>ù</w:t>
            </w:r>
            <w:r w:rsidRPr="00EC1AE1">
              <w:rPr>
                <w:rFonts w:asciiTheme="majorHAnsi" w:hAnsiTheme="majorHAnsi" w:cstheme="majorHAnsi"/>
                <w:color w:val="000000" w:themeColor="text1"/>
                <w:sz w:val="26"/>
                <w:szCs w:val="26"/>
                <w:lang w:val="en-US"/>
              </w:rPr>
              <w:t>ng</w:t>
            </w:r>
            <w:r w:rsidRPr="00EC1AE1">
              <w:rPr>
                <w:rFonts w:asciiTheme="majorHAnsi" w:hAnsiTheme="majorHAnsi" w:cstheme="majorHAnsi"/>
                <w:color w:val="000000" w:themeColor="text1"/>
                <w:sz w:val="26"/>
                <w:szCs w:val="26"/>
              </w:rPr>
              <w:t xml:space="preserve">, đã </w:t>
            </w:r>
            <w:r w:rsidRPr="00EC1AE1">
              <w:rPr>
                <w:rFonts w:asciiTheme="majorHAnsi" w:hAnsiTheme="majorHAnsi" w:cstheme="majorHAnsi"/>
                <w:color w:val="000000" w:themeColor="text1"/>
                <w:sz w:val="26"/>
                <w:szCs w:val="26"/>
                <w:lang w:val="en-US"/>
              </w:rPr>
              <w:t>cảm</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thấy</w:t>
            </w:r>
            <w:r w:rsidRPr="00EC1AE1">
              <w:rPr>
                <w:rFonts w:asciiTheme="majorHAnsi" w:hAnsiTheme="majorHAnsi" w:cstheme="majorHAnsi"/>
                <w:color w:val="000000" w:themeColor="text1"/>
                <w:sz w:val="26"/>
                <w:szCs w:val="26"/>
              </w:rPr>
              <w:t xml:space="preserve"> đó</w:t>
            </w:r>
            <w:r w:rsidRPr="00EC1AE1">
              <w:rPr>
                <w:rFonts w:asciiTheme="majorHAnsi" w:hAnsiTheme="majorHAnsi" w:cstheme="majorHAnsi"/>
                <w:color w:val="000000" w:themeColor="text1"/>
                <w:sz w:val="26"/>
                <w:szCs w:val="26"/>
                <w:lang w:val="en-US"/>
              </w:rPr>
              <w:t>i</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gh</w:t>
            </w:r>
            <w:r w:rsidRPr="00EC1AE1">
              <w:rPr>
                <w:rFonts w:asciiTheme="majorHAnsi" w:hAnsiTheme="majorHAnsi" w:cstheme="majorHAnsi"/>
                <w:color w:val="000000" w:themeColor="text1"/>
                <w:sz w:val="26"/>
                <w:szCs w:val="26"/>
              </w:rPr>
              <w:t xml:space="preserve">ê </w:t>
            </w:r>
            <w:r w:rsidRPr="00EC1AE1">
              <w:rPr>
                <w:rFonts w:asciiTheme="majorHAnsi" w:hAnsiTheme="majorHAnsi" w:cstheme="majorHAnsi"/>
                <w:color w:val="000000" w:themeColor="text1"/>
                <w:sz w:val="26"/>
                <w:szCs w:val="26"/>
                <w:lang w:val="en-US"/>
              </w:rPr>
              <w:t>ghớm</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v</w:t>
            </w:r>
            <w:r w:rsidRPr="00EC1AE1">
              <w:rPr>
                <w:rFonts w:asciiTheme="majorHAnsi" w:hAnsiTheme="majorHAnsi" w:cstheme="majorHAnsi"/>
                <w:color w:val="000000" w:themeColor="text1"/>
                <w:sz w:val="26"/>
                <w:szCs w:val="26"/>
              </w:rPr>
              <w:t xml:space="preserve">à </w:t>
            </w:r>
            <w:r w:rsidRPr="00EC1AE1">
              <w:rPr>
                <w:rFonts w:asciiTheme="majorHAnsi" w:hAnsiTheme="majorHAnsi" w:cstheme="majorHAnsi"/>
                <w:color w:val="000000" w:themeColor="text1"/>
                <w:sz w:val="26"/>
                <w:szCs w:val="26"/>
                <w:lang w:val="en-US"/>
              </w:rPr>
              <w:t>bắt</w:t>
            </w:r>
            <w:r w:rsidRPr="00EC1AE1">
              <w:rPr>
                <w:rFonts w:asciiTheme="majorHAnsi" w:hAnsiTheme="majorHAnsi" w:cstheme="majorHAnsi"/>
                <w:color w:val="000000" w:themeColor="text1"/>
                <w:sz w:val="26"/>
                <w:szCs w:val="26"/>
              </w:rPr>
              <w:t xml:space="preserve"> đ</w:t>
            </w:r>
            <w:r w:rsidRPr="00EC1AE1">
              <w:rPr>
                <w:rFonts w:asciiTheme="majorHAnsi" w:hAnsiTheme="majorHAnsi" w:cstheme="majorHAnsi"/>
                <w:color w:val="000000" w:themeColor="text1"/>
                <w:sz w:val="26"/>
                <w:szCs w:val="26"/>
                <w:lang w:val="en-US"/>
              </w:rPr>
              <w:t>ầu</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lo</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en-US"/>
              </w:rPr>
              <w:t>lắng</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vi-VN"/>
              </w:rPr>
              <w:t xml:space="preserve">(L. Laghin, </w:t>
            </w:r>
            <w:r w:rsidRPr="00EC1AE1">
              <w:rPr>
                <w:rFonts w:asciiTheme="majorHAnsi" w:hAnsiTheme="majorHAnsi" w:cstheme="majorHAnsi"/>
                <w:i/>
                <w:color w:val="000000" w:themeColor="text1"/>
                <w:sz w:val="26"/>
                <w:szCs w:val="26"/>
                <w:lang w:val="vi-VN"/>
              </w:rPr>
              <w:t>Ông già Khottabych</w:t>
            </w:r>
            <w:r w:rsidRPr="00EC1AE1">
              <w:rPr>
                <w:rFonts w:asciiTheme="majorHAnsi" w:hAnsiTheme="majorHAnsi" w:cstheme="majorHAnsi"/>
                <w:color w:val="000000" w:themeColor="text1"/>
                <w:sz w:val="26"/>
                <w:szCs w:val="26"/>
                <w:lang w:val="vi-VN"/>
              </w:rPr>
              <w:t>, Minh Đăng Khánh dịch)</w:t>
            </w:r>
          </w:p>
        </w:tc>
      </w:tr>
    </w:tbl>
    <w:p w:rsidR="003B1A1B" w:rsidRPr="00EC1AE1" w:rsidRDefault="0036033E" w:rsidP="006708E1">
      <w:pPr>
        <w:pStyle w:val="BodyTextIndent2"/>
        <w:spacing w:after="0" w:line="300" w:lineRule="exact"/>
        <w:ind w:left="720" w:firstLine="0"/>
        <w:jc w:val="both"/>
        <w:rPr>
          <w:rStyle w:val="57"/>
          <w:rFonts w:asciiTheme="majorHAnsi" w:hAnsiTheme="majorHAnsi" w:cstheme="majorHAnsi"/>
          <w:b w:val="0"/>
          <w:iCs/>
          <w:color w:val="000000" w:themeColor="text1"/>
          <w:sz w:val="26"/>
          <w:szCs w:val="26"/>
          <w:lang w:eastAsia="ru-RU"/>
        </w:rPr>
      </w:pPr>
      <w:r w:rsidRPr="00EC1AE1">
        <w:rPr>
          <w:rStyle w:val="34"/>
          <w:rFonts w:asciiTheme="majorHAnsi" w:hAnsiTheme="majorHAnsi" w:cstheme="majorHAnsi"/>
          <w:b w:val="0"/>
          <w:i/>
          <w:color w:val="000000" w:themeColor="text1"/>
          <w:sz w:val="26"/>
          <w:szCs w:val="26"/>
          <w:lang w:eastAsia="ru-RU"/>
        </w:rPr>
        <w:t>б)</w:t>
      </w:r>
      <w:r w:rsidRPr="00EC1AE1">
        <w:rPr>
          <w:rStyle w:val="34"/>
          <w:rFonts w:asciiTheme="majorHAnsi" w:hAnsiTheme="majorHAnsi" w:cstheme="majorHAnsi"/>
          <w:b w:val="0"/>
          <w:color w:val="000000" w:themeColor="text1"/>
          <w:sz w:val="26"/>
          <w:szCs w:val="26"/>
          <w:lang w:eastAsia="ru-RU"/>
        </w:rPr>
        <w:t xml:space="preserve"> </w:t>
      </w:r>
      <w:r w:rsidRPr="00EC1AE1">
        <w:rPr>
          <w:rStyle w:val="57"/>
          <w:rFonts w:asciiTheme="majorHAnsi" w:hAnsiTheme="majorHAnsi" w:cstheme="majorHAnsi"/>
          <w:b w:val="0"/>
          <w:i/>
          <w:iCs/>
          <w:color w:val="000000" w:themeColor="text1"/>
          <w:sz w:val="26"/>
          <w:szCs w:val="26"/>
          <w:lang w:eastAsia="ru-RU"/>
        </w:rPr>
        <w:t xml:space="preserve">Значение </w:t>
      </w:r>
      <w:r w:rsidRPr="00EC1AE1">
        <w:rPr>
          <w:rStyle w:val="57"/>
          <w:rFonts w:asciiTheme="majorHAnsi" w:hAnsiTheme="majorHAnsi" w:cstheme="majorHAnsi"/>
          <w:b w:val="0"/>
          <w:i/>
          <w:iCs/>
          <w:color w:val="000000" w:themeColor="text1"/>
          <w:sz w:val="26"/>
          <w:szCs w:val="26"/>
          <w:lang w:val="vi-VN" w:eastAsia="ru-RU"/>
        </w:rPr>
        <w:t>‘</w:t>
      </w:r>
      <w:r w:rsidRPr="00EC1AE1">
        <w:rPr>
          <w:rStyle w:val="57"/>
          <w:rFonts w:asciiTheme="majorHAnsi" w:hAnsiTheme="majorHAnsi" w:cstheme="majorHAnsi"/>
          <w:b w:val="0"/>
          <w:i/>
          <w:iCs/>
          <w:color w:val="000000" w:themeColor="text1"/>
          <w:sz w:val="26"/>
          <w:szCs w:val="26"/>
          <w:lang w:eastAsia="ru-RU"/>
        </w:rPr>
        <w:t>очень много до последствий сильного опьянения алкого</w:t>
      </w:r>
      <w:r w:rsidRPr="00EC1AE1">
        <w:rPr>
          <w:rStyle w:val="57"/>
          <w:rFonts w:asciiTheme="majorHAnsi" w:hAnsiTheme="majorHAnsi" w:cstheme="majorHAnsi"/>
          <w:b w:val="0"/>
          <w:i/>
          <w:iCs/>
          <w:color w:val="000000" w:themeColor="text1"/>
          <w:sz w:val="26"/>
          <w:szCs w:val="26"/>
          <w:lang w:eastAsia="ru-RU"/>
        </w:rPr>
        <w:softHyphen/>
        <w:t>лем или наркотиками</w:t>
      </w:r>
      <w:r w:rsidRPr="00EC1AE1">
        <w:rPr>
          <w:rStyle w:val="57"/>
          <w:rFonts w:asciiTheme="majorHAnsi" w:hAnsiTheme="majorHAnsi" w:cstheme="majorHAnsi"/>
          <w:b w:val="0"/>
          <w:i/>
          <w:iCs/>
          <w:color w:val="000000" w:themeColor="text1"/>
          <w:sz w:val="26"/>
          <w:szCs w:val="26"/>
          <w:lang w:val="vi-VN" w:eastAsia="ru-RU"/>
        </w:rPr>
        <w:t>’</w:t>
      </w:r>
      <w:r w:rsidRPr="00EC1AE1">
        <w:rPr>
          <w:rStyle w:val="57"/>
          <w:rFonts w:asciiTheme="majorHAnsi" w:hAnsiTheme="majorHAnsi" w:cstheme="majorHAnsi"/>
          <w:b w:val="0"/>
          <w:iCs/>
          <w:color w:val="000000" w:themeColor="text1"/>
          <w:sz w:val="26"/>
          <w:szCs w:val="26"/>
          <w:lang w:eastAsia="ru-RU"/>
        </w:rPr>
        <w:t>.</w:t>
      </w:r>
    </w:p>
    <w:p w:rsidR="0036033E" w:rsidRPr="00EC1AE1" w:rsidRDefault="0036033E" w:rsidP="006708E1">
      <w:pPr>
        <w:pStyle w:val="BodyTextIndent2"/>
        <w:spacing w:after="0" w:line="300" w:lineRule="exact"/>
        <w:ind w:left="720" w:firstLine="0"/>
        <w:jc w:val="both"/>
        <w:rPr>
          <w:rFonts w:asciiTheme="majorHAnsi" w:hAnsiTheme="majorHAnsi" w:cstheme="majorHAnsi"/>
          <w:color w:val="000000" w:themeColor="text1"/>
          <w:sz w:val="26"/>
          <w:szCs w:val="26"/>
          <w:lang w:eastAsia="ru-RU"/>
        </w:rPr>
      </w:pPr>
      <w:r w:rsidRPr="00EC1AE1">
        <w:rPr>
          <w:rFonts w:asciiTheme="majorHAnsi" w:hAnsiTheme="majorHAnsi" w:cstheme="majorHAnsi"/>
          <w:color w:val="000000" w:themeColor="text1"/>
          <w:sz w:val="26"/>
          <w:szCs w:val="26"/>
          <w:lang w:eastAsia="ru-RU"/>
        </w:rPr>
        <w:t xml:space="preserve">Например: </w:t>
      </w:r>
    </w:p>
    <w:tbl>
      <w:tblPr>
        <w:tblW w:w="5000" w:type="pct"/>
        <w:tblLook w:val="04A0" w:firstRow="1" w:lastRow="0" w:firstColumn="1" w:lastColumn="0" w:noHBand="0" w:noVBand="1"/>
      </w:tblPr>
      <w:tblGrid>
        <w:gridCol w:w="4873"/>
        <w:gridCol w:w="313"/>
        <w:gridCol w:w="4669"/>
      </w:tblGrid>
      <w:tr w:rsidR="00EC1AE1" w:rsidRPr="00EC1AE1" w:rsidTr="00F419FB">
        <w:trPr>
          <w:trHeight w:val="1445"/>
        </w:trPr>
        <w:tc>
          <w:tcPr>
            <w:tcW w:w="2472" w:type="pct"/>
          </w:tcPr>
          <w:p w:rsidR="0036033E" w:rsidRPr="00EC1AE1" w:rsidRDefault="0036033E" w:rsidP="006708E1">
            <w:pPr>
              <w:spacing w:after="0" w:line="300" w:lineRule="exact"/>
              <w:ind w:left="57"/>
              <w:jc w:val="both"/>
              <w:rPr>
                <w:rStyle w:val="57"/>
                <w:rFonts w:asciiTheme="majorHAnsi" w:hAnsiTheme="majorHAnsi" w:cstheme="majorHAnsi"/>
                <w:b w:val="0"/>
                <w:bCs w:val="0"/>
                <w:color w:val="000000" w:themeColor="text1"/>
                <w:sz w:val="26"/>
                <w:szCs w:val="26"/>
                <w:shd w:val="clear" w:color="auto" w:fill="auto"/>
                <w:lang w:val="ru-RU"/>
              </w:rPr>
            </w:pPr>
            <w:r w:rsidRPr="00EC1AE1">
              <w:rPr>
                <w:rFonts w:asciiTheme="majorHAnsi" w:hAnsiTheme="majorHAnsi" w:cstheme="majorHAnsi"/>
                <w:color w:val="000000" w:themeColor="text1"/>
                <w:sz w:val="26"/>
                <w:szCs w:val="26"/>
                <w:lang w:val="ru-RU"/>
              </w:rPr>
              <w:t xml:space="preserve"> Он знал уже, что приедет и </w:t>
            </w:r>
            <w:r w:rsidRPr="00EC1AE1">
              <w:rPr>
                <w:rFonts w:asciiTheme="majorHAnsi" w:hAnsiTheme="majorHAnsi" w:cstheme="majorHAnsi"/>
                <w:b/>
                <w:i/>
                <w:color w:val="000000" w:themeColor="text1"/>
                <w:sz w:val="26"/>
                <w:szCs w:val="26"/>
                <w:lang w:val="ru-RU"/>
              </w:rPr>
              <w:t>будет бить ее</w:t>
            </w:r>
            <w:r w:rsidRPr="00EC1AE1">
              <w:rPr>
                <w:rFonts w:asciiTheme="majorHAnsi" w:hAnsiTheme="majorHAnsi" w:cstheme="majorHAnsi"/>
                <w:color w:val="000000" w:themeColor="text1"/>
                <w:sz w:val="26"/>
                <w:szCs w:val="26"/>
                <w:lang w:val="ru-RU"/>
              </w:rPr>
              <w:t xml:space="preserve">. Так случалось всякий раз, когда Орозкул </w:t>
            </w:r>
            <w:r w:rsidRPr="00EC1AE1">
              <w:rPr>
                <w:rFonts w:asciiTheme="majorHAnsi" w:hAnsiTheme="majorHAnsi" w:cstheme="majorHAnsi"/>
                <w:b/>
                <w:color w:val="000000" w:themeColor="text1"/>
                <w:sz w:val="26"/>
                <w:szCs w:val="26"/>
                <w:lang w:val="ru-RU"/>
              </w:rPr>
              <w:t>напивался</w:t>
            </w:r>
            <w:r w:rsidRPr="00EC1AE1">
              <w:rPr>
                <w:rFonts w:asciiTheme="majorHAnsi" w:hAnsiTheme="majorHAnsi" w:cstheme="majorHAnsi"/>
                <w:color w:val="000000" w:themeColor="text1"/>
                <w:sz w:val="26"/>
                <w:szCs w:val="26"/>
                <w:lang w:val="ru-RU"/>
              </w:rPr>
              <w:t>.</w:t>
            </w:r>
            <w:r w:rsidR="00F86A03"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rPr>
              <w:t>(Ч</w:t>
            </w:r>
            <w:r w:rsidRPr="00EC1AE1">
              <w:rPr>
                <w:rFonts w:asciiTheme="majorHAnsi" w:hAnsiTheme="majorHAnsi" w:cstheme="majorHAnsi"/>
                <w:color w:val="000000" w:themeColor="text1"/>
                <w:sz w:val="26"/>
                <w:szCs w:val="26"/>
                <w:lang w:val="vi-VN"/>
              </w:rPr>
              <w:t>.</w:t>
            </w:r>
            <w:r w:rsidRPr="00EC1AE1">
              <w:rPr>
                <w:rFonts w:asciiTheme="majorHAnsi" w:hAnsiTheme="majorHAnsi" w:cstheme="majorHAnsi"/>
                <w:color w:val="000000" w:themeColor="text1"/>
                <w:sz w:val="26"/>
                <w:szCs w:val="26"/>
              </w:rPr>
              <w:t xml:space="preserve"> Айтматов, </w:t>
            </w:r>
            <w:r w:rsidRPr="00EC1AE1">
              <w:rPr>
                <w:rFonts w:asciiTheme="majorHAnsi" w:hAnsiTheme="majorHAnsi" w:cstheme="majorHAnsi"/>
                <w:i/>
                <w:color w:val="000000" w:themeColor="text1"/>
                <w:sz w:val="26"/>
                <w:szCs w:val="26"/>
              </w:rPr>
              <w:t>Белый пароход</w:t>
            </w:r>
            <w:r w:rsidRPr="00EC1AE1">
              <w:rPr>
                <w:rFonts w:asciiTheme="majorHAnsi" w:hAnsiTheme="majorHAnsi" w:cstheme="majorHAnsi"/>
                <w:color w:val="000000" w:themeColor="text1"/>
                <w:sz w:val="26"/>
                <w:szCs w:val="26"/>
              </w:rPr>
              <w:t>)</w:t>
            </w:r>
          </w:p>
        </w:tc>
        <w:tc>
          <w:tcPr>
            <w:tcW w:w="159" w:type="pct"/>
          </w:tcPr>
          <w:p w:rsidR="0036033E" w:rsidRPr="00EC1AE1" w:rsidRDefault="0036033E" w:rsidP="006708E1">
            <w:pPr>
              <w:pStyle w:val="BodyTextIndent2"/>
              <w:spacing w:after="0" w:line="300" w:lineRule="exact"/>
              <w:ind w:firstLine="0"/>
              <w:jc w:val="both"/>
              <w:rPr>
                <w:rFonts w:asciiTheme="majorHAnsi" w:hAnsiTheme="majorHAnsi" w:cstheme="majorHAnsi"/>
                <w:color w:val="000000" w:themeColor="text1"/>
                <w:sz w:val="26"/>
                <w:szCs w:val="26"/>
              </w:rPr>
            </w:pPr>
          </w:p>
        </w:tc>
        <w:tc>
          <w:tcPr>
            <w:tcW w:w="2369" w:type="pct"/>
          </w:tcPr>
          <w:p w:rsidR="0036033E" w:rsidRPr="00EC1AE1" w:rsidRDefault="0036033E" w:rsidP="006708E1">
            <w:pPr>
              <w:pStyle w:val="BodyTextIndent2"/>
              <w:spacing w:after="0" w:line="300" w:lineRule="exact"/>
              <w:ind w:firstLine="0"/>
              <w:jc w:val="both"/>
              <w:rPr>
                <w:rStyle w:val="57"/>
                <w:rFonts w:asciiTheme="majorHAnsi" w:hAnsiTheme="majorHAnsi" w:cstheme="majorHAnsi"/>
                <w:b w:val="0"/>
                <w:bCs w:val="0"/>
                <w:color w:val="000000" w:themeColor="text1"/>
                <w:sz w:val="26"/>
                <w:szCs w:val="26"/>
                <w:shd w:val="clear" w:color="auto" w:fill="auto"/>
              </w:rPr>
            </w:pPr>
            <w:r w:rsidRPr="00EC1AE1">
              <w:rPr>
                <w:rFonts w:asciiTheme="majorHAnsi" w:hAnsiTheme="majorHAnsi" w:cstheme="majorHAnsi"/>
                <w:color w:val="000000" w:themeColor="text1"/>
                <w:sz w:val="26"/>
                <w:szCs w:val="26"/>
              </w:rPr>
              <w:t xml:space="preserve">Y biết: về đến nhà </w:t>
            </w:r>
            <w:r w:rsidRPr="00EC1AE1">
              <w:rPr>
                <w:rFonts w:asciiTheme="majorHAnsi" w:hAnsiTheme="majorHAnsi" w:cstheme="majorHAnsi"/>
                <w:i/>
                <w:color w:val="000000" w:themeColor="text1"/>
                <w:sz w:val="26"/>
                <w:szCs w:val="26"/>
              </w:rPr>
              <w:t xml:space="preserve">y </w:t>
            </w:r>
            <w:r w:rsidRPr="00EC1AE1">
              <w:rPr>
                <w:rFonts w:asciiTheme="majorHAnsi" w:hAnsiTheme="majorHAnsi" w:cstheme="majorHAnsi"/>
                <w:b/>
                <w:i/>
                <w:color w:val="000000" w:themeColor="text1"/>
                <w:sz w:val="26"/>
                <w:szCs w:val="26"/>
              </w:rPr>
              <w:t>sẽ đánh vợ</w:t>
            </w:r>
            <w:r w:rsidRPr="00EC1AE1">
              <w:rPr>
                <w:rFonts w:asciiTheme="majorHAnsi" w:hAnsiTheme="majorHAnsi" w:cstheme="majorHAnsi"/>
                <w:color w:val="000000" w:themeColor="text1"/>
                <w:sz w:val="26"/>
                <w:szCs w:val="26"/>
              </w:rPr>
              <w:t xml:space="preserve">. Mỗi lần Ôrôzơkun </w:t>
            </w:r>
            <w:r w:rsidRPr="00EC1AE1">
              <w:rPr>
                <w:rFonts w:asciiTheme="majorHAnsi" w:hAnsiTheme="majorHAnsi" w:cstheme="majorHAnsi"/>
                <w:b/>
                <w:color w:val="000000" w:themeColor="text1"/>
                <w:sz w:val="26"/>
                <w:szCs w:val="26"/>
              </w:rPr>
              <w:t>nốc</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b/>
                <w:color w:val="000000" w:themeColor="text1"/>
                <w:sz w:val="26"/>
                <w:szCs w:val="26"/>
              </w:rPr>
              <w:t>rượu</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b/>
                <w:color w:val="000000" w:themeColor="text1"/>
                <w:sz w:val="26"/>
                <w:szCs w:val="26"/>
              </w:rPr>
              <w:t>say</w:t>
            </w:r>
            <w:r w:rsidRPr="00EC1AE1">
              <w:rPr>
                <w:rFonts w:asciiTheme="majorHAnsi" w:hAnsiTheme="majorHAnsi" w:cstheme="majorHAnsi"/>
                <w:color w:val="000000" w:themeColor="text1"/>
                <w:sz w:val="26"/>
                <w:szCs w:val="26"/>
              </w:rPr>
              <w:t xml:space="preserve"> về đều xảy ra như thế.</w:t>
            </w:r>
            <w:r w:rsidR="00F86A03"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rPr>
              <w:t>(</w:t>
            </w:r>
            <w:r w:rsidRPr="00EC1AE1">
              <w:rPr>
                <w:rFonts w:asciiTheme="majorHAnsi" w:hAnsiTheme="majorHAnsi" w:cstheme="majorHAnsi"/>
                <w:color w:val="000000" w:themeColor="text1"/>
                <w:sz w:val="26"/>
                <w:szCs w:val="26"/>
                <w:lang w:val="vi-VN"/>
              </w:rPr>
              <w:t>Tr. Ai</w:t>
            </w:r>
            <w:r w:rsidR="00B26E8F" w:rsidRPr="00EC1AE1">
              <w:rPr>
                <w:rFonts w:asciiTheme="majorHAnsi" w:hAnsiTheme="majorHAnsi" w:cstheme="majorHAnsi"/>
                <w:color w:val="000000" w:themeColor="text1"/>
                <w:sz w:val="26"/>
                <w:szCs w:val="26"/>
                <w:lang w:val="vi-VN"/>
              </w:rPr>
              <w:t>t</w:t>
            </w:r>
            <w:r w:rsidRPr="00EC1AE1">
              <w:rPr>
                <w:rFonts w:asciiTheme="majorHAnsi" w:hAnsiTheme="majorHAnsi" w:cstheme="majorHAnsi"/>
                <w:color w:val="000000" w:themeColor="text1"/>
                <w:sz w:val="26"/>
                <w:szCs w:val="26"/>
                <w:lang w:val="vi-VN"/>
              </w:rPr>
              <w:t>matốp,</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i/>
                <w:color w:val="000000" w:themeColor="text1"/>
                <w:sz w:val="26"/>
                <w:szCs w:val="26"/>
                <w:lang w:val="vi-VN"/>
              </w:rPr>
              <w:t>Con tàu trắng</w:t>
            </w:r>
            <w:r w:rsidRPr="00EC1AE1">
              <w:rPr>
                <w:rFonts w:asciiTheme="majorHAnsi" w:hAnsiTheme="majorHAnsi" w:cstheme="majorHAnsi"/>
                <w:color w:val="000000" w:themeColor="text1"/>
                <w:sz w:val="26"/>
                <w:szCs w:val="26"/>
                <w:lang w:val="vi-VN"/>
              </w:rPr>
              <w:t>, Phạm Mạnh Hùng dịch)</w:t>
            </w:r>
          </w:p>
        </w:tc>
      </w:tr>
    </w:tbl>
    <w:p w:rsidR="0036033E" w:rsidRPr="00EC1AE1" w:rsidRDefault="0036033E" w:rsidP="00DA3A8A">
      <w:pPr>
        <w:pStyle w:val="BodyTextIndent2"/>
        <w:spacing w:after="0" w:line="360" w:lineRule="auto"/>
        <w:jc w:val="both"/>
        <w:rPr>
          <w:rStyle w:val="57"/>
          <w:rFonts w:asciiTheme="majorHAnsi" w:hAnsiTheme="majorHAnsi" w:cstheme="majorHAnsi"/>
          <w:b w:val="0"/>
          <w:color w:val="000000" w:themeColor="text1"/>
          <w:sz w:val="26"/>
          <w:szCs w:val="26"/>
          <w:lang w:val="vi-VN" w:eastAsia="ru-RU"/>
        </w:rPr>
      </w:pPr>
      <w:r w:rsidRPr="00EC1AE1">
        <w:rPr>
          <w:rStyle w:val="34"/>
          <w:rFonts w:asciiTheme="majorHAnsi" w:hAnsiTheme="majorHAnsi" w:cstheme="majorHAnsi"/>
          <w:b w:val="0"/>
          <w:i/>
          <w:color w:val="000000" w:themeColor="text1"/>
          <w:spacing w:val="-14"/>
          <w:sz w:val="26"/>
          <w:szCs w:val="26"/>
          <w:lang w:eastAsia="ru-RU"/>
        </w:rPr>
        <w:lastRenderedPageBreak/>
        <w:t xml:space="preserve">в) </w:t>
      </w:r>
      <w:r w:rsidR="00DA3A8A" w:rsidRPr="00EC1AE1">
        <w:rPr>
          <w:rStyle w:val="33"/>
          <w:rFonts w:asciiTheme="majorHAnsi" w:hAnsiTheme="majorHAnsi" w:cstheme="majorHAnsi"/>
          <w:b w:val="0"/>
          <w:i/>
          <w:color w:val="000000" w:themeColor="text1"/>
          <w:sz w:val="26"/>
          <w:szCs w:val="26"/>
          <w:lang w:eastAsia="ru-RU"/>
        </w:rPr>
        <w:t xml:space="preserve">Значение </w:t>
      </w:r>
      <w:r w:rsidR="00DA3A8A" w:rsidRPr="00EC1AE1">
        <w:rPr>
          <w:rStyle w:val="33"/>
          <w:rFonts w:asciiTheme="majorHAnsi" w:hAnsiTheme="majorHAnsi" w:cstheme="majorHAnsi"/>
          <w:b w:val="0"/>
          <w:i/>
          <w:color w:val="000000" w:themeColor="text1"/>
          <w:sz w:val="26"/>
          <w:szCs w:val="26"/>
          <w:lang w:val="vi-VN" w:eastAsia="ru-RU"/>
        </w:rPr>
        <w:t>‘</w:t>
      </w:r>
      <w:r w:rsidR="00DA3A8A" w:rsidRPr="00EC1AE1">
        <w:rPr>
          <w:rStyle w:val="33"/>
          <w:rFonts w:asciiTheme="majorHAnsi" w:hAnsiTheme="majorHAnsi" w:cstheme="majorHAnsi"/>
          <w:b w:val="0"/>
          <w:i/>
          <w:color w:val="000000" w:themeColor="text1"/>
          <w:sz w:val="26"/>
          <w:szCs w:val="26"/>
          <w:lang w:eastAsia="ru-RU"/>
        </w:rPr>
        <w:t>очень много до последствий психологического или мен</w:t>
      </w:r>
      <w:r w:rsidR="00DA3A8A" w:rsidRPr="00EC1AE1">
        <w:rPr>
          <w:rStyle w:val="33"/>
          <w:rFonts w:asciiTheme="majorHAnsi" w:hAnsiTheme="majorHAnsi" w:cstheme="majorHAnsi"/>
          <w:b w:val="0"/>
          <w:i/>
          <w:color w:val="000000" w:themeColor="text1"/>
          <w:sz w:val="26"/>
          <w:szCs w:val="26"/>
          <w:lang w:eastAsia="ru-RU"/>
        </w:rPr>
        <w:softHyphen/>
        <w:t>тального изменения</w:t>
      </w:r>
      <w:r w:rsidR="00DA3A8A" w:rsidRPr="00EC1AE1">
        <w:rPr>
          <w:rStyle w:val="33"/>
          <w:rFonts w:asciiTheme="majorHAnsi" w:hAnsiTheme="majorHAnsi" w:cstheme="majorHAnsi"/>
          <w:b w:val="0"/>
          <w:i/>
          <w:color w:val="000000" w:themeColor="text1"/>
          <w:sz w:val="26"/>
          <w:szCs w:val="26"/>
          <w:lang w:val="vi-VN" w:eastAsia="ru-RU"/>
        </w:rPr>
        <w:t>’</w:t>
      </w:r>
    </w:p>
    <w:p w:rsidR="00764254" w:rsidRPr="00EC1AE1" w:rsidRDefault="00764254" w:rsidP="00764254">
      <w:pPr>
        <w:pStyle w:val="BodyTextIndent2"/>
        <w:spacing w:after="0" w:line="340" w:lineRule="exact"/>
        <w:ind w:left="720" w:firstLine="0"/>
        <w:jc w:val="both"/>
        <w:rPr>
          <w:rFonts w:asciiTheme="majorHAnsi" w:hAnsiTheme="majorHAnsi" w:cstheme="majorHAnsi"/>
          <w:color w:val="000000" w:themeColor="text1"/>
          <w:sz w:val="26"/>
          <w:szCs w:val="26"/>
          <w:lang w:eastAsia="ru-RU"/>
        </w:rPr>
      </w:pPr>
      <w:r w:rsidRPr="00EC1AE1">
        <w:rPr>
          <w:rFonts w:asciiTheme="majorHAnsi" w:hAnsiTheme="majorHAnsi" w:cstheme="majorHAnsi"/>
          <w:color w:val="000000" w:themeColor="text1"/>
          <w:sz w:val="26"/>
          <w:szCs w:val="26"/>
          <w:lang w:eastAsia="ru-RU"/>
        </w:rPr>
        <w:t xml:space="preserve">Например: </w:t>
      </w:r>
    </w:p>
    <w:tbl>
      <w:tblPr>
        <w:tblW w:w="0" w:type="auto"/>
        <w:tblInd w:w="108" w:type="dxa"/>
        <w:tblLook w:val="04A0" w:firstRow="1" w:lastRow="0" w:firstColumn="1" w:lastColumn="0" w:noHBand="0" w:noVBand="1"/>
      </w:tblPr>
      <w:tblGrid>
        <w:gridCol w:w="4400"/>
        <w:gridCol w:w="304"/>
        <w:gridCol w:w="4810"/>
      </w:tblGrid>
      <w:tr w:rsidR="00110E8F" w:rsidRPr="00625D5A" w:rsidTr="00110E8F">
        <w:trPr>
          <w:trHeight w:val="1763"/>
        </w:trPr>
        <w:tc>
          <w:tcPr>
            <w:tcW w:w="4400" w:type="dxa"/>
          </w:tcPr>
          <w:p w:rsidR="00110E8F" w:rsidRPr="00625D5A" w:rsidRDefault="00110E8F" w:rsidP="00110E8F">
            <w:pPr>
              <w:spacing w:after="0" w:line="340" w:lineRule="exact"/>
              <w:jc w:val="both"/>
              <w:rPr>
                <w:rFonts w:asciiTheme="majorHAnsi" w:hAnsiTheme="majorHAnsi" w:cstheme="majorHAnsi"/>
                <w:color w:val="000000" w:themeColor="text1"/>
                <w:sz w:val="26"/>
                <w:szCs w:val="26"/>
                <w:lang w:val="ru-RU"/>
              </w:rPr>
            </w:pPr>
            <w:r w:rsidRPr="00625D5A">
              <w:rPr>
                <w:rFonts w:asciiTheme="majorHAnsi" w:hAnsiTheme="majorHAnsi" w:cstheme="majorHAnsi"/>
                <w:color w:val="000000" w:themeColor="text1"/>
                <w:spacing w:val="-8"/>
                <w:sz w:val="26"/>
                <w:szCs w:val="26"/>
                <w:lang w:val="ru-RU"/>
              </w:rPr>
              <w:t xml:space="preserve">Но Хоттабыча ждало </w:t>
            </w:r>
            <w:r w:rsidRPr="00625D5A">
              <w:rPr>
                <w:rFonts w:asciiTheme="majorHAnsi" w:hAnsiTheme="majorHAnsi" w:cstheme="majorHAnsi"/>
                <w:b/>
                <w:i/>
                <w:color w:val="000000" w:themeColor="text1"/>
                <w:spacing w:val="-8"/>
                <w:sz w:val="26"/>
                <w:szCs w:val="26"/>
                <w:lang w:val="ru-RU"/>
              </w:rPr>
              <w:t>разочарование</w:t>
            </w:r>
            <w:r w:rsidRPr="00625D5A">
              <w:rPr>
                <w:rFonts w:asciiTheme="majorHAnsi" w:hAnsiTheme="majorHAnsi" w:cstheme="majorHAnsi"/>
                <w:color w:val="000000" w:themeColor="text1"/>
                <w:spacing w:val="-8"/>
                <w:sz w:val="26"/>
                <w:szCs w:val="26"/>
                <w:lang w:val="ru-RU"/>
              </w:rPr>
              <w:t xml:space="preserve">: Волька </w:t>
            </w:r>
            <w:r w:rsidRPr="00625D5A">
              <w:rPr>
                <w:rFonts w:asciiTheme="majorHAnsi" w:hAnsiTheme="majorHAnsi" w:cstheme="majorHAnsi"/>
                <w:i/>
                <w:color w:val="000000" w:themeColor="text1"/>
                <w:spacing w:val="-8"/>
                <w:sz w:val="26"/>
                <w:szCs w:val="26"/>
                <w:lang w:val="ru-RU"/>
              </w:rPr>
              <w:t>достаточно</w:t>
            </w:r>
            <w:r w:rsidRPr="00625D5A">
              <w:rPr>
                <w:rFonts w:asciiTheme="majorHAnsi" w:hAnsiTheme="majorHAnsi" w:cstheme="majorHAnsi"/>
                <w:color w:val="000000" w:themeColor="text1"/>
                <w:spacing w:val="-8"/>
                <w:sz w:val="26"/>
                <w:szCs w:val="26"/>
                <w:lang w:val="ru-RU"/>
              </w:rPr>
              <w:t xml:space="preserve"> </w:t>
            </w:r>
            <w:r w:rsidRPr="00625D5A">
              <w:rPr>
                <w:rFonts w:asciiTheme="majorHAnsi" w:hAnsiTheme="majorHAnsi" w:cstheme="majorHAnsi"/>
                <w:b/>
                <w:color w:val="000000" w:themeColor="text1"/>
                <w:spacing w:val="-8"/>
                <w:sz w:val="26"/>
                <w:szCs w:val="26"/>
                <w:lang w:val="ru-RU"/>
              </w:rPr>
              <w:t>насмотрелся</w:t>
            </w:r>
            <w:r w:rsidRPr="00625D5A">
              <w:rPr>
                <w:rFonts w:asciiTheme="majorHAnsi" w:hAnsiTheme="majorHAnsi" w:cstheme="majorHAnsi"/>
                <w:color w:val="000000" w:themeColor="text1"/>
                <w:spacing w:val="-8"/>
                <w:sz w:val="26"/>
                <w:szCs w:val="26"/>
                <w:lang w:val="ru-RU"/>
              </w:rPr>
              <w:t xml:space="preserve"> в жизни мультипликационных </w:t>
            </w:r>
            <w:r w:rsidRPr="00625D5A">
              <w:rPr>
                <w:rFonts w:asciiTheme="majorHAnsi" w:hAnsiTheme="majorHAnsi" w:cstheme="majorHAnsi"/>
                <w:i/>
                <w:color w:val="000000" w:themeColor="text1"/>
                <w:spacing w:val="-8"/>
                <w:sz w:val="26"/>
                <w:szCs w:val="26"/>
                <w:lang w:val="ru-RU"/>
              </w:rPr>
              <w:t>фильмов</w:t>
            </w:r>
            <w:r w:rsidRPr="00625D5A">
              <w:rPr>
                <w:rFonts w:asciiTheme="majorHAnsi" w:hAnsiTheme="majorHAnsi" w:cstheme="majorHAnsi"/>
                <w:color w:val="000000" w:themeColor="text1"/>
                <w:spacing w:val="-8"/>
                <w:sz w:val="26"/>
                <w:szCs w:val="26"/>
                <w:lang w:val="ru-RU"/>
              </w:rPr>
              <w:t xml:space="preserve">. (Л. Лагин, </w:t>
            </w:r>
            <w:r w:rsidRPr="00625D5A">
              <w:rPr>
                <w:rFonts w:asciiTheme="majorHAnsi" w:hAnsiTheme="majorHAnsi" w:cstheme="majorHAnsi"/>
                <w:i/>
                <w:color w:val="000000" w:themeColor="text1"/>
                <w:spacing w:val="-8"/>
                <w:sz w:val="26"/>
                <w:szCs w:val="26"/>
                <w:lang w:val="ru-RU"/>
              </w:rPr>
              <w:t>Старик Хоттабыч</w:t>
            </w:r>
            <w:r w:rsidRPr="00625D5A">
              <w:rPr>
                <w:rFonts w:asciiTheme="majorHAnsi" w:hAnsiTheme="majorHAnsi" w:cstheme="majorHAnsi"/>
                <w:color w:val="000000" w:themeColor="text1"/>
                <w:spacing w:val="-8"/>
                <w:sz w:val="26"/>
                <w:szCs w:val="26"/>
                <w:lang w:val="ru-RU"/>
              </w:rPr>
              <w:t>)</w:t>
            </w:r>
          </w:p>
        </w:tc>
        <w:tc>
          <w:tcPr>
            <w:tcW w:w="304" w:type="dxa"/>
          </w:tcPr>
          <w:p w:rsidR="00110E8F" w:rsidRPr="00625D5A" w:rsidRDefault="00110E8F" w:rsidP="00110E8F">
            <w:pPr>
              <w:spacing w:after="0" w:line="340" w:lineRule="exact"/>
              <w:jc w:val="both"/>
              <w:rPr>
                <w:rFonts w:asciiTheme="majorHAnsi" w:hAnsiTheme="majorHAnsi" w:cstheme="majorHAnsi"/>
                <w:color w:val="000000" w:themeColor="text1"/>
                <w:sz w:val="26"/>
                <w:szCs w:val="26"/>
                <w:lang w:val="ru-RU"/>
              </w:rPr>
            </w:pPr>
          </w:p>
        </w:tc>
        <w:tc>
          <w:tcPr>
            <w:tcW w:w="4810" w:type="dxa"/>
          </w:tcPr>
          <w:p w:rsidR="00110E8F" w:rsidRPr="00625D5A" w:rsidRDefault="00110E8F" w:rsidP="00110E8F">
            <w:pPr>
              <w:spacing w:after="0" w:line="340" w:lineRule="exact"/>
              <w:ind w:left="-57"/>
              <w:jc w:val="both"/>
              <w:rPr>
                <w:rStyle w:val="33"/>
                <w:rFonts w:asciiTheme="majorHAnsi" w:hAnsiTheme="majorHAnsi" w:cstheme="majorHAnsi"/>
                <w:b w:val="0"/>
                <w:bCs w:val="0"/>
                <w:color w:val="000000" w:themeColor="text1"/>
                <w:sz w:val="26"/>
                <w:szCs w:val="26"/>
                <w:lang w:val="ru-RU"/>
              </w:rPr>
            </w:pPr>
            <w:r w:rsidRPr="00625D5A">
              <w:rPr>
                <w:rFonts w:asciiTheme="majorHAnsi" w:hAnsiTheme="majorHAnsi" w:cstheme="majorHAnsi"/>
                <w:color w:val="000000" w:themeColor="text1"/>
                <w:sz w:val="26"/>
                <w:szCs w:val="26"/>
              </w:rPr>
              <w:t>Nh</w:t>
            </w:r>
            <w:r w:rsidRPr="00625D5A">
              <w:rPr>
                <w:rFonts w:asciiTheme="majorHAnsi" w:hAnsiTheme="majorHAnsi" w:cstheme="majorHAnsi"/>
                <w:color w:val="000000" w:themeColor="text1"/>
                <w:sz w:val="26"/>
                <w:szCs w:val="26"/>
                <w:lang w:val="ru-RU"/>
              </w:rPr>
              <w:t>ư</w:t>
            </w:r>
            <w:r w:rsidRPr="00625D5A">
              <w:rPr>
                <w:rFonts w:asciiTheme="majorHAnsi" w:hAnsiTheme="majorHAnsi" w:cstheme="majorHAnsi"/>
                <w:color w:val="000000" w:themeColor="text1"/>
                <w:sz w:val="26"/>
                <w:szCs w:val="26"/>
              </w:rPr>
              <w:t>ng</w:t>
            </w:r>
            <w:r w:rsidRPr="00625D5A">
              <w:rPr>
                <w:rFonts w:asciiTheme="majorHAnsi" w:hAnsiTheme="majorHAnsi" w:cstheme="majorHAnsi"/>
                <w:color w:val="000000" w:themeColor="text1"/>
                <w:sz w:val="26"/>
                <w:szCs w:val="26"/>
                <w:lang w:val="ru-RU"/>
              </w:rPr>
              <w:t xml:space="preserve"> ô</w:t>
            </w:r>
            <w:r w:rsidRPr="00625D5A">
              <w:rPr>
                <w:rFonts w:asciiTheme="majorHAnsi" w:hAnsiTheme="majorHAnsi" w:cstheme="majorHAnsi"/>
                <w:color w:val="000000" w:themeColor="text1"/>
                <w:sz w:val="26"/>
                <w:szCs w:val="26"/>
              </w:rPr>
              <w:t>ng</w:t>
            </w:r>
            <w:r w:rsidRPr="00625D5A">
              <w:rPr>
                <w:rFonts w:asciiTheme="majorHAnsi" w:hAnsiTheme="majorHAnsi" w:cstheme="majorHAnsi"/>
                <w:color w:val="000000" w:themeColor="text1"/>
                <w:sz w:val="26"/>
                <w:szCs w:val="26"/>
                <w:lang w:val="ru-RU"/>
              </w:rPr>
              <w:t xml:space="preserve"> </w:t>
            </w:r>
            <w:r w:rsidRPr="00625D5A">
              <w:rPr>
                <w:rFonts w:asciiTheme="majorHAnsi" w:hAnsiTheme="majorHAnsi" w:cstheme="majorHAnsi"/>
                <w:color w:val="000000" w:themeColor="text1"/>
                <w:sz w:val="26"/>
                <w:szCs w:val="26"/>
              </w:rPr>
              <w:t>gi</w:t>
            </w:r>
            <w:r w:rsidRPr="00625D5A">
              <w:rPr>
                <w:rFonts w:asciiTheme="majorHAnsi" w:hAnsiTheme="majorHAnsi" w:cstheme="majorHAnsi"/>
                <w:color w:val="000000" w:themeColor="text1"/>
                <w:sz w:val="26"/>
                <w:szCs w:val="26"/>
                <w:lang w:val="ru-RU"/>
              </w:rPr>
              <w:t xml:space="preserve">à </w:t>
            </w:r>
            <w:r w:rsidRPr="00625D5A">
              <w:rPr>
                <w:rFonts w:asciiTheme="majorHAnsi" w:hAnsiTheme="majorHAnsi" w:cstheme="majorHAnsi"/>
                <w:color w:val="000000" w:themeColor="text1"/>
                <w:sz w:val="26"/>
                <w:szCs w:val="26"/>
              </w:rPr>
              <w:t>phải</w:t>
            </w:r>
            <w:r w:rsidRPr="00625D5A">
              <w:rPr>
                <w:rFonts w:asciiTheme="majorHAnsi" w:hAnsiTheme="majorHAnsi" w:cstheme="majorHAnsi"/>
                <w:color w:val="000000" w:themeColor="text1"/>
                <w:sz w:val="26"/>
                <w:szCs w:val="26"/>
                <w:lang w:val="ru-RU"/>
              </w:rPr>
              <w:t xml:space="preserve"> </w:t>
            </w:r>
            <w:r w:rsidRPr="00625D5A">
              <w:rPr>
                <w:rFonts w:asciiTheme="majorHAnsi" w:hAnsiTheme="majorHAnsi" w:cstheme="majorHAnsi"/>
                <w:b/>
                <w:i/>
                <w:color w:val="000000" w:themeColor="text1"/>
                <w:sz w:val="26"/>
                <w:szCs w:val="26"/>
              </w:rPr>
              <w:t>cụt</w:t>
            </w:r>
            <w:r w:rsidRPr="00625D5A">
              <w:rPr>
                <w:rFonts w:asciiTheme="majorHAnsi" w:hAnsiTheme="majorHAnsi" w:cstheme="majorHAnsi"/>
                <w:b/>
                <w:i/>
                <w:color w:val="000000" w:themeColor="text1"/>
                <w:sz w:val="26"/>
                <w:szCs w:val="26"/>
                <w:lang w:val="ru-RU"/>
              </w:rPr>
              <w:t xml:space="preserve"> </w:t>
            </w:r>
            <w:r w:rsidRPr="00625D5A">
              <w:rPr>
                <w:rFonts w:asciiTheme="majorHAnsi" w:hAnsiTheme="majorHAnsi" w:cstheme="majorHAnsi"/>
                <w:b/>
                <w:i/>
                <w:color w:val="000000" w:themeColor="text1"/>
                <w:sz w:val="26"/>
                <w:szCs w:val="26"/>
              </w:rPr>
              <w:t>hứng</w:t>
            </w:r>
            <w:r w:rsidRPr="00625D5A">
              <w:rPr>
                <w:rFonts w:asciiTheme="majorHAnsi" w:hAnsiTheme="majorHAnsi" w:cstheme="majorHAnsi"/>
                <w:color w:val="000000" w:themeColor="text1"/>
                <w:sz w:val="26"/>
                <w:szCs w:val="26"/>
                <w:lang w:val="ru-RU"/>
              </w:rPr>
              <w:t xml:space="preserve">: </w:t>
            </w:r>
            <w:r w:rsidRPr="00625D5A">
              <w:rPr>
                <w:rFonts w:asciiTheme="majorHAnsi" w:hAnsiTheme="majorHAnsi" w:cstheme="majorHAnsi"/>
                <w:color w:val="000000" w:themeColor="text1"/>
                <w:sz w:val="26"/>
                <w:szCs w:val="26"/>
              </w:rPr>
              <w:t>Volka</w:t>
            </w:r>
            <w:r w:rsidRPr="00625D5A">
              <w:rPr>
                <w:rFonts w:asciiTheme="majorHAnsi" w:hAnsiTheme="majorHAnsi" w:cstheme="majorHAnsi"/>
                <w:color w:val="000000" w:themeColor="text1"/>
                <w:sz w:val="26"/>
                <w:szCs w:val="26"/>
                <w:lang w:val="ru-RU"/>
              </w:rPr>
              <w:t xml:space="preserve"> đã đư</w:t>
            </w:r>
            <w:r w:rsidRPr="00625D5A">
              <w:rPr>
                <w:rFonts w:asciiTheme="majorHAnsi" w:hAnsiTheme="majorHAnsi" w:cstheme="majorHAnsi"/>
                <w:color w:val="000000" w:themeColor="text1"/>
                <w:sz w:val="26"/>
                <w:szCs w:val="26"/>
              </w:rPr>
              <w:t>ợc</w:t>
            </w:r>
            <w:r w:rsidRPr="00625D5A">
              <w:rPr>
                <w:rFonts w:asciiTheme="majorHAnsi" w:hAnsiTheme="majorHAnsi" w:cstheme="majorHAnsi"/>
                <w:color w:val="000000" w:themeColor="text1"/>
                <w:sz w:val="26"/>
                <w:szCs w:val="26"/>
                <w:lang w:val="ru-RU"/>
              </w:rPr>
              <w:t xml:space="preserve"> </w:t>
            </w:r>
            <w:r w:rsidRPr="00625D5A">
              <w:rPr>
                <w:rFonts w:asciiTheme="majorHAnsi" w:hAnsiTheme="majorHAnsi" w:cstheme="majorHAnsi"/>
                <w:b/>
                <w:color w:val="000000" w:themeColor="text1"/>
                <w:sz w:val="26"/>
                <w:szCs w:val="26"/>
              </w:rPr>
              <w:t>xem</w:t>
            </w:r>
            <w:r w:rsidRPr="00625D5A">
              <w:rPr>
                <w:rFonts w:asciiTheme="majorHAnsi" w:hAnsiTheme="majorHAnsi" w:cstheme="majorHAnsi"/>
                <w:color w:val="000000" w:themeColor="text1"/>
                <w:sz w:val="26"/>
                <w:szCs w:val="26"/>
                <w:lang w:val="ru-RU"/>
              </w:rPr>
              <w:t xml:space="preserve"> </w:t>
            </w:r>
            <w:r w:rsidRPr="00625D5A">
              <w:rPr>
                <w:rFonts w:asciiTheme="majorHAnsi" w:hAnsiTheme="majorHAnsi" w:cstheme="majorHAnsi"/>
                <w:i/>
                <w:color w:val="000000" w:themeColor="text1"/>
                <w:sz w:val="26"/>
                <w:szCs w:val="26"/>
                <w:lang w:val="vi-VN"/>
              </w:rPr>
              <w:t>khá nhiều</w:t>
            </w:r>
            <w:r w:rsidRPr="00625D5A">
              <w:rPr>
                <w:rFonts w:asciiTheme="majorHAnsi" w:hAnsiTheme="majorHAnsi" w:cstheme="majorHAnsi"/>
                <w:color w:val="000000" w:themeColor="text1"/>
                <w:sz w:val="26"/>
                <w:szCs w:val="26"/>
                <w:lang w:val="vi-VN"/>
              </w:rPr>
              <w:t xml:space="preserve"> </w:t>
            </w:r>
            <w:r w:rsidRPr="00625D5A">
              <w:rPr>
                <w:rFonts w:asciiTheme="majorHAnsi" w:hAnsiTheme="majorHAnsi" w:cstheme="majorHAnsi"/>
                <w:color w:val="000000" w:themeColor="text1"/>
                <w:sz w:val="26"/>
                <w:szCs w:val="26"/>
              </w:rPr>
              <w:t>phim</w:t>
            </w:r>
            <w:r w:rsidRPr="00625D5A">
              <w:rPr>
                <w:rFonts w:asciiTheme="majorHAnsi" w:hAnsiTheme="majorHAnsi" w:cstheme="majorHAnsi"/>
                <w:color w:val="000000" w:themeColor="text1"/>
                <w:sz w:val="26"/>
                <w:szCs w:val="26"/>
                <w:lang w:val="ru-RU"/>
              </w:rPr>
              <w:t xml:space="preserve"> </w:t>
            </w:r>
            <w:r w:rsidRPr="00625D5A">
              <w:rPr>
                <w:rFonts w:asciiTheme="majorHAnsi" w:hAnsiTheme="majorHAnsi" w:cstheme="majorHAnsi"/>
                <w:color w:val="000000" w:themeColor="text1"/>
                <w:sz w:val="26"/>
                <w:szCs w:val="26"/>
              </w:rPr>
              <w:t>hoạt</w:t>
            </w:r>
            <w:r w:rsidRPr="00625D5A">
              <w:rPr>
                <w:rFonts w:asciiTheme="majorHAnsi" w:hAnsiTheme="majorHAnsi" w:cstheme="majorHAnsi"/>
                <w:color w:val="000000" w:themeColor="text1"/>
                <w:sz w:val="26"/>
                <w:szCs w:val="26"/>
                <w:lang w:val="ru-RU"/>
              </w:rPr>
              <w:t xml:space="preserve"> </w:t>
            </w:r>
            <w:r w:rsidRPr="00625D5A">
              <w:rPr>
                <w:rFonts w:asciiTheme="majorHAnsi" w:hAnsiTheme="majorHAnsi" w:cstheme="majorHAnsi"/>
                <w:color w:val="000000" w:themeColor="text1"/>
                <w:sz w:val="26"/>
                <w:szCs w:val="26"/>
              </w:rPr>
              <w:t>h</w:t>
            </w:r>
            <w:r w:rsidRPr="00625D5A">
              <w:rPr>
                <w:rFonts w:asciiTheme="majorHAnsi" w:hAnsiTheme="majorHAnsi" w:cstheme="majorHAnsi"/>
                <w:color w:val="000000" w:themeColor="text1"/>
                <w:sz w:val="26"/>
                <w:szCs w:val="26"/>
                <w:lang w:val="ru-RU"/>
              </w:rPr>
              <w:t>ì</w:t>
            </w:r>
            <w:r w:rsidRPr="00625D5A">
              <w:rPr>
                <w:rFonts w:asciiTheme="majorHAnsi" w:hAnsiTheme="majorHAnsi" w:cstheme="majorHAnsi"/>
                <w:color w:val="000000" w:themeColor="text1"/>
                <w:sz w:val="26"/>
                <w:szCs w:val="26"/>
              </w:rPr>
              <w:t>nh</w:t>
            </w:r>
            <w:r w:rsidRPr="00625D5A">
              <w:rPr>
                <w:rFonts w:asciiTheme="majorHAnsi" w:hAnsiTheme="majorHAnsi" w:cstheme="majorHAnsi"/>
                <w:color w:val="000000" w:themeColor="text1"/>
                <w:sz w:val="26"/>
                <w:szCs w:val="26"/>
                <w:lang w:val="ru-RU"/>
              </w:rPr>
              <w:t xml:space="preserve"> </w:t>
            </w:r>
            <w:r w:rsidRPr="00625D5A">
              <w:rPr>
                <w:rFonts w:asciiTheme="majorHAnsi" w:hAnsiTheme="majorHAnsi" w:cstheme="majorHAnsi"/>
                <w:color w:val="000000" w:themeColor="text1"/>
                <w:sz w:val="26"/>
                <w:szCs w:val="26"/>
              </w:rPr>
              <w:t>n</w:t>
            </w:r>
            <w:r w:rsidRPr="00625D5A">
              <w:rPr>
                <w:rFonts w:asciiTheme="majorHAnsi" w:hAnsiTheme="majorHAnsi" w:cstheme="majorHAnsi"/>
                <w:color w:val="000000" w:themeColor="text1"/>
                <w:sz w:val="26"/>
                <w:szCs w:val="26"/>
                <w:lang w:val="ru-RU"/>
              </w:rPr>
              <w:t>ê</w:t>
            </w:r>
            <w:r w:rsidRPr="00625D5A">
              <w:rPr>
                <w:rFonts w:asciiTheme="majorHAnsi" w:hAnsiTheme="majorHAnsi" w:cstheme="majorHAnsi"/>
                <w:color w:val="000000" w:themeColor="text1"/>
                <w:sz w:val="26"/>
                <w:szCs w:val="26"/>
              </w:rPr>
              <w:t>n</w:t>
            </w:r>
            <w:r w:rsidRPr="00625D5A">
              <w:rPr>
                <w:rFonts w:asciiTheme="majorHAnsi" w:hAnsiTheme="majorHAnsi" w:cstheme="majorHAnsi"/>
                <w:color w:val="000000" w:themeColor="text1"/>
                <w:sz w:val="26"/>
                <w:szCs w:val="26"/>
                <w:lang w:val="ru-RU"/>
              </w:rPr>
              <w:t xml:space="preserve"> </w:t>
            </w:r>
            <w:r w:rsidRPr="00625D5A">
              <w:rPr>
                <w:rFonts w:asciiTheme="majorHAnsi" w:hAnsiTheme="majorHAnsi" w:cstheme="majorHAnsi"/>
                <w:b/>
                <w:i/>
                <w:color w:val="000000" w:themeColor="text1"/>
                <w:sz w:val="26"/>
                <w:szCs w:val="26"/>
              </w:rPr>
              <w:t>chẳng</w:t>
            </w:r>
            <w:r w:rsidRPr="00625D5A">
              <w:rPr>
                <w:rFonts w:asciiTheme="majorHAnsi" w:hAnsiTheme="majorHAnsi" w:cstheme="majorHAnsi"/>
                <w:b/>
                <w:i/>
                <w:color w:val="000000" w:themeColor="text1"/>
                <w:sz w:val="26"/>
                <w:szCs w:val="26"/>
                <w:lang w:val="ru-RU"/>
              </w:rPr>
              <w:t xml:space="preserve"> </w:t>
            </w:r>
            <w:r w:rsidRPr="00625D5A">
              <w:rPr>
                <w:rFonts w:asciiTheme="majorHAnsi" w:hAnsiTheme="majorHAnsi" w:cstheme="majorHAnsi"/>
                <w:b/>
                <w:i/>
                <w:color w:val="000000" w:themeColor="text1"/>
                <w:sz w:val="26"/>
                <w:szCs w:val="26"/>
              </w:rPr>
              <w:t>lấy</w:t>
            </w:r>
            <w:r w:rsidRPr="00625D5A">
              <w:rPr>
                <w:rFonts w:asciiTheme="majorHAnsi" w:hAnsiTheme="majorHAnsi" w:cstheme="majorHAnsi"/>
                <w:b/>
                <w:i/>
                <w:color w:val="000000" w:themeColor="text1"/>
                <w:sz w:val="26"/>
                <w:szCs w:val="26"/>
                <w:lang w:val="ru-RU"/>
              </w:rPr>
              <w:t xml:space="preserve"> </w:t>
            </w:r>
            <w:r w:rsidRPr="00625D5A">
              <w:rPr>
                <w:rFonts w:asciiTheme="majorHAnsi" w:hAnsiTheme="majorHAnsi" w:cstheme="majorHAnsi"/>
                <w:b/>
                <w:i/>
                <w:color w:val="000000" w:themeColor="text1"/>
                <w:sz w:val="26"/>
                <w:szCs w:val="26"/>
              </w:rPr>
              <w:t>g</w:t>
            </w:r>
            <w:r w:rsidRPr="00625D5A">
              <w:rPr>
                <w:rFonts w:asciiTheme="majorHAnsi" w:hAnsiTheme="majorHAnsi" w:cstheme="majorHAnsi"/>
                <w:b/>
                <w:i/>
                <w:color w:val="000000" w:themeColor="text1"/>
                <w:sz w:val="26"/>
                <w:szCs w:val="26"/>
                <w:lang w:val="ru-RU"/>
              </w:rPr>
              <w:t xml:space="preserve">ì </w:t>
            </w:r>
            <w:r w:rsidRPr="00625D5A">
              <w:rPr>
                <w:rFonts w:asciiTheme="majorHAnsi" w:hAnsiTheme="majorHAnsi" w:cstheme="majorHAnsi"/>
                <w:b/>
                <w:i/>
                <w:color w:val="000000" w:themeColor="text1"/>
                <w:sz w:val="26"/>
                <w:szCs w:val="26"/>
              </w:rPr>
              <w:t>l</w:t>
            </w:r>
            <w:r w:rsidRPr="00625D5A">
              <w:rPr>
                <w:rFonts w:asciiTheme="majorHAnsi" w:hAnsiTheme="majorHAnsi" w:cstheme="majorHAnsi"/>
                <w:b/>
                <w:i/>
                <w:color w:val="000000" w:themeColor="text1"/>
                <w:sz w:val="26"/>
                <w:szCs w:val="26"/>
                <w:lang w:val="ru-RU"/>
              </w:rPr>
              <w:t>à</w:t>
            </w:r>
            <w:r w:rsidRPr="00625D5A">
              <w:rPr>
                <w:rFonts w:asciiTheme="majorHAnsi" w:hAnsiTheme="majorHAnsi" w:cstheme="majorHAnsi"/>
                <w:b/>
                <w:i/>
                <w:color w:val="000000" w:themeColor="text1"/>
                <w:sz w:val="26"/>
                <w:szCs w:val="26"/>
              </w:rPr>
              <w:t>m</w:t>
            </w:r>
            <w:r w:rsidRPr="00625D5A">
              <w:rPr>
                <w:rFonts w:asciiTheme="majorHAnsi" w:hAnsiTheme="majorHAnsi" w:cstheme="majorHAnsi"/>
                <w:b/>
                <w:i/>
                <w:color w:val="000000" w:themeColor="text1"/>
                <w:sz w:val="26"/>
                <w:szCs w:val="26"/>
                <w:lang w:val="ru-RU"/>
              </w:rPr>
              <w:t xml:space="preserve"> </w:t>
            </w:r>
            <w:r w:rsidRPr="00625D5A">
              <w:rPr>
                <w:rFonts w:asciiTheme="majorHAnsi" w:hAnsiTheme="majorHAnsi" w:cstheme="majorHAnsi"/>
                <w:b/>
                <w:i/>
                <w:color w:val="000000" w:themeColor="text1"/>
                <w:sz w:val="26"/>
                <w:szCs w:val="26"/>
              </w:rPr>
              <w:t>lạ</w:t>
            </w:r>
            <w:r w:rsidRPr="00625D5A">
              <w:rPr>
                <w:rFonts w:asciiTheme="majorHAnsi" w:hAnsiTheme="majorHAnsi" w:cstheme="majorHAnsi"/>
                <w:color w:val="000000" w:themeColor="text1"/>
                <w:sz w:val="26"/>
                <w:szCs w:val="26"/>
                <w:lang w:val="ru-RU"/>
              </w:rPr>
              <w:t xml:space="preserve"> </w:t>
            </w:r>
            <w:r w:rsidRPr="00625D5A">
              <w:rPr>
                <w:rFonts w:asciiTheme="majorHAnsi" w:hAnsiTheme="majorHAnsi" w:cstheme="majorHAnsi"/>
                <w:color w:val="000000" w:themeColor="text1"/>
                <w:sz w:val="26"/>
                <w:szCs w:val="26"/>
              </w:rPr>
              <w:t>về</w:t>
            </w:r>
            <w:r w:rsidRPr="00625D5A">
              <w:rPr>
                <w:rFonts w:asciiTheme="majorHAnsi" w:hAnsiTheme="majorHAnsi" w:cstheme="majorHAnsi"/>
                <w:color w:val="000000" w:themeColor="text1"/>
                <w:sz w:val="26"/>
                <w:szCs w:val="26"/>
                <w:lang w:val="ru-RU"/>
              </w:rPr>
              <w:t xml:space="preserve"> </w:t>
            </w:r>
            <w:r w:rsidRPr="00625D5A">
              <w:rPr>
                <w:rFonts w:asciiTheme="majorHAnsi" w:hAnsiTheme="majorHAnsi" w:cstheme="majorHAnsi"/>
                <w:color w:val="000000" w:themeColor="text1"/>
                <w:sz w:val="26"/>
                <w:szCs w:val="26"/>
              </w:rPr>
              <w:t>chuyện</w:t>
            </w:r>
            <w:r w:rsidRPr="00625D5A">
              <w:rPr>
                <w:rFonts w:asciiTheme="majorHAnsi" w:hAnsiTheme="majorHAnsi" w:cstheme="majorHAnsi"/>
                <w:color w:val="000000" w:themeColor="text1"/>
                <w:sz w:val="26"/>
                <w:szCs w:val="26"/>
                <w:lang w:val="ru-RU"/>
              </w:rPr>
              <w:t xml:space="preserve"> đó. </w:t>
            </w:r>
            <w:r w:rsidRPr="00625D5A">
              <w:rPr>
                <w:rFonts w:asciiTheme="majorHAnsi" w:hAnsiTheme="majorHAnsi" w:cstheme="majorHAnsi"/>
                <w:color w:val="000000" w:themeColor="text1"/>
                <w:sz w:val="26"/>
                <w:szCs w:val="26"/>
                <w:lang w:val="vi-VN"/>
              </w:rPr>
              <w:t xml:space="preserve">(Lazar Laghin, </w:t>
            </w:r>
            <w:r w:rsidRPr="00625D5A">
              <w:rPr>
                <w:rFonts w:asciiTheme="majorHAnsi" w:hAnsiTheme="majorHAnsi" w:cstheme="majorHAnsi"/>
                <w:i/>
                <w:color w:val="000000" w:themeColor="text1"/>
                <w:sz w:val="26"/>
                <w:szCs w:val="26"/>
                <w:lang w:val="vi-VN"/>
              </w:rPr>
              <w:t>Ông già Khottabych</w:t>
            </w:r>
            <w:r w:rsidRPr="00625D5A">
              <w:rPr>
                <w:rFonts w:asciiTheme="majorHAnsi" w:hAnsiTheme="majorHAnsi" w:cstheme="majorHAnsi"/>
                <w:color w:val="000000" w:themeColor="text1"/>
                <w:sz w:val="26"/>
                <w:szCs w:val="26"/>
                <w:lang w:val="vi-VN"/>
              </w:rPr>
              <w:t>, Minh Đăng Khánh dịch)</w:t>
            </w:r>
          </w:p>
        </w:tc>
      </w:tr>
    </w:tbl>
    <w:p w:rsidR="00F15DE6" w:rsidRPr="00EC1AE1" w:rsidRDefault="00E71E80" w:rsidP="00E71E80">
      <w:pPr>
        <w:spacing w:after="0" w:line="340" w:lineRule="exact"/>
        <w:rPr>
          <w:rStyle w:val="4"/>
          <w:rFonts w:asciiTheme="majorHAnsi" w:hAnsiTheme="majorHAnsi" w:cstheme="majorHAnsi"/>
          <w:b w:val="0"/>
          <w:color w:val="000000" w:themeColor="text1"/>
          <w:sz w:val="26"/>
          <w:szCs w:val="26"/>
          <w:lang w:val="ru-RU" w:eastAsia="ru-RU"/>
        </w:rPr>
      </w:pPr>
      <w:r w:rsidRPr="00EC1AE1">
        <w:rPr>
          <w:rStyle w:val="57"/>
          <w:rFonts w:asciiTheme="majorHAnsi" w:hAnsiTheme="majorHAnsi" w:cstheme="majorHAnsi"/>
          <w:b w:val="0"/>
          <w:i/>
          <w:iCs/>
          <w:color w:val="000000" w:themeColor="text1"/>
          <w:sz w:val="26"/>
          <w:szCs w:val="26"/>
          <w:lang w:val="vi-VN" w:eastAsia="ru-RU"/>
        </w:rPr>
        <w:t>3.3.5.</w:t>
      </w:r>
      <w:r w:rsidR="00F15DE6" w:rsidRPr="00EC1AE1">
        <w:rPr>
          <w:rStyle w:val="57"/>
          <w:rFonts w:asciiTheme="majorHAnsi" w:hAnsiTheme="majorHAnsi" w:cstheme="majorHAnsi"/>
          <w:b w:val="0"/>
          <w:i/>
          <w:iCs/>
          <w:color w:val="000000" w:themeColor="text1"/>
          <w:sz w:val="26"/>
          <w:szCs w:val="26"/>
          <w:lang w:val="ru-RU" w:eastAsia="ru-RU"/>
        </w:rPr>
        <w:t xml:space="preserve">3. </w:t>
      </w:r>
      <w:r w:rsidR="00F15DE6" w:rsidRPr="00EC1AE1">
        <w:rPr>
          <w:rStyle w:val="4"/>
          <w:rFonts w:asciiTheme="majorHAnsi" w:hAnsiTheme="majorHAnsi" w:cstheme="majorHAnsi"/>
          <w:b w:val="0"/>
          <w:i/>
          <w:color w:val="000000" w:themeColor="text1"/>
          <w:sz w:val="26"/>
          <w:szCs w:val="26"/>
          <w:lang w:val="ru-RU" w:eastAsia="ru-RU"/>
        </w:rPr>
        <w:t xml:space="preserve">Значение </w:t>
      </w:r>
      <w:r w:rsidR="00F15DE6" w:rsidRPr="00EC1AE1">
        <w:rPr>
          <w:rStyle w:val="4"/>
          <w:rFonts w:asciiTheme="majorHAnsi" w:hAnsiTheme="majorHAnsi" w:cstheme="majorHAnsi"/>
          <w:b w:val="0"/>
          <w:i/>
          <w:color w:val="000000" w:themeColor="text1"/>
          <w:sz w:val="26"/>
          <w:szCs w:val="26"/>
          <w:lang w:val="vi-VN" w:eastAsia="ru-RU"/>
        </w:rPr>
        <w:t>‘</w:t>
      </w:r>
      <w:r w:rsidR="00F15DE6" w:rsidRPr="00EC1AE1">
        <w:rPr>
          <w:rStyle w:val="4"/>
          <w:rFonts w:asciiTheme="majorHAnsi" w:hAnsiTheme="majorHAnsi" w:cstheme="majorHAnsi"/>
          <w:b w:val="0"/>
          <w:i/>
          <w:color w:val="000000" w:themeColor="text1"/>
          <w:sz w:val="26"/>
          <w:szCs w:val="26"/>
          <w:lang w:val="ru-RU" w:eastAsia="ru-RU"/>
        </w:rPr>
        <w:t>очень много</w:t>
      </w:r>
      <w:r w:rsidR="00F15DE6" w:rsidRPr="00EC1AE1">
        <w:rPr>
          <w:rStyle w:val="4"/>
          <w:rFonts w:asciiTheme="majorHAnsi" w:hAnsiTheme="majorHAnsi" w:cstheme="majorHAnsi"/>
          <w:b w:val="0"/>
          <w:i/>
          <w:color w:val="000000" w:themeColor="text1"/>
          <w:sz w:val="26"/>
          <w:szCs w:val="26"/>
          <w:lang w:val="vi-VN" w:eastAsia="ru-RU"/>
        </w:rPr>
        <w:t>’</w:t>
      </w:r>
    </w:p>
    <w:p w:rsidR="00F15DE6" w:rsidRPr="00EC1AE1" w:rsidRDefault="00F15DE6" w:rsidP="009C4663">
      <w:pPr>
        <w:spacing w:after="0" w:line="340" w:lineRule="exact"/>
        <w:ind w:firstLine="720"/>
        <w:rPr>
          <w:rStyle w:val="4"/>
          <w:rFonts w:asciiTheme="majorHAnsi" w:hAnsiTheme="majorHAnsi" w:cstheme="majorHAnsi"/>
          <w:b w:val="0"/>
          <w:color w:val="000000" w:themeColor="text1"/>
          <w:sz w:val="26"/>
          <w:szCs w:val="26"/>
          <w:lang w:val="ru-RU" w:eastAsia="ru-RU"/>
        </w:rPr>
      </w:pPr>
      <w:r w:rsidRPr="00EC1AE1">
        <w:rPr>
          <w:rStyle w:val="4"/>
          <w:rFonts w:asciiTheme="majorHAnsi" w:hAnsiTheme="majorHAnsi" w:cstheme="majorHAnsi"/>
          <w:b w:val="0"/>
          <w:color w:val="000000" w:themeColor="text1"/>
          <w:sz w:val="26"/>
          <w:szCs w:val="26"/>
          <w:lang w:val="ru-RU" w:eastAsia="ru-RU"/>
        </w:rPr>
        <w:t>Например:</w:t>
      </w:r>
    </w:p>
    <w:tbl>
      <w:tblPr>
        <w:tblW w:w="5000" w:type="pct"/>
        <w:tblLook w:val="04A0" w:firstRow="1" w:lastRow="0" w:firstColumn="1" w:lastColumn="0" w:noHBand="0" w:noVBand="1"/>
      </w:tblPr>
      <w:tblGrid>
        <w:gridCol w:w="4466"/>
        <w:gridCol w:w="296"/>
        <w:gridCol w:w="5093"/>
      </w:tblGrid>
      <w:tr w:rsidR="00EC1AE1" w:rsidRPr="00786F74" w:rsidTr="00F419FB">
        <w:trPr>
          <w:trHeight w:val="1388"/>
        </w:trPr>
        <w:tc>
          <w:tcPr>
            <w:tcW w:w="2266" w:type="pct"/>
          </w:tcPr>
          <w:p w:rsidR="00F15DE6" w:rsidRPr="00EC1AE1" w:rsidRDefault="00F15DE6" w:rsidP="001437DE">
            <w:pPr>
              <w:spacing w:after="0" w:line="34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 Я и так нынче до того </w:t>
            </w:r>
            <w:r w:rsidRPr="00EC1AE1">
              <w:rPr>
                <w:rFonts w:asciiTheme="majorHAnsi" w:hAnsiTheme="majorHAnsi" w:cstheme="majorHAnsi"/>
                <w:b/>
                <w:color w:val="000000" w:themeColor="text1"/>
                <w:sz w:val="26"/>
                <w:szCs w:val="26"/>
                <w:lang w:val="ru-RU"/>
              </w:rPr>
              <w:t>натерпелся</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i/>
                <w:color w:val="000000" w:themeColor="text1"/>
                <w:sz w:val="26"/>
                <w:szCs w:val="26"/>
                <w:lang w:val="ru-RU"/>
              </w:rPr>
              <w:t>всякой всячины</w:t>
            </w:r>
            <w:r w:rsidRPr="00EC1AE1">
              <w:rPr>
                <w:rFonts w:asciiTheme="majorHAnsi" w:hAnsiTheme="majorHAnsi" w:cstheme="majorHAnsi"/>
                <w:color w:val="000000" w:themeColor="text1"/>
                <w:sz w:val="26"/>
                <w:szCs w:val="26"/>
                <w:lang w:val="ru-RU"/>
              </w:rPr>
              <w:t>, что вдоль моего терпения все швы полопались... (</w:t>
            </w:r>
            <w:r w:rsidRPr="00EC1AE1">
              <w:rPr>
                <w:rFonts w:asciiTheme="majorHAnsi" w:hAnsiTheme="majorHAnsi" w:cstheme="majorHAnsi"/>
                <w:color w:val="000000" w:themeColor="text1"/>
                <w:sz w:val="26"/>
                <w:szCs w:val="26"/>
                <w:lang w:val="vi-VN"/>
              </w:rPr>
              <w:t>М</w:t>
            </w:r>
            <w:r w:rsidR="00B26E8F" w:rsidRPr="00EC1AE1">
              <w:rPr>
                <w:rFonts w:asciiTheme="majorHAnsi" w:hAnsiTheme="majorHAnsi" w:cstheme="majorHAnsi"/>
                <w:color w:val="000000" w:themeColor="text1"/>
                <w:sz w:val="26"/>
                <w:szCs w:val="26"/>
                <w:lang w:val="vi-VN"/>
              </w:rPr>
              <w:t>.</w:t>
            </w:r>
            <w:r w:rsidRPr="00EC1AE1">
              <w:rPr>
                <w:rFonts w:asciiTheme="majorHAnsi" w:hAnsiTheme="majorHAnsi" w:cstheme="majorHAnsi"/>
                <w:color w:val="000000" w:themeColor="text1"/>
                <w:sz w:val="26"/>
                <w:szCs w:val="26"/>
                <w:lang w:val="vi-VN"/>
              </w:rPr>
              <w:t xml:space="preserve"> Шолохов</w:t>
            </w:r>
            <w:r w:rsidRPr="00EC1AE1">
              <w:rPr>
                <w:rFonts w:asciiTheme="majorHAnsi" w:hAnsiTheme="majorHAnsi" w:cstheme="majorHAnsi"/>
                <w:color w:val="000000" w:themeColor="text1"/>
                <w:sz w:val="26"/>
                <w:szCs w:val="26"/>
                <w:lang w:val="ru-RU"/>
              </w:rPr>
              <w:t>,</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i/>
                <w:color w:val="000000" w:themeColor="text1"/>
                <w:sz w:val="26"/>
                <w:szCs w:val="26"/>
                <w:lang w:val="vi-VN"/>
              </w:rPr>
              <w:t>Они сражались за Родину</w:t>
            </w:r>
            <w:r w:rsidRPr="00EC1AE1">
              <w:rPr>
                <w:rFonts w:asciiTheme="majorHAnsi" w:hAnsiTheme="majorHAnsi" w:cstheme="majorHAnsi"/>
                <w:color w:val="000000" w:themeColor="text1"/>
                <w:sz w:val="26"/>
                <w:szCs w:val="26"/>
                <w:lang w:val="vi-VN"/>
              </w:rPr>
              <w:t>)</w:t>
            </w:r>
          </w:p>
        </w:tc>
        <w:tc>
          <w:tcPr>
            <w:tcW w:w="150" w:type="pct"/>
          </w:tcPr>
          <w:p w:rsidR="00F15DE6" w:rsidRPr="00EC1AE1" w:rsidRDefault="00F15DE6" w:rsidP="009C4663">
            <w:pPr>
              <w:pStyle w:val="BodyTextIndent2"/>
              <w:spacing w:after="0" w:line="340" w:lineRule="exact"/>
              <w:ind w:firstLine="0"/>
              <w:jc w:val="both"/>
              <w:rPr>
                <w:rFonts w:asciiTheme="majorHAnsi" w:hAnsiTheme="majorHAnsi" w:cstheme="majorHAnsi"/>
                <w:color w:val="000000" w:themeColor="text1"/>
                <w:sz w:val="26"/>
                <w:szCs w:val="26"/>
              </w:rPr>
            </w:pPr>
          </w:p>
        </w:tc>
        <w:tc>
          <w:tcPr>
            <w:tcW w:w="2583" w:type="pct"/>
          </w:tcPr>
          <w:p w:rsidR="00F15DE6" w:rsidRPr="00EC1AE1" w:rsidRDefault="00F15DE6" w:rsidP="009C4663">
            <w:pPr>
              <w:pStyle w:val="BodyTextIndent2"/>
              <w:spacing w:after="0" w:line="340" w:lineRule="exact"/>
              <w:ind w:firstLine="0"/>
              <w:jc w:val="both"/>
              <w:rPr>
                <w:rFonts w:asciiTheme="majorHAnsi" w:hAnsiTheme="majorHAnsi" w:cstheme="majorHAnsi"/>
                <w:color w:val="000000" w:themeColor="text1"/>
                <w:sz w:val="26"/>
                <w:szCs w:val="26"/>
              </w:rPr>
            </w:pPr>
            <w:r w:rsidRPr="00EC1AE1">
              <w:rPr>
                <w:rFonts w:asciiTheme="majorHAnsi" w:hAnsiTheme="majorHAnsi" w:cstheme="majorHAnsi"/>
                <w:color w:val="000000" w:themeColor="text1"/>
                <w:sz w:val="26"/>
                <w:szCs w:val="26"/>
              </w:rPr>
              <w:t xml:space="preserve">Như mình hôm nay phải </w:t>
            </w:r>
            <w:r w:rsidRPr="00EC1AE1">
              <w:rPr>
                <w:rFonts w:asciiTheme="majorHAnsi" w:hAnsiTheme="majorHAnsi" w:cstheme="majorHAnsi"/>
                <w:b/>
                <w:color w:val="000000" w:themeColor="text1"/>
                <w:sz w:val="26"/>
                <w:szCs w:val="26"/>
              </w:rPr>
              <w:t>chịu đựng</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b/>
                <w:i/>
                <w:color w:val="000000" w:themeColor="text1"/>
                <w:sz w:val="26"/>
                <w:szCs w:val="26"/>
              </w:rPr>
              <w:t>trăm thứ bà giằn</w:t>
            </w:r>
            <w:r w:rsidRPr="00EC1AE1">
              <w:rPr>
                <w:rFonts w:asciiTheme="majorHAnsi" w:hAnsiTheme="majorHAnsi" w:cstheme="majorHAnsi"/>
                <w:color w:val="000000" w:themeColor="text1"/>
                <w:sz w:val="26"/>
                <w:szCs w:val="26"/>
              </w:rPr>
              <w:t xml:space="preserve">, đến nỗi mọi đường khâu của cái túi chịu đựng của mình đã bục cả rồi… . </w:t>
            </w:r>
            <w:r w:rsidRPr="00EC1AE1">
              <w:rPr>
                <w:rFonts w:asciiTheme="majorHAnsi" w:hAnsiTheme="majorHAnsi" w:cstheme="majorHAnsi"/>
                <w:color w:val="000000" w:themeColor="text1"/>
                <w:sz w:val="26"/>
                <w:szCs w:val="26"/>
                <w:lang w:val="vi-VN"/>
              </w:rPr>
              <w:t>(M</w:t>
            </w:r>
            <w:r w:rsidR="00B26E8F"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lang w:val="vi-VN"/>
              </w:rPr>
              <w:t xml:space="preserve">Sôlôkhốp, </w:t>
            </w:r>
            <w:r w:rsidRPr="00EC1AE1">
              <w:rPr>
                <w:rFonts w:asciiTheme="majorHAnsi" w:hAnsiTheme="majorHAnsi" w:cstheme="majorHAnsi"/>
                <w:i/>
                <w:color w:val="000000" w:themeColor="text1"/>
                <w:sz w:val="26"/>
                <w:szCs w:val="26"/>
                <w:lang w:val="vi-VN"/>
              </w:rPr>
              <w:t>Họ chiến đấu vì Tổ quốc</w:t>
            </w:r>
            <w:r w:rsidR="00B26E8F" w:rsidRPr="00EC1AE1">
              <w:rPr>
                <w:rFonts w:asciiTheme="majorHAnsi" w:hAnsiTheme="majorHAnsi" w:cstheme="majorHAnsi"/>
                <w:color w:val="000000" w:themeColor="text1"/>
                <w:sz w:val="26"/>
                <w:szCs w:val="26"/>
                <w:lang w:val="vi-VN"/>
              </w:rPr>
              <w:t>,</w:t>
            </w:r>
            <w:r w:rsidRPr="00EC1AE1">
              <w:rPr>
                <w:rFonts w:asciiTheme="majorHAnsi" w:hAnsiTheme="majorHAnsi" w:cstheme="majorHAnsi"/>
                <w:color w:val="000000" w:themeColor="text1"/>
                <w:sz w:val="26"/>
                <w:szCs w:val="26"/>
                <w:lang w:val="vi-VN"/>
              </w:rPr>
              <w:t xml:space="preserve"> Nguyễn Duy Bình dịch)</w:t>
            </w:r>
          </w:p>
        </w:tc>
      </w:tr>
    </w:tbl>
    <w:p w:rsidR="00682853" w:rsidRPr="00EC1AE1" w:rsidRDefault="00682853" w:rsidP="00682853">
      <w:pPr>
        <w:pStyle w:val="Heading3"/>
        <w:keepNext w:val="0"/>
        <w:keepLines w:val="0"/>
        <w:spacing w:before="0" w:line="320" w:lineRule="exact"/>
        <w:jc w:val="both"/>
        <w:rPr>
          <w:rFonts w:cstheme="majorHAnsi"/>
          <w:b/>
          <w:i/>
          <w:color w:val="000000" w:themeColor="text1"/>
          <w:sz w:val="26"/>
          <w:szCs w:val="26"/>
          <w:lang w:val="ru-RU"/>
        </w:rPr>
      </w:pPr>
      <w:bookmarkStart w:id="79" w:name="_Toc13151859"/>
      <w:r w:rsidRPr="00EC1AE1">
        <w:rPr>
          <w:rFonts w:cstheme="majorHAnsi"/>
          <w:b/>
          <w:i/>
          <w:color w:val="000000" w:themeColor="text1"/>
          <w:sz w:val="26"/>
          <w:szCs w:val="26"/>
          <w:lang w:val="ru-RU"/>
        </w:rPr>
        <w:t>3.3.6. Средства передачи значения ошибочности</w:t>
      </w:r>
      <w:r w:rsidR="004A4ACC" w:rsidRPr="00EC1AE1">
        <w:rPr>
          <w:rFonts w:cstheme="majorHAnsi"/>
          <w:b/>
          <w:i/>
          <w:color w:val="000000" w:themeColor="text1"/>
          <w:sz w:val="26"/>
          <w:szCs w:val="26"/>
          <w:lang w:val="ru-RU"/>
        </w:rPr>
        <w:t xml:space="preserve"> или</w:t>
      </w:r>
      <w:r w:rsidRPr="00EC1AE1">
        <w:rPr>
          <w:rFonts w:cstheme="majorHAnsi"/>
          <w:b/>
          <w:i/>
          <w:color w:val="000000" w:themeColor="text1"/>
          <w:sz w:val="26"/>
          <w:szCs w:val="26"/>
          <w:lang w:val="ru-RU"/>
        </w:rPr>
        <w:t xml:space="preserve"> неправильности в совершении действия русских на-глаголов во вьетнамском языке</w:t>
      </w:r>
      <w:bookmarkEnd w:id="79"/>
    </w:p>
    <w:p w:rsidR="00682853" w:rsidRPr="00EC1AE1" w:rsidRDefault="00682853" w:rsidP="00682853">
      <w:pPr>
        <w:spacing w:after="0" w:line="320" w:lineRule="exact"/>
        <w:ind w:firstLine="720"/>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Например: </w:t>
      </w:r>
    </w:p>
    <w:tbl>
      <w:tblPr>
        <w:tblW w:w="5000" w:type="pct"/>
        <w:tblLook w:val="04A0" w:firstRow="1" w:lastRow="0" w:firstColumn="1" w:lastColumn="0" w:noHBand="0" w:noVBand="1"/>
      </w:tblPr>
      <w:tblGrid>
        <w:gridCol w:w="4715"/>
        <w:gridCol w:w="313"/>
        <w:gridCol w:w="4827"/>
      </w:tblGrid>
      <w:tr w:rsidR="00682853" w:rsidRPr="00786F74" w:rsidTr="00F419FB">
        <w:trPr>
          <w:trHeight w:val="1123"/>
        </w:trPr>
        <w:tc>
          <w:tcPr>
            <w:tcW w:w="2392" w:type="pct"/>
          </w:tcPr>
          <w:p w:rsidR="00682853" w:rsidRPr="00EC1AE1" w:rsidRDefault="00682853" w:rsidP="00E33F9A">
            <w:pPr>
              <w:spacing w:after="0" w:line="32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 С устатку да со зла чего только не придумаешь, с дурна ума чего не </w:t>
            </w:r>
            <w:r w:rsidRPr="00EC1AE1">
              <w:rPr>
                <w:rFonts w:asciiTheme="majorHAnsi" w:hAnsiTheme="majorHAnsi" w:cstheme="majorHAnsi"/>
                <w:b/>
                <w:color w:val="000000" w:themeColor="text1"/>
                <w:sz w:val="26"/>
                <w:szCs w:val="26"/>
                <w:lang w:val="ru-RU"/>
              </w:rPr>
              <w:t>наговоришь</w:t>
            </w:r>
            <w:r w:rsidRPr="00EC1AE1">
              <w:rPr>
                <w:rFonts w:asciiTheme="majorHAnsi" w:hAnsiTheme="majorHAnsi" w:cstheme="majorHAnsi"/>
                <w:color w:val="000000" w:themeColor="text1"/>
                <w:sz w:val="26"/>
                <w:szCs w:val="26"/>
                <w:lang w:val="ru-RU"/>
              </w:rPr>
              <w:t xml:space="preserve">... . </w:t>
            </w:r>
            <w:r w:rsidRPr="00EC1AE1">
              <w:rPr>
                <w:rFonts w:asciiTheme="majorHAnsi" w:hAnsiTheme="majorHAnsi" w:cstheme="majorHAnsi"/>
                <w:color w:val="000000" w:themeColor="text1"/>
                <w:sz w:val="26"/>
                <w:szCs w:val="26"/>
                <w:lang w:val="vi-VN"/>
              </w:rPr>
              <w:t>(М. Шолохов</w:t>
            </w:r>
            <w:r w:rsidRPr="00EC1AE1">
              <w:rPr>
                <w:rFonts w:asciiTheme="majorHAnsi" w:hAnsiTheme="majorHAnsi" w:cstheme="majorHAnsi"/>
                <w:color w:val="000000" w:themeColor="text1"/>
                <w:sz w:val="26"/>
                <w:szCs w:val="26"/>
                <w:lang w:val="ru-RU"/>
              </w:rPr>
              <w:t>,</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i/>
                <w:color w:val="000000" w:themeColor="text1"/>
                <w:sz w:val="26"/>
                <w:szCs w:val="26"/>
                <w:lang w:val="vi-VN"/>
              </w:rPr>
              <w:t>Они сражались за Родину</w:t>
            </w:r>
            <w:r w:rsidRPr="00EC1AE1">
              <w:rPr>
                <w:rFonts w:asciiTheme="majorHAnsi" w:hAnsiTheme="majorHAnsi" w:cstheme="majorHAnsi"/>
                <w:color w:val="000000" w:themeColor="text1"/>
                <w:sz w:val="26"/>
                <w:szCs w:val="26"/>
                <w:lang w:val="vi-VN"/>
              </w:rPr>
              <w:t xml:space="preserve">)  </w:t>
            </w:r>
          </w:p>
        </w:tc>
        <w:tc>
          <w:tcPr>
            <w:tcW w:w="159" w:type="pct"/>
          </w:tcPr>
          <w:p w:rsidR="00682853" w:rsidRPr="00EC1AE1" w:rsidRDefault="00682853" w:rsidP="00E33F9A">
            <w:pPr>
              <w:spacing w:after="0" w:line="320" w:lineRule="exact"/>
              <w:jc w:val="both"/>
              <w:rPr>
                <w:rFonts w:asciiTheme="majorHAnsi" w:hAnsiTheme="majorHAnsi" w:cstheme="majorHAnsi"/>
                <w:color w:val="000000" w:themeColor="text1"/>
                <w:sz w:val="26"/>
                <w:szCs w:val="26"/>
                <w:lang w:val="ru-RU"/>
              </w:rPr>
            </w:pPr>
          </w:p>
        </w:tc>
        <w:tc>
          <w:tcPr>
            <w:tcW w:w="2449" w:type="pct"/>
          </w:tcPr>
          <w:p w:rsidR="00E815D8" w:rsidRPr="00EC1AE1" w:rsidRDefault="00682853" w:rsidP="00E33F9A">
            <w:pPr>
              <w:spacing w:after="0" w:line="320" w:lineRule="exact"/>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rPr>
              <w:t>Mệt</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mỏi</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v</w:t>
            </w:r>
            <w:r w:rsidRPr="00EC1AE1">
              <w:rPr>
                <w:rFonts w:asciiTheme="majorHAnsi" w:hAnsiTheme="majorHAnsi" w:cstheme="majorHAnsi"/>
                <w:color w:val="000000" w:themeColor="text1"/>
                <w:sz w:val="26"/>
                <w:szCs w:val="26"/>
                <w:lang w:val="ru-RU"/>
              </w:rPr>
              <w:t xml:space="preserve">à </w:t>
            </w:r>
            <w:r w:rsidRPr="00EC1AE1">
              <w:rPr>
                <w:rFonts w:asciiTheme="majorHAnsi" w:hAnsiTheme="majorHAnsi" w:cstheme="majorHAnsi"/>
                <w:color w:val="000000" w:themeColor="text1"/>
                <w:sz w:val="26"/>
                <w:szCs w:val="26"/>
              </w:rPr>
              <w:t>bực</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tức</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thế</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n</w:t>
            </w:r>
            <w:r w:rsidRPr="00EC1AE1">
              <w:rPr>
                <w:rFonts w:asciiTheme="majorHAnsi" w:hAnsiTheme="majorHAnsi" w:cstheme="majorHAnsi"/>
                <w:color w:val="000000" w:themeColor="text1"/>
                <w:sz w:val="26"/>
                <w:szCs w:val="26"/>
                <w:lang w:val="ru-RU"/>
              </w:rPr>
              <w:t>à</w:t>
            </w:r>
            <w:r w:rsidRPr="00EC1AE1">
              <w:rPr>
                <w:rFonts w:asciiTheme="majorHAnsi" w:hAnsiTheme="majorHAnsi" w:cstheme="majorHAnsi"/>
                <w:color w:val="000000" w:themeColor="text1"/>
                <w:sz w:val="26"/>
                <w:szCs w:val="26"/>
              </w:rPr>
              <w:t>y</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l</w:t>
            </w:r>
            <w:r w:rsidRPr="00EC1AE1">
              <w:rPr>
                <w:rFonts w:asciiTheme="majorHAnsi" w:hAnsiTheme="majorHAnsi" w:cstheme="majorHAnsi"/>
                <w:color w:val="000000" w:themeColor="text1"/>
                <w:sz w:val="26"/>
                <w:szCs w:val="26"/>
                <w:lang w:val="ru-RU"/>
              </w:rPr>
              <w:t>à</w:t>
            </w:r>
            <w:r w:rsidRPr="00EC1AE1">
              <w:rPr>
                <w:rFonts w:asciiTheme="majorHAnsi" w:hAnsiTheme="majorHAnsi" w:cstheme="majorHAnsi"/>
                <w:color w:val="000000" w:themeColor="text1"/>
                <w:sz w:val="26"/>
                <w:szCs w:val="26"/>
              </w:rPr>
              <w:t>m</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g</w:t>
            </w:r>
            <w:r w:rsidRPr="00EC1AE1">
              <w:rPr>
                <w:rFonts w:asciiTheme="majorHAnsi" w:hAnsiTheme="majorHAnsi" w:cstheme="majorHAnsi"/>
                <w:color w:val="000000" w:themeColor="text1"/>
                <w:sz w:val="26"/>
                <w:szCs w:val="26"/>
                <w:lang w:val="ru-RU"/>
              </w:rPr>
              <w:t xml:space="preserve">ì </w:t>
            </w:r>
            <w:r w:rsidRPr="00EC1AE1">
              <w:rPr>
                <w:rFonts w:asciiTheme="majorHAnsi" w:hAnsiTheme="majorHAnsi" w:cstheme="majorHAnsi"/>
                <w:color w:val="000000" w:themeColor="text1"/>
                <w:sz w:val="26"/>
                <w:szCs w:val="26"/>
              </w:rPr>
              <w:t>m</w:t>
            </w:r>
            <w:r w:rsidRPr="00EC1AE1">
              <w:rPr>
                <w:rFonts w:asciiTheme="majorHAnsi" w:hAnsiTheme="majorHAnsi" w:cstheme="majorHAnsi"/>
                <w:color w:val="000000" w:themeColor="text1"/>
                <w:sz w:val="26"/>
                <w:szCs w:val="26"/>
                <w:lang w:val="ru-RU"/>
              </w:rPr>
              <w:t xml:space="preserve">à </w:t>
            </w:r>
            <w:r w:rsidRPr="00EC1AE1">
              <w:rPr>
                <w:rFonts w:asciiTheme="majorHAnsi" w:hAnsiTheme="majorHAnsi" w:cstheme="majorHAnsi"/>
                <w:color w:val="000000" w:themeColor="text1"/>
                <w:sz w:val="26"/>
                <w:szCs w:val="26"/>
              </w:rPr>
              <w:t>kh</w:t>
            </w:r>
            <w:r w:rsidRPr="00EC1AE1">
              <w:rPr>
                <w:rFonts w:asciiTheme="majorHAnsi" w:hAnsiTheme="majorHAnsi" w:cstheme="majorHAnsi"/>
                <w:color w:val="000000" w:themeColor="text1"/>
                <w:sz w:val="26"/>
                <w:szCs w:val="26"/>
                <w:lang w:val="ru-RU"/>
              </w:rPr>
              <w:t>ô</w:t>
            </w:r>
            <w:r w:rsidRPr="00EC1AE1">
              <w:rPr>
                <w:rFonts w:asciiTheme="majorHAnsi" w:hAnsiTheme="majorHAnsi" w:cstheme="majorHAnsi"/>
                <w:color w:val="000000" w:themeColor="text1"/>
                <w:sz w:val="26"/>
                <w:szCs w:val="26"/>
              </w:rPr>
              <w:t>ng</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ngh</w:t>
            </w:r>
            <w:r w:rsidRPr="00EC1AE1">
              <w:rPr>
                <w:rFonts w:asciiTheme="majorHAnsi" w:hAnsiTheme="majorHAnsi" w:cstheme="majorHAnsi"/>
                <w:color w:val="000000" w:themeColor="text1"/>
                <w:sz w:val="26"/>
                <w:szCs w:val="26"/>
                <w:lang w:val="ru-RU"/>
              </w:rPr>
              <w:t xml:space="preserve">ĩ </w:t>
            </w:r>
            <w:r w:rsidRPr="00EC1AE1">
              <w:rPr>
                <w:rFonts w:asciiTheme="majorHAnsi" w:hAnsiTheme="majorHAnsi" w:cstheme="majorHAnsi"/>
                <w:color w:val="000000" w:themeColor="text1"/>
                <w:sz w:val="26"/>
                <w:szCs w:val="26"/>
              </w:rPr>
              <w:t>vớ</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vẩn</w:t>
            </w:r>
            <w:r w:rsidRPr="00EC1AE1">
              <w:rPr>
                <w:rFonts w:asciiTheme="majorHAnsi" w:hAnsiTheme="majorHAnsi" w:cstheme="majorHAnsi"/>
                <w:color w:val="000000" w:themeColor="text1"/>
                <w:sz w:val="26"/>
                <w:szCs w:val="26"/>
                <w:lang w:val="ru-RU"/>
              </w:rPr>
              <w:t>, đ</w:t>
            </w:r>
            <w:r w:rsidRPr="00EC1AE1">
              <w:rPr>
                <w:rFonts w:asciiTheme="majorHAnsi" w:hAnsiTheme="majorHAnsi" w:cstheme="majorHAnsi"/>
                <w:color w:val="000000" w:themeColor="text1"/>
                <w:sz w:val="26"/>
                <w:szCs w:val="26"/>
              </w:rPr>
              <w:t>ầu</w:t>
            </w:r>
            <w:r w:rsidRPr="00EC1AE1">
              <w:rPr>
                <w:rFonts w:asciiTheme="majorHAnsi" w:hAnsiTheme="majorHAnsi" w:cstheme="majorHAnsi"/>
                <w:color w:val="000000" w:themeColor="text1"/>
                <w:sz w:val="26"/>
                <w:szCs w:val="26"/>
                <w:lang w:val="ru-RU"/>
              </w:rPr>
              <w:t xml:space="preserve"> ó</w:t>
            </w:r>
            <w:r w:rsidRPr="00EC1AE1">
              <w:rPr>
                <w:rFonts w:asciiTheme="majorHAnsi" w:hAnsiTheme="majorHAnsi" w:cstheme="majorHAnsi"/>
                <w:color w:val="000000" w:themeColor="text1"/>
                <w:sz w:val="26"/>
                <w:szCs w:val="26"/>
              </w:rPr>
              <w:t>c</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mụ</w:t>
            </w:r>
            <w:r w:rsidRPr="00EC1AE1">
              <w:rPr>
                <w:rFonts w:asciiTheme="majorHAnsi" w:hAnsiTheme="majorHAnsi" w:cstheme="majorHAnsi"/>
                <w:color w:val="000000" w:themeColor="text1"/>
                <w:sz w:val="26"/>
                <w:szCs w:val="26"/>
                <w:lang w:val="ru-RU"/>
              </w:rPr>
              <w:t xml:space="preserve"> đ</w:t>
            </w:r>
            <w:r w:rsidRPr="00EC1AE1">
              <w:rPr>
                <w:rFonts w:asciiTheme="majorHAnsi" w:hAnsiTheme="majorHAnsi" w:cstheme="majorHAnsi"/>
                <w:color w:val="000000" w:themeColor="text1"/>
                <w:sz w:val="26"/>
                <w:szCs w:val="26"/>
              </w:rPr>
              <w:t>i</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th</w:t>
            </w:r>
            <w:r w:rsidRPr="00EC1AE1">
              <w:rPr>
                <w:rFonts w:asciiTheme="majorHAnsi" w:hAnsiTheme="majorHAnsi" w:cstheme="majorHAnsi"/>
                <w:color w:val="000000" w:themeColor="text1"/>
                <w:sz w:val="26"/>
                <w:szCs w:val="26"/>
                <w:lang w:val="ru-RU"/>
              </w:rPr>
              <w:t xml:space="preserve">ì </w:t>
            </w:r>
            <w:r w:rsidRPr="00EC1AE1">
              <w:rPr>
                <w:rFonts w:asciiTheme="majorHAnsi" w:hAnsiTheme="majorHAnsi" w:cstheme="majorHAnsi"/>
                <w:color w:val="000000" w:themeColor="text1"/>
                <w:sz w:val="26"/>
                <w:szCs w:val="26"/>
              </w:rPr>
              <w:t>cứ</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color w:val="000000" w:themeColor="text1"/>
                <w:sz w:val="26"/>
                <w:szCs w:val="26"/>
              </w:rPr>
              <w:t>n</w:t>
            </w:r>
            <w:r w:rsidRPr="00EC1AE1">
              <w:rPr>
                <w:rFonts w:asciiTheme="majorHAnsi" w:hAnsiTheme="majorHAnsi" w:cstheme="majorHAnsi"/>
                <w:b/>
                <w:color w:val="000000" w:themeColor="text1"/>
                <w:sz w:val="26"/>
                <w:szCs w:val="26"/>
                <w:lang w:val="ru-RU"/>
              </w:rPr>
              <w:t>ó</w:t>
            </w:r>
            <w:r w:rsidRPr="00EC1AE1">
              <w:rPr>
                <w:rFonts w:asciiTheme="majorHAnsi" w:hAnsiTheme="majorHAnsi" w:cstheme="majorHAnsi"/>
                <w:b/>
                <w:color w:val="000000" w:themeColor="text1"/>
                <w:sz w:val="26"/>
                <w:szCs w:val="26"/>
              </w:rPr>
              <w:t>i</w:t>
            </w:r>
            <w:r w:rsidRPr="00EC1AE1">
              <w:rPr>
                <w:rFonts w:asciiTheme="majorHAnsi" w:hAnsiTheme="majorHAnsi" w:cstheme="majorHAnsi"/>
                <w:b/>
                <w:color w:val="000000" w:themeColor="text1"/>
                <w:sz w:val="26"/>
                <w:szCs w:val="26"/>
                <w:lang w:val="ru-RU"/>
              </w:rPr>
              <w:t xml:space="preserve"> </w:t>
            </w:r>
            <w:r w:rsidRPr="00EC1AE1">
              <w:rPr>
                <w:rFonts w:asciiTheme="majorHAnsi" w:hAnsiTheme="majorHAnsi" w:cstheme="majorHAnsi"/>
                <w:b/>
                <w:i/>
                <w:color w:val="000000" w:themeColor="text1"/>
                <w:sz w:val="26"/>
                <w:szCs w:val="26"/>
              </w:rPr>
              <w:t>bậy</w:t>
            </w:r>
            <w:r w:rsidRPr="00EC1AE1">
              <w:rPr>
                <w:rFonts w:asciiTheme="majorHAnsi" w:hAnsiTheme="majorHAnsi" w:cstheme="majorHAnsi"/>
                <w:color w:val="000000" w:themeColor="text1"/>
                <w:sz w:val="26"/>
                <w:szCs w:val="26"/>
                <w:lang w:val="ru-RU"/>
              </w:rPr>
              <w:t xml:space="preserve">… . </w:t>
            </w:r>
            <w:r w:rsidRPr="00EC1AE1">
              <w:rPr>
                <w:rFonts w:asciiTheme="majorHAnsi" w:hAnsiTheme="majorHAnsi" w:cstheme="majorHAnsi"/>
                <w:color w:val="000000" w:themeColor="text1"/>
                <w:sz w:val="26"/>
                <w:szCs w:val="26"/>
                <w:lang w:val="vi-VN"/>
              </w:rPr>
              <w:t xml:space="preserve">(M. Sôlôkhốp, </w:t>
            </w:r>
            <w:r w:rsidRPr="00EC1AE1">
              <w:rPr>
                <w:rFonts w:asciiTheme="majorHAnsi" w:hAnsiTheme="majorHAnsi" w:cstheme="majorHAnsi"/>
                <w:i/>
                <w:color w:val="000000" w:themeColor="text1"/>
                <w:sz w:val="26"/>
                <w:szCs w:val="26"/>
                <w:lang w:val="vi-VN"/>
              </w:rPr>
              <w:t>Họ chiến đấu vì Tổ quốc</w:t>
            </w:r>
            <w:r w:rsidRPr="00EC1AE1">
              <w:rPr>
                <w:rFonts w:asciiTheme="majorHAnsi" w:hAnsiTheme="majorHAnsi" w:cstheme="majorHAnsi"/>
                <w:color w:val="000000" w:themeColor="text1"/>
                <w:sz w:val="26"/>
                <w:szCs w:val="26"/>
                <w:lang w:val="vi-VN"/>
              </w:rPr>
              <w:t>, Nguyễn Duy Bình dịch)</w:t>
            </w:r>
          </w:p>
        </w:tc>
      </w:tr>
    </w:tbl>
    <w:p w:rsidR="0053332A" w:rsidRPr="00EC1AE1" w:rsidRDefault="0053332A" w:rsidP="009C4663">
      <w:pPr>
        <w:spacing w:after="0" w:line="340" w:lineRule="exact"/>
        <w:ind w:firstLine="720"/>
        <w:jc w:val="both"/>
        <w:rPr>
          <w:rFonts w:asciiTheme="majorHAnsi" w:hAnsiTheme="majorHAnsi" w:cstheme="majorHAnsi"/>
          <w:b/>
          <w:i/>
          <w:color w:val="000000" w:themeColor="text1"/>
          <w:sz w:val="26"/>
          <w:szCs w:val="26"/>
          <w:lang w:val="vi-VN"/>
        </w:rPr>
      </w:pPr>
    </w:p>
    <w:p w:rsidR="00F15DE6" w:rsidRPr="00EC1AE1" w:rsidRDefault="00F15DE6" w:rsidP="009C4663">
      <w:pPr>
        <w:spacing w:after="0" w:line="340" w:lineRule="exact"/>
        <w:ind w:firstLine="720"/>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ru-RU"/>
        </w:rPr>
        <w:t xml:space="preserve">Все средства передачи значений русских </w:t>
      </w:r>
      <w:r w:rsidRPr="00EC1AE1">
        <w:rPr>
          <w:rFonts w:asciiTheme="majorHAnsi" w:hAnsiTheme="majorHAnsi" w:cstheme="majorHAnsi"/>
          <w:b/>
          <w:i/>
          <w:color w:val="000000" w:themeColor="text1"/>
          <w:sz w:val="26"/>
          <w:szCs w:val="26"/>
          <w:lang w:val="ru-RU"/>
        </w:rPr>
        <w:t>на-глаголов</w:t>
      </w:r>
      <w:r w:rsidR="007E6968" w:rsidRPr="00EC1AE1">
        <w:rPr>
          <w:rFonts w:asciiTheme="majorHAnsi" w:hAnsiTheme="majorHAnsi" w:cstheme="majorHAnsi"/>
          <w:b/>
          <w:i/>
          <w:color w:val="000000" w:themeColor="text1"/>
          <w:sz w:val="26"/>
          <w:szCs w:val="26"/>
          <w:lang w:val="ru-RU"/>
        </w:rPr>
        <w:t>(-ся)</w:t>
      </w:r>
      <w:r w:rsidRPr="00EC1AE1">
        <w:rPr>
          <w:rFonts w:asciiTheme="majorHAnsi" w:hAnsiTheme="majorHAnsi" w:cstheme="majorHAnsi"/>
          <w:color w:val="000000" w:themeColor="text1"/>
          <w:sz w:val="26"/>
          <w:szCs w:val="26"/>
          <w:lang w:val="ru-RU"/>
        </w:rPr>
        <w:t xml:space="preserve"> во вьетнамском языке могут быть </w:t>
      </w:r>
      <w:r w:rsidR="00682853" w:rsidRPr="00EC1AE1">
        <w:rPr>
          <w:rFonts w:asciiTheme="majorHAnsi" w:hAnsiTheme="majorHAnsi" w:cstheme="majorHAnsi"/>
          <w:color w:val="000000" w:themeColor="text1"/>
          <w:sz w:val="26"/>
          <w:szCs w:val="26"/>
          <w:lang w:val="ru-RU"/>
        </w:rPr>
        <w:t xml:space="preserve">представлены </w:t>
      </w:r>
      <w:r w:rsidRPr="00EC1AE1">
        <w:rPr>
          <w:rFonts w:asciiTheme="majorHAnsi" w:hAnsiTheme="majorHAnsi" w:cstheme="majorHAnsi"/>
          <w:color w:val="000000" w:themeColor="text1"/>
          <w:sz w:val="26"/>
          <w:szCs w:val="26"/>
          <w:lang w:val="ru-RU"/>
        </w:rPr>
        <w:t xml:space="preserve">в следующей </w:t>
      </w:r>
      <w:r w:rsidR="005F566A" w:rsidRPr="00EC1AE1">
        <w:rPr>
          <w:rFonts w:asciiTheme="majorHAnsi" w:hAnsiTheme="majorHAnsi" w:cstheme="majorHAnsi"/>
          <w:color w:val="000000" w:themeColor="text1"/>
          <w:sz w:val="26"/>
          <w:szCs w:val="26"/>
          <w:lang w:val="ru-RU"/>
        </w:rPr>
        <w:t xml:space="preserve">сводной </w:t>
      </w:r>
      <w:r w:rsidR="000E6F1C" w:rsidRPr="00EC1AE1">
        <w:rPr>
          <w:rFonts w:asciiTheme="majorHAnsi" w:hAnsiTheme="majorHAnsi" w:cstheme="majorHAnsi"/>
          <w:color w:val="000000" w:themeColor="text1"/>
          <w:sz w:val="26"/>
          <w:szCs w:val="26"/>
          <w:lang w:val="ru-RU"/>
        </w:rPr>
        <w:t xml:space="preserve">таблице </w:t>
      </w:r>
      <w:r w:rsidRPr="00EC1AE1">
        <w:rPr>
          <w:rFonts w:asciiTheme="majorHAnsi" w:hAnsiTheme="majorHAnsi" w:cstheme="majorHAnsi"/>
          <w:color w:val="000000" w:themeColor="text1"/>
          <w:sz w:val="26"/>
          <w:szCs w:val="26"/>
          <w:lang w:val="ru-RU"/>
        </w:rPr>
        <w:t>(3.1)</w:t>
      </w:r>
      <w:r w:rsidR="00F86A03" w:rsidRPr="00EC1AE1">
        <w:rPr>
          <w:rFonts w:asciiTheme="majorHAnsi" w:hAnsiTheme="majorHAnsi" w:cstheme="majorHAnsi"/>
          <w:color w:val="000000" w:themeColor="text1"/>
          <w:sz w:val="26"/>
          <w:szCs w:val="26"/>
          <w:lang w:val="vi-VN"/>
        </w:rPr>
        <w:t>:</w:t>
      </w:r>
    </w:p>
    <w:p w:rsidR="00A32ED4" w:rsidRPr="00EC1AE1" w:rsidRDefault="00A32ED4" w:rsidP="00A32ED4">
      <w:pPr>
        <w:spacing w:after="0" w:line="340" w:lineRule="exact"/>
        <w:ind w:firstLine="720"/>
        <w:jc w:val="both"/>
        <w:rPr>
          <w:rFonts w:asciiTheme="majorHAnsi" w:hAnsiTheme="majorHAnsi" w:cstheme="majorHAnsi"/>
          <w:color w:val="000000" w:themeColor="text1"/>
          <w:sz w:val="26"/>
          <w:szCs w:val="26"/>
          <w:lang w:val="ru-RU"/>
        </w:rPr>
      </w:pPr>
    </w:p>
    <w:p w:rsidR="00F15DE6" w:rsidRPr="00EC1AE1" w:rsidRDefault="00F15DE6" w:rsidP="009C4663">
      <w:pPr>
        <w:spacing w:after="0" w:line="340" w:lineRule="exact"/>
        <w:ind w:firstLine="720"/>
        <w:rPr>
          <w:rStyle w:val="4"/>
          <w:rFonts w:asciiTheme="majorHAnsi" w:eastAsia="Times New Roman" w:hAnsiTheme="majorHAnsi" w:cstheme="majorHAnsi"/>
          <w:b w:val="0"/>
          <w:iCs/>
          <w:color w:val="000000" w:themeColor="text1"/>
          <w:sz w:val="26"/>
          <w:szCs w:val="26"/>
          <w:lang w:val="vi-VN" w:eastAsia="ru-RU"/>
        </w:rPr>
      </w:pPr>
    </w:p>
    <w:p w:rsidR="00F15DE6" w:rsidRPr="00EC1AE1" w:rsidRDefault="00F15DE6" w:rsidP="009C4663">
      <w:pPr>
        <w:pStyle w:val="BodyTextIndent2"/>
        <w:spacing w:after="0" w:line="340" w:lineRule="exact"/>
        <w:ind w:firstLine="0"/>
        <w:jc w:val="both"/>
        <w:rPr>
          <w:rStyle w:val="33"/>
          <w:rFonts w:asciiTheme="majorHAnsi" w:hAnsiTheme="majorHAnsi" w:cstheme="majorHAnsi"/>
          <w:b w:val="0"/>
          <w:color w:val="000000" w:themeColor="text1"/>
          <w:sz w:val="26"/>
          <w:szCs w:val="26"/>
          <w:lang w:eastAsia="ru-RU"/>
        </w:rPr>
      </w:pPr>
    </w:p>
    <w:p w:rsidR="001437DE" w:rsidRPr="00EC1AE1" w:rsidRDefault="001437DE" w:rsidP="009C4663">
      <w:pPr>
        <w:pStyle w:val="BodyTextIndent2"/>
        <w:spacing w:after="0" w:line="340" w:lineRule="exact"/>
        <w:ind w:firstLine="0"/>
        <w:jc w:val="both"/>
        <w:rPr>
          <w:rStyle w:val="33"/>
          <w:rFonts w:asciiTheme="majorHAnsi" w:hAnsiTheme="majorHAnsi" w:cstheme="majorHAnsi"/>
          <w:b w:val="0"/>
          <w:color w:val="000000" w:themeColor="text1"/>
          <w:sz w:val="26"/>
          <w:szCs w:val="26"/>
          <w:lang w:eastAsia="ru-RU"/>
        </w:rPr>
      </w:pPr>
    </w:p>
    <w:p w:rsidR="001437DE" w:rsidRPr="00EC1AE1" w:rsidRDefault="001437DE" w:rsidP="009C4663">
      <w:pPr>
        <w:pStyle w:val="BodyTextIndent2"/>
        <w:spacing w:after="0" w:line="340" w:lineRule="exact"/>
        <w:ind w:firstLine="0"/>
        <w:jc w:val="both"/>
        <w:rPr>
          <w:rStyle w:val="33"/>
          <w:rFonts w:asciiTheme="majorHAnsi" w:hAnsiTheme="majorHAnsi" w:cstheme="majorHAnsi"/>
          <w:b w:val="0"/>
          <w:color w:val="000000" w:themeColor="text1"/>
          <w:sz w:val="26"/>
          <w:szCs w:val="26"/>
          <w:lang w:eastAsia="ru-RU"/>
        </w:rPr>
      </w:pPr>
    </w:p>
    <w:p w:rsidR="001437DE" w:rsidRPr="00EC1AE1" w:rsidRDefault="001437DE" w:rsidP="009C4663">
      <w:pPr>
        <w:pStyle w:val="BodyTextIndent2"/>
        <w:spacing w:after="0" w:line="340" w:lineRule="exact"/>
        <w:ind w:firstLine="0"/>
        <w:jc w:val="both"/>
        <w:rPr>
          <w:rStyle w:val="33"/>
          <w:rFonts w:asciiTheme="majorHAnsi" w:hAnsiTheme="majorHAnsi" w:cstheme="majorHAnsi"/>
          <w:b w:val="0"/>
          <w:color w:val="000000" w:themeColor="text1"/>
          <w:sz w:val="26"/>
          <w:szCs w:val="26"/>
          <w:lang w:eastAsia="ru-RU"/>
        </w:rPr>
      </w:pPr>
    </w:p>
    <w:p w:rsidR="001437DE" w:rsidRPr="00EC1AE1" w:rsidRDefault="001437DE" w:rsidP="009C4663">
      <w:pPr>
        <w:pStyle w:val="BodyTextIndent2"/>
        <w:spacing w:after="0" w:line="340" w:lineRule="exact"/>
        <w:ind w:firstLine="0"/>
        <w:jc w:val="both"/>
        <w:rPr>
          <w:rStyle w:val="33"/>
          <w:rFonts w:asciiTheme="majorHAnsi" w:hAnsiTheme="majorHAnsi" w:cstheme="majorHAnsi"/>
          <w:b w:val="0"/>
          <w:color w:val="000000" w:themeColor="text1"/>
          <w:sz w:val="26"/>
          <w:szCs w:val="26"/>
          <w:lang w:eastAsia="ru-RU"/>
        </w:rPr>
      </w:pPr>
    </w:p>
    <w:p w:rsidR="001437DE" w:rsidRPr="00EC1AE1" w:rsidRDefault="001437DE" w:rsidP="009C4663">
      <w:pPr>
        <w:pStyle w:val="BodyTextIndent2"/>
        <w:spacing w:after="0" w:line="340" w:lineRule="exact"/>
        <w:ind w:firstLine="0"/>
        <w:jc w:val="both"/>
        <w:rPr>
          <w:rStyle w:val="33"/>
          <w:rFonts w:asciiTheme="majorHAnsi" w:hAnsiTheme="majorHAnsi" w:cstheme="majorHAnsi"/>
          <w:b w:val="0"/>
          <w:color w:val="000000" w:themeColor="text1"/>
          <w:sz w:val="26"/>
          <w:szCs w:val="26"/>
          <w:lang w:eastAsia="ru-RU"/>
        </w:rPr>
      </w:pPr>
    </w:p>
    <w:p w:rsidR="001437DE" w:rsidRPr="00EC1AE1" w:rsidRDefault="001437DE" w:rsidP="009C4663">
      <w:pPr>
        <w:pStyle w:val="BodyTextIndent2"/>
        <w:spacing w:after="0" w:line="340" w:lineRule="exact"/>
        <w:ind w:firstLine="0"/>
        <w:jc w:val="both"/>
        <w:rPr>
          <w:rStyle w:val="33"/>
          <w:rFonts w:asciiTheme="majorHAnsi" w:hAnsiTheme="majorHAnsi" w:cstheme="majorHAnsi"/>
          <w:b w:val="0"/>
          <w:color w:val="000000" w:themeColor="text1"/>
          <w:sz w:val="26"/>
          <w:szCs w:val="26"/>
          <w:lang w:eastAsia="ru-RU"/>
        </w:rPr>
      </w:pPr>
    </w:p>
    <w:p w:rsidR="001437DE" w:rsidRPr="00EC1AE1" w:rsidRDefault="001437DE" w:rsidP="009C4663">
      <w:pPr>
        <w:pStyle w:val="BodyTextIndent2"/>
        <w:spacing w:after="0" w:line="340" w:lineRule="exact"/>
        <w:ind w:firstLine="0"/>
        <w:jc w:val="both"/>
        <w:rPr>
          <w:rStyle w:val="33"/>
          <w:rFonts w:asciiTheme="majorHAnsi" w:hAnsiTheme="majorHAnsi" w:cstheme="majorHAnsi"/>
          <w:b w:val="0"/>
          <w:color w:val="000000" w:themeColor="text1"/>
          <w:sz w:val="26"/>
          <w:szCs w:val="26"/>
          <w:lang w:eastAsia="ru-RU"/>
        </w:rPr>
      </w:pPr>
    </w:p>
    <w:p w:rsidR="001437DE" w:rsidRPr="00EC1AE1" w:rsidRDefault="001437DE" w:rsidP="009C4663">
      <w:pPr>
        <w:pStyle w:val="BodyTextIndent2"/>
        <w:spacing w:after="0" w:line="340" w:lineRule="exact"/>
        <w:ind w:firstLine="0"/>
        <w:jc w:val="both"/>
        <w:rPr>
          <w:rStyle w:val="33"/>
          <w:rFonts w:asciiTheme="majorHAnsi" w:hAnsiTheme="majorHAnsi" w:cstheme="majorHAnsi"/>
          <w:b w:val="0"/>
          <w:color w:val="000000" w:themeColor="text1"/>
          <w:sz w:val="26"/>
          <w:szCs w:val="26"/>
          <w:lang w:eastAsia="ru-RU"/>
        </w:rPr>
      </w:pPr>
    </w:p>
    <w:p w:rsidR="001437DE" w:rsidRPr="00EC1AE1" w:rsidRDefault="001437DE" w:rsidP="009C4663">
      <w:pPr>
        <w:pStyle w:val="BodyTextIndent2"/>
        <w:spacing w:after="0" w:line="340" w:lineRule="exact"/>
        <w:ind w:firstLine="0"/>
        <w:jc w:val="both"/>
        <w:rPr>
          <w:rStyle w:val="33"/>
          <w:rFonts w:asciiTheme="majorHAnsi" w:hAnsiTheme="majorHAnsi" w:cstheme="majorHAnsi"/>
          <w:b w:val="0"/>
          <w:color w:val="000000" w:themeColor="text1"/>
          <w:sz w:val="26"/>
          <w:szCs w:val="26"/>
          <w:lang w:eastAsia="ru-RU"/>
        </w:rPr>
      </w:pPr>
    </w:p>
    <w:p w:rsidR="001437DE" w:rsidRPr="00EC1AE1" w:rsidRDefault="001437DE" w:rsidP="009C4663">
      <w:pPr>
        <w:pStyle w:val="BodyTextIndent2"/>
        <w:spacing w:after="0" w:line="340" w:lineRule="exact"/>
        <w:ind w:firstLine="0"/>
        <w:jc w:val="both"/>
        <w:rPr>
          <w:rStyle w:val="33"/>
          <w:rFonts w:asciiTheme="majorHAnsi" w:hAnsiTheme="majorHAnsi" w:cstheme="majorHAnsi"/>
          <w:b w:val="0"/>
          <w:color w:val="000000" w:themeColor="text1"/>
          <w:sz w:val="26"/>
          <w:szCs w:val="26"/>
          <w:lang w:eastAsia="ru-RU"/>
        </w:rPr>
      </w:pPr>
    </w:p>
    <w:p w:rsidR="005F576D" w:rsidRDefault="005F576D">
      <w:pPr>
        <w:spacing w:after="0" w:line="240" w:lineRule="auto"/>
        <w:rPr>
          <w:rStyle w:val="33"/>
          <w:rFonts w:asciiTheme="majorHAnsi" w:eastAsia="Times New Roman" w:hAnsiTheme="majorHAnsi" w:cstheme="majorHAnsi"/>
          <w:b w:val="0"/>
          <w:color w:val="000000" w:themeColor="text1"/>
          <w:sz w:val="26"/>
          <w:szCs w:val="26"/>
          <w:lang w:val="ru-RU" w:eastAsia="ru-RU"/>
        </w:rPr>
      </w:pPr>
      <w:r w:rsidRPr="00A06D54">
        <w:rPr>
          <w:rStyle w:val="33"/>
          <w:rFonts w:asciiTheme="majorHAnsi" w:hAnsiTheme="majorHAnsi" w:cstheme="majorHAnsi"/>
          <w:b w:val="0"/>
          <w:color w:val="000000" w:themeColor="text1"/>
          <w:sz w:val="26"/>
          <w:szCs w:val="26"/>
          <w:lang w:val="ru-RU" w:eastAsia="ru-RU"/>
        </w:rPr>
        <w:br w:type="page"/>
      </w:r>
    </w:p>
    <w:p w:rsidR="001437DE" w:rsidRPr="00EC1AE1" w:rsidRDefault="001437DE" w:rsidP="009C4663">
      <w:pPr>
        <w:pStyle w:val="BodyTextIndent2"/>
        <w:spacing w:after="0" w:line="340" w:lineRule="exact"/>
        <w:ind w:firstLine="0"/>
        <w:jc w:val="both"/>
        <w:rPr>
          <w:rStyle w:val="33"/>
          <w:rFonts w:asciiTheme="majorHAnsi" w:hAnsiTheme="majorHAnsi" w:cstheme="majorHAnsi"/>
          <w:b w:val="0"/>
          <w:color w:val="000000" w:themeColor="text1"/>
          <w:sz w:val="26"/>
          <w:szCs w:val="26"/>
          <w:lang w:eastAsia="ru-RU"/>
        </w:rPr>
      </w:pPr>
    </w:p>
    <w:p w:rsidR="001437DE" w:rsidRPr="00EC1AE1" w:rsidRDefault="00625D5A" w:rsidP="009C4663">
      <w:pPr>
        <w:pStyle w:val="BodyTextIndent2"/>
        <w:spacing w:after="0" w:line="340" w:lineRule="exact"/>
        <w:ind w:firstLine="0"/>
        <w:jc w:val="both"/>
        <w:rPr>
          <w:rStyle w:val="33"/>
          <w:rFonts w:asciiTheme="majorHAnsi" w:hAnsiTheme="majorHAnsi" w:cstheme="majorHAnsi"/>
          <w:b w:val="0"/>
          <w:color w:val="000000" w:themeColor="text1"/>
          <w:sz w:val="26"/>
          <w:szCs w:val="26"/>
          <w:lang w:eastAsia="ru-RU"/>
        </w:rPr>
      </w:pPr>
      <w:r w:rsidRPr="003A4FD3">
        <w:rPr>
          <w:rFonts w:asciiTheme="majorHAnsi" w:hAnsiTheme="majorHAnsi" w:cstheme="majorHAnsi"/>
          <w:noProof/>
          <w:color w:val="000000" w:themeColor="text1"/>
          <w:sz w:val="28"/>
          <w:szCs w:val="28"/>
          <w:lang w:val="en-US" w:eastAsia="zh-CN"/>
        </w:rPr>
        <mc:AlternateContent>
          <mc:Choice Requires="wpg">
            <w:drawing>
              <wp:anchor distT="0" distB="0" distL="114300" distR="114300" simplePos="0" relativeHeight="251736064" behindDoc="0" locked="0" layoutInCell="1" allowOverlap="1" wp14:anchorId="0E85FB73" wp14:editId="450C1111">
                <wp:simplePos x="0" y="0"/>
                <wp:positionH relativeFrom="column">
                  <wp:posOffset>-12167</wp:posOffset>
                </wp:positionH>
                <wp:positionV relativeFrom="paragraph">
                  <wp:posOffset>78699</wp:posOffset>
                </wp:positionV>
                <wp:extent cx="6120765" cy="6212840"/>
                <wp:effectExtent l="0" t="0" r="13335" b="16510"/>
                <wp:wrapNone/>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6212840"/>
                          <a:chOff x="1041" y="1150"/>
                          <a:chExt cx="10249" cy="10404"/>
                        </a:xfrm>
                      </wpg:grpSpPr>
                      <wps:wsp>
                        <wps:cNvPr id="320" name="Rectangle 33"/>
                        <wps:cNvSpPr>
                          <a:spLocks/>
                        </wps:cNvSpPr>
                        <wps:spPr bwMode="auto">
                          <a:xfrm>
                            <a:off x="1041" y="1150"/>
                            <a:ext cx="923" cy="9010"/>
                          </a:xfrm>
                          <a:prstGeom prst="rect">
                            <a:avLst/>
                          </a:prstGeom>
                          <a:solidFill>
                            <a:srgbClr val="FFFFFF"/>
                          </a:solidFill>
                          <a:ln w="9525">
                            <a:solidFill>
                              <a:srgbClr val="000000"/>
                            </a:solidFill>
                            <a:miter lim="800000"/>
                            <a:headEnd/>
                            <a:tailEnd/>
                          </a:ln>
                        </wps:spPr>
                        <wps:txbx>
                          <w:txbxContent>
                            <w:p w:rsidR="00625D5A" w:rsidRDefault="00625D5A" w:rsidP="00625D5A">
                              <w:pPr>
                                <w:pStyle w:val="BodyTextIndent2"/>
                                <w:spacing w:after="0"/>
                                <w:ind w:firstLine="0"/>
                                <w:jc w:val="center"/>
                                <w:outlineLvl w:val="0"/>
                                <w:rPr>
                                  <w:rFonts w:asciiTheme="majorHAnsi" w:hAnsiTheme="majorHAnsi" w:cstheme="majorHAnsi"/>
                                  <w:b/>
                                  <w:color w:val="000000"/>
                                </w:rPr>
                              </w:pPr>
                              <w:bookmarkStart w:id="80" w:name="_Toc13150382"/>
                              <w:bookmarkStart w:id="81" w:name="_Toc13151862"/>
                              <w:bookmarkStart w:id="82" w:name="_Toc16051193"/>
                              <w:bookmarkStart w:id="83" w:name="_Toc16051741"/>
                              <w:bookmarkStart w:id="84" w:name="_Toc16257824"/>
                              <w:bookmarkStart w:id="85" w:name="_Toc12726444"/>
                              <w:bookmarkStart w:id="86" w:name="_Toc12728062"/>
                              <w:r>
                                <w:rPr>
                                  <w:rFonts w:asciiTheme="majorHAnsi" w:hAnsiTheme="majorHAnsi" w:cstheme="majorHAnsi"/>
                                  <w:b/>
                                  <w:color w:val="000000"/>
                                </w:rPr>
                                <w:t>С</w:t>
                              </w:r>
                              <w:r w:rsidRPr="0014066E">
                                <w:rPr>
                                  <w:rFonts w:asciiTheme="majorHAnsi" w:hAnsiTheme="majorHAnsi" w:cstheme="majorHAnsi"/>
                                  <w:b/>
                                  <w:color w:val="000000"/>
                                </w:rPr>
                                <w:t xml:space="preserve">редства передачи значений </w:t>
                              </w:r>
                              <w:r>
                                <w:rPr>
                                  <w:rFonts w:asciiTheme="majorHAnsi" w:hAnsiTheme="majorHAnsi" w:cstheme="majorHAnsi"/>
                                  <w:b/>
                                  <w:color w:val="000000"/>
                                </w:rPr>
                                <w:t xml:space="preserve"> русских на-глаголов</w:t>
                              </w:r>
                              <w:bookmarkEnd w:id="80"/>
                              <w:bookmarkEnd w:id="81"/>
                              <w:bookmarkEnd w:id="82"/>
                              <w:bookmarkEnd w:id="83"/>
                              <w:bookmarkEnd w:id="84"/>
                              <w:r>
                                <w:rPr>
                                  <w:rFonts w:asciiTheme="majorHAnsi" w:hAnsiTheme="majorHAnsi" w:cstheme="majorHAnsi"/>
                                  <w:b/>
                                  <w:color w:val="000000"/>
                                </w:rPr>
                                <w:t xml:space="preserve">(-ся)  </w:t>
                              </w:r>
                            </w:p>
                            <w:p w:rsidR="00625D5A" w:rsidRPr="0014066E" w:rsidRDefault="00625D5A" w:rsidP="00625D5A">
                              <w:pPr>
                                <w:pStyle w:val="BodyTextIndent2"/>
                                <w:spacing w:after="0"/>
                                <w:ind w:firstLine="0"/>
                                <w:jc w:val="center"/>
                                <w:outlineLvl w:val="0"/>
                                <w:rPr>
                                  <w:rFonts w:asciiTheme="majorHAnsi" w:hAnsiTheme="majorHAnsi" w:cstheme="majorHAnsi"/>
                                  <w:b/>
                                  <w:color w:val="000000"/>
                                </w:rPr>
                              </w:pPr>
                              <w:bookmarkStart w:id="87" w:name="_Toc13150383"/>
                              <w:bookmarkStart w:id="88" w:name="_Toc13151863"/>
                              <w:bookmarkStart w:id="89" w:name="_Toc16051194"/>
                              <w:bookmarkStart w:id="90" w:name="_Toc16051742"/>
                              <w:bookmarkStart w:id="91" w:name="_Toc16257825"/>
                              <w:r>
                                <w:rPr>
                                  <w:rFonts w:asciiTheme="majorHAnsi" w:hAnsiTheme="majorHAnsi" w:cstheme="majorHAnsi"/>
                                  <w:b/>
                                  <w:color w:val="000000"/>
                                </w:rPr>
                                <w:t xml:space="preserve">во </w:t>
                              </w:r>
                              <w:r w:rsidRPr="0014066E">
                                <w:rPr>
                                  <w:rFonts w:asciiTheme="majorHAnsi" w:hAnsiTheme="majorHAnsi" w:cstheme="majorHAnsi"/>
                                  <w:b/>
                                  <w:color w:val="000000"/>
                                </w:rPr>
                                <w:t>вьетнамском языке</w:t>
                              </w:r>
                              <w:bookmarkEnd w:id="85"/>
                              <w:bookmarkEnd w:id="86"/>
                              <w:bookmarkEnd w:id="87"/>
                              <w:bookmarkEnd w:id="88"/>
                              <w:bookmarkEnd w:id="89"/>
                              <w:bookmarkEnd w:id="90"/>
                              <w:bookmarkEnd w:id="91"/>
                            </w:p>
                            <w:p w:rsidR="00625D5A" w:rsidRPr="0014066E" w:rsidRDefault="00625D5A" w:rsidP="00625D5A">
                              <w:pPr>
                                <w:spacing w:after="0"/>
                                <w:jc w:val="center"/>
                                <w:rPr>
                                  <w:rFonts w:asciiTheme="majorHAnsi" w:hAnsiTheme="majorHAnsi" w:cstheme="majorHAnsi"/>
                                  <w:b/>
                                  <w:lang w:val="ru-RU"/>
                                </w:rPr>
                              </w:pPr>
                            </w:p>
                          </w:txbxContent>
                        </wps:txbx>
                        <wps:bodyPr rot="0" vert="vert270" wrap="square" lIns="91440" tIns="45720" rIns="91440" bIns="45720" anchor="t" anchorCtr="0" upright="1">
                          <a:noAutofit/>
                        </wps:bodyPr>
                      </wps:wsp>
                      <wps:wsp>
                        <wps:cNvPr id="321" name="Line 39"/>
                        <wps:cNvCnPr/>
                        <wps:spPr bwMode="auto">
                          <a:xfrm flipH="1">
                            <a:off x="2289" y="1679"/>
                            <a:ext cx="0" cy="93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 name="Text Box 5"/>
                        <wps:cNvSpPr txBox="1">
                          <a:spLocks noChangeArrowheads="1"/>
                        </wps:cNvSpPr>
                        <wps:spPr bwMode="auto">
                          <a:xfrm>
                            <a:off x="2653" y="1319"/>
                            <a:ext cx="3451" cy="756"/>
                          </a:xfrm>
                          <a:prstGeom prst="rect">
                            <a:avLst/>
                          </a:prstGeom>
                          <a:solidFill>
                            <a:srgbClr val="FFFFFF"/>
                          </a:solidFill>
                          <a:ln w="9525">
                            <a:solidFill>
                              <a:srgbClr val="000000"/>
                            </a:solidFill>
                            <a:miter lim="800000"/>
                            <a:headEnd/>
                            <a:tailEnd/>
                          </a:ln>
                        </wps:spPr>
                        <wps:txbx>
                          <w:txbxContent>
                            <w:p w:rsidR="00625D5A" w:rsidRPr="00B4347A" w:rsidRDefault="00625D5A" w:rsidP="00625D5A">
                              <w:pPr>
                                <w:jc w:val="center"/>
                                <w:rPr>
                                  <w:rFonts w:asciiTheme="majorHAnsi" w:hAnsiTheme="majorHAnsi" w:cstheme="majorHAnsi"/>
                                  <w:b/>
                                  <w:sz w:val="18"/>
                                  <w:lang w:val="ru-RU"/>
                                </w:rPr>
                              </w:pPr>
                              <w:r w:rsidRPr="00B4347A">
                                <w:rPr>
                                  <w:rFonts w:asciiTheme="majorHAnsi" w:hAnsiTheme="majorHAnsi" w:cstheme="majorHAnsi"/>
                                  <w:b/>
                                  <w:sz w:val="18"/>
                                  <w:lang w:val="ru-RU"/>
                                </w:rPr>
                                <w:t>Значение направленности действия на поверхность предмета</w:t>
                              </w:r>
                            </w:p>
                          </w:txbxContent>
                        </wps:txbx>
                        <wps:bodyPr rot="0" vert="horz" wrap="square" lIns="91440" tIns="45720" rIns="91440" bIns="45720" anchor="t" anchorCtr="0" upright="1">
                          <a:noAutofit/>
                        </wps:bodyPr>
                      </wps:wsp>
                      <wps:wsp>
                        <wps:cNvPr id="405" name="Text Box 6"/>
                        <wps:cNvSpPr txBox="1">
                          <a:spLocks noChangeArrowheads="1"/>
                        </wps:cNvSpPr>
                        <wps:spPr bwMode="auto">
                          <a:xfrm>
                            <a:off x="2653" y="2373"/>
                            <a:ext cx="3453" cy="1182"/>
                          </a:xfrm>
                          <a:prstGeom prst="rect">
                            <a:avLst/>
                          </a:prstGeom>
                          <a:solidFill>
                            <a:srgbClr val="FFFFFF"/>
                          </a:solidFill>
                          <a:ln w="9525">
                            <a:solidFill>
                              <a:srgbClr val="000000"/>
                            </a:solidFill>
                            <a:miter lim="800000"/>
                            <a:headEnd/>
                            <a:tailEnd/>
                          </a:ln>
                        </wps:spPr>
                        <wps:txbx>
                          <w:txbxContent>
                            <w:p w:rsidR="00625D5A" w:rsidRPr="006D6C8A" w:rsidRDefault="00625D5A" w:rsidP="00625D5A">
                              <w:pPr>
                                <w:jc w:val="center"/>
                                <w:rPr>
                                  <w:rFonts w:asciiTheme="majorHAnsi" w:hAnsiTheme="majorHAnsi" w:cstheme="majorHAnsi"/>
                                  <w:b/>
                                  <w:sz w:val="18"/>
                                  <w:lang w:val="ru-RU"/>
                                </w:rPr>
                              </w:pPr>
                              <w:r w:rsidRPr="00B4347A">
                                <w:rPr>
                                  <w:rFonts w:asciiTheme="majorHAnsi" w:hAnsiTheme="majorHAnsi" w:cstheme="majorHAnsi"/>
                                  <w:b/>
                                  <w:sz w:val="18"/>
                                  <w:lang w:val="ru-RU"/>
                                </w:rPr>
                                <w:t xml:space="preserve">Значение постепенного накопления в определенном количестве, достижения полноты </w:t>
                              </w:r>
                              <w:r>
                                <w:rPr>
                                  <w:rFonts w:asciiTheme="majorHAnsi" w:hAnsiTheme="majorHAnsi" w:cstheme="majorHAnsi"/>
                                  <w:b/>
                                  <w:sz w:val="18"/>
                                  <w:lang w:val="ru-RU"/>
                                </w:rPr>
                                <w:t>действия, интенсивного действия</w:t>
                              </w:r>
                            </w:p>
                          </w:txbxContent>
                        </wps:txbx>
                        <wps:bodyPr rot="0" vert="horz" wrap="square" lIns="91440" tIns="45720" rIns="91440" bIns="45720" anchor="t" anchorCtr="0" upright="1">
                          <a:noAutofit/>
                        </wps:bodyPr>
                      </wps:wsp>
                      <wps:wsp>
                        <wps:cNvPr id="406" name="Text Box 7"/>
                        <wps:cNvSpPr txBox="1">
                          <a:spLocks noChangeArrowheads="1"/>
                        </wps:cNvSpPr>
                        <wps:spPr bwMode="auto">
                          <a:xfrm>
                            <a:off x="2653" y="3846"/>
                            <a:ext cx="3453" cy="694"/>
                          </a:xfrm>
                          <a:prstGeom prst="rect">
                            <a:avLst/>
                          </a:prstGeom>
                          <a:solidFill>
                            <a:srgbClr val="FFFFFF"/>
                          </a:solidFill>
                          <a:ln w="9525">
                            <a:solidFill>
                              <a:srgbClr val="000000"/>
                            </a:solidFill>
                            <a:miter lim="800000"/>
                            <a:headEnd/>
                            <a:tailEnd/>
                          </a:ln>
                        </wps:spPr>
                        <wps:txbx>
                          <w:txbxContent>
                            <w:p w:rsidR="00625D5A" w:rsidRPr="000E5981" w:rsidRDefault="00625D5A" w:rsidP="00625D5A">
                              <w:pPr>
                                <w:jc w:val="center"/>
                                <w:rPr>
                                  <w:rFonts w:asciiTheme="majorHAnsi" w:hAnsiTheme="majorHAnsi" w:cstheme="majorHAnsi"/>
                                  <w:b/>
                                  <w:sz w:val="18"/>
                                </w:rPr>
                              </w:pPr>
                              <w:r w:rsidRPr="0014066E">
                                <w:rPr>
                                  <w:rFonts w:asciiTheme="majorHAnsi" w:hAnsiTheme="majorHAnsi" w:cstheme="majorHAnsi"/>
                                  <w:b/>
                                  <w:sz w:val="18"/>
                                  <w:lang w:val="ru-RU"/>
                                </w:rPr>
                                <w:t>Значение тщательн</w:t>
                              </w:r>
                              <w:r>
                                <w:rPr>
                                  <w:rFonts w:asciiTheme="majorHAnsi" w:hAnsiTheme="majorHAnsi" w:cstheme="majorHAnsi"/>
                                  <w:b/>
                                  <w:sz w:val="18"/>
                                  <w:lang w:val="ru-RU"/>
                                </w:rPr>
                                <w:t>ости или интенсивности действия</w:t>
                              </w:r>
                            </w:p>
                            <w:p w:rsidR="00625D5A" w:rsidRPr="00B4347A" w:rsidRDefault="00625D5A" w:rsidP="00625D5A">
                              <w:pPr>
                                <w:jc w:val="both"/>
                                <w:rPr>
                                  <w:rFonts w:asciiTheme="majorHAnsi" w:hAnsiTheme="majorHAnsi" w:cstheme="majorHAnsi"/>
                                  <w:b/>
                                  <w:sz w:val="18"/>
                                  <w:lang w:val="ru-RU"/>
                                </w:rPr>
                              </w:pPr>
                            </w:p>
                          </w:txbxContent>
                        </wps:txbx>
                        <wps:bodyPr rot="0" vert="horz" wrap="square" lIns="91440" tIns="45720" rIns="91440" bIns="45720" anchor="t" anchorCtr="0" upright="1">
                          <a:noAutofit/>
                        </wps:bodyPr>
                      </wps:wsp>
                      <wps:wsp>
                        <wps:cNvPr id="407" name="Text Box 8"/>
                        <wps:cNvSpPr txBox="1">
                          <a:spLocks noChangeArrowheads="1"/>
                        </wps:cNvSpPr>
                        <wps:spPr bwMode="auto">
                          <a:xfrm>
                            <a:off x="2653" y="4807"/>
                            <a:ext cx="3453" cy="927"/>
                          </a:xfrm>
                          <a:prstGeom prst="rect">
                            <a:avLst/>
                          </a:prstGeom>
                          <a:solidFill>
                            <a:srgbClr val="FFFFFF"/>
                          </a:solidFill>
                          <a:ln w="9525">
                            <a:solidFill>
                              <a:srgbClr val="000000"/>
                            </a:solidFill>
                            <a:miter lim="800000"/>
                            <a:headEnd/>
                            <a:tailEnd/>
                          </a:ln>
                        </wps:spPr>
                        <wps:txbx>
                          <w:txbxContent>
                            <w:p w:rsidR="00625D5A" w:rsidRPr="006D6C8A" w:rsidRDefault="00625D5A" w:rsidP="00625D5A">
                              <w:pPr>
                                <w:jc w:val="center"/>
                                <w:rPr>
                                  <w:rFonts w:asciiTheme="majorHAnsi" w:hAnsiTheme="majorHAnsi" w:cstheme="majorHAnsi"/>
                                  <w:b/>
                                  <w:sz w:val="18"/>
                                  <w:lang w:val="ru-RU"/>
                                </w:rPr>
                              </w:pPr>
                              <w:r w:rsidRPr="0014066E">
                                <w:rPr>
                                  <w:rFonts w:asciiTheme="majorHAnsi" w:hAnsiTheme="majorHAnsi" w:cstheme="majorHAnsi"/>
                                  <w:b/>
                                  <w:sz w:val="18"/>
                                  <w:lang w:val="ru-RU"/>
                                </w:rPr>
                                <w:t>Значение проявления действия в незнач</w:t>
                              </w:r>
                              <w:r>
                                <w:rPr>
                                  <w:rFonts w:asciiTheme="majorHAnsi" w:hAnsiTheme="majorHAnsi" w:cstheme="majorHAnsi"/>
                                  <w:b/>
                                  <w:sz w:val="18"/>
                                  <w:lang w:val="ru-RU"/>
                                </w:rPr>
                                <w:t>ительной степени, слабо, слегка</w:t>
                              </w:r>
                            </w:p>
                            <w:p w:rsidR="00625D5A" w:rsidRPr="00B4347A" w:rsidRDefault="00625D5A" w:rsidP="00625D5A">
                              <w:pPr>
                                <w:jc w:val="both"/>
                                <w:rPr>
                                  <w:rFonts w:asciiTheme="majorHAnsi" w:hAnsiTheme="majorHAnsi" w:cstheme="majorHAnsi"/>
                                  <w:b/>
                                  <w:spacing w:val="-4"/>
                                  <w:sz w:val="18"/>
                                  <w:lang w:val="ru-RU"/>
                                </w:rPr>
                              </w:pPr>
                            </w:p>
                          </w:txbxContent>
                        </wps:txbx>
                        <wps:bodyPr rot="0" vert="horz" wrap="square" lIns="91440" tIns="45720" rIns="91440" bIns="45720" anchor="t" anchorCtr="0" upright="1">
                          <a:noAutofit/>
                        </wps:bodyPr>
                      </wps:wsp>
                      <wps:wsp>
                        <wps:cNvPr id="408" name="Text Box 9"/>
                        <wps:cNvSpPr txBox="1">
                          <a:spLocks noChangeArrowheads="1"/>
                        </wps:cNvSpPr>
                        <wps:spPr bwMode="auto">
                          <a:xfrm>
                            <a:off x="2611" y="10623"/>
                            <a:ext cx="3453" cy="931"/>
                          </a:xfrm>
                          <a:prstGeom prst="rect">
                            <a:avLst/>
                          </a:prstGeom>
                          <a:solidFill>
                            <a:srgbClr val="FFFFFF"/>
                          </a:solidFill>
                          <a:ln w="9525">
                            <a:solidFill>
                              <a:srgbClr val="000000"/>
                            </a:solidFill>
                            <a:miter lim="800000"/>
                            <a:headEnd/>
                            <a:tailEnd/>
                          </a:ln>
                        </wps:spPr>
                        <wps:txbx>
                          <w:txbxContent>
                            <w:p w:rsidR="00625D5A" w:rsidRPr="006D6C8A" w:rsidRDefault="00625D5A" w:rsidP="00625D5A">
                              <w:pPr>
                                <w:jc w:val="center"/>
                                <w:rPr>
                                  <w:rFonts w:asciiTheme="majorHAnsi" w:hAnsiTheme="majorHAnsi" w:cstheme="majorHAnsi"/>
                                  <w:b/>
                                  <w:sz w:val="18"/>
                                  <w:lang w:val="ru-RU"/>
                                </w:rPr>
                              </w:pPr>
                              <w:r>
                                <w:rPr>
                                  <w:rFonts w:asciiTheme="majorHAnsi" w:hAnsiTheme="majorHAnsi" w:cstheme="majorHAnsi"/>
                                  <w:b/>
                                  <w:spacing w:val="-4"/>
                                  <w:sz w:val="18"/>
                                  <w:lang w:val="ru-RU"/>
                                </w:rPr>
                                <w:t xml:space="preserve">Значение ошибочности </w:t>
                              </w:r>
                              <w:r w:rsidRPr="0014066E">
                                <w:rPr>
                                  <w:rFonts w:asciiTheme="majorHAnsi" w:hAnsiTheme="majorHAnsi" w:cstheme="majorHAnsi"/>
                                  <w:b/>
                                  <w:spacing w:val="-4"/>
                                  <w:sz w:val="18"/>
                                  <w:lang w:val="ru-RU"/>
                                </w:rPr>
                                <w:t>ил</w:t>
                              </w:r>
                              <w:r>
                                <w:rPr>
                                  <w:rFonts w:asciiTheme="majorHAnsi" w:hAnsiTheme="majorHAnsi" w:cstheme="majorHAnsi"/>
                                  <w:b/>
                                  <w:spacing w:val="-4"/>
                                  <w:sz w:val="18"/>
                                  <w:lang w:val="ru-RU"/>
                                </w:rPr>
                                <w:t>и</w:t>
                              </w:r>
                              <w:r w:rsidRPr="006D6C8A">
                                <w:rPr>
                                  <w:rFonts w:asciiTheme="majorHAnsi" w:hAnsiTheme="majorHAnsi" w:cstheme="majorHAnsi"/>
                                  <w:b/>
                                  <w:spacing w:val="-4"/>
                                  <w:sz w:val="18"/>
                                  <w:lang w:val="ru-RU"/>
                                </w:rPr>
                                <w:t xml:space="preserve"> </w:t>
                              </w:r>
                              <w:r w:rsidRPr="0014066E">
                                <w:rPr>
                                  <w:rFonts w:asciiTheme="majorHAnsi" w:hAnsiTheme="majorHAnsi" w:cstheme="majorHAnsi"/>
                                  <w:b/>
                                  <w:spacing w:val="-4"/>
                                  <w:sz w:val="18"/>
                                  <w:lang w:val="ru-RU"/>
                                </w:rPr>
                                <w:t>непра</w:t>
                              </w:r>
                              <w:r>
                                <w:rPr>
                                  <w:rFonts w:asciiTheme="majorHAnsi" w:hAnsiTheme="majorHAnsi" w:cstheme="majorHAnsi"/>
                                  <w:b/>
                                  <w:spacing w:val="-4"/>
                                  <w:sz w:val="18"/>
                                  <w:lang w:val="ru-RU"/>
                                </w:rPr>
                                <w:t>вильности в совершении действия</w:t>
                              </w:r>
                            </w:p>
                            <w:p w:rsidR="00625D5A" w:rsidRPr="00B4347A" w:rsidRDefault="00625D5A" w:rsidP="00625D5A">
                              <w:pPr>
                                <w:jc w:val="both"/>
                                <w:rPr>
                                  <w:rFonts w:asciiTheme="majorHAnsi" w:hAnsiTheme="majorHAnsi" w:cstheme="majorHAnsi"/>
                                  <w:b/>
                                  <w:sz w:val="18"/>
                                  <w:lang w:val="ru-RU"/>
                                </w:rPr>
                              </w:pPr>
                            </w:p>
                          </w:txbxContent>
                        </wps:txbx>
                        <wps:bodyPr rot="0" vert="horz" wrap="square" lIns="91440" tIns="45720" rIns="91440" bIns="45720" anchor="t" anchorCtr="0" upright="1">
                          <a:noAutofit/>
                        </wps:bodyPr>
                      </wps:wsp>
                      <wps:wsp>
                        <wps:cNvPr id="409" name="Text Box 10"/>
                        <wps:cNvSpPr txBox="1">
                          <a:spLocks noChangeArrowheads="1"/>
                        </wps:cNvSpPr>
                        <wps:spPr bwMode="auto">
                          <a:xfrm>
                            <a:off x="2611" y="8146"/>
                            <a:ext cx="1958" cy="546"/>
                          </a:xfrm>
                          <a:prstGeom prst="rect">
                            <a:avLst/>
                          </a:prstGeom>
                          <a:solidFill>
                            <a:srgbClr val="FFFFFF"/>
                          </a:solidFill>
                          <a:ln w="9525">
                            <a:solidFill>
                              <a:srgbClr val="000000"/>
                            </a:solidFill>
                            <a:miter lim="800000"/>
                            <a:headEnd/>
                            <a:tailEnd/>
                          </a:ln>
                        </wps:spPr>
                        <wps:txbx>
                          <w:txbxContent>
                            <w:p w:rsidR="00625D5A" w:rsidRPr="0014066E" w:rsidRDefault="00625D5A" w:rsidP="00625D5A">
                              <w:pPr>
                                <w:jc w:val="center"/>
                                <w:rPr>
                                  <w:rFonts w:asciiTheme="majorHAnsi" w:hAnsiTheme="majorHAnsi" w:cstheme="majorHAnsi"/>
                                  <w:b/>
                                  <w:sz w:val="18"/>
                                </w:rPr>
                              </w:pPr>
                              <w:r w:rsidRPr="0014066E">
                                <w:rPr>
                                  <w:rFonts w:asciiTheme="majorHAnsi" w:hAnsiTheme="majorHAnsi" w:cstheme="majorHAnsi"/>
                                  <w:b/>
                                  <w:sz w:val="18"/>
                                </w:rPr>
                                <w:t>С постфиксом -ся</w:t>
                              </w:r>
                            </w:p>
                          </w:txbxContent>
                        </wps:txbx>
                        <wps:bodyPr rot="0" vert="horz" wrap="square" lIns="91440" tIns="45720" rIns="91440" bIns="45720" anchor="t" anchorCtr="0" upright="1">
                          <a:noAutofit/>
                        </wps:bodyPr>
                      </wps:wsp>
                      <wps:wsp>
                        <wps:cNvPr id="415" name="Text Box 11"/>
                        <wps:cNvSpPr txBox="1">
                          <a:spLocks noChangeArrowheads="1"/>
                        </wps:cNvSpPr>
                        <wps:spPr bwMode="auto">
                          <a:xfrm>
                            <a:off x="4818" y="6104"/>
                            <a:ext cx="1913" cy="789"/>
                          </a:xfrm>
                          <a:prstGeom prst="rect">
                            <a:avLst/>
                          </a:prstGeom>
                          <a:solidFill>
                            <a:srgbClr val="FFFFFF"/>
                          </a:solidFill>
                          <a:ln w="9525">
                            <a:solidFill>
                              <a:srgbClr val="000000"/>
                            </a:solidFill>
                            <a:miter lim="800000"/>
                            <a:headEnd/>
                            <a:tailEnd/>
                          </a:ln>
                        </wps:spPr>
                        <wps:txbx>
                          <w:txbxContent>
                            <w:p w:rsidR="00625D5A" w:rsidRPr="00B4347A" w:rsidRDefault="00625D5A" w:rsidP="00625D5A">
                              <w:pPr>
                                <w:jc w:val="center"/>
                                <w:rPr>
                                  <w:rFonts w:asciiTheme="majorHAnsi" w:hAnsiTheme="majorHAnsi" w:cstheme="majorHAnsi"/>
                                  <w:b/>
                                  <w:i/>
                                  <w:sz w:val="18"/>
                                  <w:lang w:val="ru-RU"/>
                                </w:rPr>
                              </w:pPr>
                              <w:r w:rsidRPr="00B4347A">
                                <w:rPr>
                                  <w:rFonts w:asciiTheme="majorHAnsi" w:hAnsiTheme="majorHAnsi" w:cstheme="majorHAnsi"/>
                                  <w:b/>
                                  <w:i/>
                                  <w:sz w:val="18"/>
                                  <w:lang w:val="ru-RU"/>
                                </w:rPr>
                                <w:t>Значение ‘очень много до насыщения или пресыщения’</w:t>
                              </w:r>
                            </w:p>
                          </w:txbxContent>
                        </wps:txbx>
                        <wps:bodyPr rot="0" vert="horz" wrap="square" lIns="0" tIns="0" rIns="0" bIns="0" anchor="t" anchorCtr="0" upright="1">
                          <a:noAutofit/>
                        </wps:bodyPr>
                      </wps:wsp>
                      <wps:wsp>
                        <wps:cNvPr id="416" name="Text Box 12"/>
                        <wps:cNvSpPr txBox="1">
                          <a:spLocks noChangeArrowheads="1"/>
                        </wps:cNvSpPr>
                        <wps:spPr bwMode="auto">
                          <a:xfrm>
                            <a:off x="4818" y="7946"/>
                            <a:ext cx="1911" cy="841"/>
                          </a:xfrm>
                          <a:prstGeom prst="rect">
                            <a:avLst/>
                          </a:prstGeom>
                          <a:solidFill>
                            <a:srgbClr val="FFFFFF"/>
                          </a:solidFill>
                          <a:ln w="9525">
                            <a:solidFill>
                              <a:srgbClr val="000000"/>
                            </a:solidFill>
                            <a:miter lim="800000"/>
                            <a:headEnd/>
                            <a:tailEnd/>
                          </a:ln>
                        </wps:spPr>
                        <wps:txbx>
                          <w:txbxContent>
                            <w:p w:rsidR="00625D5A" w:rsidRPr="00B4347A" w:rsidRDefault="00625D5A" w:rsidP="00625D5A">
                              <w:pPr>
                                <w:spacing w:before="60" w:after="0"/>
                                <w:jc w:val="center"/>
                                <w:rPr>
                                  <w:rFonts w:asciiTheme="majorHAnsi" w:hAnsiTheme="majorHAnsi" w:cstheme="majorHAnsi"/>
                                  <w:b/>
                                  <w:i/>
                                  <w:sz w:val="18"/>
                                  <w:lang w:val="ru-RU"/>
                                </w:rPr>
                              </w:pPr>
                              <w:r w:rsidRPr="00B4347A">
                                <w:rPr>
                                  <w:rFonts w:asciiTheme="majorHAnsi" w:hAnsiTheme="majorHAnsi" w:cstheme="majorHAnsi"/>
                                  <w:b/>
                                  <w:i/>
                                  <w:sz w:val="18"/>
                                  <w:lang w:val="ru-RU"/>
                                </w:rPr>
                                <w:t>Значение ‘очень много до отрицательных последствий’</w:t>
                              </w:r>
                            </w:p>
                          </w:txbxContent>
                        </wps:txbx>
                        <wps:bodyPr rot="0" vert="horz" wrap="square" lIns="0" tIns="0" rIns="0" bIns="0" anchor="t" anchorCtr="0" upright="1">
                          <a:noAutofit/>
                        </wps:bodyPr>
                      </wps:wsp>
                      <wps:wsp>
                        <wps:cNvPr id="417" name="Text Box 13"/>
                        <wps:cNvSpPr txBox="1">
                          <a:spLocks noChangeArrowheads="1"/>
                        </wps:cNvSpPr>
                        <wps:spPr bwMode="auto">
                          <a:xfrm>
                            <a:off x="4823" y="9874"/>
                            <a:ext cx="1911" cy="365"/>
                          </a:xfrm>
                          <a:prstGeom prst="rect">
                            <a:avLst/>
                          </a:prstGeom>
                          <a:solidFill>
                            <a:srgbClr val="FFFFFF"/>
                          </a:solidFill>
                          <a:ln w="9525">
                            <a:solidFill>
                              <a:srgbClr val="000000"/>
                            </a:solidFill>
                            <a:miter lim="800000"/>
                            <a:headEnd/>
                            <a:tailEnd/>
                          </a:ln>
                        </wps:spPr>
                        <wps:txbx>
                          <w:txbxContent>
                            <w:p w:rsidR="00625D5A" w:rsidRPr="0014066E" w:rsidRDefault="00625D5A" w:rsidP="00625D5A">
                              <w:pPr>
                                <w:spacing w:before="60" w:after="0"/>
                                <w:jc w:val="center"/>
                                <w:rPr>
                                  <w:rFonts w:asciiTheme="majorHAnsi" w:hAnsiTheme="majorHAnsi" w:cstheme="majorHAnsi"/>
                                  <w:b/>
                                  <w:i/>
                                  <w:sz w:val="18"/>
                                </w:rPr>
                              </w:pPr>
                              <w:r w:rsidRPr="0014066E">
                                <w:rPr>
                                  <w:rFonts w:asciiTheme="majorHAnsi" w:hAnsiTheme="majorHAnsi" w:cstheme="majorHAnsi"/>
                                  <w:b/>
                                  <w:i/>
                                  <w:sz w:val="18"/>
                                </w:rPr>
                                <w:t>Значение ‘очень много’</w:t>
                              </w:r>
                            </w:p>
                          </w:txbxContent>
                        </wps:txbx>
                        <wps:bodyPr rot="0" vert="horz" wrap="square" lIns="0" tIns="0" rIns="0" bIns="0" anchor="t" anchorCtr="0" upright="1">
                          <a:noAutofit/>
                        </wps:bodyPr>
                      </wps:wsp>
                      <wpg:grpSp>
                        <wpg:cNvPr id="418" name="Group 14"/>
                        <wpg:cNvGrpSpPr>
                          <a:grpSpLocks/>
                        </wpg:cNvGrpSpPr>
                        <wpg:grpSpPr bwMode="auto">
                          <a:xfrm>
                            <a:off x="7322" y="5846"/>
                            <a:ext cx="3966" cy="509"/>
                            <a:chOff x="7322" y="6218"/>
                            <a:chExt cx="3966" cy="509"/>
                          </a:xfrm>
                        </wpg:grpSpPr>
                        <wpg:grpSp>
                          <wpg:cNvPr id="419" name="Group 15"/>
                          <wpg:cNvGrpSpPr>
                            <a:grpSpLocks/>
                          </wpg:cNvGrpSpPr>
                          <wpg:grpSpPr bwMode="auto">
                            <a:xfrm>
                              <a:off x="8675" y="6441"/>
                              <a:ext cx="145" cy="66"/>
                              <a:chOff x="9636" y="6935"/>
                              <a:chExt cx="145" cy="66"/>
                            </a:xfrm>
                          </wpg:grpSpPr>
                          <wps:wsp>
                            <wps:cNvPr id="420" name="Line 34"/>
                            <wps:cNvCnPr/>
                            <wps:spPr bwMode="auto">
                              <a:xfrm>
                                <a:off x="9636" y="7001"/>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1" name="Line 35"/>
                            <wps:cNvCnPr/>
                            <wps:spPr bwMode="auto">
                              <a:xfrm>
                                <a:off x="9636" y="6935"/>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22" name="Rectangle 36"/>
                          <wps:cNvSpPr>
                            <a:spLocks/>
                          </wps:cNvSpPr>
                          <wps:spPr bwMode="auto">
                            <a:xfrm>
                              <a:off x="7322" y="6329"/>
                              <a:ext cx="1353" cy="283"/>
                            </a:xfrm>
                            <a:prstGeom prst="rect">
                              <a:avLst/>
                            </a:prstGeom>
                            <a:solidFill>
                              <a:srgbClr val="FFFFFF"/>
                            </a:solidFill>
                            <a:ln w="9525">
                              <a:solidFill>
                                <a:srgbClr val="000000"/>
                              </a:solidFill>
                              <a:miter lim="800000"/>
                              <a:headEnd/>
                              <a:tailEnd/>
                            </a:ln>
                          </wps:spPr>
                          <wps:txbx>
                            <w:txbxContent>
                              <w:p w:rsidR="00625D5A" w:rsidRPr="0014066E" w:rsidRDefault="00625D5A" w:rsidP="00625D5A">
                                <w:pPr>
                                  <w:jc w:val="center"/>
                                  <w:rPr>
                                    <w:rFonts w:asciiTheme="majorHAnsi" w:hAnsiTheme="majorHAnsi" w:cstheme="majorHAnsi"/>
                                    <w:sz w:val="16"/>
                                    <w:szCs w:val="16"/>
                                    <w:vertAlign w:val="subscript"/>
                                    <w:lang w:val="ru-RU"/>
                                  </w:rPr>
                                </w:pPr>
                                <w:r w:rsidRPr="0014066E">
                                  <w:rPr>
                                    <w:rFonts w:asciiTheme="majorHAnsi" w:hAnsiTheme="majorHAnsi" w:cstheme="majorHAnsi"/>
                                    <w:b/>
                                    <w:sz w:val="16"/>
                                    <w:szCs w:val="16"/>
                                    <w:lang w:val="ru-RU"/>
                                  </w:rPr>
                                  <w:t>НА</w:t>
                                </w:r>
                                <w:r w:rsidRPr="0014066E">
                                  <w:rPr>
                                    <w:rFonts w:asciiTheme="majorHAnsi" w:hAnsiTheme="majorHAnsi" w:cstheme="majorHAnsi"/>
                                    <w:sz w:val="16"/>
                                    <w:szCs w:val="16"/>
                                    <w:lang w:val="ru-RU"/>
                                  </w:rPr>
                                  <w:t>-</w:t>
                                </w:r>
                                <w:r w:rsidRPr="0014066E">
                                  <w:rPr>
                                    <w:rFonts w:asciiTheme="majorHAnsi" w:hAnsiTheme="majorHAnsi" w:cstheme="majorHAnsi"/>
                                    <w:sz w:val="16"/>
                                    <w:szCs w:val="16"/>
                                    <w:lang w:val="vi-VN"/>
                                  </w:rPr>
                                  <w:t>V</w:t>
                                </w:r>
                                <w:r w:rsidRPr="0014066E">
                                  <w:rPr>
                                    <w:rFonts w:asciiTheme="majorHAnsi" w:hAnsiTheme="majorHAnsi" w:cstheme="majorHAnsi"/>
                                    <w:sz w:val="16"/>
                                    <w:szCs w:val="16"/>
                                    <w:vertAlign w:val="subscript"/>
                                    <w:lang w:val="ru-RU"/>
                                  </w:rPr>
                                  <w:t xml:space="preserve"> воспр. и </w:t>
                                </w:r>
                                <w:r w:rsidRPr="0014066E">
                                  <w:rPr>
                                    <w:rFonts w:asciiTheme="majorHAnsi" w:hAnsiTheme="majorHAnsi" w:cstheme="majorHAnsi"/>
                                    <w:sz w:val="16"/>
                                    <w:szCs w:val="16"/>
                                    <w:vertAlign w:val="subscript"/>
                                    <w:lang w:val="vi-VN"/>
                                  </w:rPr>
                                  <w:t>р</w:t>
                                </w:r>
                                <w:r w:rsidRPr="0014066E">
                                  <w:rPr>
                                    <w:rFonts w:asciiTheme="majorHAnsi" w:hAnsiTheme="majorHAnsi" w:cstheme="majorHAnsi"/>
                                    <w:sz w:val="16"/>
                                    <w:szCs w:val="16"/>
                                    <w:vertAlign w:val="subscript"/>
                                    <w:lang w:val="ru-RU"/>
                                  </w:rPr>
                                  <w:t>аз. гр.</w:t>
                                </w:r>
                              </w:p>
                              <w:p w:rsidR="00625D5A" w:rsidRPr="0014066E" w:rsidRDefault="00625D5A" w:rsidP="00625D5A">
                                <w:pPr>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423" name="Rectangle 38"/>
                          <wps:cNvSpPr>
                            <a:spLocks/>
                          </wps:cNvSpPr>
                          <wps:spPr bwMode="auto">
                            <a:xfrm>
                              <a:off x="8837" y="6218"/>
                              <a:ext cx="2451" cy="509"/>
                            </a:xfrm>
                            <a:prstGeom prst="rect">
                              <a:avLst/>
                            </a:prstGeom>
                            <a:solidFill>
                              <a:srgbClr val="FFFFFF"/>
                            </a:solidFill>
                            <a:ln w="9525">
                              <a:solidFill>
                                <a:srgbClr val="000000"/>
                              </a:solidFill>
                              <a:miter lim="800000"/>
                              <a:headEnd/>
                              <a:tailEnd/>
                            </a:ln>
                          </wps:spPr>
                          <wps:txbx>
                            <w:txbxContent>
                              <w:p w:rsidR="001E2AD5" w:rsidRDefault="00625D5A" w:rsidP="001E2AD5">
                                <w:pPr>
                                  <w:spacing w:before="60" w:after="0" w:line="240" w:lineRule="auto"/>
                                  <w:jc w:val="center"/>
                                  <w:rPr>
                                    <w:rStyle w:val="57"/>
                                    <w:rFonts w:asciiTheme="majorHAnsi" w:hAnsiTheme="majorHAnsi" w:cstheme="majorHAnsi"/>
                                    <w:i/>
                                    <w:iCs/>
                                    <w:sz w:val="14"/>
                                    <w:szCs w:val="16"/>
                                    <w:lang w:eastAsia="ru-RU"/>
                                  </w:rPr>
                                </w:pPr>
                                <w:r w:rsidRPr="0014066E">
                                  <w:rPr>
                                    <w:rFonts w:asciiTheme="majorHAnsi" w:hAnsiTheme="majorHAnsi" w:cstheme="majorHAnsi"/>
                                    <w:b/>
                                    <w:sz w:val="16"/>
                                    <w:szCs w:val="16"/>
                                  </w:rPr>
                                  <w:t>V</w:t>
                                </w:r>
                                <w:r w:rsidRPr="0014066E">
                                  <w:rPr>
                                    <w:rFonts w:asciiTheme="majorHAnsi" w:hAnsiTheme="majorHAnsi" w:cstheme="majorHAnsi"/>
                                    <w:b/>
                                    <w:sz w:val="16"/>
                                    <w:szCs w:val="16"/>
                                    <w:lang w:val="ru-RU"/>
                                  </w:rPr>
                                  <w:t xml:space="preserve"> </w:t>
                                </w:r>
                                <w:r w:rsidRPr="003F64F6">
                                  <w:rPr>
                                    <w:rFonts w:asciiTheme="majorHAnsi" w:hAnsiTheme="majorHAnsi" w:cstheme="majorHAnsi"/>
                                    <w:sz w:val="16"/>
                                    <w:szCs w:val="16"/>
                                    <w:vertAlign w:val="subscript"/>
                                    <w:lang w:val="ru-RU"/>
                                  </w:rPr>
                                  <w:t>пок</w:t>
                                </w:r>
                                <w:r w:rsidRPr="003F64F6">
                                  <w:rPr>
                                    <w:rFonts w:asciiTheme="majorHAnsi" w:hAnsiTheme="majorHAnsi" w:cstheme="majorHAnsi"/>
                                    <w:sz w:val="16"/>
                                    <w:szCs w:val="16"/>
                                    <w:vertAlign w:val="subscript"/>
                                    <w:lang w:val="vi-VN"/>
                                  </w:rPr>
                                  <w:t>.</w:t>
                                </w:r>
                                <w:r w:rsidRPr="003F64F6">
                                  <w:rPr>
                                    <w:rFonts w:asciiTheme="majorHAnsi" w:hAnsiTheme="majorHAnsi" w:cstheme="majorHAnsi"/>
                                    <w:sz w:val="16"/>
                                    <w:szCs w:val="16"/>
                                    <w:vertAlign w:val="subscript"/>
                                    <w:lang w:val="ru-RU"/>
                                  </w:rPr>
                                  <w:t xml:space="preserve"> насыщен. </w:t>
                                </w:r>
                                <w:r w:rsidRPr="0014066E">
                                  <w:rPr>
                                    <w:rFonts w:asciiTheme="majorHAnsi" w:hAnsiTheme="majorHAnsi" w:cstheme="majorHAnsi"/>
                                    <w:sz w:val="14"/>
                                    <w:szCs w:val="16"/>
                                    <w:lang w:val="ru-RU"/>
                                  </w:rPr>
                                  <w:t>(</w:t>
                                </w:r>
                                <w:r w:rsidRPr="0014066E">
                                  <w:rPr>
                                    <w:rStyle w:val="57"/>
                                    <w:rFonts w:asciiTheme="majorHAnsi" w:hAnsiTheme="majorHAnsi" w:cstheme="majorHAnsi"/>
                                    <w:i/>
                                    <w:iCs/>
                                    <w:sz w:val="14"/>
                                    <w:szCs w:val="16"/>
                                    <w:lang w:val="vi-VN" w:eastAsia="ru-RU"/>
                                  </w:rPr>
                                  <w:t>mãi mà không</w:t>
                                </w:r>
                                <w:r w:rsidRPr="0014066E">
                                  <w:rPr>
                                    <w:rStyle w:val="57"/>
                                    <w:rFonts w:asciiTheme="majorHAnsi" w:hAnsiTheme="majorHAnsi" w:cstheme="majorHAnsi"/>
                                    <w:iCs/>
                                    <w:sz w:val="14"/>
                                    <w:szCs w:val="16"/>
                                    <w:lang w:val="vi-VN" w:eastAsia="ru-RU"/>
                                  </w:rPr>
                                  <w:t xml:space="preserve"> </w:t>
                                </w:r>
                                <w:r w:rsidRPr="0014066E">
                                  <w:rPr>
                                    <w:rStyle w:val="57"/>
                                    <w:rFonts w:asciiTheme="majorHAnsi" w:hAnsiTheme="majorHAnsi" w:cstheme="majorHAnsi"/>
                                    <w:i/>
                                    <w:iCs/>
                                    <w:sz w:val="14"/>
                                    <w:szCs w:val="16"/>
                                    <w:lang w:val="vi-VN" w:eastAsia="ru-RU"/>
                                  </w:rPr>
                                  <w:t>chán</w:t>
                                </w:r>
                                <w:r w:rsidRPr="0014066E">
                                  <w:rPr>
                                    <w:rStyle w:val="57"/>
                                    <w:rFonts w:asciiTheme="majorHAnsi" w:hAnsiTheme="majorHAnsi" w:cstheme="majorHAnsi"/>
                                    <w:i/>
                                    <w:iCs/>
                                    <w:sz w:val="14"/>
                                    <w:szCs w:val="16"/>
                                    <w:lang w:val="ru-RU" w:eastAsia="ru-RU"/>
                                  </w:rPr>
                                  <w:t xml:space="preserve">, </w:t>
                                </w:r>
                              </w:p>
                              <w:p w:rsidR="00625D5A" w:rsidRPr="0014066E" w:rsidRDefault="00625D5A" w:rsidP="001E2AD5">
                                <w:pPr>
                                  <w:spacing w:before="60" w:after="0" w:line="240" w:lineRule="auto"/>
                                  <w:jc w:val="center"/>
                                  <w:rPr>
                                    <w:rFonts w:asciiTheme="majorHAnsi" w:hAnsiTheme="majorHAnsi" w:cstheme="majorHAnsi"/>
                                    <w:b/>
                                    <w:i/>
                                    <w:color w:val="000000"/>
                                    <w:sz w:val="14"/>
                                    <w:szCs w:val="16"/>
                                    <w:lang w:val="ru-RU"/>
                                  </w:rPr>
                                </w:pPr>
                                <w:r w:rsidRPr="0014066E">
                                  <w:rPr>
                                    <w:rStyle w:val="57"/>
                                    <w:rFonts w:asciiTheme="majorHAnsi" w:hAnsiTheme="majorHAnsi" w:cstheme="majorHAnsi"/>
                                    <w:i/>
                                    <w:iCs/>
                                    <w:sz w:val="14"/>
                                    <w:szCs w:val="16"/>
                                    <w:lang w:val="vi-VN" w:eastAsia="ru-RU"/>
                                  </w:rPr>
                                  <w:t>say mê, chán chê</w:t>
                                </w:r>
                                <w:r w:rsidRPr="0014066E">
                                  <w:rPr>
                                    <w:rStyle w:val="57"/>
                                    <w:rFonts w:asciiTheme="majorHAnsi" w:hAnsiTheme="majorHAnsi" w:cstheme="majorHAnsi"/>
                                    <w:iCs/>
                                    <w:sz w:val="14"/>
                                    <w:szCs w:val="16"/>
                                    <w:lang w:val="vi-VN" w:eastAsia="ru-RU"/>
                                  </w:rPr>
                                  <w:t>,</w:t>
                                </w:r>
                                <w:r w:rsidRPr="0014066E">
                                  <w:rPr>
                                    <w:rStyle w:val="57"/>
                                    <w:rFonts w:asciiTheme="majorHAnsi" w:hAnsiTheme="majorHAnsi" w:cstheme="majorHAnsi"/>
                                    <w:i/>
                                    <w:iCs/>
                                    <w:sz w:val="14"/>
                                    <w:szCs w:val="16"/>
                                    <w:lang w:val="vi-VN" w:eastAsia="ru-RU"/>
                                  </w:rPr>
                                  <w:t xml:space="preserve"> thỏa thích</w:t>
                                </w:r>
                                <w:r w:rsidRPr="0014066E">
                                  <w:rPr>
                                    <w:rStyle w:val="57"/>
                                    <w:rFonts w:asciiTheme="majorHAnsi" w:hAnsiTheme="majorHAnsi" w:cstheme="majorHAnsi"/>
                                    <w:i/>
                                    <w:iCs/>
                                    <w:sz w:val="14"/>
                                    <w:szCs w:val="16"/>
                                    <w:lang w:val="ru-RU" w:eastAsia="ru-RU"/>
                                  </w:rPr>
                                  <w:t>…</w:t>
                                </w:r>
                                <w:r w:rsidRPr="0014066E">
                                  <w:rPr>
                                    <w:rFonts w:asciiTheme="majorHAnsi" w:hAnsiTheme="majorHAnsi" w:cstheme="majorHAnsi"/>
                                    <w:sz w:val="14"/>
                                    <w:szCs w:val="16"/>
                                    <w:lang w:val="vi-VN"/>
                                  </w:rPr>
                                  <w:t>)</w:t>
                                </w: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wps:txbx>
                          <wps:bodyPr rot="0" vert="horz" wrap="square" lIns="0" tIns="0" rIns="0" bIns="0" anchor="t" anchorCtr="0" upright="1">
                            <a:noAutofit/>
                          </wps:bodyPr>
                        </wps:wsp>
                      </wpg:grpSp>
                      <wpg:grpSp>
                        <wpg:cNvPr id="424" name="Group 20"/>
                        <wpg:cNvGrpSpPr>
                          <a:grpSpLocks/>
                        </wpg:cNvGrpSpPr>
                        <wpg:grpSpPr bwMode="auto">
                          <a:xfrm>
                            <a:off x="7308" y="6480"/>
                            <a:ext cx="3966" cy="509"/>
                            <a:chOff x="7308" y="6852"/>
                            <a:chExt cx="3966" cy="509"/>
                          </a:xfrm>
                        </wpg:grpSpPr>
                        <wpg:grpSp>
                          <wpg:cNvPr id="425" name="Group 21"/>
                          <wpg:cNvGrpSpPr>
                            <a:grpSpLocks/>
                          </wpg:cNvGrpSpPr>
                          <wpg:grpSpPr bwMode="auto">
                            <a:xfrm>
                              <a:off x="8661" y="7075"/>
                              <a:ext cx="145" cy="66"/>
                              <a:chOff x="9636" y="6935"/>
                              <a:chExt cx="145" cy="66"/>
                            </a:xfrm>
                          </wpg:grpSpPr>
                          <wps:wsp>
                            <wps:cNvPr id="426" name="Line 34"/>
                            <wps:cNvCnPr/>
                            <wps:spPr bwMode="auto">
                              <a:xfrm>
                                <a:off x="9636" y="7001"/>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7" name="Line 35"/>
                            <wps:cNvCnPr/>
                            <wps:spPr bwMode="auto">
                              <a:xfrm>
                                <a:off x="9636" y="6935"/>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28" name="Rectangle 36"/>
                          <wps:cNvSpPr>
                            <a:spLocks/>
                          </wps:cNvSpPr>
                          <wps:spPr bwMode="auto">
                            <a:xfrm>
                              <a:off x="7308" y="6963"/>
                              <a:ext cx="1353" cy="283"/>
                            </a:xfrm>
                            <a:prstGeom prst="rect">
                              <a:avLst/>
                            </a:prstGeom>
                            <a:solidFill>
                              <a:srgbClr val="FFFFFF"/>
                            </a:solidFill>
                            <a:ln w="9525">
                              <a:solidFill>
                                <a:srgbClr val="000000"/>
                              </a:solidFill>
                              <a:miter lim="800000"/>
                              <a:headEnd/>
                              <a:tailEnd/>
                            </a:ln>
                          </wps:spPr>
                          <wps:txbx>
                            <w:txbxContent>
                              <w:p w:rsidR="00625D5A" w:rsidRPr="0014066E" w:rsidRDefault="00625D5A" w:rsidP="00625D5A">
                                <w:pPr>
                                  <w:jc w:val="center"/>
                                  <w:rPr>
                                    <w:rFonts w:asciiTheme="majorHAnsi" w:hAnsiTheme="majorHAnsi" w:cstheme="majorHAnsi"/>
                                    <w:b/>
                                    <w:sz w:val="18"/>
                                    <w:szCs w:val="16"/>
                                    <w:vertAlign w:val="subscript"/>
                                    <w:lang w:val="ru-RU"/>
                                  </w:rPr>
                                </w:pPr>
                                <w:r w:rsidRPr="0014066E">
                                  <w:rPr>
                                    <w:rFonts w:asciiTheme="majorHAnsi" w:hAnsiTheme="majorHAnsi" w:cstheme="majorHAnsi"/>
                                    <w:b/>
                                    <w:sz w:val="18"/>
                                    <w:szCs w:val="16"/>
                                    <w:lang w:val="ru-RU"/>
                                  </w:rPr>
                                  <w:t>НА-</w:t>
                                </w:r>
                                <w:r w:rsidRPr="0014066E">
                                  <w:rPr>
                                    <w:rFonts w:asciiTheme="majorHAnsi" w:hAnsiTheme="majorHAnsi" w:cstheme="majorHAnsi"/>
                                    <w:b/>
                                    <w:sz w:val="18"/>
                                    <w:szCs w:val="16"/>
                                  </w:rPr>
                                  <w:t>V</w:t>
                                </w:r>
                                <w:r w:rsidRPr="0014066E">
                                  <w:rPr>
                                    <w:rFonts w:asciiTheme="majorHAnsi" w:hAnsiTheme="majorHAnsi" w:cstheme="majorHAnsi"/>
                                    <w:b/>
                                    <w:sz w:val="18"/>
                                    <w:szCs w:val="16"/>
                                    <w:vertAlign w:val="subscript"/>
                                    <w:lang w:val="ru-RU"/>
                                  </w:rPr>
                                  <w:t xml:space="preserve"> </w:t>
                                </w:r>
                                <w:r w:rsidRPr="0014066E">
                                  <w:rPr>
                                    <w:rFonts w:asciiTheme="majorHAnsi" w:hAnsiTheme="majorHAnsi" w:cstheme="majorHAnsi"/>
                                    <w:sz w:val="18"/>
                                    <w:szCs w:val="16"/>
                                    <w:vertAlign w:val="subscript"/>
                                    <w:lang w:val="ru-RU"/>
                                  </w:rPr>
                                  <w:t>раз. гр.</w:t>
                                </w:r>
                              </w:p>
                              <w:p w:rsidR="00625D5A" w:rsidRPr="0014066E" w:rsidRDefault="00625D5A" w:rsidP="00625D5A">
                                <w:pPr>
                                  <w:jc w:val="center"/>
                                  <w:rPr>
                                    <w:rFonts w:asciiTheme="majorHAnsi" w:hAnsiTheme="majorHAnsi" w:cstheme="majorHAnsi"/>
                                    <w:sz w:val="18"/>
                                    <w:szCs w:val="16"/>
                                    <w:lang w:val="ru-RU"/>
                                  </w:rPr>
                                </w:pPr>
                              </w:p>
                            </w:txbxContent>
                          </wps:txbx>
                          <wps:bodyPr rot="0" vert="horz" wrap="square" lIns="0" tIns="0" rIns="0" bIns="0" anchor="t" anchorCtr="0" upright="1">
                            <a:noAutofit/>
                          </wps:bodyPr>
                        </wps:wsp>
                        <wps:wsp>
                          <wps:cNvPr id="429" name="Rectangle 38"/>
                          <wps:cNvSpPr>
                            <a:spLocks/>
                          </wps:cNvSpPr>
                          <wps:spPr bwMode="auto">
                            <a:xfrm>
                              <a:off x="8823" y="6852"/>
                              <a:ext cx="2451" cy="509"/>
                            </a:xfrm>
                            <a:prstGeom prst="rect">
                              <a:avLst/>
                            </a:prstGeom>
                            <a:solidFill>
                              <a:srgbClr val="FFFFFF"/>
                            </a:solidFill>
                            <a:ln w="9525">
                              <a:solidFill>
                                <a:srgbClr val="000000"/>
                              </a:solidFill>
                              <a:miter lim="800000"/>
                              <a:headEnd/>
                              <a:tailEnd/>
                            </a:ln>
                          </wps:spPr>
                          <wps:txbx>
                            <w:txbxContent>
                              <w:p w:rsidR="00625D5A" w:rsidRPr="0014066E" w:rsidRDefault="00625D5A" w:rsidP="00625D5A">
                                <w:pPr>
                                  <w:spacing w:before="60" w:after="60"/>
                                  <w:jc w:val="center"/>
                                  <w:rPr>
                                    <w:rFonts w:asciiTheme="majorHAnsi" w:hAnsiTheme="majorHAnsi" w:cstheme="majorHAnsi"/>
                                    <w:b/>
                                    <w:i/>
                                    <w:color w:val="000000"/>
                                    <w:sz w:val="16"/>
                                    <w:szCs w:val="16"/>
                                    <w:lang w:val="ru-RU"/>
                                  </w:rPr>
                                </w:pPr>
                                <w:r w:rsidRPr="0014066E">
                                  <w:rPr>
                                    <w:rFonts w:asciiTheme="majorHAnsi" w:hAnsiTheme="majorHAnsi" w:cstheme="majorHAnsi"/>
                                    <w:b/>
                                    <w:sz w:val="16"/>
                                    <w:szCs w:val="16"/>
                                  </w:rPr>
                                  <w:t>V</w:t>
                                </w:r>
                                <w:r w:rsidRPr="0014066E">
                                  <w:rPr>
                                    <w:rFonts w:asciiTheme="majorHAnsi" w:hAnsiTheme="majorHAnsi" w:cstheme="majorHAnsi"/>
                                    <w:b/>
                                    <w:sz w:val="16"/>
                                    <w:szCs w:val="16"/>
                                    <w:lang w:val="ru-RU"/>
                                  </w:rPr>
                                  <w:t xml:space="preserve"> </w:t>
                                </w:r>
                                <w:r w:rsidRPr="003F64F6">
                                  <w:rPr>
                                    <w:rFonts w:asciiTheme="majorHAnsi" w:hAnsiTheme="majorHAnsi" w:cstheme="majorHAnsi"/>
                                    <w:sz w:val="16"/>
                                    <w:szCs w:val="16"/>
                                    <w:vertAlign w:val="subscript"/>
                                    <w:lang w:val="ru-RU"/>
                                  </w:rPr>
                                  <w:t>пок</w:t>
                                </w:r>
                                <w:r w:rsidRPr="003F64F6">
                                  <w:rPr>
                                    <w:rFonts w:asciiTheme="majorHAnsi" w:hAnsiTheme="majorHAnsi" w:cstheme="majorHAnsi"/>
                                    <w:sz w:val="16"/>
                                    <w:szCs w:val="16"/>
                                    <w:vertAlign w:val="subscript"/>
                                    <w:lang w:val="vi-VN"/>
                                  </w:rPr>
                                  <w:t>.</w:t>
                                </w:r>
                                <w:r w:rsidRPr="003F64F6">
                                  <w:rPr>
                                    <w:rFonts w:asciiTheme="majorHAnsi" w:hAnsiTheme="majorHAnsi" w:cstheme="majorHAnsi"/>
                                    <w:sz w:val="16"/>
                                    <w:szCs w:val="16"/>
                                    <w:vertAlign w:val="subscript"/>
                                    <w:lang w:val="ru-RU"/>
                                  </w:rPr>
                                  <w:t xml:space="preserve"> отриц. оттен</w:t>
                                </w:r>
                                <w:r w:rsidRPr="0014066E">
                                  <w:rPr>
                                    <w:rFonts w:asciiTheme="majorHAnsi" w:hAnsiTheme="majorHAnsi" w:cstheme="majorHAnsi"/>
                                    <w:sz w:val="16"/>
                                    <w:szCs w:val="16"/>
                                    <w:vertAlign w:val="subscript"/>
                                    <w:lang w:val="ru-RU"/>
                                  </w:rPr>
                                  <w:t xml:space="preserve">. </w:t>
                                </w:r>
                                <w:r w:rsidRPr="0014066E">
                                  <w:rPr>
                                    <w:rFonts w:asciiTheme="majorHAnsi" w:hAnsiTheme="majorHAnsi" w:cstheme="majorHAnsi"/>
                                    <w:sz w:val="16"/>
                                    <w:szCs w:val="16"/>
                                    <w:lang w:val="ru-RU"/>
                                  </w:rPr>
                                  <w:t>(</w:t>
                                </w:r>
                                <w:r w:rsidRPr="0014066E">
                                  <w:rPr>
                                    <w:rFonts w:asciiTheme="majorHAnsi" w:hAnsiTheme="majorHAnsi" w:cstheme="majorHAnsi"/>
                                    <w:b/>
                                    <w:i/>
                                    <w:sz w:val="16"/>
                                    <w:szCs w:val="16"/>
                                  </w:rPr>
                                  <w:t>ph</w:t>
                                </w:r>
                                <w:r w:rsidRPr="0014066E">
                                  <w:rPr>
                                    <w:rFonts w:asciiTheme="majorHAnsi" w:hAnsiTheme="majorHAnsi" w:cstheme="majorHAnsi"/>
                                    <w:b/>
                                    <w:i/>
                                    <w:sz w:val="16"/>
                                    <w:szCs w:val="16"/>
                                    <w:lang w:val="ru-RU"/>
                                  </w:rPr>
                                  <w:t>á</w:t>
                                </w:r>
                                <w:r w:rsidRPr="0014066E">
                                  <w:rPr>
                                    <w:rFonts w:asciiTheme="majorHAnsi" w:hAnsiTheme="majorHAnsi" w:cstheme="majorHAnsi"/>
                                    <w:b/>
                                    <w:i/>
                                    <w:sz w:val="16"/>
                                    <w:szCs w:val="16"/>
                                  </w:rPr>
                                  <w:t>t</w:t>
                                </w:r>
                                <w:r w:rsidRPr="0014066E">
                                  <w:rPr>
                                    <w:rFonts w:asciiTheme="majorHAnsi" w:hAnsiTheme="majorHAnsi" w:cstheme="majorHAnsi"/>
                                    <w:b/>
                                    <w:i/>
                                    <w:sz w:val="16"/>
                                    <w:szCs w:val="16"/>
                                    <w:lang w:val="ru-RU"/>
                                  </w:rPr>
                                  <w:t xml:space="preserve"> </w:t>
                                </w:r>
                                <w:r w:rsidRPr="0014066E">
                                  <w:rPr>
                                    <w:rFonts w:asciiTheme="majorHAnsi" w:hAnsiTheme="majorHAnsi" w:cstheme="majorHAnsi"/>
                                    <w:b/>
                                    <w:i/>
                                    <w:sz w:val="16"/>
                                    <w:szCs w:val="16"/>
                                  </w:rPr>
                                  <w:t>ngấy</w:t>
                                </w:r>
                                <w:r w:rsidRPr="0014066E">
                                  <w:rPr>
                                    <w:rFonts w:asciiTheme="majorHAnsi" w:hAnsiTheme="majorHAnsi" w:cstheme="majorHAnsi"/>
                                    <w:sz w:val="16"/>
                                    <w:szCs w:val="16"/>
                                    <w:lang w:val="ru-RU"/>
                                  </w:rPr>
                                  <w:t>,</w:t>
                                </w:r>
                                <w:r w:rsidRPr="0014066E">
                                  <w:rPr>
                                    <w:rFonts w:asciiTheme="majorHAnsi" w:hAnsiTheme="majorHAnsi" w:cstheme="majorHAnsi"/>
                                    <w:b/>
                                    <w:i/>
                                    <w:sz w:val="16"/>
                                    <w:szCs w:val="16"/>
                                    <w:lang w:val="ru-RU"/>
                                  </w:rPr>
                                  <w:t xml:space="preserve"> đ</w:t>
                                </w:r>
                                <w:r w:rsidRPr="0014066E">
                                  <w:rPr>
                                    <w:rFonts w:asciiTheme="majorHAnsi" w:hAnsiTheme="majorHAnsi" w:cstheme="majorHAnsi"/>
                                    <w:b/>
                                    <w:i/>
                                    <w:sz w:val="16"/>
                                    <w:szCs w:val="16"/>
                                  </w:rPr>
                                  <w:t>ến</w:t>
                                </w:r>
                                <w:r w:rsidRPr="0014066E">
                                  <w:rPr>
                                    <w:rFonts w:asciiTheme="majorHAnsi" w:hAnsiTheme="majorHAnsi" w:cstheme="majorHAnsi"/>
                                    <w:b/>
                                    <w:i/>
                                    <w:sz w:val="16"/>
                                    <w:szCs w:val="16"/>
                                    <w:lang w:val="ru-RU"/>
                                  </w:rPr>
                                  <w:t xml:space="preserve"> </w:t>
                                </w:r>
                                <w:r w:rsidRPr="0014066E">
                                  <w:rPr>
                                    <w:rFonts w:asciiTheme="majorHAnsi" w:hAnsiTheme="majorHAnsi" w:cstheme="majorHAnsi"/>
                                    <w:b/>
                                    <w:i/>
                                    <w:sz w:val="16"/>
                                    <w:szCs w:val="16"/>
                                  </w:rPr>
                                  <w:t>ng</w:t>
                                </w:r>
                                <w:r w:rsidRPr="0014066E">
                                  <w:rPr>
                                    <w:rFonts w:asciiTheme="majorHAnsi" w:hAnsiTheme="majorHAnsi" w:cstheme="majorHAnsi"/>
                                    <w:b/>
                                    <w:i/>
                                    <w:sz w:val="16"/>
                                    <w:szCs w:val="16"/>
                                    <w:lang w:val="ru-RU"/>
                                  </w:rPr>
                                  <w:t>á</w:t>
                                </w:r>
                                <w:r w:rsidRPr="0014066E">
                                  <w:rPr>
                                    <w:rFonts w:asciiTheme="majorHAnsi" w:hAnsiTheme="majorHAnsi" w:cstheme="majorHAnsi"/>
                                    <w:b/>
                                    <w:i/>
                                    <w:sz w:val="16"/>
                                    <w:szCs w:val="16"/>
                                  </w:rPr>
                                  <w:t>n</w:t>
                                </w:r>
                                <w:r w:rsidRPr="0014066E">
                                  <w:rPr>
                                    <w:rFonts w:asciiTheme="majorHAnsi" w:hAnsiTheme="majorHAnsi" w:cstheme="majorHAnsi"/>
                                    <w:b/>
                                    <w:i/>
                                    <w:sz w:val="16"/>
                                    <w:szCs w:val="16"/>
                                    <w:lang w:val="ru-RU"/>
                                  </w:rPr>
                                  <w:t xml:space="preserve"> </w:t>
                                </w:r>
                                <w:r w:rsidRPr="0014066E">
                                  <w:rPr>
                                    <w:rFonts w:asciiTheme="majorHAnsi" w:hAnsiTheme="majorHAnsi" w:cstheme="majorHAnsi"/>
                                    <w:b/>
                                    <w:i/>
                                    <w:sz w:val="16"/>
                                    <w:szCs w:val="16"/>
                                  </w:rPr>
                                  <w:t>hết</w:t>
                                </w:r>
                                <w:r w:rsidRPr="0014066E">
                                  <w:rPr>
                                    <w:rFonts w:asciiTheme="majorHAnsi" w:hAnsiTheme="majorHAnsi" w:cstheme="majorHAnsi"/>
                                    <w:b/>
                                    <w:i/>
                                    <w:sz w:val="16"/>
                                    <w:szCs w:val="16"/>
                                    <w:lang w:val="ru-RU"/>
                                  </w:rPr>
                                  <w:t xml:space="preserve"> </w:t>
                                </w:r>
                                <w:r w:rsidRPr="0014066E">
                                  <w:rPr>
                                    <w:rFonts w:asciiTheme="majorHAnsi" w:hAnsiTheme="majorHAnsi" w:cstheme="majorHAnsi"/>
                                    <w:b/>
                                    <w:i/>
                                    <w:sz w:val="16"/>
                                    <w:szCs w:val="16"/>
                                  </w:rPr>
                                  <w:t>chỗ</w:t>
                                </w:r>
                                <w:r w:rsidRPr="0014066E">
                                  <w:rPr>
                                    <w:rFonts w:asciiTheme="majorHAnsi" w:hAnsiTheme="majorHAnsi" w:cstheme="majorHAnsi"/>
                                    <w:b/>
                                    <w:i/>
                                    <w:sz w:val="16"/>
                                    <w:szCs w:val="16"/>
                                    <w:lang w:val="ru-RU"/>
                                  </w:rPr>
                                  <w:t xml:space="preserve"> </w:t>
                                </w:r>
                                <w:r w:rsidRPr="0014066E">
                                  <w:rPr>
                                    <w:rFonts w:asciiTheme="majorHAnsi" w:hAnsiTheme="majorHAnsi" w:cstheme="majorHAnsi"/>
                                    <w:b/>
                                    <w:i/>
                                    <w:sz w:val="16"/>
                                    <w:szCs w:val="16"/>
                                  </w:rPr>
                                  <w:t>n</w:t>
                                </w:r>
                                <w:r w:rsidRPr="0014066E">
                                  <w:rPr>
                                    <w:rFonts w:asciiTheme="majorHAnsi" w:hAnsiTheme="majorHAnsi" w:cstheme="majorHAnsi"/>
                                    <w:b/>
                                    <w:i/>
                                    <w:sz w:val="16"/>
                                    <w:szCs w:val="16"/>
                                    <w:lang w:val="ru-RU"/>
                                  </w:rPr>
                                  <w:t>ó</w:t>
                                </w:r>
                                <w:r w:rsidRPr="0014066E">
                                  <w:rPr>
                                    <w:rFonts w:asciiTheme="majorHAnsi" w:hAnsiTheme="majorHAnsi" w:cstheme="majorHAnsi"/>
                                    <w:b/>
                                    <w:i/>
                                    <w:sz w:val="16"/>
                                    <w:szCs w:val="16"/>
                                  </w:rPr>
                                  <w:t>i</w:t>
                                </w:r>
                                <w:r w:rsidRPr="0014066E">
                                  <w:rPr>
                                    <w:rFonts w:asciiTheme="majorHAnsi" w:hAnsiTheme="majorHAnsi" w:cstheme="majorHAnsi"/>
                                    <w:b/>
                                    <w:i/>
                                    <w:sz w:val="16"/>
                                    <w:szCs w:val="16"/>
                                    <w:lang w:val="ru-RU"/>
                                  </w:rPr>
                                  <w:t xml:space="preserve"> </w:t>
                                </w:r>
                                <w:r w:rsidRPr="0014066E">
                                  <w:rPr>
                                    <w:rFonts w:asciiTheme="majorHAnsi" w:hAnsiTheme="majorHAnsi" w:cstheme="majorHAnsi"/>
                                    <w:sz w:val="16"/>
                                    <w:szCs w:val="16"/>
                                  </w:rPr>
                                  <w:t>)</w:t>
                                </w: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wps:txbx>
                          <wps:bodyPr rot="0" vert="horz" wrap="square" lIns="0" tIns="0" rIns="0" bIns="0" anchor="t" anchorCtr="0" upright="1">
                            <a:noAutofit/>
                          </wps:bodyPr>
                        </wps:wsp>
                      </wpg:grpSp>
                      <wpg:grpSp>
                        <wpg:cNvPr id="430" name="Group 26"/>
                        <wpg:cNvGrpSpPr>
                          <a:grpSpLocks/>
                        </wpg:cNvGrpSpPr>
                        <wpg:grpSpPr bwMode="auto">
                          <a:xfrm>
                            <a:off x="7296" y="7138"/>
                            <a:ext cx="3966" cy="509"/>
                            <a:chOff x="7296" y="7594"/>
                            <a:chExt cx="3966" cy="509"/>
                          </a:xfrm>
                        </wpg:grpSpPr>
                        <wpg:grpSp>
                          <wpg:cNvPr id="431" name="Group 27"/>
                          <wpg:cNvGrpSpPr>
                            <a:grpSpLocks/>
                          </wpg:cNvGrpSpPr>
                          <wpg:grpSpPr bwMode="auto">
                            <a:xfrm>
                              <a:off x="8649" y="7817"/>
                              <a:ext cx="145" cy="66"/>
                              <a:chOff x="9636" y="6935"/>
                              <a:chExt cx="145" cy="66"/>
                            </a:xfrm>
                          </wpg:grpSpPr>
                          <wps:wsp>
                            <wps:cNvPr id="432" name="Line 34"/>
                            <wps:cNvCnPr/>
                            <wps:spPr bwMode="auto">
                              <a:xfrm>
                                <a:off x="9636" y="7001"/>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3" name="Line 35"/>
                            <wps:cNvCnPr/>
                            <wps:spPr bwMode="auto">
                              <a:xfrm>
                                <a:off x="9636" y="6935"/>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34" name="Rectangle 36"/>
                          <wps:cNvSpPr>
                            <a:spLocks/>
                          </wps:cNvSpPr>
                          <wps:spPr bwMode="auto">
                            <a:xfrm>
                              <a:off x="7296" y="7705"/>
                              <a:ext cx="1353" cy="283"/>
                            </a:xfrm>
                            <a:prstGeom prst="rect">
                              <a:avLst/>
                            </a:prstGeom>
                            <a:solidFill>
                              <a:srgbClr val="FFFFFF"/>
                            </a:solidFill>
                            <a:ln w="9525">
                              <a:solidFill>
                                <a:srgbClr val="000000"/>
                              </a:solidFill>
                              <a:miter lim="800000"/>
                              <a:headEnd/>
                              <a:tailEnd/>
                            </a:ln>
                          </wps:spPr>
                          <wps:txbx>
                            <w:txbxContent>
                              <w:p w:rsidR="00625D5A" w:rsidRPr="0014066E" w:rsidRDefault="00625D5A" w:rsidP="00625D5A">
                                <w:pPr>
                                  <w:jc w:val="center"/>
                                  <w:rPr>
                                    <w:rFonts w:asciiTheme="majorHAnsi" w:hAnsiTheme="majorHAnsi" w:cstheme="majorHAnsi"/>
                                    <w:sz w:val="16"/>
                                    <w:szCs w:val="16"/>
                                    <w:vertAlign w:val="subscript"/>
                                    <w:lang w:val="ru-RU"/>
                                  </w:rPr>
                                </w:pPr>
                                <w:r w:rsidRPr="0014066E">
                                  <w:rPr>
                                    <w:rFonts w:asciiTheme="majorHAnsi" w:hAnsiTheme="majorHAnsi" w:cstheme="majorHAnsi"/>
                                    <w:b/>
                                    <w:sz w:val="16"/>
                                    <w:szCs w:val="16"/>
                                    <w:lang w:val="ru-RU"/>
                                  </w:rPr>
                                  <w:t>НА</w:t>
                                </w:r>
                                <w:r w:rsidRPr="0014066E">
                                  <w:rPr>
                                    <w:rFonts w:asciiTheme="majorHAnsi" w:hAnsiTheme="majorHAnsi" w:cstheme="majorHAnsi"/>
                                    <w:sz w:val="16"/>
                                    <w:szCs w:val="16"/>
                                    <w:lang w:val="ru-RU"/>
                                  </w:rPr>
                                  <w:t>-</w:t>
                                </w:r>
                                <w:r w:rsidRPr="0014066E">
                                  <w:rPr>
                                    <w:rFonts w:asciiTheme="majorHAnsi" w:hAnsiTheme="majorHAnsi" w:cstheme="majorHAnsi"/>
                                    <w:sz w:val="16"/>
                                    <w:szCs w:val="16"/>
                                    <w:lang w:val="vi-VN"/>
                                  </w:rPr>
                                  <w:t>V</w:t>
                                </w:r>
                                <w:r w:rsidRPr="0014066E">
                                  <w:rPr>
                                    <w:rFonts w:asciiTheme="majorHAnsi" w:hAnsiTheme="majorHAnsi" w:cstheme="majorHAnsi"/>
                                    <w:sz w:val="16"/>
                                    <w:szCs w:val="16"/>
                                    <w:vertAlign w:val="subscript"/>
                                    <w:lang w:val="ru-RU"/>
                                  </w:rPr>
                                  <w:t>дейст.</w:t>
                                </w:r>
                              </w:p>
                              <w:p w:rsidR="00625D5A" w:rsidRPr="0014066E" w:rsidRDefault="00625D5A" w:rsidP="00625D5A">
                                <w:pPr>
                                  <w:jc w:val="center"/>
                                  <w:rPr>
                                    <w:rFonts w:asciiTheme="majorHAnsi" w:hAnsiTheme="majorHAnsi" w:cstheme="majorHAnsi"/>
                                    <w:sz w:val="16"/>
                                    <w:szCs w:val="16"/>
                                    <w:lang w:val="ru-RU"/>
                                  </w:rPr>
                                </w:pPr>
                              </w:p>
                              <w:p w:rsidR="00625D5A" w:rsidRPr="0014066E" w:rsidRDefault="00625D5A" w:rsidP="00625D5A">
                                <w:pPr>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435" name="Rectangle 38"/>
                          <wps:cNvSpPr>
                            <a:spLocks/>
                          </wps:cNvSpPr>
                          <wps:spPr bwMode="auto">
                            <a:xfrm>
                              <a:off x="8811" y="7594"/>
                              <a:ext cx="2451" cy="509"/>
                            </a:xfrm>
                            <a:prstGeom prst="rect">
                              <a:avLst/>
                            </a:prstGeom>
                            <a:solidFill>
                              <a:srgbClr val="FFFFFF"/>
                            </a:solidFill>
                            <a:ln w="9525">
                              <a:solidFill>
                                <a:srgbClr val="000000"/>
                              </a:solidFill>
                              <a:miter lim="800000"/>
                              <a:headEnd/>
                              <a:tailEnd/>
                            </a:ln>
                          </wps:spPr>
                          <wps:txbx>
                            <w:txbxContent>
                              <w:p w:rsidR="00625D5A" w:rsidRPr="0014066E" w:rsidRDefault="00625D5A" w:rsidP="00625D5A">
                                <w:pPr>
                                  <w:spacing w:before="60" w:after="60"/>
                                  <w:jc w:val="center"/>
                                  <w:rPr>
                                    <w:rFonts w:asciiTheme="majorHAnsi" w:hAnsiTheme="majorHAnsi" w:cstheme="majorHAnsi"/>
                                    <w:b/>
                                    <w:i/>
                                    <w:color w:val="000000"/>
                                    <w:sz w:val="16"/>
                                    <w:szCs w:val="16"/>
                                    <w:lang w:val="ru-RU"/>
                                  </w:rPr>
                                </w:pPr>
                                <w:r w:rsidRPr="0014066E">
                                  <w:rPr>
                                    <w:rFonts w:asciiTheme="majorHAnsi" w:hAnsiTheme="majorHAnsi" w:cstheme="majorHAnsi"/>
                                    <w:b/>
                                    <w:sz w:val="16"/>
                                    <w:szCs w:val="16"/>
                                  </w:rPr>
                                  <w:t>V</w:t>
                                </w:r>
                                <w:r w:rsidRPr="0014066E">
                                  <w:rPr>
                                    <w:rFonts w:asciiTheme="majorHAnsi" w:hAnsiTheme="majorHAnsi" w:cstheme="majorHAnsi"/>
                                    <w:b/>
                                    <w:sz w:val="16"/>
                                    <w:szCs w:val="16"/>
                                    <w:lang w:val="ru-RU"/>
                                  </w:rPr>
                                  <w:t xml:space="preserve"> </w:t>
                                </w:r>
                                <w:r w:rsidRPr="003F64F6">
                                  <w:rPr>
                                    <w:rFonts w:asciiTheme="majorHAnsi" w:hAnsiTheme="majorHAnsi" w:cstheme="majorHAnsi"/>
                                    <w:sz w:val="16"/>
                                    <w:szCs w:val="16"/>
                                    <w:vertAlign w:val="subscript"/>
                                    <w:lang w:val="ru-RU"/>
                                  </w:rPr>
                                  <w:t>пок</w:t>
                                </w:r>
                                <w:r w:rsidRPr="003F64F6">
                                  <w:rPr>
                                    <w:rFonts w:asciiTheme="majorHAnsi" w:hAnsiTheme="majorHAnsi" w:cstheme="majorHAnsi"/>
                                    <w:sz w:val="16"/>
                                    <w:szCs w:val="16"/>
                                    <w:vertAlign w:val="subscript"/>
                                    <w:lang w:val="vi-VN"/>
                                  </w:rPr>
                                  <w:t>.</w:t>
                                </w:r>
                                <w:r w:rsidRPr="003F64F6">
                                  <w:rPr>
                                    <w:rFonts w:asciiTheme="majorHAnsi" w:hAnsiTheme="majorHAnsi" w:cstheme="majorHAnsi"/>
                                    <w:sz w:val="16"/>
                                    <w:szCs w:val="16"/>
                                    <w:vertAlign w:val="subscript"/>
                                    <w:lang w:val="ru-RU"/>
                                  </w:rPr>
                                  <w:t xml:space="preserve"> устал. </w:t>
                                </w:r>
                                <w:r w:rsidRPr="0014066E">
                                  <w:rPr>
                                    <w:rFonts w:asciiTheme="majorHAnsi" w:hAnsiTheme="majorHAnsi" w:cstheme="majorHAnsi"/>
                                    <w:sz w:val="16"/>
                                    <w:szCs w:val="16"/>
                                    <w:lang w:val="ru-RU"/>
                                  </w:rPr>
                                  <w:t>(</w:t>
                                </w:r>
                                <w:r w:rsidRPr="0014066E">
                                  <w:rPr>
                                    <w:rFonts w:asciiTheme="majorHAnsi" w:hAnsiTheme="majorHAnsi" w:cstheme="majorHAnsi"/>
                                    <w:b/>
                                    <w:i/>
                                    <w:color w:val="000000"/>
                                    <w:sz w:val="16"/>
                                    <w:szCs w:val="16"/>
                                  </w:rPr>
                                  <w:t>mệt</w:t>
                                </w:r>
                                <w:r w:rsidRPr="0014066E">
                                  <w:rPr>
                                    <w:rFonts w:asciiTheme="majorHAnsi" w:hAnsiTheme="majorHAnsi" w:cstheme="majorHAnsi"/>
                                    <w:b/>
                                    <w:i/>
                                    <w:color w:val="000000"/>
                                    <w:sz w:val="16"/>
                                    <w:szCs w:val="16"/>
                                    <w:lang w:val="ru-RU"/>
                                  </w:rPr>
                                  <w:t xml:space="preserve"> </w:t>
                                </w:r>
                                <w:r w:rsidRPr="0014066E">
                                  <w:rPr>
                                    <w:rFonts w:asciiTheme="majorHAnsi" w:hAnsiTheme="majorHAnsi" w:cstheme="majorHAnsi"/>
                                    <w:b/>
                                    <w:i/>
                                    <w:color w:val="000000"/>
                                    <w:sz w:val="16"/>
                                    <w:szCs w:val="16"/>
                                  </w:rPr>
                                  <w:t>lử</w:t>
                                </w:r>
                                <w:r w:rsidRPr="0014066E">
                                  <w:rPr>
                                    <w:rFonts w:asciiTheme="majorHAnsi" w:hAnsiTheme="majorHAnsi" w:cstheme="majorHAnsi"/>
                                    <w:b/>
                                    <w:i/>
                                    <w:color w:val="000000"/>
                                    <w:sz w:val="16"/>
                                    <w:szCs w:val="16"/>
                                    <w:lang w:val="ru-RU"/>
                                  </w:rPr>
                                  <w:t>, đ</w:t>
                                </w:r>
                                <w:r w:rsidRPr="0014066E">
                                  <w:rPr>
                                    <w:rFonts w:asciiTheme="majorHAnsi" w:hAnsiTheme="majorHAnsi" w:cstheme="majorHAnsi"/>
                                    <w:b/>
                                    <w:i/>
                                    <w:color w:val="000000"/>
                                    <w:sz w:val="16"/>
                                    <w:szCs w:val="16"/>
                                  </w:rPr>
                                  <w:t>ừ</w:t>
                                </w:r>
                                <w:r w:rsidRPr="0014066E">
                                  <w:rPr>
                                    <w:rFonts w:asciiTheme="majorHAnsi" w:hAnsiTheme="majorHAnsi" w:cstheme="majorHAnsi"/>
                                    <w:b/>
                                    <w:i/>
                                    <w:color w:val="000000"/>
                                    <w:sz w:val="16"/>
                                    <w:szCs w:val="16"/>
                                    <w:lang w:val="ru-RU"/>
                                  </w:rPr>
                                  <w:t xml:space="preserve"> </w:t>
                                </w:r>
                                <w:r w:rsidRPr="0014066E">
                                  <w:rPr>
                                    <w:rFonts w:asciiTheme="majorHAnsi" w:hAnsiTheme="majorHAnsi" w:cstheme="majorHAnsi"/>
                                    <w:b/>
                                    <w:i/>
                                    <w:color w:val="000000"/>
                                    <w:sz w:val="16"/>
                                    <w:szCs w:val="16"/>
                                  </w:rPr>
                                  <w:t>cả</w:t>
                                </w:r>
                                <w:r w:rsidRPr="0014066E">
                                  <w:rPr>
                                    <w:rFonts w:asciiTheme="majorHAnsi" w:hAnsiTheme="majorHAnsi" w:cstheme="majorHAnsi"/>
                                    <w:b/>
                                    <w:i/>
                                    <w:color w:val="000000"/>
                                    <w:sz w:val="16"/>
                                    <w:szCs w:val="16"/>
                                    <w:lang w:val="ru-RU"/>
                                  </w:rPr>
                                  <w:t xml:space="preserve"> </w:t>
                                </w:r>
                                <w:r w:rsidRPr="0014066E">
                                  <w:rPr>
                                    <w:rFonts w:asciiTheme="majorHAnsi" w:hAnsiTheme="majorHAnsi" w:cstheme="majorHAnsi"/>
                                    <w:b/>
                                    <w:i/>
                                    <w:color w:val="000000"/>
                                    <w:sz w:val="16"/>
                                    <w:szCs w:val="16"/>
                                  </w:rPr>
                                  <w:t>ng</w:t>
                                </w:r>
                                <w:r w:rsidRPr="0014066E">
                                  <w:rPr>
                                    <w:rFonts w:asciiTheme="majorHAnsi" w:hAnsiTheme="majorHAnsi" w:cstheme="majorHAnsi"/>
                                    <w:b/>
                                    <w:i/>
                                    <w:color w:val="000000"/>
                                    <w:sz w:val="16"/>
                                    <w:szCs w:val="16"/>
                                    <w:lang w:val="ru-RU"/>
                                  </w:rPr>
                                  <w:t>ư</w:t>
                                </w:r>
                                <w:r w:rsidRPr="0014066E">
                                  <w:rPr>
                                    <w:rFonts w:asciiTheme="majorHAnsi" w:hAnsiTheme="majorHAnsi" w:cstheme="majorHAnsi"/>
                                    <w:b/>
                                    <w:i/>
                                    <w:color w:val="000000"/>
                                    <w:sz w:val="16"/>
                                    <w:szCs w:val="16"/>
                                  </w:rPr>
                                  <w:t>ời</w:t>
                                </w:r>
                                <w:r w:rsidRPr="0014066E">
                                  <w:rPr>
                                    <w:rFonts w:asciiTheme="majorHAnsi" w:hAnsiTheme="majorHAnsi" w:cstheme="majorHAnsi"/>
                                    <w:b/>
                                    <w:i/>
                                    <w:color w:val="000000"/>
                                    <w:sz w:val="16"/>
                                    <w:szCs w:val="16"/>
                                    <w:lang w:val="ru-RU"/>
                                  </w:rPr>
                                  <w:t>,</w:t>
                                </w:r>
                                <w:r w:rsidRPr="0014066E">
                                  <w:rPr>
                                    <w:rFonts w:asciiTheme="majorHAnsi" w:hAnsiTheme="majorHAnsi" w:cstheme="majorHAnsi"/>
                                    <w:b/>
                                    <w:i/>
                                    <w:sz w:val="16"/>
                                    <w:szCs w:val="16"/>
                                    <w:lang w:val="vi-VN"/>
                                  </w:rPr>
                                  <w:t xml:space="preserve"> mặt </w:t>
                                </w:r>
                                <w:r>
                                  <w:rPr>
                                    <w:rFonts w:asciiTheme="majorHAnsi" w:hAnsiTheme="majorHAnsi" w:cstheme="majorHAnsi"/>
                                    <w:b/>
                                    <w:i/>
                                    <w:sz w:val="16"/>
                                    <w:szCs w:val="16"/>
                                    <w:lang w:val="vi-VN"/>
                                  </w:rPr>
                                  <w:t xml:space="preserve">tái </w:t>
                                </w:r>
                                <w:r w:rsidRPr="0014066E">
                                  <w:rPr>
                                    <w:rFonts w:asciiTheme="majorHAnsi" w:hAnsiTheme="majorHAnsi" w:cstheme="majorHAnsi"/>
                                    <w:b/>
                                    <w:i/>
                                    <w:sz w:val="16"/>
                                    <w:szCs w:val="16"/>
                                    <w:lang w:val="vi-VN"/>
                                  </w:rPr>
                                  <w:t>xanh</w:t>
                                </w:r>
                                <w:r w:rsidRPr="0014066E">
                                  <w:rPr>
                                    <w:rFonts w:asciiTheme="majorHAnsi" w:hAnsiTheme="majorHAnsi" w:cstheme="majorHAnsi"/>
                                    <w:sz w:val="16"/>
                                    <w:szCs w:val="16"/>
                                    <w:lang w:val="ru-RU"/>
                                  </w:rPr>
                                  <w:t>…</w:t>
                                </w:r>
                                <w:r w:rsidRPr="0014066E">
                                  <w:rPr>
                                    <w:rFonts w:asciiTheme="majorHAnsi" w:hAnsiTheme="majorHAnsi" w:cstheme="majorHAnsi"/>
                                    <w:b/>
                                    <w:i/>
                                    <w:color w:val="000000"/>
                                    <w:sz w:val="16"/>
                                    <w:szCs w:val="16"/>
                                    <w:lang w:val="ru-RU"/>
                                  </w:rPr>
                                  <w:t xml:space="preserve"> </w:t>
                                </w:r>
                                <w:r w:rsidRPr="0014066E">
                                  <w:rPr>
                                    <w:rFonts w:asciiTheme="majorHAnsi" w:hAnsiTheme="majorHAnsi" w:cstheme="majorHAnsi"/>
                                    <w:sz w:val="16"/>
                                    <w:szCs w:val="16"/>
                                    <w:lang w:val="vi-VN"/>
                                  </w:rPr>
                                  <w:t>)</w:t>
                                </w: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wps:txbx>
                          <wps:bodyPr rot="0" vert="horz" wrap="square" lIns="0" tIns="0" rIns="0" bIns="0" anchor="t" anchorCtr="0" upright="1">
                            <a:noAutofit/>
                          </wps:bodyPr>
                        </wps:wsp>
                      </wpg:grpSp>
                      <wpg:grpSp>
                        <wpg:cNvPr id="436" name="Group 32"/>
                        <wpg:cNvGrpSpPr>
                          <a:grpSpLocks/>
                        </wpg:cNvGrpSpPr>
                        <wpg:grpSpPr bwMode="auto">
                          <a:xfrm>
                            <a:off x="7302" y="9065"/>
                            <a:ext cx="3966" cy="509"/>
                            <a:chOff x="7302" y="8825"/>
                            <a:chExt cx="3966" cy="509"/>
                          </a:xfrm>
                        </wpg:grpSpPr>
                        <wpg:grpSp>
                          <wpg:cNvPr id="437" name="Group 33"/>
                          <wpg:cNvGrpSpPr>
                            <a:grpSpLocks/>
                          </wpg:cNvGrpSpPr>
                          <wpg:grpSpPr bwMode="auto">
                            <a:xfrm>
                              <a:off x="8655" y="9048"/>
                              <a:ext cx="145" cy="66"/>
                              <a:chOff x="9636" y="6935"/>
                              <a:chExt cx="145" cy="66"/>
                            </a:xfrm>
                          </wpg:grpSpPr>
                          <wps:wsp>
                            <wps:cNvPr id="438" name="Line 34"/>
                            <wps:cNvCnPr/>
                            <wps:spPr bwMode="auto">
                              <a:xfrm>
                                <a:off x="9636" y="7001"/>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9" name="Line 35"/>
                            <wps:cNvCnPr/>
                            <wps:spPr bwMode="auto">
                              <a:xfrm>
                                <a:off x="9636" y="6935"/>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40" name="Rectangle 36"/>
                          <wps:cNvSpPr>
                            <a:spLocks/>
                          </wps:cNvSpPr>
                          <wps:spPr bwMode="auto">
                            <a:xfrm>
                              <a:off x="7302" y="8936"/>
                              <a:ext cx="1353" cy="283"/>
                            </a:xfrm>
                            <a:prstGeom prst="rect">
                              <a:avLst/>
                            </a:prstGeom>
                            <a:solidFill>
                              <a:srgbClr val="FFFFFF"/>
                            </a:solidFill>
                            <a:ln w="9525">
                              <a:solidFill>
                                <a:srgbClr val="000000"/>
                              </a:solidFill>
                              <a:miter lim="800000"/>
                              <a:headEnd/>
                              <a:tailEnd/>
                            </a:ln>
                          </wps:spPr>
                          <wps:txbx>
                            <w:txbxContent>
                              <w:p w:rsidR="00625D5A" w:rsidRPr="0014066E" w:rsidRDefault="00625D5A" w:rsidP="00625D5A">
                                <w:pPr>
                                  <w:jc w:val="center"/>
                                  <w:rPr>
                                    <w:rFonts w:asciiTheme="majorHAnsi" w:hAnsiTheme="majorHAnsi" w:cstheme="majorHAnsi"/>
                                    <w:sz w:val="16"/>
                                    <w:szCs w:val="16"/>
                                    <w:vertAlign w:val="subscript"/>
                                    <w:lang w:val="ru-RU"/>
                                  </w:rPr>
                                </w:pPr>
                                <w:r w:rsidRPr="0014066E">
                                  <w:rPr>
                                    <w:rFonts w:asciiTheme="majorHAnsi" w:hAnsiTheme="majorHAnsi" w:cstheme="majorHAnsi"/>
                                    <w:b/>
                                    <w:sz w:val="16"/>
                                    <w:szCs w:val="16"/>
                                    <w:lang w:val="ru-RU"/>
                                  </w:rPr>
                                  <w:t>НА</w:t>
                                </w:r>
                                <w:r w:rsidRPr="0014066E">
                                  <w:rPr>
                                    <w:rFonts w:asciiTheme="majorHAnsi" w:hAnsiTheme="majorHAnsi" w:cstheme="majorHAnsi"/>
                                    <w:sz w:val="16"/>
                                    <w:szCs w:val="16"/>
                                    <w:lang w:val="ru-RU"/>
                                  </w:rPr>
                                  <w:t>-</w:t>
                                </w:r>
                                <w:r w:rsidRPr="0014066E">
                                  <w:rPr>
                                    <w:rFonts w:asciiTheme="majorHAnsi" w:hAnsiTheme="majorHAnsi" w:cstheme="majorHAnsi"/>
                                    <w:sz w:val="16"/>
                                    <w:szCs w:val="16"/>
                                  </w:rPr>
                                  <w:t>V</w:t>
                                </w:r>
                                <w:r w:rsidRPr="0014066E">
                                  <w:rPr>
                                    <w:rFonts w:asciiTheme="majorHAnsi" w:hAnsiTheme="majorHAnsi" w:cstheme="majorHAnsi"/>
                                    <w:i/>
                                    <w:color w:val="000000"/>
                                    <w:sz w:val="16"/>
                                    <w:szCs w:val="16"/>
                                    <w:lang w:eastAsia="ru-RU"/>
                                  </w:rPr>
                                  <w:t xml:space="preserve"> </w:t>
                                </w:r>
                                <w:r w:rsidRPr="0014066E">
                                  <w:rPr>
                                    <w:rFonts w:asciiTheme="majorHAnsi" w:hAnsiTheme="majorHAnsi" w:cstheme="majorHAnsi"/>
                                    <w:color w:val="000000"/>
                                    <w:sz w:val="16"/>
                                    <w:szCs w:val="16"/>
                                    <w:vertAlign w:val="subscript"/>
                                    <w:lang w:val="ru-RU" w:eastAsia="ru-RU"/>
                                  </w:rPr>
                                  <w:t>воспр</w:t>
                                </w:r>
                                <w:r w:rsidRPr="0014066E">
                                  <w:rPr>
                                    <w:rFonts w:asciiTheme="majorHAnsi" w:hAnsiTheme="majorHAnsi" w:cstheme="majorHAnsi"/>
                                    <w:sz w:val="16"/>
                                    <w:szCs w:val="16"/>
                                    <w:vertAlign w:val="subscript"/>
                                    <w:lang w:val="ru-RU"/>
                                  </w:rPr>
                                  <w:t>.</w:t>
                                </w:r>
                              </w:p>
                              <w:p w:rsidR="00625D5A" w:rsidRPr="0014066E" w:rsidRDefault="00625D5A" w:rsidP="00625D5A">
                                <w:pPr>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441" name="Rectangle 38"/>
                          <wps:cNvSpPr>
                            <a:spLocks/>
                          </wps:cNvSpPr>
                          <wps:spPr bwMode="auto">
                            <a:xfrm>
                              <a:off x="8817" y="8825"/>
                              <a:ext cx="2451" cy="509"/>
                            </a:xfrm>
                            <a:prstGeom prst="rect">
                              <a:avLst/>
                            </a:prstGeom>
                            <a:solidFill>
                              <a:srgbClr val="FFFFFF"/>
                            </a:solidFill>
                            <a:ln w="9525">
                              <a:solidFill>
                                <a:srgbClr val="000000"/>
                              </a:solidFill>
                              <a:miter lim="800000"/>
                              <a:headEnd/>
                              <a:tailEnd/>
                            </a:ln>
                          </wps:spPr>
                          <wps:txbx>
                            <w:txbxContent>
                              <w:p w:rsidR="00625D5A" w:rsidRPr="0014066E" w:rsidRDefault="00625D5A" w:rsidP="00625D5A">
                                <w:pPr>
                                  <w:spacing w:before="60" w:after="60"/>
                                  <w:jc w:val="center"/>
                                  <w:rPr>
                                    <w:rFonts w:asciiTheme="majorHAnsi" w:hAnsiTheme="majorHAnsi" w:cstheme="majorHAnsi"/>
                                    <w:sz w:val="16"/>
                                    <w:szCs w:val="16"/>
                                    <w:lang w:val="ru-RU"/>
                                  </w:rPr>
                                </w:pPr>
                                <w:r w:rsidRPr="0014066E">
                                  <w:rPr>
                                    <w:rFonts w:asciiTheme="majorHAnsi" w:hAnsiTheme="majorHAnsi" w:cstheme="majorHAnsi"/>
                                    <w:b/>
                                    <w:sz w:val="16"/>
                                    <w:szCs w:val="16"/>
                                  </w:rPr>
                                  <w:t>V</w:t>
                                </w:r>
                                <w:r w:rsidRPr="0014066E">
                                  <w:rPr>
                                    <w:rFonts w:asciiTheme="majorHAnsi" w:hAnsiTheme="majorHAnsi" w:cstheme="majorHAnsi"/>
                                    <w:b/>
                                    <w:sz w:val="16"/>
                                    <w:szCs w:val="16"/>
                                    <w:lang w:val="ru-RU"/>
                                  </w:rPr>
                                  <w:t xml:space="preserve"> </w:t>
                                </w:r>
                                <w:r w:rsidRPr="0014066E">
                                  <w:rPr>
                                    <w:rFonts w:asciiTheme="majorHAnsi" w:hAnsiTheme="majorHAnsi" w:cstheme="majorHAnsi"/>
                                    <w:sz w:val="16"/>
                                    <w:szCs w:val="16"/>
                                    <w:vertAlign w:val="subscript"/>
                                    <w:lang w:val="ru-RU"/>
                                  </w:rPr>
                                  <w:t>пок</w:t>
                                </w:r>
                                <w:r w:rsidRPr="0014066E">
                                  <w:rPr>
                                    <w:rFonts w:asciiTheme="majorHAnsi" w:hAnsiTheme="majorHAnsi" w:cstheme="majorHAnsi"/>
                                    <w:sz w:val="16"/>
                                    <w:szCs w:val="16"/>
                                    <w:vertAlign w:val="subscript"/>
                                  </w:rPr>
                                  <w:t xml:space="preserve">. </w:t>
                                </w:r>
                                <w:r w:rsidRPr="0014066E">
                                  <w:rPr>
                                    <w:rStyle w:val="33"/>
                                    <w:rFonts w:asciiTheme="majorHAnsi" w:hAnsiTheme="majorHAnsi" w:cstheme="majorHAnsi"/>
                                    <w:sz w:val="16"/>
                                    <w:szCs w:val="16"/>
                                    <w:vertAlign w:val="subscript"/>
                                    <w:lang w:eastAsia="ru-RU"/>
                                  </w:rPr>
                                  <w:t>послед</w:t>
                                </w:r>
                                <w:r w:rsidRPr="0014066E">
                                  <w:rPr>
                                    <w:rFonts w:asciiTheme="majorHAnsi" w:hAnsiTheme="majorHAnsi" w:cstheme="majorHAnsi"/>
                                    <w:sz w:val="16"/>
                                    <w:szCs w:val="16"/>
                                    <w:vertAlign w:val="subscript"/>
                                  </w:rPr>
                                  <w:t>.</w:t>
                                </w:r>
                                <w:r w:rsidRPr="0014066E">
                                  <w:rPr>
                                    <w:rFonts w:asciiTheme="majorHAnsi" w:hAnsiTheme="majorHAnsi" w:cstheme="majorHAnsi"/>
                                    <w:sz w:val="16"/>
                                    <w:szCs w:val="16"/>
                                    <w:lang w:val="ru-RU"/>
                                  </w:rPr>
                                  <w:t xml:space="preserve"> (</w:t>
                                </w:r>
                                <w:r w:rsidRPr="0014066E">
                                  <w:rPr>
                                    <w:rFonts w:asciiTheme="majorHAnsi" w:hAnsiTheme="majorHAnsi" w:cstheme="majorHAnsi"/>
                                    <w:b/>
                                    <w:i/>
                                    <w:sz w:val="16"/>
                                    <w:szCs w:val="16"/>
                                  </w:rPr>
                                  <w:t>chẳng</w:t>
                                </w:r>
                                <w:r w:rsidRPr="006708E1">
                                  <w:rPr>
                                    <w:rFonts w:asciiTheme="majorHAnsi" w:hAnsiTheme="majorHAnsi" w:cstheme="majorHAnsi"/>
                                    <w:b/>
                                    <w:i/>
                                    <w:sz w:val="16"/>
                                    <w:szCs w:val="16"/>
                                    <w:lang w:val="ru-RU"/>
                                  </w:rPr>
                                  <w:t xml:space="preserve"> </w:t>
                                </w:r>
                                <w:r w:rsidRPr="0014066E">
                                  <w:rPr>
                                    <w:rFonts w:asciiTheme="majorHAnsi" w:hAnsiTheme="majorHAnsi" w:cstheme="majorHAnsi"/>
                                    <w:b/>
                                    <w:i/>
                                    <w:sz w:val="16"/>
                                    <w:szCs w:val="16"/>
                                  </w:rPr>
                                  <w:t>lấy</w:t>
                                </w:r>
                                <w:r w:rsidRPr="006708E1">
                                  <w:rPr>
                                    <w:rFonts w:asciiTheme="majorHAnsi" w:hAnsiTheme="majorHAnsi" w:cstheme="majorHAnsi"/>
                                    <w:b/>
                                    <w:i/>
                                    <w:sz w:val="16"/>
                                    <w:szCs w:val="16"/>
                                    <w:lang w:val="ru-RU"/>
                                  </w:rPr>
                                  <w:t xml:space="preserve"> </w:t>
                                </w:r>
                                <w:r w:rsidRPr="0014066E">
                                  <w:rPr>
                                    <w:rFonts w:asciiTheme="majorHAnsi" w:hAnsiTheme="majorHAnsi" w:cstheme="majorHAnsi"/>
                                    <w:b/>
                                    <w:i/>
                                    <w:sz w:val="16"/>
                                    <w:szCs w:val="16"/>
                                  </w:rPr>
                                  <w:t>g</w:t>
                                </w:r>
                                <w:r w:rsidRPr="006708E1">
                                  <w:rPr>
                                    <w:rFonts w:asciiTheme="majorHAnsi" w:hAnsiTheme="majorHAnsi" w:cstheme="majorHAnsi"/>
                                    <w:b/>
                                    <w:i/>
                                    <w:sz w:val="16"/>
                                    <w:szCs w:val="16"/>
                                    <w:lang w:val="ru-RU"/>
                                  </w:rPr>
                                  <w:t xml:space="preserve">ì </w:t>
                                </w:r>
                                <w:r w:rsidRPr="0014066E">
                                  <w:rPr>
                                    <w:rFonts w:asciiTheme="majorHAnsi" w:hAnsiTheme="majorHAnsi" w:cstheme="majorHAnsi"/>
                                    <w:b/>
                                    <w:i/>
                                    <w:sz w:val="16"/>
                                    <w:szCs w:val="16"/>
                                  </w:rPr>
                                  <w:t>l</w:t>
                                </w:r>
                                <w:r w:rsidRPr="006708E1">
                                  <w:rPr>
                                    <w:rFonts w:asciiTheme="majorHAnsi" w:hAnsiTheme="majorHAnsi" w:cstheme="majorHAnsi"/>
                                    <w:b/>
                                    <w:i/>
                                    <w:sz w:val="16"/>
                                    <w:szCs w:val="16"/>
                                    <w:lang w:val="ru-RU"/>
                                  </w:rPr>
                                  <w:t>à</w:t>
                                </w:r>
                                <w:r w:rsidRPr="0014066E">
                                  <w:rPr>
                                    <w:rFonts w:asciiTheme="majorHAnsi" w:hAnsiTheme="majorHAnsi" w:cstheme="majorHAnsi"/>
                                    <w:b/>
                                    <w:i/>
                                    <w:sz w:val="16"/>
                                    <w:szCs w:val="16"/>
                                  </w:rPr>
                                  <w:t>m</w:t>
                                </w:r>
                                <w:r w:rsidRPr="006708E1">
                                  <w:rPr>
                                    <w:rFonts w:asciiTheme="majorHAnsi" w:hAnsiTheme="majorHAnsi" w:cstheme="majorHAnsi"/>
                                    <w:b/>
                                    <w:i/>
                                    <w:sz w:val="16"/>
                                    <w:szCs w:val="16"/>
                                    <w:lang w:val="ru-RU"/>
                                  </w:rPr>
                                  <w:t xml:space="preserve"> </w:t>
                                </w:r>
                                <w:r w:rsidRPr="0014066E">
                                  <w:rPr>
                                    <w:rFonts w:asciiTheme="majorHAnsi" w:hAnsiTheme="majorHAnsi" w:cstheme="majorHAnsi"/>
                                    <w:b/>
                                    <w:i/>
                                    <w:sz w:val="16"/>
                                    <w:szCs w:val="16"/>
                                  </w:rPr>
                                  <w:t>lạ</w:t>
                                </w:r>
                                <w:r w:rsidRPr="006708E1">
                                  <w:rPr>
                                    <w:rFonts w:asciiTheme="majorHAnsi" w:hAnsiTheme="majorHAnsi" w:cstheme="majorHAnsi"/>
                                    <w:b/>
                                    <w:i/>
                                    <w:sz w:val="16"/>
                                    <w:szCs w:val="16"/>
                                    <w:lang w:val="ru-RU"/>
                                  </w:rPr>
                                  <w:t>,</w:t>
                                </w:r>
                                <w:r w:rsidR="006708E1" w:rsidRPr="006708E1">
                                  <w:rPr>
                                    <w:rFonts w:asciiTheme="majorHAnsi" w:hAnsiTheme="majorHAnsi" w:cstheme="majorHAnsi"/>
                                    <w:b/>
                                    <w:i/>
                                    <w:sz w:val="16"/>
                                    <w:szCs w:val="16"/>
                                    <w:lang w:val="ru-RU"/>
                                  </w:rPr>
                                  <w:t xml:space="preserve"> </w:t>
                                </w:r>
                                <w:r w:rsidR="006708E1">
                                  <w:rPr>
                                    <w:rFonts w:asciiTheme="majorHAnsi" w:hAnsiTheme="majorHAnsi" w:cstheme="majorHAnsi"/>
                                    <w:b/>
                                    <w:i/>
                                    <w:sz w:val="16"/>
                                    <w:szCs w:val="16"/>
                                  </w:rPr>
                                  <w:t>n</w:t>
                                </w:r>
                                <w:r w:rsidR="006708E1" w:rsidRPr="006708E1">
                                  <w:rPr>
                                    <w:rFonts w:asciiTheme="majorHAnsi" w:hAnsiTheme="majorHAnsi" w:cstheme="majorHAnsi"/>
                                    <w:b/>
                                    <w:i/>
                                    <w:sz w:val="16"/>
                                    <w:szCs w:val="16"/>
                                    <w:lang w:val="ru-RU"/>
                                  </w:rPr>
                                  <w:t>ó</w:t>
                                </w:r>
                                <w:r w:rsidR="006708E1">
                                  <w:rPr>
                                    <w:rFonts w:asciiTheme="majorHAnsi" w:hAnsiTheme="majorHAnsi" w:cstheme="majorHAnsi"/>
                                    <w:b/>
                                    <w:i/>
                                    <w:sz w:val="16"/>
                                    <w:szCs w:val="16"/>
                                  </w:rPr>
                                  <w:t>i</w:t>
                                </w:r>
                                <w:r w:rsidR="006708E1" w:rsidRPr="006708E1">
                                  <w:rPr>
                                    <w:rFonts w:asciiTheme="majorHAnsi" w:hAnsiTheme="majorHAnsi" w:cstheme="majorHAnsi"/>
                                    <w:b/>
                                    <w:i/>
                                    <w:sz w:val="16"/>
                                    <w:szCs w:val="16"/>
                                    <w:lang w:val="ru-RU"/>
                                  </w:rPr>
                                  <w:t xml:space="preserve"> </w:t>
                                </w:r>
                                <w:r w:rsidR="006708E1">
                                  <w:rPr>
                                    <w:rFonts w:asciiTheme="majorHAnsi" w:hAnsiTheme="majorHAnsi" w:cstheme="majorHAnsi"/>
                                    <w:b/>
                                    <w:i/>
                                    <w:sz w:val="16"/>
                                    <w:szCs w:val="16"/>
                                  </w:rPr>
                                  <w:t>theo</w:t>
                                </w:r>
                                <w:r w:rsidRPr="006708E1">
                                  <w:rPr>
                                    <w:rFonts w:asciiTheme="majorHAnsi" w:hAnsiTheme="majorHAnsi" w:cstheme="majorHAnsi"/>
                                    <w:sz w:val="16"/>
                                    <w:szCs w:val="16"/>
                                    <w:lang w:val="ru-RU"/>
                                  </w:rPr>
                                  <w:t xml:space="preserve">) + </w:t>
                                </w:r>
                                <w:r w:rsidRPr="0014066E">
                                  <w:rPr>
                                    <w:rFonts w:asciiTheme="majorHAnsi" w:hAnsiTheme="majorHAnsi" w:cstheme="majorHAnsi"/>
                                    <w:b/>
                                    <w:sz w:val="16"/>
                                    <w:szCs w:val="16"/>
                                  </w:rPr>
                                  <w:t>KC</w:t>
                                </w: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wps:txbx>
                          <wps:bodyPr rot="0" vert="horz" wrap="square" lIns="0" tIns="0" rIns="0" bIns="0" anchor="t" anchorCtr="0" upright="1">
                            <a:noAutofit/>
                          </wps:bodyPr>
                        </wps:wsp>
                      </wpg:grpSp>
                      <wpg:grpSp>
                        <wpg:cNvPr id="442" name="Group 38"/>
                        <wpg:cNvGrpSpPr>
                          <a:grpSpLocks/>
                        </wpg:cNvGrpSpPr>
                        <wpg:grpSpPr bwMode="auto">
                          <a:xfrm>
                            <a:off x="7298" y="9718"/>
                            <a:ext cx="3966" cy="730"/>
                            <a:chOff x="7298" y="9574"/>
                            <a:chExt cx="3966" cy="730"/>
                          </a:xfrm>
                        </wpg:grpSpPr>
                        <wpg:grpSp>
                          <wpg:cNvPr id="443" name="Group 39"/>
                          <wpg:cNvGrpSpPr>
                            <a:grpSpLocks/>
                          </wpg:cNvGrpSpPr>
                          <wpg:grpSpPr bwMode="auto">
                            <a:xfrm>
                              <a:off x="8651" y="9909"/>
                              <a:ext cx="145" cy="66"/>
                              <a:chOff x="9636" y="6935"/>
                              <a:chExt cx="145" cy="66"/>
                            </a:xfrm>
                          </wpg:grpSpPr>
                          <wps:wsp>
                            <wps:cNvPr id="444" name="Line 34"/>
                            <wps:cNvCnPr/>
                            <wps:spPr bwMode="auto">
                              <a:xfrm>
                                <a:off x="9636" y="7001"/>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5" name="Line 35"/>
                            <wps:cNvCnPr/>
                            <wps:spPr bwMode="auto">
                              <a:xfrm>
                                <a:off x="9636" y="6935"/>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46" name="Rectangle 36"/>
                          <wps:cNvSpPr>
                            <a:spLocks/>
                          </wps:cNvSpPr>
                          <wps:spPr bwMode="auto">
                            <a:xfrm>
                              <a:off x="7298" y="9797"/>
                              <a:ext cx="1353" cy="283"/>
                            </a:xfrm>
                            <a:prstGeom prst="rect">
                              <a:avLst/>
                            </a:prstGeom>
                            <a:solidFill>
                              <a:srgbClr val="FFFFFF"/>
                            </a:solidFill>
                            <a:ln w="9525">
                              <a:solidFill>
                                <a:srgbClr val="000000"/>
                              </a:solidFill>
                              <a:miter lim="800000"/>
                              <a:headEnd/>
                              <a:tailEnd/>
                            </a:ln>
                          </wps:spPr>
                          <wps:txbx>
                            <w:txbxContent>
                              <w:p w:rsidR="00625D5A" w:rsidRPr="0014066E" w:rsidRDefault="00625D5A" w:rsidP="00625D5A">
                                <w:pPr>
                                  <w:jc w:val="center"/>
                                  <w:rPr>
                                    <w:rFonts w:asciiTheme="majorHAnsi" w:hAnsiTheme="majorHAnsi" w:cstheme="majorHAnsi"/>
                                    <w:sz w:val="16"/>
                                    <w:szCs w:val="16"/>
                                    <w:vertAlign w:val="subscript"/>
                                    <w:lang w:val="ru-RU"/>
                                  </w:rPr>
                                </w:pPr>
                                <w:r w:rsidRPr="0014066E">
                                  <w:rPr>
                                    <w:rFonts w:asciiTheme="majorHAnsi" w:hAnsiTheme="majorHAnsi" w:cstheme="majorHAnsi"/>
                                    <w:b/>
                                    <w:sz w:val="16"/>
                                    <w:szCs w:val="16"/>
                                    <w:lang w:val="ru-RU"/>
                                  </w:rPr>
                                  <w:t>НА</w:t>
                                </w:r>
                                <w:r w:rsidRPr="0014066E">
                                  <w:rPr>
                                    <w:rFonts w:asciiTheme="majorHAnsi" w:hAnsiTheme="majorHAnsi" w:cstheme="majorHAnsi"/>
                                    <w:sz w:val="16"/>
                                    <w:szCs w:val="16"/>
                                    <w:lang w:val="ru-RU"/>
                                  </w:rPr>
                                  <w:t>-</w:t>
                                </w:r>
                                <w:r w:rsidRPr="0014066E">
                                  <w:rPr>
                                    <w:rFonts w:asciiTheme="majorHAnsi" w:hAnsiTheme="majorHAnsi" w:cstheme="majorHAnsi"/>
                                    <w:sz w:val="16"/>
                                    <w:szCs w:val="16"/>
                                  </w:rPr>
                                  <w:t>V</w:t>
                                </w:r>
                                <w:r w:rsidRPr="0014066E">
                                  <w:rPr>
                                    <w:rFonts w:asciiTheme="majorHAnsi" w:hAnsiTheme="majorHAnsi" w:cstheme="majorHAnsi"/>
                                    <w:color w:val="000000"/>
                                    <w:sz w:val="16"/>
                                    <w:szCs w:val="16"/>
                                    <w:vertAlign w:val="subscript"/>
                                    <w:lang w:eastAsia="ru-RU"/>
                                  </w:rPr>
                                  <w:t xml:space="preserve"> сост</w:t>
                                </w:r>
                                <w:r w:rsidRPr="0014066E">
                                  <w:rPr>
                                    <w:rFonts w:asciiTheme="majorHAnsi" w:hAnsiTheme="majorHAnsi" w:cstheme="majorHAnsi"/>
                                    <w:sz w:val="16"/>
                                    <w:szCs w:val="16"/>
                                    <w:vertAlign w:val="subscript"/>
                                    <w:lang w:val="ru-RU"/>
                                  </w:rPr>
                                  <w:t>./настр.</w:t>
                                </w:r>
                              </w:p>
                              <w:p w:rsidR="00625D5A" w:rsidRPr="0014066E" w:rsidRDefault="00625D5A" w:rsidP="00625D5A">
                                <w:pPr>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447" name="Rectangle 38"/>
                          <wps:cNvSpPr>
                            <a:spLocks/>
                          </wps:cNvSpPr>
                          <wps:spPr bwMode="auto">
                            <a:xfrm>
                              <a:off x="8813" y="9574"/>
                              <a:ext cx="2451" cy="730"/>
                            </a:xfrm>
                            <a:prstGeom prst="rect">
                              <a:avLst/>
                            </a:prstGeom>
                            <a:solidFill>
                              <a:srgbClr val="FFFFFF"/>
                            </a:solidFill>
                            <a:ln w="9525">
                              <a:solidFill>
                                <a:srgbClr val="000000"/>
                              </a:solidFill>
                              <a:miter lim="800000"/>
                              <a:headEnd/>
                              <a:tailEnd/>
                            </a:ln>
                          </wps:spPr>
                          <wps:txbx>
                            <w:txbxContent>
                              <w:p w:rsidR="00625D5A" w:rsidRPr="0014066E" w:rsidRDefault="00625D5A" w:rsidP="00625D5A">
                                <w:pPr>
                                  <w:spacing w:before="60" w:after="60"/>
                                  <w:jc w:val="center"/>
                                  <w:rPr>
                                    <w:rFonts w:asciiTheme="majorHAnsi" w:hAnsiTheme="majorHAnsi" w:cstheme="majorHAnsi"/>
                                    <w:sz w:val="16"/>
                                    <w:szCs w:val="16"/>
                                  </w:rPr>
                                </w:pPr>
                                <w:r w:rsidRPr="0014066E">
                                  <w:rPr>
                                    <w:rFonts w:asciiTheme="majorHAnsi" w:hAnsiTheme="majorHAnsi" w:cstheme="majorHAnsi"/>
                                    <w:b/>
                                    <w:sz w:val="16"/>
                                    <w:szCs w:val="16"/>
                                  </w:rPr>
                                  <w:t>V</w:t>
                                </w:r>
                                <w:r w:rsidRPr="0014066E">
                                  <w:rPr>
                                    <w:rFonts w:asciiTheme="majorHAnsi" w:hAnsiTheme="majorHAnsi" w:cstheme="majorHAnsi"/>
                                    <w:b/>
                                    <w:sz w:val="16"/>
                                    <w:szCs w:val="16"/>
                                    <w:lang w:val="ru-RU"/>
                                  </w:rPr>
                                  <w:t xml:space="preserve"> </w:t>
                                </w:r>
                                <w:r w:rsidRPr="0014066E">
                                  <w:rPr>
                                    <w:rFonts w:asciiTheme="majorHAnsi" w:hAnsiTheme="majorHAnsi" w:cstheme="majorHAnsi"/>
                                    <w:sz w:val="16"/>
                                    <w:szCs w:val="16"/>
                                    <w:vertAlign w:val="subscript"/>
                                    <w:lang w:val="ru-RU"/>
                                  </w:rPr>
                                  <w:t>пок</w:t>
                                </w:r>
                                <w:r w:rsidRPr="0014066E">
                                  <w:rPr>
                                    <w:rFonts w:asciiTheme="majorHAnsi" w:hAnsiTheme="majorHAnsi" w:cstheme="majorHAnsi"/>
                                    <w:sz w:val="16"/>
                                    <w:szCs w:val="16"/>
                                    <w:vertAlign w:val="subscript"/>
                                  </w:rPr>
                                  <w:t xml:space="preserve">. </w:t>
                                </w:r>
                                <w:r w:rsidRPr="0014066E">
                                  <w:rPr>
                                    <w:rFonts w:asciiTheme="majorHAnsi" w:hAnsiTheme="majorHAnsi" w:cstheme="majorHAnsi"/>
                                    <w:sz w:val="16"/>
                                    <w:szCs w:val="16"/>
                                    <w:vertAlign w:val="subscript"/>
                                    <w:lang w:val="ru-RU"/>
                                  </w:rPr>
                                  <w:t xml:space="preserve">степен. </w:t>
                                </w:r>
                                <w:r w:rsidRPr="0014066E">
                                  <w:rPr>
                                    <w:rFonts w:asciiTheme="majorHAnsi" w:hAnsiTheme="majorHAnsi" w:cstheme="majorHAnsi"/>
                                    <w:sz w:val="16"/>
                                    <w:szCs w:val="16"/>
                                  </w:rPr>
                                  <w:t>(</w:t>
                                </w:r>
                                <w:r w:rsidRPr="0014066E">
                                  <w:rPr>
                                    <w:rFonts w:asciiTheme="majorHAnsi" w:hAnsiTheme="majorHAnsi" w:cstheme="majorHAnsi"/>
                                    <w:b/>
                                    <w:i/>
                                    <w:sz w:val="16"/>
                                    <w:szCs w:val="16"/>
                                  </w:rPr>
                                  <w:t>cơ man nào là tai họa, quá nhiều những đói khát, trăm thứ bà giằn</w:t>
                                </w:r>
                                <w:r w:rsidRPr="0014066E">
                                  <w:rPr>
                                    <w:rFonts w:asciiTheme="majorHAnsi" w:hAnsiTheme="majorHAnsi" w:cstheme="majorHAnsi"/>
                                    <w:sz w:val="16"/>
                                    <w:szCs w:val="16"/>
                                  </w:rPr>
                                  <w:t xml:space="preserve">) </w:t>
                                </w:r>
                              </w:p>
                              <w:p w:rsidR="00625D5A" w:rsidRPr="0014066E" w:rsidRDefault="00625D5A" w:rsidP="00625D5A">
                                <w:pPr>
                                  <w:jc w:val="center"/>
                                  <w:rPr>
                                    <w:rFonts w:asciiTheme="majorHAnsi" w:hAnsiTheme="majorHAnsi" w:cstheme="majorHAnsi"/>
                                    <w:sz w:val="16"/>
                                    <w:szCs w:val="16"/>
                                    <w:vertAlign w:val="subscript"/>
                                  </w:rPr>
                                </w:pP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wps:txbx>
                          <wps:bodyPr rot="0" vert="horz" wrap="square" lIns="0" tIns="0" rIns="0" bIns="0" anchor="t" anchorCtr="0" upright="1">
                            <a:noAutofit/>
                          </wps:bodyPr>
                        </wps:wsp>
                      </wpg:grpSp>
                      <wpg:grpSp>
                        <wpg:cNvPr id="448" name="Group 44"/>
                        <wpg:cNvGrpSpPr>
                          <a:grpSpLocks/>
                        </wpg:cNvGrpSpPr>
                        <wpg:grpSpPr bwMode="auto">
                          <a:xfrm>
                            <a:off x="7324" y="3588"/>
                            <a:ext cx="3966" cy="718"/>
                            <a:chOff x="7324" y="3588"/>
                            <a:chExt cx="3966" cy="718"/>
                          </a:xfrm>
                        </wpg:grpSpPr>
                        <wps:wsp>
                          <wps:cNvPr id="452" name="Rectangle 36"/>
                          <wps:cNvSpPr>
                            <a:spLocks/>
                          </wps:cNvSpPr>
                          <wps:spPr bwMode="auto">
                            <a:xfrm>
                              <a:off x="7324" y="4023"/>
                              <a:ext cx="1353" cy="283"/>
                            </a:xfrm>
                            <a:prstGeom prst="rect">
                              <a:avLst/>
                            </a:prstGeom>
                            <a:solidFill>
                              <a:srgbClr val="FFFFFF"/>
                            </a:solidFill>
                            <a:ln w="9525">
                              <a:solidFill>
                                <a:srgbClr val="000000"/>
                              </a:solidFill>
                              <a:miter lim="800000"/>
                              <a:headEnd/>
                              <a:tailEnd/>
                            </a:ln>
                          </wps:spPr>
                          <wps:txbx>
                            <w:txbxContent>
                              <w:p w:rsidR="00625D5A" w:rsidRPr="0014066E" w:rsidRDefault="00625D5A" w:rsidP="00625D5A">
                                <w:pPr>
                                  <w:jc w:val="center"/>
                                  <w:rPr>
                                    <w:rFonts w:asciiTheme="majorHAnsi" w:hAnsiTheme="majorHAnsi" w:cstheme="majorHAnsi"/>
                                    <w:sz w:val="16"/>
                                    <w:szCs w:val="16"/>
                                    <w:vertAlign w:val="subscript"/>
                                    <w:lang w:val="ru-RU"/>
                                  </w:rPr>
                                </w:pPr>
                                <w:r w:rsidRPr="0014066E">
                                  <w:rPr>
                                    <w:rFonts w:asciiTheme="majorHAnsi" w:hAnsiTheme="majorHAnsi" w:cstheme="majorHAnsi"/>
                                    <w:b/>
                                    <w:sz w:val="16"/>
                                    <w:szCs w:val="16"/>
                                    <w:lang w:val="ru-RU"/>
                                  </w:rPr>
                                  <w:t>НА</w:t>
                                </w:r>
                                <w:r w:rsidRPr="0014066E">
                                  <w:rPr>
                                    <w:rFonts w:asciiTheme="majorHAnsi" w:hAnsiTheme="majorHAnsi" w:cstheme="majorHAnsi"/>
                                    <w:sz w:val="16"/>
                                    <w:szCs w:val="16"/>
                                    <w:lang w:val="ru-RU"/>
                                  </w:rPr>
                                  <w:t>-</w:t>
                                </w:r>
                                <w:r w:rsidRPr="0014066E">
                                  <w:rPr>
                                    <w:rFonts w:asciiTheme="majorHAnsi" w:hAnsiTheme="majorHAnsi" w:cstheme="majorHAnsi"/>
                                    <w:sz w:val="16"/>
                                    <w:szCs w:val="16"/>
                                    <w:lang w:val="vi-VN"/>
                                  </w:rPr>
                                  <w:t>V</w:t>
                                </w:r>
                                <w:r w:rsidRPr="0014066E">
                                  <w:rPr>
                                    <w:rFonts w:asciiTheme="majorHAnsi" w:hAnsiTheme="majorHAnsi" w:cstheme="majorHAnsi"/>
                                    <w:sz w:val="16"/>
                                    <w:szCs w:val="16"/>
                                    <w:vertAlign w:val="subscript"/>
                                    <w:lang w:val="ru-RU"/>
                                  </w:rPr>
                                  <w:t xml:space="preserve"> раз. гр.</w:t>
                                </w:r>
                              </w:p>
                              <w:p w:rsidR="00625D5A" w:rsidRPr="0014066E" w:rsidRDefault="00625D5A" w:rsidP="00625D5A">
                                <w:pPr>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453" name="Rectangle 38"/>
                          <wps:cNvSpPr>
                            <a:spLocks/>
                          </wps:cNvSpPr>
                          <wps:spPr bwMode="auto">
                            <a:xfrm>
                              <a:off x="8839" y="3588"/>
                              <a:ext cx="2451" cy="466"/>
                            </a:xfrm>
                            <a:prstGeom prst="rect">
                              <a:avLst/>
                            </a:prstGeom>
                            <a:solidFill>
                              <a:srgbClr val="FFFFFF"/>
                            </a:solidFill>
                            <a:ln w="9525">
                              <a:solidFill>
                                <a:srgbClr val="000000"/>
                              </a:solidFill>
                              <a:miter lim="800000"/>
                              <a:headEnd/>
                              <a:tailEnd/>
                            </a:ln>
                          </wps:spPr>
                          <wps:txbx>
                            <w:txbxContent>
                              <w:p w:rsidR="00625D5A" w:rsidRPr="003F64F6" w:rsidRDefault="00625D5A" w:rsidP="00625D5A">
                                <w:pPr>
                                  <w:spacing w:after="0"/>
                                  <w:jc w:val="center"/>
                                  <w:rPr>
                                    <w:rFonts w:asciiTheme="majorHAnsi" w:hAnsiTheme="majorHAnsi" w:cstheme="majorHAnsi"/>
                                    <w:b/>
                                    <w:sz w:val="16"/>
                                    <w:szCs w:val="16"/>
                                  </w:rPr>
                                </w:pPr>
                                <w:r w:rsidRPr="003F64F6">
                                  <w:rPr>
                                    <w:rFonts w:asciiTheme="majorHAnsi" w:hAnsiTheme="majorHAnsi" w:cstheme="majorHAnsi"/>
                                    <w:b/>
                                    <w:sz w:val="16"/>
                                    <w:szCs w:val="16"/>
                                    <w:lang w:val="vi-VN"/>
                                  </w:rPr>
                                  <w:t>V</w:t>
                                </w:r>
                                <w:r w:rsidRPr="003F64F6">
                                  <w:rPr>
                                    <w:rFonts w:asciiTheme="majorHAnsi" w:hAnsiTheme="majorHAnsi" w:cstheme="majorHAnsi"/>
                                    <w:sz w:val="16"/>
                                    <w:szCs w:val="16"/>
                                    <w:vertAlign w:val="subscript"/>
                                    <w:lang w:val="vi-VN"/>
                                  </w:rPr>
                                  <w:t xml:space="preserve">0 </w:t>
                                </w:r>
                                <w:r w:rsidRPr="003F64F6">
                                  <w:rPr>
                                    <w:rFonts w:asciiTheme="majorHAnsi" w:hAnsiTheme="majorHAnsi" w:cstheme="majorHAnsi"/>
                                    <w:b/>
                                    <w:sz w:val="16"/>
                                    <w:szCs w:val="16"/>
                                    <w:lang w:val="ru-RU"/>
                                  </w:rPr>
                                  <w:t>(</w:t>
                                </w:r>
                                <w:r w:rsidRPr="003F64F6">
                                  <w:rPr>
                                    <w:rFonts w:asciiTheme="majorHAnsi" w:hAnsiTheme="majorHAnsi" w:cstheme="majorHAnsi"/>
                                    <w:b/>
                                    <w:sz w:val="16"/>
                                    <w:szCs w:val="16"/>
                                    <w:lang w:val="vi-VN"/>
                                  </w:rPr>
                                  <w:t>kỳ cọ, đánh bóng, cháy bỏng,</w:t>
                                </w:r>
                              </w:p>
                              <w:p w:rsidR="00625D5A" w:rsidRPr="003F64F6" w:rsidRDefault="00625D5A" w:rsidP="00625D5A">
                                <w:pPr>
                                  <w:spacing w:after="0"/>
                                  <w:jc w:val="center"/>
                                  <w:rPr>
                                    <w:rFonts w:asciiTheme="majorHAnsi" w:hAnsiTheme="majorHAnsi" w:cstheme="majorHAnsi"/>
                                    <w:b/>
                                    <w:sz w:val="16"/>
                                    <w:szCs w:val="16"/>
                                    <w:lang w:val="ru-RU"/>
                                  </w:rPr>
                                </w:pPr>
                                <w:r w:rsidRPr="003F64F6">
                                  <w:rPr>
                                    <w:rFonts w:asciiTheme="majorHAnsi" w:hAnsiTheme="majorHAnsi" w:cstheme="majorHAnsi"/>
                                    <w:b/>
                                    <w:sz w:val="16"/>
                                    <w:szCs w:val="16"/>
                                    <w:lang w:val="vi-VN"/>
                                  </w:rPr>
                                  <w:t xml:space="preserve"> sôi sục</w:t>
                                </w:r>
                                <w:r w:rsidRPr="003F64F6">
                                  <w:rPr>
                                    <w:rFonts w:asciiTheme="majorHAnsi" w:hAnsiTheme="majorHAnsi" w:cstheme="majorHAnsi"/>
                                    <w:b/>
                                    <w:sz w:val="16"/>
                                    <w:szCs w:val="16"/>
                                    <w:lang w:val="ru-RU"/>
                                  </w:rPr>
                                  <w:t>)</w:t>
                                </w: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wps:txbx>
                          <wps:bodyPr rot="0" vert="horz" wrap="square" lIns="0" tIns="0" rIns="0" bIns="0" anchor="t" anchorCtr="0" upright="1">
                            <a:noAutofit/>
                          </wps:bodyPr>
                        </wps:wsp>
                      </wpg:grpSp>
                      <wpg:grpSp>
                        <wpg:cNvPr id="454" name="Group 50"/>
                        <wpg:cNvGrpSpPr>
                          <a:grpSpLocks/>
                        </wpg:cNvGrpSpPr>
                        <wpg:grpSpPr bwMode="auto">
                          <a:xfrm>
                            <a:off x="7310" y="5005"/>
                            <a:ext cx="3966" cy="509"/>
                            <a:chOff x="7310" y="5005"/>
                            <a:chExt cx="3966" cy="509"/>
                          </a:xfrm>
                        </wpg:grpSpPr>
                        <wpg:grpSp>
                          <wpg:cNvPr id="455" name="Group 51"/>
                          <wpg:cNvGrpSpPr>
                            <a:grpSpLocks/>
                          </wpg:cNvGrpSpPr>
                          <wpg:grpSpPr bwMode="auto">
                            <a:xfrm>
                              <a:off x="8663" y="5228"/>
                              <a:ext cx="145" cy="66"/>
                              <a:chOff x="9636" y="7975"/>
                              <a:chExt cx="145" cy="66"/>
                            </a:xfrm>
                          </wpg:grpSpPr>
                          <wps:wsp>
                            <wps:cNvPr id="456" name="Line 34"/>
                            <wps:cNvCnPr/>
                            <wps:spPr bwMode="auto">
                              <a:xfrm>
                                <a:off x="9636" y="8041"/>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7" name="Line 35"/>
                            <wps:cNvCnPr/>
                            <wps:spPr bwMode="auto">
                              <a:xfrm>
                                <a:off x="9636" y="7975"/>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58" name="Rectangle 36"/>
                          <wps:cNvSpPr>
                            <a:spLocks/>
                          </wps:cNvSpPr>
                          <wps:spPr bwMode="auto">
                            <a:xfrm>
                              <a:off x="7310" y="5116"/>
                              <a:ext cx="1353" cy="283"/>
                            </a:xfrm>
                            <a:prstGeom prst="rect">
                              <a:avLst/>
                            </a:prstGeom>
                            <a:solidFill>
                              <a:srgbClr val="FFFFFF"/>
                            </a:solidFill>
                            <a:ln w="9525">
                              <a:solidFill>
                                <a:srgbClr val="000000"/>
                              </a:solidFill>
                              <a:miter lim="800000"/>
                              <a:headEnd/>
                              <a:tailEnd/>
                            </a:ln>
                          </wps:spPr>
                          <wps:txbx>
                            <w:txbxContent>
                              <w:p w:rsidR="00625D5A" w:rsidRPr="003F64F6" w:rsidRDefault="00625D5A" w:rsidP="00625D5A">
                                <w:pPr>
                                  <w:jc w:val="center"/>
                                  <w:rPr>
                                    <w:rFonts w:asciiTheme="majorHAnsi" w:hAnsiTheme="majorHAnsi" w:cstheme="majorHAnsi"/>
                                    <w:sz w:val="16"/>
                                    <w:szCs w:val="16"/>
                                    <w:vertAlign w:val="subscript"/>
                                    <w:lang w:val="ru-RU"/>
                                  </w:rPr>
                                </w:pPr>
                                <w:r w:rsidRPr="003F64F6">
                                  <w:rPr>
                                    <w:rFonts w:asciiTheme="majorHAnsi" w:hAnsiTheme="majorHAnsi" w:cstheme="majorHAnsi"/>
                                    <w:b/>
                                    <w:sz w:val="16"/>
                                    <w:szCs w:val="16"/>
                                    <w:lang w:val="ru-RU"/>
                                  </w:rPr>
                                  <w:t>НА</w:t>
                                </w:r>
                                <w:r w:rsidRPr="003F64F6">
                                  <w:rPr>
                                    <w:rFonts w:asciiTheme="majorHAnsi" w:hAnsiTheme="majorHAnsi" w:cstheme="majorHAnsi"/>
                                    <w:sz w:val="16"/>
                                    <w:szCs w:val="16"/>
                                    <w:lang w:val="ru-RU"/>
                                  </w:rPr>
                                  <w:t>-</w:t>
                                </w:r>
                                <w:r w:rsidRPr="003F64F6">
                                  <w:rPr>
                                    <w:rFonts w:asciiTheme="majorHAnsi" w:hAnsiTheme="majorHAnsi" w:cstheme="majorHAnsi"/>
                                    <w:sz w:val="16"/>
                                    <w:szCs w:val="16"/>
                                  </w:rPr>
                                  <w:t>V</w:t>
                                </w:r>
                                <w:r w:rsidRPr="003F64F6">
                                  <w:rPr>
                                    <w:rFonts w:asciiTheme="majorHAnsi" w:hAnsiTheme="majorHAnsi" w:cstheme="majorHAnsi"/>
                                    <w:sz w:val="16"/>
                                    <w:szCs w:val="16"/>
                                    <w:vertAlign w:val="subscript"/>
                                    <w:lang w:val="ru-RU"/>
                                  </w:rPr>
                                  <w:t>дейст.</w:t>
                                </w:r>
                              </w:p>
                              <w:p w:rsidR="00625D5A" w:rsidRPr="003F64F6" w:rsidRDefault="00625D5A" w:rsidP="00625D5A">
                                <w:pPr>
                                  <w:jc w:val="center"/>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459" name="Rectangle 38"/>
                          <wps:cNvSpPr>
                            <a:spLocks/>
                          </wps:cNvSpPr>
                          <wps:spPr bwMode="auto">
                            <a:xfrm>
                              <a:off x="8825" y="5005"/>
                              <a:ext cx="2451" cy="509"/>
                            </a:xfrm>
                            <a:prstGeom prst="rect">
                              <a:avLst/>
                            </a:prstGeom>
                            <a:solidFill>
                              <a:srgbClr val="FFFFFF"/>
                            </a:solidFill>
                            <a:ln w="9525">
                              <a:solidFill>
                                <a:srgbClr val="000000"/>
                              </a:solidFill>
                              <a:miter lim="800000"/>
                              <a:headEnd/>
                              <a:tailEnd/>
                            </a:ln>
                          </wps:spPr>
                          <wps:txbx>
                            <w:txbxContent>
                              <w:p w:rsidR="00625D5A" w:rsidRPr="003F64F6" w:rsidRDefault="00625D5A" w:rsidP="00625D5A">
                                <w:pPr>
                                  <w:spacing w:before="60" w:after="60"/>
                                  <w:jc w:val="center"/>
                                  <w:rPr>
                                    <w:sz w:val="16"/>
                                    <w:szCs w:val="16"/>
                                    <w:lang w:val="ru-RU"/>
                                  </w:rPr>
                                </w:pPr>
                                <w:r w:rsidRPr="003F64F6">
                                  <w:rPr>
                                    <w:rFonts w:asciiTheme="majorHAnsi" w:hAnsiTheme="majorHAnsi" w:cstheme="majorHAnsi"/>
                                    <w:b/>
                                    <w:sz w:val="16"/>
                                    <w:szCs w:val="16"/>
                                  </w:rPr>
                                  <w:t>V</w:t>
                                </w:r>
                                <w:r w:rsidRPr="003F64F6">
                                  <w:rPr>
                                    <w:b/>
                                    <w:sz w:val="16"/>
                                    <w:szCs w:val="16"/>
                                    <w:lang w:val="ru-RU"/>
                                  </w:rPr>
                                  <w:t xml:space="preserve"> </w:t>
                                </w:r>
                                <w:r w:rsidRPr="003F64F6">
                                  <w:rPr>
                                    <w:rFonts w:asciiTheme="majorHAnsi" w:hAnsiTheme="majorHAnsi" w:cstheme="majorHAnsi"/>
                                    <w:sz w:val="16"/>
                                    <w:szCs w:val="16"/>
                                    <w:vertAlign w:val="subscript"/>
                                    <w:lang w:val="ru-RU"/>
                                  </w:rPr>
                                  <w:t>пок</w:t>
                                </w:r>
                                <w:r w:rsidRPr="003F64F6">
                                  <w:rPr>
                                    <w:rFonts w:asciiTheme="majorHAnsi" w:hAnsiTheme="majorHAnsi" w:cstheme="majorHAnsi"/>
                                    <w:sz w:val="16"/>
                                    <w:szCs w:val="16"/>
                                    <w:vertAlign w:val="subscript"/>
                                  </w:rPr>
                                  <w:t>.</w:t>
                                </w:r>
                                <w:r w:rsidRPr="003F64F6">
                                  <w:rPr>
                                    <w:rFonts w:asciiTheme="majorHAnsi" w:hAnsiTheme="majorHAnsi" w:cstheme="majorHAnsi"/>
                                    <w:sz w:val="16"/>
                                    <w:szCs w:val="16"/>
                                    <w:vertAlign w:val="subscript"/>
                                    <w:lang w:val="ru-RU"/>
                                  </w:rPr>
                                  <w:t xml:space="preserve"> незнач. степен. </w:t>
                                </w:r>
                                <w:r w:rsidRPr="003F64F6">
                                  <w:rPr>
                                    <w:rFonts w:asciiTheme="majorHAnsi" w:hAnsiTheme="majorHAnsi" w:cstheme="majorHAnsi"/>
                                    <w:sz w:val="16"/>
                                    <w:szCs w:val="16"/>
                                    <w:lang w:val="ru-RU"/>
                                  </w:rPr>
                                  <w:t>(</w:t>
                                </w:r>
                                <w:r w:rsidRPr="003F64F6">
                                  <w:rPr>
                                    <w:rFonts w:asciiTheme="majorHAnsi" w:hAnsiTheme="majorHAnsi" w:cstheme="majorHAnsi"/>
                                    <w:b/>
                                    <w:i/>
                                    <w:color w:val="000000" w:themeColor="text1"/>
                                    <w:sz w:val="16"/>
                                    <w:szCs w:val="16"/>
                                  </w:rPr>
                                  <w:t>khe khẽ</w:t>
                                </w:r>
                                <w:r w:rsidRPr="003F64F6">
                                  <w:rPr>
                                    <w:rFonts w:asciiTheme="majorHAnsi" w:hAnsiTheme="majorHAnsi" w:cstheme="majorHAnsi"/>
                                    <w:color w:val="000000" w:themeColor="text1"/>
                                    <w:sz w:val="16"/>
                                    <w:szCs w:val="16"/>
                                  </w:rPr>
                                  <w:t xml:space="preserve">, </w:t>
                                </w:r>
                                <w:r w:rsidRPr="003F64F6">
                                  <w:rPr>
                                    <w:rFonts w:asciiTheme="majorHAnsi" w:hAnsiTheme="majorHAnsi" w:cstheme="majorHAnsi"/>
                                    <w:b/>
                                    <w:i/>
                                    <w:color w:val="000000" w:themeColor="text1"/>
                                    <w:sz w:val="16"/>
                                    <w:szCs w:val="16"/>
                                  </w:rPr>
                                  <w:t>lất phất</w:t>
                                </w:r>
                                <w:r w:rsidRPr="003F64F6">
                                  <w:rPr>
                                    <w:rFonts w:asciiTheme="majorHAnsi" w:hAnsiTheme="majorHAnsi" w:cstheme="majorHAnsi"/>
                                    <w:color w:val="000000" w:themeColor="text1"/>
                                    <w:sz w:val="16"/>
                                    <w:szCs w:val="16"/>
                                  </w:rPr>
                                  <w:t xml:space="preserve">, </w:t>
                                </w:r>
                                <w:r w:rsidRPr="003F64F6">
                                  <w:rPr>
                                    <w:rFonts w:asciiTheme="majorHAnsi" w:hAnsiTheme="majorHAnsi" w:cstheme="majorHAnsi"/>
                                    <w:b/>
                                    <w:i/>
                                    <w:color w:val="000000" w:themeColor="text1"/>
                                    <w:sz w:val="16"/>
                                    <w:szCs w:val="16"/>
                                  </w:rPr>
                                  <w:t>lâm thâm</w:t>
                                </w:r>
                                <w:r w:rsidRPr="003F64F6">
                                  <w:rPr>
                                    <w:rFonts w:asciiTheme="majorHAnsi" w:hAnsiTheme="majorHAnsi" w:cstheme="majorHAnsi"/>
                                    <w:color w:val="000000" w:themeColor="text1"/>
                                    <w:sz w:val="16"/>
                                    <w:szCs w:val="16"/>
                                  </w:rPr>
                                  <w:t>,</w:t>
                                </w:r>
                                <w:r w:rsidRPr="003F64F6">
                                  <w:rPr>
                                    <w:rFonts w:asciiTheme="majorHAnsi" w:hAnsiTheme="majorHAnsi" w:cstheme="majorHAnsi"/>
                                    <w:color w:val="000000" w:themeColor="text1"/>
                                    <w:sz w:val="16"/>
                                    <w:szCs w:val="16"/>
                                    <w:lang w:val="ru-RU"/>
                                  </w:rPr>
                                  <w:t xml:space="preserve"> </w:t>
                                </w:r>
                                <w:r w:rsidRPr="003F64F6">
                                  <w:rPr>
                                    <w:rFonts w:asciiTheme="majorHAnsi" w:hAnsiTheme="majorHAnsi" w:cstheme="majorHAnsi"/>
                                    <w:b/>
                                    <w:i/>
                                    <w:color w:val="000000" w:themeColor="text1"/>
                                    <w:sz w:val="16"/>
                                    <w:szCs w:val="16"/>
                                  </w:rPr>
                                  <w:t>lâm dâm</w:t>
                                </w:r>
                                <w:r w:rsidRPr="003F64F6">
                                  <w:rPr>
                                    <w:rFonts w:asciiTheme="majorHAnsi" w:hAnsiTheme="majorHAnsi" w:cstheme="majorHAnsi"/>
                                    <w:sz w:val="16"/>
                                    <w:szCs w:val="16"/>
                                  </w:rPr>
                                  <w:t>)</w:t>
                                </w:r>
                              </w:p>
                              <w:p w:rsidR="00625D5A" w:rsidRPr="003F64F6" w:rsidRDefault="00625D5A" w:rsidP="00625D5A">
                                <w:pPr>
                                  <w:spacing w:before="60" w:after="60"/>
                                  <w:jc w:val="center"/>
                                  <w:rPr>
                                    <w:rFonts w:asciiTheme="majorHAnsi" w:hAnsiTheme="majorHAnsi" w:cstheme="majorHAnsi"/>
                                    <w:b/>
                                    <w:i/>
                                    <w:color w:val="000000"/>
                                    <w:sz w:val="16"/>
                                    <w:szCs w:val="16"/>
                                    <w:lang w:val="ru-RU"/>
                                  </w:rPr>
                                </w:pPr>
                              </w:p>
                            </w:txbxContent>
                          </wps:txbx>
                          <wps:bodyPr rot="0" vert="horz" wrap="square" lIns="0" tIns="0" rIns="0" bIns="0" anchor="t" anchorCtr="0" upright="1">
                            <a:noAutofit/>
                          </wps:bodyPr>
                        </wps:wsp>
                      </wpg:grpSp>
                      <wpg:grpSp>
                        <wpg:cNvPr id="460" name="Group 56"/>
                        <wpg:cNvGrpSpPr>
                          <a:grpSpLocks/>
                        </wpg:cNvGrpSpPr>
                        <wpg:grpSpPr bwMode="auto">
                          <a:xfrm>
                            <a:off x="7252" y="10786"/>
                            <a:ext cx="3966" cy="509"/>
                            <a:chOff x="7252" y="10786"/>
                            <a:chExt cx="3966" cy="509"/>
                          </a:xfrm>
                        </wpg:grpSpPr>
                        <wpg:grpSp>
                          <wpg:cNvPr id="461" name="Group 57"/>
                          <wpg:cNvGrpSpPr>
                            <a:grpSpLocks/>
                          </wpg:cNvGrpSpPr>
                          <wpg:grpSpPr bwMode="auto">
                            <a:xfrm>
                              <a:off x="8605" y="11009"/>
                              <a:ext cx="145" cy="66"/>
                              <a:chOff x="9594" y="12586"/>
                              <a:chExt cx="145" cy="66"/>
                            </a:xfrm>
                          </wpg:grpSpPr>
                          <wps:wsp>
                            <wps:cNvPr id="462" name="Line 34"/>
                            <wps:cNvCnPr/>
                            <wps:spPr bwMode="auto">
                              <a:xfrm>
                                <a:off x="9594" y="12652"/>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3" name="Line 35"/>
                            <wps:cNvCnPr/>
                            <wps:spPr bwMode="auto">
                              <a:xfrm>
                                <a:off x="9594" y="12586"/>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64" name="Rectangle 36"/>
                          <wps:cNvSpPr>
                            <a:spLocks/>
                          </wps:cNvSpPr>
                          <wps:spPr bwMode="auto">
                            <a:xfrm>
                              <a:off x="7252" y="10897"/>
                              <a:ext cx="1353" cy="283"/>
                            </a:xfrm>
                            <a:prstGeom prst="rect">
                              <a:avLst/>
                            </a:prstGeom>
                            <a:solidFill>
                              <a:srgbClr val="FFFFFF"/>
                            </a:solidFill>
                            <a:ln w="9525">
                              <a:solidFill>
                                <a:srgbClr val="000000"/>
                              </a:solidFill>
                              <a:miter lim="800000"/>
                              <a:headEnd/>
                              <a:tailEnd/>
                            </a:ln>
                          </wps:spPr>
                          <wps:txbx>
                            <w:txbxContent>
                              <w:p w:rsidR="00625D5A" w:rsidRPr="0014066E" w:rsidRDefault="00625D5A" w:rsidP="00625D5A">
                                <w:pPr>
                                  <w:jc w:val="center"/>
                                  <w:rPr>
                                    <w:rFonts w:asciiTheme="majorHAnsi" w:hAnsiTheme="majorHAnsi" w:cstheme="majorHAnsi"/>
                                    <w:sz w:val="16"/>
                                    <w:szCs w:val="16"/>
                                    <w:vertAlign w:val="subscript"/>
                                    <w:lang w:val="ru-RU"/>
                                  </w:rPr>
                                </w:pPr>
                                <w:r w:rsidRPr="0014066E">
                                  <w:rPr>
                                    <w:rFonts w:asciiTheme="majorHAnsi" w:hAnsiTheme="majorHAnsi" w:cstheme="majorHAnsi"/>
                                    <w:b/>
                                    <w:sz w:val="16"/>
                                    <w:szCs w:val="16"/>
                                    <w:lang w:val="ru-RU"/>
                                  </w:rPr>
                                  <w:t>НА</w:t>
                                </w:r>
                                <w:r w:rsidRPr="0014066E">
                                  <w:rPr>
                                    <w:rFonts w:asciiTheme="majorHAnsi" w:hAnsiTheme="majorHAnsi" w:cstheme="majorHAnsi"/>
                                    <w:sz w:val="16"/>
                                    <w:szCs w:val="16"/>
                                    <w:lang w:val="ru-RU"/>
                                  </w:rPr>
                                  <w:t>-</w:t>
                                </w:r>
                                <w:r w:rsidRPr="0014066E">
                                  <w:rPr>
                                    <w:rFonts w:asciiTheme="majorHAnsi" w:hAnsiTheme="majorHAnsi" w:cstheme="majorHAnsi"/>
                                    <w:sz w:val="16"/>
                                    <w:szCs w:val="16"/>
                                    <w:lang w:val="vi-VN"/>
                                  </w:rPr>
                                  <w:t>V</w:t>
                                </w:r>
                                <w:r w:rsidRPr="0014066E">
                                  <w:rPr>
                                    <w:rFonts w:asciiTheme="majorHAnsi" w:hAnsiTheme="majorHAnsi" w:cstheme="majorHAnsi"/>
                                    <w:sz w:val="16"/>
                                    <w:szCs w:val="16"/>
                                    <w:vertAlign w:val="subscript"/>
                                    <w:lang w:val="ru-RU"/>
                                  </w:rPr>
                                  <w:t xml:space="preserve"> реч</w:t>
                                </w:r>
                                <w:r w:rsidRPr="0014066E">
                                  <w:rPr>
                                    <w:rFonts w:asciiTheme="majorHAnsi" w:hAnsiTheme="majorHAnsi" w:cstheme="majorHAnsi"/>
                                    <w:sz w:val="16"/>
                                    <w:szCs w:val="16"/>
                                    <w:vertAlign w:val="subscript"/>
                                    <w:lang w:val="vi-VN"/>
                                  </w:rPr>
                                  <w:t>./</w:t>
                                </w:r>
                                <w:r w:rsidRPr="0014066E">
                                  <w:rPr>
                                    <w:rFonts w:asciiTheme="majorHAnsi" w:hAnsiTheme="majorHAnsi" w:cstheme="majorHAnsi"/>
                                    <w:sz w:val="16"/>
                                    <w:szCs w:val="16"/>
                                    <w:vertAlign w:val="subscript"/>
                                    <w:lang w:val="ru-RU"/>
                                  </w:rPr>
                                  <w:t>дейст.</w:t>
                                </w:r>
                              </w:p>
                              <w:p w:rsidR="00625D5A" w:rsidRPr="0014066E" w:rsidRDefault="00625D5A" w:rsidP="00625D5A">
                                <w:pPr>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465" name="Rectangle 38"/>
                          <wps:cNvSpPr>
                            <a:spLocks/>
                          </wps:cNvSpPr>
                          <wps:spPr bwMode="auto">
                            <a:xfrm>
                              <a:off x="8767" y="10786"/>
                              <a:ext cx="2451" cy="509"/>
                            </a:xfrm>
                            <a:prstGeom prst="rect">
                              <a:avLst/>
                            </a:prstGeom>
                            <a:solidFill>
                              <a:srgbClr val="FFFFFF"/>
                            </a:solidFill>
                            <a:ln w="9525">
                              <a:solidFill>
                                <a:srgbClr val="000000"/>
                              </a:solidFill>
                              <a:miter lim="800000"/>
                              <a:headEnd/>
                              <a:tailEnd/>
                            </a:ln>
                          </wps:spPr>
                          <wps:txbx>
                            <w:txbxContent>
                              <w:p w:rsidR="00625D5A" w:rsidRPr="0014066E" w:rsidRDefault="00625D5A" w:rsidP="00625D5A">
                                <w:pPr>
                                  <w:spacing w:before="60" w:after="60"/>
                                  <w:jc w:val="center"/>
                                  <w:rPr>
                                    <w:rFonts w:asciiTheme="majorHAnsi" w:hAnsiTheme="majorHAnsi" w:cstheme="majorHAnsi"/>
                                    <w:sz w:val="16"/>
                                    <w:szCs w:val="16"/>
                                    <w:lang w:val="ru-RU"/>
                                  </w:rPr>
                                </w:pPr>
                                <w:r w:rsidRPr="0014066E">
                                  <w:rPr>
                                    <w:rFonts w:asciiTheme="majorHAnsi" w:hAnsiTheme="majorHAnsi" w:cstheme="majorHAnsi"/>
                                    <w:b/>
                                    <w:sz w:val="16"/>
                                    <w:szCs w:val="16"/>
                                  </w:rPr>
                                  <w:t>V</w:t>
                                </w:r>
                                <w:r w:rsidRPr="0014066E">
                                  <w:rPr>
                                    <w:rFonts w:asciiTheme="majorHAnsi" w:hAnsiTheme="majorHAnsi" w:cstheme="majorHAnsi"/>
                                    <w:b/>
                                    <w:sz w:val="16"/>
                                    <w:szCs w:val="16"/>
                                    <w:lang w:val="ru-RU"/>
                                  </w:rPr>
                                  <w:t xml:space="preserve"> </w:t>
                                </w:r>
                                <w:r w:rsidRPr="0014066E">
                                  <w:rPr>
                                    <w:rFonts w:asciiTheme="majorHAnsi" w:hAnsiTheme="majorHAnsi" w:cstheme="majorHAnsi"/>
                                    <w:sz w:val="16"/>
                                    <w:szCs w:val="16"/>
                                    <w:vertAlign w:val="subscript"/>
                                    <w:lang w:val="ru-RU"/>
                                  </w:rPr>
                                  <w:t>пок</w:t>
                                </w:r>
                                <w:r w:rsidRPr="0014066E">
                                  <w:rPr>
                                    <w:rFonts w:asciiTheme="majorHAnsi" w:hAnsiTheme="majorHAnsi" w:cstheme="majorHAnsi"/>
                                    <w:sz w:val="16"/>
                                    <w:szCs w:val="16"/>
                                    <w:vertAlign w:val="subscript"/>
                                  </w:rPr>
                                  <w:t>.</w:t>
                                </w:r>
                                <w:r w:rsidRPr="0014066E">
                                  <w:rPr>
                                    <w:rFonts w:asciiTheme="majorHAnsi" w:hAnsiTheme="majorHAnsi" w:cstheme="majorHAnsi"/>
                                    <w:sz w:val="16"/>
                                    <w:szCs w:val="16"/>
                                    <w:vertAlign w:val="subscript"/>
                                    <w:lang w:val="ru-RU"/>
                                  </w:rPr>
                                  <w:t xml:space="preserve"> неправ / ошибоч.</w:t>
                                </w:r>
                                <w:r w:rsidRPr="0014066E">
                                  <w:rPr>
                                    <w:rFonts w:asciiTheme="majorHAnsi" w:hAnsiTheme="majorHAnsi" w:cstheme="majorHAnsi"/>
                                    <w:sz w:val="16"/>
                                    <w:szCs w:val="16"/>
                                    <w:lang w:val="ru-RU"/>
                                  </w:rPr>
                                  <w:t xml:space="preserve"> (</w:t>
                                </w:r>
                                <w:r w:rsidRPr="0014066E">
                                  <w:rPr>
                                    <w:rFonts w:asciiTheme="majorHAnsi" w:hAnsiTheme="majorHAnsi" w:cstheme="majorHAnsi"/>
                                    <w:b/>
                                    <w:i/>
                                    <w:sz w:val="16"/>
                                    <w:szCs w:val="16"/>
                                  </w:rPr>
                                  <w:t>bậy</w:t>
                                </w:r>
                                <w:r w:rsidRPr="0014066E">
                                  <w:rPr>
                                    <w:rFonts w:asciiTheme="majorHAnsi" w:hAnsiTheme="majorHAnsi" w:cstheme="majorHAnsi"/>
                                    <w:sz w:val="16"/>
                                    <w:szCs w:val="16"/>
                                  </w:rPr>
                                  <w:t xml:space="preserve">, </w:t>
                                </w:r>
                                <w:r w:rsidRPr="0014066E">
                                  <w:rPr>
                                    <w:rFonts w:asciiTheme="majorHAnsi" w:hAnsiTheme="majorHAnsi" w:cstheme="majorHAnsi"/>
                                    <w:b/>
                                    <w:i/>
                                    <w:sz w:val="16"/>
                                    <w:szCs w:val="16"/>
                                  </w:rPr>
                                  <w:t>nhảm nhí</w:t>
                                </w:r>
                                <w:r w:rsidRPr="0014066E">
                                  <w:rPr>
                                    <w:rFonts w:asciiTheme="majorHAnsi" w:hAnsiTheme="majorHAnsi" w:cstheme="majorHAnsi"/>
                                    <w:sz w:val="16"/>
                                    <w:szCs w:val="16"/>
                                  </w:rPr>
                                  <w:t>,</w:t>
                                </w:r>
                                <w:r w:rsidRPr="0014066E">
                                  <w:rPr>
                                    <w:rFonts w:asciiTheme="majorHAnsi" w:hAnsiTheme="majorHAnsi" w:cstheme="majorHAnsi"/>
                                    <w:sz w:val="16"/>
                                    <w:szCs w:val="16"/>
                                    <w:lang w:val="ru-RU"/>
                                  </w:rPr>
                                  <w:t xml:space="preserve"> </w:t>
                                </w:r>
                                <w:r w:rsidRPr="0014066E">
                                  <w:rPr>
                                    <w:rFonts w:asciiTheme="majorHAnsi" w:hAnsiTheme="majorHAnsi" w:cstheme="majorHAnsi"/>
                                    <w:b/>
                                    <w:i/>
                                    <w:sz w:val="16"/>
                                    <w:szCs w:val="16"/>
                                  </w:rPr>
                                  <w:t>bậy bạ</w:t>
                                </w:r>
                                <w:r w:rsidRPr="0014066E">
                                  <w:rPr>
                                    <w:rFonts w:asciiTheme="majorHAnsi" w:hAnsiTheme="majorHAnsi" w:cstheme="majorHAnsi"/>
                                    <w:sz w:val="16"/>
                                    <w:szCs w:val="16"/>
                                  </w:rPr>
                                  <w:t xml:space="preserve">, </w:t>
                                </w:r>
                                <w:r w:rsidRPr="0014066E">
                                  <w:rPr>
                                    <w:rFonts w:asciiTheme="majorHAnsi" w:hAnsiTheme="majorHAnsi" w:cstheme="majorHAnsi"/>
                                    <w:b/>
                                    <w:i/>
                                    <w:sz w:val="16"/>
                                    <w:szCs w:val="16"/>
                                  </w:rPr>
                                  <w:t>um</w:t>
                                </w:r>
                                <w:r w:rsidRPr="0014066E">
                                  <w:rPr>
                                    <w:rFonts w:asciiTheme="majorHAnsi" w:hAnsiTheme="majorHAnsi" w:cstheme="majorHAnsi"/>
                                    <w:sz w:val="16"/>
                                    <w:szCs w:val="16"/>
                                  </w:rPr>
                                  <w:t xml:space="preserve">, </w:t>
                                </w:r>
                                <w:r w:rsidRPr="0014066E">
                                  <w:rPr>
                                    <w:rFonts w:asciiTheme="majorHAnsi" w:hAnsiTheme="majorHAnsi" w:cstheme="majorHAnsi"/>
                                    <w:b/>
                                    <w:i/>
                                    <w:sz w:val="16"/>
                                    <w:szCs w:val="16"/>
                                  </w:rPr>
                                  <w:t>trò</w:t>
                                </w:r>
                                <w:r w:rsidRPr="0014066E">
                                  <w:rPr>
                                    <w:rFonts w:asciiTheme="majorHAnsi" w:hAnsiTheme="majorHAnsi" w:cstheme="majorHAnsi"/>
                                    <w:sz w:val="16"/>
                                    <w:szCs w:val="16"/>
                                  </w:rPr>
                                  <w:t xml:space="preserve">, </w:t>
                                </w:r>
                                <w:r w:rsidRPr="0014066E">
                                  <w:rPr>
                                    <w:rFonts w:asciiTheme="majorHAnsi" w:hAnsiTheme="majorHAnsi" w:cstheme="majorHAnsi"/>
                                    <w:b/>
                                    <w:i/>
                                    <w:sz w:val="16"/>
                                    <w:szCs w:val="16"/>
                                  </w:rPr>
                                  <w:t>tai họa</w:t>
                                </w:r>
                                <w:r w:rsidRPr="0014066E">
                                  <w:rPr>
                                    <w:rFonts w:asciiTheme="majorHAnsi" w:hAnsiTheme="majorHAnsi" w:cstheme="majorHAnsi"/>
                                    <w:sz w:val="16"/>
                                    <w:szCs w:val="16"/>
                                  </w:rPr>
                                  <w:t>)</w:t>
                                </w: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wps:txbx>
                          <wps:bodyPr rot="0" vert="horz" wrap="square" lIns="0" tIns="0" rIns="0" bIns="0" anchor="t" anchorCtr="0" upright="1">
                            <a:noAutofit/>
                          </wps:bodyPr>
                        </wps:wsp>
                      </wpg:grpSp>
                      <wps:wsp>
                        <wps:cNvPr id="466" name="AutoShape 62"/>
                        <wps:cNvCnPr>
                          <a:cxnSpLocks noChangeShapeType="1"/>
                        </wps:cNvCnPr>
                        <wps:spPr bwMode="auto">
                          <a:xfrm>
                            <a:off x="1964" y="5650"/>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7" name="AutoShape 63"/>
                        <wps:cNvCnPr>
                          <a:cxnSpLocks noChangeShapeType="1"/>
                        </wps:cNvCnPr>
                        <wps:spPr bwMode="auto">
                          <a:xfrm>
                            <a:off x="2298" y="1680"/>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8" name="AutoShape 64"/>
                        <wps:cNvCnPr>
                          <a:cxnSpLocks noChangeShapeType="1"/>
                        </wps:cNvCnPr>
                        <wps:spPr bwMode="auto">
                          <a:xfrm>
                            <a:off x="2308" y="2949"/>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9" name="AutoShape 65"/>
                        <wps:cNvCnPr>
                          <a:cxnSpLocks noChangeShapeType="1"/>
                        </wps:cNvCnPr>
                        <wps:spPr bwMode="auto">
                          <a:xfrm>
                            <a:off x="2302" y="4201"/>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0" name="AutoShape 66"/>
                        <wps:cNvCnPr>
                          <a:cxnSpLocks noChangeShapeType="1"/>
                        </wps:cNvCnPr>
                        <wps:spPr bwMode="auto">
                          <a:xfrm>
                            <a:off x="2308" y="5294"/>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1" name="AutoShape 67"/>
                        <wps:cNvCnPr>
                          <a:cxnSpLocks noChangeShapeType="1"/>
                        </wps:cNvCnPr>
                        <wps:spPr bwMode="auto">
                          <a:xfrm>
                            <a:off x="2298" y="8435"/>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2" name="AutoShape 68"/>
                        <wps:cNvCnPr>
                          <a:cxnSpLocks noChangeShapeType="1"/>
                        </wps:cNvCnPr>
                        <wps:spPr bwMode="auto">
                          <a:xfrm>
                            <a:off x="2286" y="11075"/>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3" name="AutoShape 69"/>
                        <wps:cNvCnPr>
                          <a:cxnSpLocks noChangeShapeType="1"/>
                        </wps:cNvCnPr>
                        <wps:spPr bwMode="auto">
                          <a:xfrm>
                            <a:off x="4569" y="8435"/>
                            <a:ext cx="251"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4" name="AutoShape 70"/>
                        <wps:cNvCnPr>
                          <a:cxnSpLocks noChangeShapeType="1"/>
                        </wps:cNvCnPr>
                        <wps:spPr bwMode="auto">
                          <a:xfrm flipV="1">
                            <a:off x="4569" y="6895"/>
                            <a:ext cx="252" cy="1262"/>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5" name="AutoShape 71"/>
                        <wps:cNvCnPr>
                          <a:cxnSpLocks noChangeShapeType="1"/>
                        </wps:cNvCnPr>
                        <wps:spPr bwMode="auto">
                          <a:xfrm>
                            <a:off x="4569" y="8703"/>
                            <a:ext cx="252" cy="1238"/>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6" name="AutoShape 72"/>
                        <wps:cNvCnPr>
                          <a:cxnSpLocks noChangeShapeType="1"/>
                        </wps:cNvCnPr>
                        <wps:spPr bwMode="auto">
                          <a:xfrm flipV="1">
                            <a:off x="6731" y="6069"/>
                            <a:ext cx="580" cy="411"/>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7" name="AutoShape 73"/>
                        <wps:cNvCnPr>
                          <a:cxnSpLocks noChangeShapeType="1"/>
                        </wps:cNvCnPr>
                        <wps:spPr bwMode="auto">
                          <a:xfrm>
                            <a:off x="6731" y="6480"/>
                            <a:ext cx="571" cy="289"/>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8" name="AutoShape 74"/>
                        <wps:cNvCnPr>
                          <a:cxnSpLocks noChangeShapeType="1"/>
                        </wps:cNvCnPr>
                        <wps:spPr bwMode="auto">
                          <a:xfrm flipV="1">
                            <a:off x="6731" y="7532"/>
                            <a:ext cx="580" cy="819"/>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9" name="AutoShape 75"/>
                        <wps:cNvCnPr>
                          <a:cxnSpLocks noChangeShapeType="1"/>
                        </wps:cNvCnPr>
                        <wps:spPr bwMode="auto">
                          <a:xfrm>
                            <a:off x="6734" y="8378"/>
                            <a:ext cx="590" cy="0"/>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0" name="AutoShape 76"/>
                        <wps:cNvCnPr>
                          <a:cxnSpLocks noChangeShapeType="1"/>
                        </wps:cNvCnPr>
                        <wps:spPr bwMode="auto">
                          <a:xfrm>
                            <a:off x="6734" y="8378"/>
                            <a:ext cx="560" cy="798"/>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1" name="AutoShape 77"/>
                        <wps:cNvCnPr>
                          <a:cxnSpLocks noChangeShapeType="1"/>
                        </wps:cNvCnPr>
                        <wps:spPr bwMode="auto">
                          <a:xfrm>
                            <a:off x="6731" y="10092"/>
                            <a:ext cx="563" cy="0"/>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2" name="AutoShape 78"/>
                        <wps:cNvCnPr>
                          <a:cxnSpLocks noChangeShapeType="1"/>
                        </wps:cNvCnPr>
                        <wps:spPr bwMode="auto">
                          <a:xfrm>
                            <a:off x="6064" y="11095"/>
                            <a:ext cx="1188" cy="0"/>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3" name="AutoShape 79"/>
                        <wps:cNvCnPr>
                          <a:cxnSpLocks noChangeShapeType="1"/>
                        </wps:cNvCnPr>
                        <wps:spPr bwMode="auto">
                          <a:xfrm>
                            <a:off x="6106" y="4201"/>
                            <a:ext cx="1205" cy="0"/>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4" name="AutoShape 80"/>
                        <wps:cNvCnPr>
                          <a:cxnSpLocks noChangeShapeType="1"/>
                        </wps:cNvCnPr>
                        <wps:spPr bwMode="auto">
                          <a:xfrm>
                            <a:off x="6104" y="2979"/>
                            <a:ext cx="1190" cy="0"/>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5" name="AutoShape 81"/>
                        <wps:cNvCnPr>
                          <a:cxnSpLocks noChangeShapeType="1"/>
                        </wps:cNvCnPr>
                        <wps:spPr bwMode="auto">
                          <a:xfrm>
                            <a:off x="6106" y="1680"/>
                            <a:ext cx="1188" cy="0"/>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6" name="AutoShape 82"/>
                        <wps:cNvCnPr>
                          <a:cxnSpLocks noChangeShapeType="1"/>
                        </wps:cNvCnPr>
                        <wps:spPr bwMode="auto">
                          <a:xfrm>
                            <a:off x="6119" y="5228"/>
                            <a:ext cx="1205" cy="0"/>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7" name="Rectangle 36"/>
                        <wps:cNvSpPr>
                          <a:spLocks/>
                        </wps:cNvSpPr>
                        <wps:spPr bwMode="auto">
                          <a:xfrm>
                            <a:off x="7294" y="2848"/>
                            <a:ext cx="1353" cy="283"/>
                          </a:xfrm>
                          <a:prstGeom prst="rect">
                            <a:avLst/>
                          </a:prstGeom>
                          <a:solidFill>
                            <a:srgbClr val="FFFFFF"/>
                          </a:solidFill>
                          <a:ln w="9525">
                            <a:solidFill>
                              <a:srgbClr val="000000"/>
                            </a:solidFill>
                            <a:miter lim="800000"/>
                            <a:headEnd/>
                            <a:tailEnd/>
                          </a:ln>
                        </wps:spPr>
                        <wps:txbx>
                          <w:txbxContent>
                            <w:p w:rsidR="00625D5A" w:rsidRPr="0014066E" w:rsidRDefault="00625D5A" w:rsidP="00625D5A">
                              <w:pPr>
                                <w:jc w:val="center"/>
                                <w:rPr>
                                  <w:rFonts w:asciiTheme="majorHAnsi" w:hAnsiTheme="majorHAnsi" w:cstheme="majorHAnsi"/>
                                  <w:sz w:val="16"/>
                                  <w:szCs w:val="16"/>
                                  <w:vertAlign w:val="subscript"/>
                                  <w:lang w:val="ru-RU"/>
                                </w:rPr>
                              </w:pPr>
                              <w:r w:rsidRPr="0014066E">
                                <w:rPr>
                                  <w:rFonts w:asciiTheme="majorHAnsi" w:hAnsiTheme="majorHAnsi" w:cstheme="majorHAnsi"/>
                                  <w:b/>
                                  <w:sz w:val="16"/>
                                  <w:szCs w:val="16"/>
                                  <w:lang w:val="ru-RU"/>
                                </w:rPr>
                                <w:t>На</w:t>
                              </w:r>
                              <w:r w:rsidRPr="0014066E">
                                <w:rPr>
                                  <w:rFonts w:asciiTheme="majorHAnsi" w:hAnsiTheme="majorHAnsi" w:cstheme="majorHAnsi"/>
                                  <w:sz w:val="16"/>
                                  <w:szCs w:val="16"/>
                                  <w:lang w:val="ru-RU"/>
                                </w:rPr>
                                <w:t>-</w:t>
                              </w:r>
                              <w:r w:rsidRPr="0014066E">
                                <w:rPr>
                                  <w:rFonts w:asciiTheme="majorHAnsi" w:hAnsiTheme="majorHAnsi" w:cstheme="majorHAnsi"/>
                                  <w:sz w:val="16"/>
                                  <w:szCs w:val="16"/>
                                  <w:lang w:val="vi-VN"/>
                                </w:rPr>
                                <w:t>V</w:t>
                              </w:r>
                              <w:r w:rsidRPr="0014066E">
                                <w:rPr>
                                  <w:rFonts w:asciiTheme="majorHAnsi" w:hAnsiTheme="majorHAnsi" w:cstheme="majorHAnsi"/>
                                  <w:sz w:val="16"/>
                                  <w:szCs w:val="16"/>
                                  <w:vertAlign w:val="subscript"/>
                                  <w:lang w:val="ru-RU"/>
                                </w:rPr>
                                <w:t xml:space="preserve"> неперех./перех.</w:t>
                              </w:r>
                            </w:p>
                            <w:p w:rsidR="00625D5A" w:rsidRPr="0014066E" w:rsidRDefault="00625D5A" w:rsidP="00625D5A">
                              <w:pPr>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488" name="Rectangle 38"/>
                        <wps:cNvSpPr>
                          <a:spLocks/>
                        </wps:cNvSpPr>
                        <wps:spPr bwMode="auto">
                          <a:xfrm>
                            <a:off x="8816" y="3038"/>
                            <a:ext cx="2451" cy="453"/>
                          </a:xfrm>
                          <a:prstGeom prst="rect">
                            <a:avLst/>
                          </a:prstGeom>
                          <a:solidFill>
                            <a:srgbClr val="FFFFFF"/>
                          </a:solidFill>
                          <a:ln w="9525">
                            <a:solidFill>
                              <a:srgbClr val="000000"/>
                            </a:solidFill>
                            <a:miter lim="800000"/>
                            <a:headEnd/>
                            <a:tailEnd/>
                          </a:ln>
                        </wps:spPr>
                        <wps:txbx>
                          <w:txbxContent>
                            <w:p w:rsidR="00625D5A" w:rsidRPr="0014066E" w:rsidRDefault="00625D5A" w:rsidP="00625D5A">
                              <w:pPr>
                                <w:jc w:val="center"/>
                                <w:rPr>
                                  <w:rFonts w:asciiTheme="majorHAnsi" w:hAnsiTheme="majorHAnsi" w:cstheme="majorHAnsi"/>
                                  <w:b/>
                                  <w:sz w:val="16"/>
                                  <w:szCs w:val="16"/>
                                  <w:lang w:val="ru-RU"/>
                                </w:rPr>
                              </w:pPr>
                              <w:r w:rsidRPr="0014066E">
                                <w:rPr>
                                  <w:rFonts w:asciiTheme="majorHAnsi" w:hAnsiTheme="majorHAnsi" w:cstheme="majorHAnsi"/>
                                  <w:b/>
                                  <w:sz w:val="16"/>
                                  <w:szCs w:val="16"/>
                                </w:rPr>
                                <w:t>V</w:t>
                              </w:r>
                              <w:r w:rsidRPr="0014066E">
                                <w:rPr>
                                  <w:rFonts w:asciiTheme="majorHAnsi" w:hAnsiTheme="majorHAnsi" w:cstheme="majorHAnsi"/>
                                  <w:b/>
                                  <w:sz w:val="16"/>
                                  <w:szCs w:val="16"/>
                                  <w:lang w:val="ru-RU"/>
                                </w:rPr>
                                <w:t xml:space="preserve"> </w:t>
                              </w:r>
                              <w:r w:rsidRPr="0014066E">
                                <w:rPr>
                                  <w:rFonts w:asciiTheme="majorHAnsi" w:hAnsiTheme="majorHAnsi" w:cstheme="majorHAnsi"/>
                                  <w:sz w:val="16"/>
                                  <w:szCs w:val="16"/>
                                  <w:vertAlign w:val="subscript"/>
                                  <w:lang w:val="ru-RU"/>
                                </w:rPr>
                                <w:t>пок. интен</w:t>
                              </w:r>
                              <w:r w:rsidRPr="0014066E">
                                <w:rPr>
                                  <w:rFonts w:asciiTheme="majorHAnsi" w:hAnsiTheme="majorHAnsi" w:cstheme="majorHAnsi"/>
                                  <w:b/>
                                  <w:sz w:val="16"/>
                                  <w:szCs w:val="16"/>
                                  <w:vertAlign w:val="subscript"/>
                                  <w:lang w:val="vi-VN"/>
                                </w:rPr>
                                <w:t>.</w:t>
                              </w:r>
                              <w:r w:rsidRPr="0014066E">
                                <w:rPr>
                                  <w:rFonts w:asciiTheme="majorHAnsi" w:hAnsiTheme="majorHAnsi" w:cstheme="majorHAnsi"/>
                                  <w:b/>
                                  <w:sz w:val="16"/>
                                  <w:szCs w:val="16"/>
                                  <w:lang w:val="ru-RU"/>
                                </w:rPr>
                                <w:t xml:space="preserve"> (</w:t>
                              </w:r>
                              <w:r w:rsidRPr="0014066E">
                                <w:rPr>
                                  <w:rFonts w:asciiTheme="majorHAnsi" w:hAnsiTheme="majorHAnsi" w:cstheme="majorHAnsi"/>
                                  <w:b/>
                                  <w:i/>
                                  <w:sz w:val="16"/>
                                  <w:szCs w:val="16"/>
                                  <w:lang w:val="vi-VN"/>
                                </w:rPr>
                                <w:t>thật</w:t>
                              </w:r>
                              <w:r w:rsidRPr="0014066E">
                                <w:rPr>
                                  <w:rFonts w:asciiTheme="majorHAnsi" w:hAnsiTheme="majorHAnsi" w:cstheme="majorHAnsi"/>
                                  <w:b/>
                                  <w:sz w:val="16"/>
                                  <w:szCs w:val="16"/>
                                  <w:lang w:val="vi-VN"/>
                                </w:rPr>
                                <w:t xml:space="preserve"> </w:t>
                              </w:r>
                              <w:r w:rsidRPr="0014066E">
                                <w:rPr>
                                  <w:rFonts w:asciiTheme="majorHAnsi" w:hAnsiTheme="majorHAnsi" w:cstheme="majorHAnsi"/>
                                  <w:b/>
                                  <w:i/>
                                  <w:sz w:val="16"/>
                                  <w:szCs w:val="16"/>
                                  <w:lang w:val="vi-VN"/>
                                </w:rPr>
                                <w:t>nhiều</w:t>
                              </w:r>
                              <w:r w:rsidRPr="0014066E">
                                <w:rPr>
                                  <w:rFonts w:asciiTheme="majorHAnsi" w:hAnsiTheme="majorHAnsi" w:cstheme="majorHAnsi"/>
                                  <w:b/>
                                  <w:sz w:val="16"/>
                                  <w:szCs w:val="16"/>
                                  <w:lang w:val="vi-VN"/>
                                </w:rPr>
                                <w:t>,</w:t>
                              </w:r>
                              <w:r w:rsidRPr="0014066E">
                                <w:rPr>
                                  <w:rFonts w:asciiTheme="majorHAnsi" w:hAnsiTheme="majorHAnsi" w:cstheme="majorHAnsi"/>
                                  <w:b/>
                                  <w:i/>
                                  <w:sz w:val="16"/>
                                  <w:szCs w:val="16"/>
                                  <w:lang w:val="vi-VN"/>
                                </w:rPr>
                                <w:t xml:space="preserve"> nhiều</w:t>
                              </w:r>
                              <w:r w:rsidRPr="0014066E">
                                <w:rPr>
                                  <w:rFonts w:asciiTheme="majorHAnsi" w:hAnsiTheme="majorHAnsi" w:cstheme="majorHAnsi"/>
                                  <w:b/>
                                  <w:sz w:val="16"/>
                                  <w:szCs w:val="16"/>
                                  <w:lang w:val="vi-VN"/>
                                </w:rPr>
                                <w:t xml:space="preserve">, </w:t>
                              </w:r>
                              <w:r w:rsidRPr="0014066E">
                                <w:rPr>
                                  <w:rFonts w:asciiTheme="majorHAnsi" w:hAnsiTheme="majorHAnsi" w:cstheme="majorHAnsi"/>
                                  <w:b/>
                                  <w:i/>
                                  <w:sz w:val="16"/>
                                  <w:szCs w:val="16"/>
                                  <w:lang w:val="vi-VN"/>
                                </w:rPr>
                                <w:t>đông</w:t>
                              </w:r>
                              <w:r w:rsidRPr="0014066E">
                                <w:rPr>
                                  <w:rFonts w:asciiTheme="majorHAnsi" w:hAnsiTheme="majorHAnsi" w:cstheme="majorHAnsi"/>
                                  <w:b/>
                                  <w:sz w:val="16"/>
                                  <w:szCs w:val="16"/>
                                  <w:lang w:val="vi-VN"/>
                                </w:rPr>
                                <w:t xml:space="preserve">, </w:t>
                              </w:r>
                              <w:r w:rsidRPr="0014066E">
                                <w:rPr>
                                  <w:rFonts w:asciiTheme="majorHAnsi" w:hAnsiTheme="majorHAnsi" w:cstheme="majorHAnsi"/>
                                  <w:b/>
                                  <w:i/>
                                  <w:sz w:val="16"/>
                                  <w:szCs w:val="16"/>
                                  <w:lang w:val="vi-VN"/>
                                </w:rPr>
                                <w:t>đầy</w:t>
                              </w:r>
                              <w:r w:rsidRPr="0014066E">
                                <w:rPr>
                                  <w:rFonts w:asciiTheme="majorHAnsi" w:hAnsiTheme="majorHAnsi" w:cstheme="majorHAnsi"/>
                                  <w:b/>
                                  <w:sz w:val="16"/>
                                  <w:szCs w:val="16"/>
                                  <w:lang w:val="vi-VN"/>
                                </w:rPr>
                                <w:t xml:space="preserve">, </w:t>
                              </w:r>
                              <w:r w:rsidRPr="0014066E">
                                <w:rPr>
                                  <w:rFonts w:asciiTheme="majorHAnsi" w:hAnsiTheme="majorHAnsi" w:cstheme="majorHAnsi"/>
                                  <w:b/>
                                  <w:i/>
                                  <w:sz w:val="16"/>
                                  <w:szCs w:val="16"/>
                                  <w:lang w:val="vi-VN"/>
                                </w:rPr>
                                <w:t>đẫy</w:t>
                              </w:r>
                              <w:r w:rsidRPr="0014066E">
                                <w:rPr>
                                  <w:rFonts w:asciiTheme="majorHAnsi" w:hAnsiTheme="majorHAnsi" w:cstheme="majorHAnsi"/>
                                  <w:b/>
                                  <w:sz w:val="16"/>
                                  <w:szCs w:val="16"/>
                                  <w:lang w:val="vi-VN"/>
                                </w:rPr>
                                <w:t>)</w:t>
                              </w:r>
                              <w:r w:rsidRPr="0014066E">
                                <w:rPr>
                                  <w:rFonts w:asciiTheme="majorHAnsi" w:hAnsiTheme="majorHAnsi" w:cstheme="majorHAnsi"/>
                                  <w:b/>
                                  <w:sz w:val="16"/>
                                  <w:szCs w:val="16"/>
                                  <w:lang w:val="ru-RU"/>
                                </w:rPr>
                                <w:t xml:space="preserve"> + КС</w:t>
                              </w:r>
                            </w:p>
                            <w:p w:rsidR="00625D5A" w:rsidRPr="0014066E" w:rsidRDefault="00625D5A" w:rsidP="00625D5A">
                              <w:pPr>
                                <w:jc w:val="center"/>
                                <w:rPr>
                                  <w:rFonts w:asciiTheme="majorHAnsi" w:hAnsiTheme="majorHAnsi" w:cstheme="majorHAnsi"/>
                                  <w:sz w:val="16"/>
                                  <w:szCs w:val="16"/>
                                  <w:vertAlign w:val="subscript"/>
                                </w:rPr>
                              </w:pP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wps:txbx>
                        <wps:bodyPr rot="0" vert="horz" wrap="square" lIns="0" tIns="0" rIns="0" bIns="0" anchor="t" anchorCtr="0" upright="1">
                          <a:noAutofit/>
                        </wps:bodyPr>
                      </wps:wsp>
                      <wps:wsp>
                        <wps:cNvPr id="489" name="Rectangle 38"/>
                        <wps:cNvSpPr>
                          <a:spLocks/>
                        </wps:cNvSpPr>
                        <wps:spPr bwMode="auto">
                          <a:xfrm>
                            <a:off x="8804" y="2494"/>
                            <a:ext cx="2451" cy="354"/>
                          </a:xfrm>
                          <a:prstGeom prst="rect">
                            <a:avLst/>
                          </a:prstGeom>
                          <a:solidFill>
                            <a:srgbClr val="FFFFFF"/>
                          </a:solidFill>
                          <a:ln w="9525">
                            <a:solidFill>
                              <a:srgbClr val="000000"/>
                            </a:solidFill>
                            <a:miter lim="800000"/>
                            <a:headEnd/>
                            <a:tailEnd/>
                          </a:ln>
                        </wps:spPr>
                        <wps:txbx>
                          <w:txbxContent>
                            <w:p w:rsidR="00625D5A" w:rsidRPr="0014066E" w:rsidRDefault="00625D5A" w:rsidP="00625D5A">
                              <w:pPr>
                                <w:spacing w:before="60" w:after="0"/>
                                <w:jc w:val="center"/>
                                <w:rPr>
                                  <w:rFonts w:asciiTheme="majorHAnsi" w:hAnsiTheme="majorHAnsi" w:cstheme="majorHAnsi"/>
                                  <w:b/>
                                  <w:i/>
                                  <w:sz w:val="16"/>
                                  <w:szCs w:val="16"/>
                                </w:rPr>
                              </w:pPr>
                              <w:r w:rsidRPr="0014066E">
                                <w:rPr>
                                  <w:rFonts w:asciiTheme="majorHAnsi" w:hAnsiTheme="majorHAnsi" w:cstheme="majorHAnsi"/>
                                  <w:b/>
                                  <w:sz w:val="16"/>
                                  <w:szCs w:val="16"/>
                                  <w:lang w:val="vi-VN"/>
                                </w:rPr>
                                <w:t>V</w:t>
                              </w:r>
                              <w:r w:rsidRPr="0014066E">
                                <w:rPr>
                                  <w:rFonts w:asciiTheme="majorHAnsi" w:hAnsiTheme="majorHAnsi" w:cstheme="majorHAnsi"/>
                                  <w:b/>
                                  <w:sz w:val="16"/>
                                  <w:szCs w:val="16"/>
                                  <w:vertAlign w:val="subscript"/>
                                </w:rPr>
                                <w:t xml:space="preserve">0 </w:t>
                              </w:r>
                              <w:r w:rsidRPr="0014066E">
                                <w:rPr>
                                  <w:rFonts w:asciiTheme="majorHAnsi" w:hAnsiTheme="majorHAnsi" w:cstheme="majorHAnsi"/>
                                  <w:b/>
                                  <w:sz w:val="16"/>
                                  <w:szCs w:val="16"/>
                                </w:rPr>
                                <w:t>(</w:t>
                              </w:r>
                              <w:r w:rsidRPr="0014066E">
                                <w:rPr>
                                  <w:rFonts w:asciiTheme="majorHAnsi" w:hAnsiTheme="majorHAnsi" w:cstheme="majorHAnsi"/>
                                  <w:b/>
                                  <w:sz w:val="16"/>
                                  <w:szCs w:val="16"/>
                                  <w:lang w:val="vi-VN"/>
                                </w:rPr>
                                <w:t>tích cóp,</w:t>
                              </w:r>
                              <w:r w:rsidRPr="0014066E">
                                <w:rPr>
                                  <w:rFonts w:asciiTheme="majorHAnsi" w:hAnsiTheme="majorHAnsi" w:cstheme="majorHAnsi"/>
                                  <w:b/>
                                  <w:i/>
                                  <w:sz w:val="16"/>
                                  <w:szCs w:val="16"/>
                                  <w:lang w:val="vi-VN"/>
                                </w:rPr>
                                <w:t xml:space="preserve"> </w:t>
                              </w:r>
                              <w:r w:rsidRPr="0014066E">
                                <w:rPr>
                                  <w:rFonts w:asciiTheme="majorHAnsi" w:hAnsiTheme="majorHAnsi" w:cstheme="majorHAnsi"/>
                                  <w:b/>
                                  <w:sz w:val="16"/>
                                  <w:szCs w:val="16"/>
                                  <w:lang w:val="vi-VN"/>
                                </w:rPr>
                                <w:t>ngập</w:t>
                              </w:r>
                              <w:r w:rsidRPr="0014066E">
                                <w:rPr>
                                  <w:rFonts w:asciiTheme="majorHAnsi" w:hAnsiTheme="majorHAnsi" w:cstheme="majorHAnsi"/>
                                  <w:b/>
                                  <w:sz w:val="16"/>
                                  <w:szCs w:val="16"/>
                                </w:rPr>
                                <w:t>)</w:t>
                              </w: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wps:txbx>
                        <wps:bodyPr rot="0" vert="horz" wrap="square" lIns="0" tIns="0" rIns="0" bIns="0" anchor="t" anchorCtr="0" upright="1">
                          <a:noAutofit/>
                        </wps:bodyPr>
                      </wps:wsp>
                      <wps:wsp>
                        <wps:cNvPr id="490" name="Line 35"/>
                        <wps:cNvCnPr/>
                        <wps:spPr bwMode="auto">
                          <a:xfrm flipV="1">
                            <a:off x="8646" y="2735"/>
                            <a:ext cx="146" cy="10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1" name="Line 35"/>
                        <wps:cNvCnPr/>
                        <wps:spPr bwMode="auto">
                          <a:xfrm flipV="1">
                            <a:off x="8663" y="2838"/>
                            <a:ext cx="146" cy="10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2" name="Line 35"/>
                        <wps:cNvCnPr/>
                        <wps:spPr bwMode="auto">
                          <a:xfrm>
                            <a:off x="8662" y="3008"/>
                            <a:ext cx="158" cy="5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3" name="Line 35"/>
                        <wps:cNvCnPr/>
                        <wps:spPr bwMode="auto">
                          <a:xfrm>
                            <a:off x="8651" y="3131"/>
                            <a:ext cx="158" cy="5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494" name="Group 90"/>
                        <wpg:cNvGrpSpPr>
                          <a:grpSpLocks/>
                        </wpg:cNvGrpSpPr>
                        <wpg:grpSpPr bwMode="auto">
                          <a:xfrm>
                            <a:off x="8664" y="1663"/>
                            <a:ext cx="145" cy="66"/>
                            <a:chOff x="9636" y="7975"/>
                            <a:chExt cx="145" cy="66"/>
                          </a:xfrm>
                        </wpg:grpSpPr>
                        <wps:wsp>
                          <wps:cNvPr id="495" name="Line 34"/>
                          <wps:cNvCnPr/>
                          <wps:spPr bwMode="auto">
                            <a:xfrm>
                              <a:off x="9636" y="8041"/>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6" name="Line 35"/>
                          <wps:cNvCnPr/>
                          <wps:spPr bwMode="auto">
                            <a:xfrm>
                              <a:off x="9636" y="7975"/>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97" name="Rectangle 36"/>
                        <wps:cNvSpPr>
                          <a:spLocks/>
                        </wps:cNvSpPr>
                        <wps:spPr bwMode="auto">
                          <a:xfrm>
                            <a:off x="7311" y="1551"/>
                            <a:ext cx="1353" cy="283"/>
                          </a:xfrm>
                          <a:prstGeom prst="rect">
                            <a:avLst/>
                          </a:prstGeom>
                          <a:solidFill>
                            <a:srgbClr val="FFFFFF"/>
                          </a:solidFill>
                          <a:ln w="9525">
                            <a:solidFill>
                              <a:srgbClr val="000000"/>
                            </a:solidFill>
                            <a:miter lim="800000"/>
                            <a:headEnd/>
                            <a:tailEnd/>
                          </a:ln>
                        </wps:spPr>
                        <wps:txbx>
                          <w:txbxContent>
                            <w:p w:rsidR="00625D5A" w:rsidRPr="0014066E" w:rsidRDefault="00625D5A" w:rsidP="00625D5A">
                              <w:pPr>
                                <w:jc w:val="center"/>
                                <w:rPr>
                                  <w:rFonts w:asciiTheme="majorHAnsi" w:hAnsiTheme="majorHAnsi" w:cstheme="majorHAnsi"/>
                                  <w:sz w:val="16"/>
                                  <w:szCs w:val="16"/>
                                  <w:lang w:val="ru-RU"/>
                                </w:rPr>
                              </w:pPr>
                              <w:r w:rsidRPr="0014066E">
                                <w:rPr>
                                  <w:rFonts w:asciiTheme="majorHAnsi" w:hAnsiTheme="majorHAnsi" w:cstheme="majorHAnsi"/>
                                  <w:b/>
                                  <w:sz w:val="16"/>
                                  <w:szCs w:val="16"/>
                                  <w:lang w:val="ru-RU"/>
                                </w:rPr>
                                <w:t>На</w:t>
                              </w:r>
                              <w:r w:rsidRPr="0014066E">
                                <w:rPr>
                                  <w:rFonts w:asciiTheme="majorHAnsi" w:hAnsiTheme="majorHAnsi" w:cstheme="majorHAnsi"/>
                                  <w:sz w:val="16"/>
                                  <w:szCs w:val="16"/>
                                  <w:lang w:val="ru-RU"/>
                                </w:rPr>
                                <w:t>-</w:t>
                              </w:r>
                              <w:r w:rsidRPr="0014066E">
                                <w:rPr>
                                  <w:rFonts w:asciiTheme="majorHAnsi" w:hAnsiTheme="majorHAnsi" w:cstheme="majorHAnsi"/>
                                  <w:sz w:val="16"/>
                                  <w:szCs w:val="16"/>
                                </w:rPr>
                                <w:t>V</w:t>
                              </w:r>
                              <w:r w:rsidRPr="0014066E">
                                <w:rPr>
                                  <w:rFonts w:asciiTheme="majorHAnsi" w:hAnsiTheme="majorHAnsi" w:cstheme="majorHAnsi"/>
                                  <w:sz w:val="16"/>
                                  <w:szCs w:val="16"/>
                                  <w:lang w:val="ru-RU"/>
                                </w:rPr>
                                <w:t xml:space="preserve"> </w:t>
                              </w:r>
                              <w:r w:rsidRPr="0014066E">
                                <w:rPr>
                                  <w:rFonts w:asciiTheme="majorHAnsi" w:hAnsiTheme="majorHAnsi" w:cstheme="majorHAnsi"/>
                                  <w:sz w:val="16"/>
                                  <w:szCs w:val="16"/>
                                  <w:vertAlign w:val="subscript"/>
                                  <w:lang w:val="ru-RU"/>
                                </w:rPr>
                                <w:t>движ. перем.</w:t>
                              </w:r>
                            </w:p>
                          </w:txbxContent>
                        </wps:txbx>
                        <wps:bodyPr rot="0" vert="horz" wrap="square" lIns="0" tIns="0" rIns="0" bIns="0" anchor="t" anchorCtr="0" upright="1">
                          <a:noAutofit/>
                        </wps:bodyPr>
                      </wps:wsp>
                      <wps:wsp>
                        <wps:cNvPr id="498" name="Rectangle 38"/>
                        <wps:cNvSpPr>
                          <a:spLocks/>
                        </wps:cNvSpPr>
                        <wps:spPr bwMode="auto">
                          <a:xfrm>
                            <a:off x="8826" y="1498"/>
                            <a:ext cx="2451" cy="470"/>
                          </a:xfrm>
                          <a:prstGeom prst="rect">
                            <a:avLst/>
                          </a:prstGeom>
                          <a:solidFill>
                            <a:srgbClr val="FFFFFF"/>
                          </a:solidFill>
                          <a:ln w="9525">
                            <a:solidFill>
                              <a:srgbClr val="000000"/>
                            </a:solidFill>
                            <a:miter lim="800000"/>
                            <a:headEnd/>
                            <a:tailEnd/>
                          </a:ln>
                        </wps:spPr>
                        <wps:txbx>
                          <w:txbxContent>
                            <w:p w:rsidR="00625D5A" w:rsidRPr="0014066E" w:rsidRDefault="00625D5A" w:rsidP="00625D5A">
                              <w:pPr>
                                <w:spacing w:after="0"/>
                                <w:jc w:val="center"/>
                                <w:rPr>
                                  <w:rFonts w:asciiTheme="majorHAnsi" w:hAnsiTheme="majorHAnsi" w:cstheme="majorHAnsi"/>
                                  <w:sz w:val="16"/>
                                  <w:szCs w:val="16"/>
                                </w:rPr>
                              </w:pPr>
                              <w:r w:rsidRPr="0014066E">
                                <w:rPr>
                                  <w:rFonts w:asciiTheme="majorHAnsi" w:hAnsiTheme="majorHAnsi" w:cstheme="majorHAnsi"/>
                                  <w:sz w:val="16"/>
                                  <w:szCs w:val="16"/>
                                </w:rPr>
                                <w:t>V</w:t>
                              </w:r>
                              <w:r w:rsidRPr="0014066E">
                                <w:rPr>
                                  <w:rFonts w:asciiTheme="majorHAnsi" w:hAnsiTheme="majorHAnsi" w:cstheme="majorHAnsi"/>
                                  <w:sz w:val="16"/>
                                  <w:szCs w:val="16"/>
                                  <w:vertAlign w:val="subscript"/>
                                </w:rPr>
                                <w:t xml:space="preserve"> </w:t>
                              </w:r>
                              <w:r w:rsidRPr="0014066E">
                                <w:rPr>
                                  <w:rFonts w:asciiTheme="majorHAnsi" w:hAnsiTheme="majorHAnsi" w:cstheme="majorHAnsi"/>
                                  <w:sz w:val="16"/>
                                  <w:szCs w:val="16"/>
                                  <w:vertAlign w:val="subscript"/>
                                  <w:lang w:val="ru-RU"/>
                                </w:rPr>
                                <w:t>пок. поверх</w:t>
                              </w:r>
                              <w:r w:rsidRPr="0014066E">
                                <w:rPr>
                                  <w:rFonts w:asciiTheme="majorHAnsi" w:hAnsiTheme="majorHAnsi" w:cstheme="majorHAnsi"/>
                                  <w:sz w:val="16"/>
                                  <w:szCs w:val="16"/>
                                  <w:vertAlign w:val="subscript"/>
                                </w:rPr>
                                <w:t>.</w:t>
                              </w:r>
                              <w:r w:rsidRPr="0014066E">
                                <w:rPr>
                                  <w:rFonts w:asciiTheme="majorHAnsi" w:hAnsiTheme="majorHAnsi" w:cstheme="majorHAnsi"/>
                                  <w:sz w:val="16"/>
                                  <w:szCs w:val="16"/>
                                  <w:lang w:val="ru-RU"/>
                                </w:rPr>
                                <w:t xml:space="preserve"> (</w:t>
                              </w:r>
                              <w:r w:rsidRPr="0014066E">
                                <w:rPr>
                                  <w:rFonts w:asciiTheme="majorHAnsi" w:hAnsiTheme="majorHAnsi" w:cstheme="majorHAnsi"/>
                                  <w:b/>
                                  <w:i/>
                                  <w:sz w:val="16"/>
                                  <w:szCs w:val="16"/>
                                </w:rPr>
                                <w:t>l</w:t>
                              </w:r>
                              <w:r w:rsidRPr="0014066E">
                                <w:rPr>
                                  <w:rFonts w:asciiTheme="majorHAnsi" w:hAnsiTheme="majorHAnsi" w:cstheme="majorHAnsi"/>
                                  <w:b/>
                                  <w:i/>
                                  <w:sz w:val="16"/>
                                  <w:szCs w:val="16"/>
                                  <w:lang w:val="ru-RU"/>
                                </w:rPr>
                                <w:t>ê</w:t>
                              </w:r>
                              <w:r w:rsidRPr="0014066E">
                                <w:rPr>
                                  <w:rFonts w:asciiTheme="majorHAnsi" w:hAnsiTheme="majorHAnsi" w:cstheme="majorHAnsi"/>
                                  <w:b/>
                                  <w:i/>
                                  <w:sz w:val="16"/>
                                  <w:szCs w:val="16"/>
                                </w:rPr>
                                <w:t>n</w:t>
                              </w:r>
                              <w:r w:rsidRPr="0014066E">
                                <w:rPr>
                                  <w:rFonts w:asciiTheme="majorHAnsi" w:hAnsiTheme="majorHAnsi" w:cstheme="majorHAnsi"/>
                                  <w:sz w:val="16"/>
                                  <w:szCs w:val="16"/>
                                  <w:lang w:val="ru-RU"/>
                                </w:rPr>
                                <w:t>,</w:t>
                              </w:r>
                              <w:r w:rsidRPr="0014066E">
                                <w:rPr>
                                  <w:rFonts w:asciiTheme="majorHAnsi" w:hAnsiTheme="majorHAnsi" w:cstheme="majorHAnsi"/>
                                  <w:sz w:val="16"/>
                                  <w:szCs w:val="16"/>
                                </w:rPr>
                                <w:t xml:space="preserve"> </w:t>
                              </w:r>
                              <w:r w:rsidRPr="0014066E">
                                <w:rPr>
                                  <w:rFonts w:asciiTheme="majorHAnsi" w:hAnsiTheme="majorHAnsi" w:cstheme="majorHAnsi"/>
                                  <w:b/>
                                  <w:i/>
                                  <w:sz w:val="16"/>
                                  <w:szCs w:val="16"/>
                                </w:rPr>
                                <w:t>vào</w:t>
                              </w:r>
                              <w:r w:rsidRPr="0014066E">
                                <w:rPr>
                                  <w:rFonts w:asciiTheme="majorHAnsi" w:hAnsiTheme="majorHAnsi" w:cstheme="majorHAnsi"/>
                                  <w:sz w:val="16"/>
                                  <w:szCs w:val="16"/>
                                </w:rPr>
                                <w:t xml:space="preserve">, </w:t>
                              </w:r>
                              <w:r w:rsidRPr="0014066E">
                                <w:rPr>
                                  <w:rFonts w:asciiTheme="majorHAnsi" w:hAnsiTheme="majorHAnsi" w:cstheme="majorHAnsi"/>
                                  <w:b/>
                                  <w:i/>
                                  <w:sz w:val="16"/>
                                  <w:szCs w:val="16"/>
                                </w:rPr>
                                <w:t>phải</w:t>
                              </w:r>
                              <w:r w:rsidRPr="0014066E">
                                <w:rPr>
                                  <w:rFonts w:asciiTheme="majorHAnsi" w:hAnsiTheme="majorHAnsi" w:cstheme="majorHAnsi"/>
                                  <w:sz w:val="16"/>
                                  <w:szCs w:val="16"/>
                                </w:rPr>
                                <w:t xml:space="preserve">, </w:t>
                              </w:r>
                              <w:r w:rsidRPr="0014066E">
                                <w:rPr>
                                  <w:rFonts w:asciiTheme="majorHAnsi" w:hAnsiTheme="majorHAnsi" w:cstheme="majorHAnsi"/>
                                  <w:b/>
                                  <w:i/>
                                  <w:sz w:val="16"/>
                                  <w:szCs w:val="16"/>
                                </w:rPr>
                                <w:t>trên</w:t>
                              </w:r>
                              <w:r w:rsidRPr="0014066E">
                                <w:rPr>
                                  <w:rFonts w:asciiTheme="majorHAnsi" w:hAnsiTheme="majorHAnsi" w:cstheme="majorHAnsi"/>
                                  <w:sz w:val="16"/>
                                  <w:szCs w:val="16"/>
                                </w:rPr>
                                <w:t>)</w:t>
                              </w:r>
                            </w:p>
                            <w:p w:rsidR="00625D5A" w:rsidRPr="0014066E" w:rsidRDefault="00625D5A" w:rsidP="00625D5A">
                              <w:pPr>
                                <w:spacing w:after="0"/>
                                <w:jc w:val="center"/>
                                <w:rPr>
                                  <w:rFonts w:asciiTheme="majorHAnsi" w:hAnsiTheme="majorHAnsi" w:cstheme="majorHAnsi"/>
                                  <w:b/>
                                  <w:i/>
                                  <w:color w:val="000000"/>
                                  <w:sz w:val="16"/>
                                  <w:szCs w:val="16"/>
                                </w:rPr>
                              </w:pPr>
                              <w:r w:rsidRPr="0014066E">
                                <w:rPr>
                                  <w:rFonts w:asciiTheme="majorHAnsi" w:hAnsiTheme="majorHAnsi" w:cstheme="majorHAnsi"/>
                                  <w:b/>
                                  <w:sz w:val="16"/>
                                  <w:szCs w:val="16"/>
                                </w:rPr>
                                <w:t>+ KC</w:t>
                              </w:r>
                            </w:p>
                          </w:txbxContent>
                        </wps:txbx>
                        <wps:bodyPr rot="0" vert="horz" wrap="square" lIns="0" tIns="0" rIns="0" bIns="0" anchor="t" anchorCtr="0" upright="1">
                          <a:noAutofit/>
                        </wps:bodyPr>
                      </wps:wsp>
                      <wps:wsp>
                        <wps:cNvPr id="499" name="Rectangle 36"/>
                        <wps:cNvSpPr>
                          <a:spLocks/>
                        </wps:cNvSpPr>
                        <wps:spPr bwMode="auto">
                          <a:xfrm>
                            <a:off x="7323" y="8215"/>
                            <a:ext cx="1353" cy="283"/>
                          </a:xfrm>
                          <a:prstGeom prst="rect">
                            <a:avLst/>
                          </a:prstGeom>
                          <a:solidFill>
                            <a:srgbClr val="FFFFFF"/>
                          </a:solidFill>
                          <a:ln w="9525">
                            <a:solidFill>
                              <a:srgbClr val="000000"/>
                            </a:solidFill>
                            <a:miter lim="800000"/>
                            <a:headEnd/>
                            <a:tailEnd/>
                          </a:ln>
                        </wps:spPr>
                        <wps:txbx>
                          <w:txbxContent>
                            <w:p w:rsidR="00625D5A" w:rsidRPr="0014066E" w:rsidRDefault="00625D5A" w:rsidP="00625D5A">
                              <w:pPr>
                                <w:jc w:val="center"/>
                                <w:rPr>
                                  <w:rFonts w:asciiTheme="majorHAnsi" w:hAnsiTheme="majorHAnsi" w:cstheme="majorHAnsi"/>
                                  <w:sz w:val="16"/>
                                  <w:szCs w:val="16"/>
                                  <w:lang w:val="ru-RU"/>
                                </w:rPr>
                              </w:pPr>
                              <w:r w:rsidRPr="0014066E">
                                <w:rPr>
                                  <w:rFonts w:asciiTheme="majorHAnsi" w:hAnsiTheme="majorHAnsi" w:cstheme="majorHAnsi"/>
                                  <w:b/>
                                  <w:sz w:val="16"/>
                                  <w:szCs w:val="16"/>
                                  <w:lang w:val="ru-RU"/>
                                </w:rPr>
                                <w:t>На</w:t>
                              </w:r>
                              <w:r w:rsidRPr="0014066E">
                                <w:rPr>
                                  <w:rFonts w:asciiTheme="majorHAnsi" w:hAnsiTheme="majorHAnsi" w:cstheme="majorHAnsi"/>
                                  <w:sz w:val="16"/>
                                  <w:szCs w:val="16"/>
                                  <w:lang w:val="ru-RU"/>
                                </w:rPr>
                                <w:t>-</w:t>
                              </w:r>
                              <w:r w:rsidRPr="0014066E">
                                <w:rPr>
                                  <w:rFonts w:asciiTheme="majorHAnsi" w:hAnsiTheme="majorHAnsi" w:cstheme="majorHAnsi"/>
                                  <w:sz w:val="16"/>
                                  <w:szCs w:val="16"/>
                                  <w:lang w:val="vi-VN"/>
                                </w:rPr>
                                <w:t>V</w:t>
                              </w:r>
                              <w:r>
                                <w:rPr>
                                  <w:rFonts w:asciiTheme="majorHAnsi" w:hAnsiTheme="majorHAnsi" w:cstheme="majorHAnsi"/>
                                  <w:sz w:val="16"/>
                                  <w:szCs w:val="16"/>
                                  <w:lang w:val="ru-RU"/>
                                </w:rPr>
                                <w:t xml:space="preserve"> </w:t>
                              </w:r>
                              <w:r>
                                <w:rPr>
                                  <w:rFonts w:asciiTheme="majorHAnsi" w:hAnsiTheme="majorHAnsi" w:cstheme="majorHAnsi"/>
                                  <w:sz w:val="16"/>
                                  <w:szCs w:val="16"/>
                                  <w:vertAlign w:val="subscript"/>
                                  <w:lang w:val="ru-RU"/>
                                </w:rPr>
                                <w:t>действ./</w:t>
                              </w:r>
                              <w:r w:rsidRPr="0014066E">
                                <w:rPr>
                                  <w:rFonts w:asciiTheme="majorHAnsi" w:hAnsiTheme="majorHAnsi" w:cstheme="majorHAnsi"/>
                                  <w:sz w:val="16"/>
                                  <w:szCs w:val="16"/>
                                  <w:vertAlign w:val="subscript"/>
                                  <w:lang w:val="ru-RU"/>
                                </w:rPr>
                                <w:t>состоян.</w:t>
                              </w:r>
                            </w:p>
                            <w:p w:rsidR="00625D5A" w:rsidRPr="0014066E" w:rsidRDefault="00625D5A" w:rsidP="00625D5A">
                              <w:pPr>
                                <w:rPr>
                                  <w:rFonts w:asciiTheme="majorHAnsi" w:hAnsiTheme="majorHAnsi" w:cstheme="majorHAnsi"/>
                                  <w:sz w:val="16"/>
                                  <w:szCs w:val="16"/>
                                  <w:lang w:val="ru-RU"/>
                                </w:rPr>
                              </w:pPr>
                              <w:r>
                                <w:rPr>
                                  <w:rFonts w:asciiTheme="majorHAnsi" w:hAnsiTheme="majorHAnsi" w:cstheme="majorHAnsi"/>
                                  <w:sz w:val="16"/>
                                  <w:szCs w:val="16"/>
                                  <w:lang w:val="ru-RU"/>
                                </w:rPr>
                                <w:t>дд</w:t>
                              </w:r>
                            </w:p>
                          </w:txbxContent>
                        </wps:txbx>
                        <wps:bodyPr rot="0" vert="horz" wrap="square" lIns="0" tIns="0" rIns="0" bIns="0" anchor="t" anchorCtr="0" upright="1">
                          <a:noAutofit/>
                        </wps:bodyPr>
                      </wps:wsp>
                      <wps:wsp>
                        <wps:cNvPr id="500" name="Rectangle 38"/>
                        <wps:cNvSpPr>
                          <a:spLocks/>
                        </wps:cNvSpPr>
                        <wps:spPr bwMode="auto">
                          <a:xfrm>
                            <a:off x="8839" y="7920"/>
                            <a:ext cx="2451" cy="309"/>
                          </a:xfrm>
                          <a:prstGeom prst="rect">
                            <a:avLst/>
                          </a:prstGeom>
                          <a:solidFill>
                            <a:srgbClr val="FFFFFF"/>
                          </a:solidFill>
                          <a:ln w="9525">
                            <a:solidFill>
                              <a:srgbClr val="000000"/>
                            </a:solidFill>
                            <a:miter lim="800000"/>
                            <a:headEnd/>
                            <a:tailEnd/>
                          </a:ln>
                        </wps:spPr>
                        <wps:txbx>
                          <w:txbxContent>
                            <w:p w:rsidR="00625D5A" w:rsidRPr="0014066E" w:rsidRDefault="00625D5A" w:rsidP="00625D5A">
                              <w:pPr>
                                <w:jc w:val="center"/>
                                <w:rPr>
                                  <w:rFonts w:asciiTheme="majorHAnsi" w:hAnsiTheme="majorHAnsi" w:cstheme="majorHAnsi"/>
                                  <w:b/>
                                  <w:i/>
                                  <w:sz w:val="16"/>
                                  <w:szCs w:val="16"/>
                                  <w:lang w:val="ru-RU"/>
                                </w:rPr>
                              </w:pPr>
                              <w:r w:rsidRPr="0014066E">
                                <w:rPr>
                                  <w:rFonts w:asciiTheme="majorHAnsi" w:hAnsiTheme="majorHAnsi" w:cstheme="majorHAnsi"/>
                                  <w:sz w:val="16"/>
                                  <w:szCs w:val="16"/>
                                  <w:lang w:val="vi-VN"/>
                                </w:rPr>
                                <w:t>V</w:t>
                              </w:r>
                              <w:r w:rsidRPr="0014066E">
                                <w:rPr>
                                  <w:rFonts w:asciiTheme="majorHAnsi" w:hAnsiTheme="majorHAnsi" w:cstheme="majorHAnsi"/>
                                  <w:sz w:val="16"/>
                                  <w:szCs w:val="16"/>
                                  <w:vertAlign w:val="subscript"/>
                                  <w:lang w:val="ru-RU"/>
                                </w:rPr>
                                <w:t xml:space="preserve">0 </w:t>
                              </w:r>
                              <w:r w:rsidRPr="0014066E">
                                <w:rPr>
                                  <w:rFonts w:asciiTheme="majorHAnsi" w:hAnsiTheme="majorHAnsi" w:cstheme="majorHAnsi"/>
                                  <w:sz w:val="16"/>
                                  <w:szCs w:val="16"/>
                                  <w:lang w:val="ru-RU"/>
                                </w:rPr>
                                <w:t>(</w:t>
                              </w:r>
                              <w:r w:rsidRPr="0014066E">
                                <w:rPr>
                                  <w:rFonts w:asciiTheme="majorHAnsi" w:hAnsiTheme="majorHAnsi" w:cstheme="majorHAnsi"/>
                                  <w:b/>
                                  <w:color w:val="000000"/>
                                  <w:sz w:val="16"/>
                                  <w:szCs w:val="16"/>
                                  <w:lang w:val="vi-VN"/>
                                </w:rPr>
                                <w:t>chuếnh choáng</w:t>
                              </w:r>
                              <w:r w:rsidRPr="0014066E">
                                <w:rPr>
                                  <w:rFonts w:asciiTheme="majorHAnsi" w:hAnsiTheme="majorHAnsi" w:cstheme="majorHAnsi"/>
                                  <w:sz w:val="16"/>
                                  <w:szCs w:val="16"/>
                                  <w:lang w:val="vi-VN"/>
                                </w:rPr>
                                <w:t>,</w:t>
                              </w:r>
                              <w:r w:rsidRPr="0014066E">
                                <w:rPr>
                                  <w:rFonts w:asciiTheme="majorHAnsi" w:hAnsiTheme="majorHAnsi" w:cstheme="majorHAnsi"/>
                                  <w:i/>
                                  <w:sz w:val="16"/>
                                  <w:szCs w:val="16"/>
                                  <w:lang w:val="vi-VN"/>
                                </w:rPr>
                                <w:t xml:space="preserve"> </w:t>
                              </w:r>
                              <w:r w:rsidRPr="0014066E">
                                <w:rPr>
                                  <w:rFonts w:asciiTheme="majorHAnsi" w:hAnsiTheme="majorHAnsi" w:cstheme="majorHAnsi"/>
                                  <w:b/>
                                  <w:sz w:val="16"/>
                                  <w:szCs w:val="16"/>
                                  <w:lang w:val="vi-VN"/>
                                </w:rPr>
                                <w:t>đổ đốn</w:t>
                              </w:r>
                              <w:r w:rsidRPr="0014066E">
                                <w:rPr>
                                  <w:rFonts w:asciiTheme="majorHAnsi" w:hAnsiTheme="majorHAnsi" w:cstheme="majorHAnsi"/>
                                  <w:sz w:val="16"/>
                                  <w:szCs w:val="16"/>
                                  <w:lang w:val="ru-RU"/>
                                </w:rPr>
                                <w:t>)</w:t>
                              </w:r>
                            </w:p>
                            <w:p w:rsidR="00625D5A" w:rsidRPr="0014066E" w:rsidRDefault="00625D5A" w:rsidP="00625D5A">
                              <w:pPr>
                                <w:jc w:val="center"/>
                                <w:rPr>
                                  <w:rFonts w:asciiTheme="majorHAnsi" w:hAnsiTheme="majorHAnsi" w:cstheme="majorHAnsi"/>
                                  <w:b/>
                                  <w:i/>
                                  <w:sz w:val="16"/>
                                  <w:szCs w:val="16"/>
                                  <w:vertAlign w:val="subscript"/>
                                  <w:lang w:val="ru-RU"/>
                                </w:rPr>
                              </w:pP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wps:txbx>
                        <wps:bodyPr rot="0" vert="horz" wrap="square" lIns="0" tIns="0" rIns="0" bIns="0" anchor="t" anchorCtr="0" upright="1">
                          <a:noAutofit/>
                        </wps:bodyPr>
                      </wps:wsp>
                      <wps:wsp>
                        <wps:cNvPr id="501" name="Rectangle 38"/>
                        <wps:cNvSpPr>
                          <a:spLocks/>
                        </wps:cNvSpPr>
                        <wps:spPr bwMode="auto">
                          <a:xfrm>
                            <a:off x="8839" y="8486"/>
                            <a:ext cx="2451" cy="452"/>
                          </a:xfrm>
                          <a:prstGeom prst="rect">
                            <a:avLst/>
                          </a:prstGeom>
                          <a:solidFill>
                            <a:srgbClr val="FFFFFF"/>
                          </a:solidFill>
                          <a:ln w="9525">
                            <a:solidFill>
                              <a:srgbClr val="000000"/>
                            </a:solidFill>
                            <a:miter lim="800000"/>
                            <a:headEnd/>
                            <a:tailEnd/>
                          </a:ln>
                        </wps:spPr>
                        <wps:txbx>
                          <w:txbxContent>
                            <w:p w:rsidR="001E2AD5" w:rsidRDefault="00625D5A" w:rsidP="001E2AD5">
                              <w:pPr>
                                <w:spacing w:after="0" w:line="240" w:lineRule="auto"/>
                                <w:jc w:val="center"/>
                                <w:rPr>
                                  <w:rFonts w:asciiTheme="majorHAnsi" w:hAnsiTheme="majorHAnsi" w:cstheme="majorHAnsi"/>
                                  <w:b/>
                                  <w:i/>
                                  <w:sz w:val="16"/>
                                  <w:szCs w:val="16"/>
                                </w:rPr>
                              </w:pPr>
                              <w:r w:rsidRPr="0014066E">
                                <w:rPr>
                                  <w:rFonts w:asciiTheme="majorHAnsi" w:hAnsiTheme="majorHAnsi" w:cstheme="majorHAnsi"/>
                                  <w:sz w:val="16"/>
                                  <w:szCs w:val="16"/>
                                  <w:lang w:val="vi-VN"/>
                                </w:rPr>
                                <w:t>V</w:t>
                              </w:r>
                              <w:r w:rsidRPr="003F64F6">
                                <w:rPr>
                                  <w:rFonts w:asciiTheme="majorHAnsi" w:hAnsiTheme="majorHAnsi" w:cstheme="majorHAnsi"/>
                                  <w:sz w:val="16"/>
                                  <w:szCs w:val="16"/>
                                  <w:vertAlign w:val="subscript"/>
                                  <w:lang w:val="ru-RU"/>
                                </w:rPr>
                                <w:t xml:space="preserve">действ./состоян. </w:t>
                              </w:r>
                              <w:r w:rsidRPr="0014066E">
                                <w:rPr>
                                  <w:rFonts w:asciiTheme="majorHAnsi" w:hAnsiTheme="majorHAnsi" w:cstheme="majorHAnsi"/>
                                  <w:sz w:val="16"/>
                                  <w:szCs w:val="16"/>
                                  <w:lang w:val="ru-RU"/>
                                </w:rPr>
                                <w:t>(</w:t>
                              </w:r>
                              <w:r w:rsidRPr="0014066E">
                                <w:rPr>
                                  <w:rFonts w:asciiTheme="majorHAnsi" w:hAnsiTheme="majorHAnsi" w:cstheme="majorHAnsi"/>
                                  <w:b/>
                                  <w:i/>
                                  <w:sz w:val="16"/>
                                  <w:szCs w:val="16"/>
                                  <w:lang w:val="ru-RU"/>
                                </w:rPr>
                                <w:t>đá</w:t>
                              </w:r>
                              <w:r w:rsidRPr="0014066E">
                                <w:rPr>
                                  <w:rFonts w:asciiTheme="majorHAnsi" w:hAnsiTheme="majorHAnsi" w:cstheme="majorHAnsi"/>
                                  <w:b/>
                                  <w:i/>
                                  <w:sz w:val="16"/>
                                  <w:szCs w:val="16"/>
                                </w:rPr>
                                <w:t>nh</w:t>
                              </w:r>
                              <w:r w:rsidRPr="0014066E">
                                <w:rPr>
                                  <w:rFonts w:asciiTheme="majorHAnsi" w:hAnsiTheme="majorHAnsi" w:cstheme="majorHAnsi"/>
                                  <w:b/>
                                  <w:i/>
                                  <w:sz w:val="16"/>
                                  <w:szCs w:val="16"/>
                                  <w:lang w:val="ru-RU"/>
                                </w:rPr>
                                <w:t xml:space="preserve"> </w:t>
                              </w:r>
                              <w:r w:rsidRPr="0014066E">
                                <w:rPr>
                                  <w:rFonts w:asciiTheme="majorHAnsi" w:hAnsiTheme="majorHAnsi" w:cstheme="majorHAnsi"/>
                                  <w:b/>
                                  <w:i/>
                                  <w:sz w:val="16"/>
                                  <w:szCs w:val="16"/>
                                </w:rPr>
                                <w:t>vợ</w:t>
                              </w:r>
                              <w:r w:rsidRPr="0014066E">
                                <w:rPr>
                                  <w:rFonts w:asciiTheme="majorHAnsi" w:hAnsiTheme="majorHAnsi" w:cstheme="majorHAnsi"/>
                                  <w:i/>
                                  <w:sz w:val="16"/>
                                  <w:szCs w:val="16"/>
                                  <w:lang w:val="vi-VN"/>
                                </w:rPr>
                                <w:t xml:space="preserve">, </w:t>
                              </w:r>
                              <w:r w:rsidRPr="0014066E">
                                <w:rPr>
                                  <w:rFonts w:asciiTheme="majorHAnsi" w:hAnsiTheme="majorHAnsi" w:cstheme="majorHAnsi"/>
                                  <w:b/>
                                  <w:i/>
                                  <w:sz w:val="16"/>
                                  <w:szCs w:val="16"/>
                                  <w:lang w:val="vi-VN"/>
                                </w:rPr>
                                <w:t xml:space="preserve">hiền từ </w:t>
                              </w:r>
                            </w:p>
                            <w:p w:rsidR="00625D5A" w:rsidRPr="0014066E" w:rsidRDefault="00625D5A" w:rsidP="001E2AD5">
                              <w:pPr>
                                <w:spacing w:after="0" w:line="240" w:lineRule="auto"/>
                                <w:jc w:val="center"/>
                                <w:rPr>
                                  <w:rFonts w:asciiTheme="majorHAnsi" w:hAnsiTheme="majorHAnsi" w:cstheme="majorHAnsi"/>
                                  <w:b/>
                                  <w:i/>
                                  <w:sz w:val="16"/>
                                  <w:szCs w:val="16"/>
                                  <w:lang w:val="ru-RU"/>
                                </w:rPr>
                              </w:pPr>
                              <w:r w:rsidRPr="0014066E">
                                <w:rPr>
                                  <w:rFonts w:asciiTheme="majorHAnsi" w:hAnsiTheme="majorHAnsi" w:cstheme="majorHAnsi"/>
                                  <w:b/>
                                  <w:i/>
                                  <w:sz w:val="16"/>
                                  <w:szCs w:val="16"/>
                                  <w:lang w:val="vi-VN"/>
                                </w:rPr>
                                <w:t>vui vẻ</w:t>
                              </w:r>
                              <w:r w:rsidRPr="0014066E">
                                <w:rPr>
                                  <w:rFonts w:asciiTheme="majorHAnsi" w:hAnsiTheme="majorHAnsi" w:cstheme="majorHAnsi"/>
                                  <w:sz w:val="16"/>
                                  <w:szCs w:val="16"/>
                                  <w:lang w:val="ru-RU"/>
                                </w:rPr>
                                <w:t>)</w:t>
                              </w: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wps:txbx>
                        <wps:bodyPr rot="0" vert="horz" wrap="square" lIns="0" tIns="0" rIns="0" bIns="0" anchor="t" anchorCtr="0" upright="1">
                          <a:noAutofit/>
                        </wps:bodyPr>
                      </wps:wsp>
                      <wps:wsp>
                        <wps:cNvPr id="502" name="AutoShape 98"/>
                        <wps:cNvCnPr>
                          <a:cxnSpLocks noChangeShapeType="1"/>
                        </wps:cNvCnPr>
                        <wps:spPr bwMode="auto">
                          <a:xfrm flipV="1">
                            <a:off x="8668" y="8093"/>
                            <a:ext cx="160" cy="118"/>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503" name="AutoShape 99"/>
                        <wps:cNvCnPr>
                          <a:cxnSpLocks noChangeShapeType="1"/>
                        </wps:cNvCnPr>
                        <wps:spPr bwMode="auto">
                          <a:xfrm flipV="1">
                            <a:off x="8671" y="8211"/>
                            <a:ext cx="160" cy="118"/>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504" name="AutoShape 100"/>
                        <wps:cNvCnPr>
                          <a:cxnSpLocks noChangeShapeType="1"/>
                        </wps:cNvCnPr>
                        <wps:spPr bwMode="auto">
                          <a:xfrm>
                            <a:off x="8677" y="8351"/>
                            <a:ext cx="162" cy="1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505" name="AutoShape 101"/>
                        <wps:cNvCnPr>
                          <a:cxnSpLocks noChangeShapeType="1"/>
                        </wps:cNvCnPr>
                        <wps:spPr bwMode="auto">
                          <a:xfrm>
                            <a:off x="8668" y="8480"/>
                            <a:ext cx="162" cy="1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85FB73" id="Group 226" o:spid="_x0000_s1128" style="position:absolute;left:0;text-align:left;margin-left:-.95pt;margin-top:6.2pt;width:481.95pt;height:489.2pt;z-index:251736064;mso-position-horizontal-relative:text;mso-position-vertical-relative:text" coordorigin="1041,1150" coordsize="10249,1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">
                <v:rect id="Rectangle 33" o:spid="_x0000_s1129" style="position:absolute;left:1041;top:1150;width:923;height:9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ufMEA&#10;AADcAAAADwAAAGRycy9kb3ducmV2LnhtbERPz2vCMBS+D/Y/hDfwNtMqDKnGMqaCV9uhHh/NW1vX&#10;vNQktt1/vxwGO358vzf5ZDoxkPOtZQXpPAFBXFndcq3gszy8rkD4gKyxs0wKfshDvn1+2mCm7cgn&#10;GopQixjCPkMFTQh9JqWvGjLo57YnjtyXdQZDhK6W2uEYw00nF0nyJg22HBsa7Omjoeq7eBgF9/vq&#10;dh7K/eWq9+e0K+3O8eOm1Oxlel+DCDSFf/Gf+6gVLBdxfjwTj4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RLnzBAAAA3AAAAA8AAAAAAAAAAAAAAAAAmAIAAGRycy9kb3du&#10;cmV2LnhtbFBLBQYAAAAABAAEAPUAAACGAwAAAAA=&#10;">
                  <v:path arrowok="t"/>
                  <v:textbox style="layout-flow:vertical;mso-layout-flow-alt:bottom-to-top">
                    <w:txbxContent>
                      <w:p w:rsidR="00625D5A" w:rsidRDefault="00625D5A" w:rsidP="00625D5A">
                        <w:pPr>
                          <w:pStyle w:val="BodyTextIndent2"/>
                          <w:spacing w:after="0"/>
                          <w:ind w:firstLine="0"/>
                          <w:jc w:val="center"/>
                          <w:outlineLvl w:val="0"/>
                          <w:rPr>
                            <w:rFonts w:asciiTheme="majorHAnsi" w:hAnsiTheme="majorHAnsi" w:cstheme="majorHAnsi"/>
                            <w:b/>
                            <w:color w:val="000000"/>
                          </w:rPr>
                        </w:pPr>
                        <w:bookmarkStart w:id="92" w:name="_Toc13150382"/>
                        <w:bookmarkStart w:id="93" w:name="_Toc13151862"/>
                        <w:bookmarkStart w:id="94" w:name="_Toc16051193"/>
                        <w:bookmarkStart w:id="95" w:name="_Toc16051741"/>
                        <w:bookmarkStart w:id="96" w:name="_Toc16257824"/>
                        <w:bookmarkStart w:id="97" w:name="_Toc12726444"/>
                        <w:bookmarkStart w:id="98" w:name="_Toc12728062"/>
                        <w:r>
                          <w:rPr>
                            <w:rFonts w:asciiTheme="majorHAnsi" w:hAnsiTheme="majorHAnsi" w:cstheme="majorHAnsi"/>
                            <w:b/>
                            <w:color w:val="000000"/>
                          </w:rPr>
                          <w:t>С</w:t>
                        </w:r>
                        <w:r w:rsidRPr="0014066E">
                          <w:rPr>
                            <w:rFonts w:asciiTheme="majorHAnsi" w:hAnsiTheme="majorHAnsi" w:cstheme="majorHAnsi"/>
                            <w:b/>
                            <w:color w:val="000000"/>
                          </w:rPr>
                          <w:t xml:space="preserve">редства передачи значений </w:t>
                        </w:r>
                        <w:r>
                          <w:rPr>
                            <w:rFonts w:asciiTheme="majorHAnsi" w:hAnsiTheme="majorHAnsi" w:cstheme="majorHAnsi"/>
                            <w:b/>
                            <w:color w:val="000000"/>
                          </w:rPr>
                          <w:t xml:space="preserve"> русских на-глаголов</w:t>
                        </w:r>
                        <w:bookmarkEnd w:id="92"/>
                        <w:bookmarkEnd w:id="93"/>
                        <w:bookmarkEnd w:id="94"/>
                        <w:bookmarkEnd w:id="95"/>
                        <w:bookmarkEnd w:id="96"/>
                        <w:r>
                          <w:rPr>
                            <w:rFonts w:asciiTheme="majorHAnsi" w:hAnsiTheme="majorHAnsi" w:cstheme="majorHAnsi"/>
                            <w:b/>
                            <w:color w:val="000000"/>
                          </w:rPr>
                          <w:t xml:space="preserve">(-ся)  </w:t>
                        </w:r>
                      </w:p>
                      <w:p w:rsidR="00625D5A" w:rsidRPr="0014066E" w:rsidRDefault="00625D5A" w:rsidP="00625D5A">
                        <w:pPr>
                          <w:pStyle w:val="BodyTextIndent2"/>
                          <w:spacing w:after="0"/>
                          <w:ind w:firstLine="0"/>
                          <w:jc w:val="center"/>
                          <w:outlineLvl w:val="0"/>
                          <w:rPr>
                            <w:rFonts w:asciiTheme="majorHAnsi" w:hAnsiTheme="majorHAnsi" w:cstheme="majorHAnsi"/>
                            <w:b/>
                            <w:color w:val="000000"/>
                          </w:rPr>
                        </w:pPr>
                        <w:bookmarkStart w:id="99" w:name="_Toc13150383"/>
                        <w:bookmarkStart w:id="100" w:name="_Toc13151863"/>
                        <w:bookmarkStart w:id="101" w:name="_Toc16051194"/>
                        <w:bookmarkStart w:id="102" w:name="_Toc16051742"/>
                        <w:bookmarkStart w:id="103" w:name="_Toc16257825"/>
                        <w:r>
                          <w:rPr>
                            <w:rFonts w:asciiTheme="majorHAnsi" w:hAnsiTheme="majorHAnsi" w:cstheme="majorHAnsi"/>
                            <w:b/>
                            <w:color w:val="000000"/>
                          </w:rPr>
                          <w:t xml:space="preserve">во </w:t>
                        </w:r>
                        <w:r w:rsidRPr="0014066E">
                          <w:rPr>
                            <w:rFonts w:asciiTheme="majorHAnsi" w:hAnsiTheme="majorHAnsi" w:cstheme="majorHAnsi"/>
                            <w:b/>
                            <w:color w:val="000000"/>
                          </w:rPr>
                          <w:t>вьетнамском языке</w:t>
                        </w:r>
                        <w:bookmarkEnd w:id="97"/>
                        <w:bookmarkEnd w:id="98"/>
                        <w:bookmarkEnd w:id="99"/>
                        <w:bookmarkEnd w:id="100"/>
                        <w:bookmarkEnd w:id="101"/>
                        <w:bookmarkEnd w:id="102"/>
                        <w:bookmarkEnd w:id="103"/>
                      </w:p>
                      <w:p w:rsidR="00625D5A" w:rsidRPr="0014066E" w:rsidRDefault="00625D5A" w:rsidP="00625D5A">
                        <w:pPr>
                          <w:spacing w:after="0"/>
                          <w:jc w:val="center"/>
                          <w:rPr>
                            <w:rFonts w:asciiTheme="majorHAnsi" w:hAnsiTheme="majorHAnsi" w:cstheme="majorHAnsi"/>
                            <w:b/>
                            <w:lang w:val="ru-RU"/>
                          </w:rPr>
                        </w:pPr>
                      </w:p>
                    </w:txbxContent>
                  </v:textbox>
                </v:rect>
                <v:line id="Line 39" o:spid="_x0000_s1130" style="position:absolute;flip:x;visibility:visible;mso-wrap-style:square" from="2289,1679" to="2289,1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AWu8YAAADcAAAADwAAAGRycy9kb3ducmV2LnhtbESPQWsCMRSE7wX/Q3hCL0Wz2iK6GkUK&#10;hR68VGXF23Pz3Cy7edkmqW7/fVMo9DjMzDfMatPbVtzIh9qxgsk4A0FcOl1zpeB4eBvNQYSIrLF1&#10;TAq+KcBmPXhYYa7dnT/oto+VSBAOOSowMXa5lKE0ZDGMXUecvKvzFmOSvpLa4z3BbSunWTaTFmtO&#10;CwY7ejVUNvsvq0DOd0+ffnt5aYrmdFqYoiy6806px2G/XYKI1Mf/8F/7XSt4nk7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gFrvGAAAA3AAAAA8AAAAAAAAA&#10;AAAAAAAAoQIAAGRycy9kb3ducmV2LnhtbFBLBQYAAAAABAAEAPkAAACUAwAAAAA=&#10;"/>
                <v:shape id="Text Box 5" o:spid="_x0000_s1131" type="#_x0000_t202" style="position:absolute;left:2653;top:1319;width:3451;height: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81S8UA&#10;AADcAAAADwAAAGRycy9kb3ducmV2LnhtbESPQWvCQBSE70L/w/IKvYhuGkVt6iql0KI3m4q9PrLP&#10;JDT7Nt3dxvjvXUHwOMzMN8xy3ZtGdOR8bVnB8zgBQVxYXXOpYP/9MVqA8AFZY2OZFJzJw3r1MFhi&#10;pu2Jv6jLQykihH2GCqoQ2kxKX1Rk0I9tSxy9o3UGQ5SulNrhKcJNI9MkmUmDNceFClt6r6j4zf+N&#10;gsV00/347WR3KGbH5iUM593nn1Pq6bF/ewURqA/38K290Qom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zVLxQAAANwAAAAPAAAAAAAAAAAAAAAAAJgCAABkcnMv&#10;ZG93bnJldi54bWxQSwUGAAAAAAQABAD1AAAAigMAAAAA&#10;">
                  <v:textbox>
                    <w:txbxContent>
                      <w:p w:rsidR="00625D5A" w:rsidRPr="00B4347A" w:rsidRDefault="00625D5A" w:rsidP="00625D5A">
                        <w:pPr>
                          <w:jc w:val="center"/>
                          <w:rPr>
                            <w:rFonts w:asciiTheme="majorHAnsi" w:hAnsiTheme="majorHAnsi" w:cstheme="majorHAnsi"/>
                            <w:b/>
                            <w:sz w:val="18"/>
                            <w:lang w:val="ru-RU"/>
                          </w:rPr>
                        </w:pPr>
                        <w:r w:rsidRPr="00B4347A">
                          <w:rPr>
                            <w:rFonts w:asciiTheme="majorHAnsi" w:hAnsiTheme="majorHAnsi" w:cstheme="majorHAnsi"/>
                            <w:b/>
                            <w:sz w:val="18"/>
                            <w:lang w:val="ru-RU"/>
                          </w:rPr>
                          <w:t>Значение направленности действия на поверхность предмета</w:t>
                        </w:r>
                      </w:p>
                    </w:txbxContent>
                  </v:textbox>
                </v:shape>
                <v:shape id="Text Box 6" o:spid="_x0000_s1132" type="#_x0000_t202" style="position:absolute;left:2653;top:2373;width:3453;height:1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k8OsUA&#10;AADcAAAADwAAAGRycy9kb3ducmV2LnhtbESPQWsCMRSE70L/Q3gFL6JZrVW7NYoIFXtrVdrrY/Pc&#10;Xdy8rElc13/fFASPw8x8w8yXralEQ86XlhUMBwkI4szqknMFh/1HfwbCB2SNlWVScCMPy8VTZ46p&#10;tlf+pmYXchEh7FNUUIRQp1L6rCCDfmBr4ugdrTMYonS51A6vEW4qOUqSiTRYclwosKZ1QdlpdzEK&#10;ZuNt8+s/X75+ssmxegu9abM5O6W6z+3qHUSgNjzC9/ZWKxgnr/B/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yTw6xQAAANwAAAAPAAAAAAAAAAAAAAAAAJgCAABkcnMv&#10;ZG93bnJldi54bWxQSwUGAAAAAAQABAD1AAAAigMAAAAA&#10;">
                  <v:textbox>
                    <w:txbxContent>
                      <w:p w:rsidR="00625D5A" w:rsidRPr="006D6C8A" w:rsidRDefault="00625D5A" w:rsidP="00625D5A">
                        <w:pPr>
                          <w:jc w:val="center"/>
                          <w:rPr>
                            <w:rFonts w:asciiTheme="majorHAnsi" w:hAnsiTheme="majorHAnsi" w:cstheme="majorHAnsi"/>
                            <w:b/>
                            <w:sz w:val="18"/>
                            <w:lang w:val="ru-RU"/>
                          </w:rPr>
                        </w:pPr>
                        <w:r w:rsidRPr="00B4347A">
                          <w:rPr>
                            <w:rFonts w:asciiTheme="majorHAnsi" w:hAnsiTheme="majorHAnsi" w:cstheme="majorHAnsi"/>
                            <w:b/>
                            <w:sz w:val="18"/>
                            <w:lang w:val="ru-RU"/>
                          </w:rPr>
                          <w:t xml:space="preserve">Значение постепенного накопления в определенном количестве, достижения полноты </w:t>
                        </w:r>
                        <w:r>
                          <w:rPr>
                            <w:rFonts w:asciiTheme="majorHAnsi" w:hAnsiTheme="majorHAnsi" w:cstheme="majorHAnsi"/>
                            <w:b/>
                            <w:sz w:val="18"/>
                            <w:lang w:val="ru-RU"/>
                          </w:rPr>
                          <w:t>действия, интенсивного действия</w:t>
                        </w:r>
                      </w:p>
                    </w:txbxContent>
                  </v:textbox>
                </v:shape>
                <v:shape id="Text Box 7" o:spid="_x0000_s1133" type="#_x0000_t202" style="position:absolute;left:2653;top:3846;width:3453;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iTcUA&#10;AADcAAAADwAAAGRycy9kb3ducmV2LnhtbESPQWvCQBSE7wX/w/IKXkrdaCXV6CoitOhN09JeH9ln&#10;Epp9G3fXmP77bkHwOMzMN8xy3ZtGdOR8bVnBeJSAIC6srrlU8Pnx9jwD4QOyxsYyKfglD+vV4GGJ&#10;mbZXPlKXh1JECPsMFVQhtJmUvqjIoB/Zljh6J+sMhihdKbXDa4SbRk6SJJUGa44LFba0raj4yS9G&#10;wWy66779/uXwVaSnZh6eXrv3s1Nq+NhvFiAC9eEevrV3WsE0SeH/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G6JNxQAAANwAAAAPAAAAAAAAAAAAAAAAAJgCAABkcnMv&#10;ZG93bnJldi54bWxQSwUGAAAAAAQABAD1AAAAigMAAAAA&#10;">
                  <v:textbox>
                    <w:txbxContent>
                      <w:p w:rsidR="00625D5A" w:rsidRPr="000E5981" w:rsidRDefault="00625D5A" w:rsidP="00625D5A">
                        <w:pPr>
                          <w:jc w:val="center"/>
                          <w:rPr>
                            <w:rFonts w:asciiTheme="majorHAnsi" w:hAnsiTheme="majorHAnsi" w:cstheme="majorHAnsi"/>
                            <w:b/>
                            <w:sz w:val="18"/>
                          </w:rPr>
                        </w:pPr>
                        <w:r w:rsidRPr="0014066E">
                          <w:rPr>
                            <w:rFonts w:asciiTheme="majorHAnsi" w:hAnsiTheme="majorHAnsi" w:cstheme="majorHAnsi"/>
                            <w:b/>
                            <w:sz w:val="18"/>
                            <w:lang w:val="ru-RU"/>
                          </w:rPr>
                          <w:t>Значение тщательн</w:t>
                        </w:r>
                        <w:r>
                          <w:rPr>
                            <w:rFonts w:asciiTheme="majorHAnsi" w:hAnsiTheme="majorHAnsi" w:cstheme="majorHAnsi"/>
                            <w:b/>
                            <w:sz w:val="18"/>
                            <w:lang w:val="ru-RU"/>
                          </w:rPr>
                          <w:t>ости или интенсивности действия</w:t>
                        </w:r>
                      </w:p>
                      <w:p w:rsidR="00625D5A" w:rsidRPr="00B4347A" w:rsidRDefault="00625D5A" w:rsidP="00625D5A">
                        <w:pPr>
                          <w:jc w:val="both"/>
                          <w:rPr>
                            <w:rFonts w:asciiTheme="majorHAnsi" w:hAnsiTheme="majorHAnsi" w:cstheme="majorHAnsi"/>
                            <w:b/>
                            <w:sz w:val="18"/>
                            <w:lang w:val="ru-RU"/>
                          </w:rPr>
                        </w:pPr>
                      </w:p>
                    </w:txbxContent>
                  </v:textbox>
                </v:shape>
                <v:shape id="Text Box 8" o:spid="_x0000_s1134" type="#_x0000_t202" style="position:absolute;left:2653;top:4807;width:3453;height: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cH1sUA&#10;AADcAAAADwAAAGRycy9kb3ducmV2LnhtbESPT2sCMRTE70K/Q3hCL6LZtqJ2u1FKQbE3a0Wvj83b&#10;P7h52Sbpuv32Rih4HGbmN0y26k0jOnK+tqzgaZKAIM6trrlUcPhejxcgfEDW2FgmBX/kYbV8GGSY&#10;anvhL+r2oRQRwj5FBVUIbSqlzysy6Ce2JY5eYZ3BEKUrpXZ4iXDTyOckmUmDNceFClv6qCg/73+N&#10;gsV0253858vumM+K5jWM5t3mxyn1OOzf30AE6sM9/N/eagXTZA6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VwfWxQAAANwAAAAPAAAAAAAAAAAAAAAAAJgCAABkcnMv&#10;ZG93bnJldi54bWxQSwUGAAAAAAQABAD1AAAAigMAAAAA&#10;">
                  <v:textbox>
                    <w:txbxContent>
                      <w:p w:rsidR="00625D5A" w:rsidRPr="006D6C8A" w:rsidRDefault="00625D5A" w:rsidP="00625D5A">
                        <w:pPr>
                          <w:jc w:val="center"/>
                          <w:rPr>
                            <w:rFonts w:asciiTheme="majorHAnsi" w:hAnsiTheme="majorHAnsi" w:cstheme="majorHAnsi"/>
                            <w:b/>
                            <w:sz w:val="18"/>
                            <w:lang w:val="ru-RU"/>
                          </w:rPr>
                        </w:pPr>
                        <w:r w:rsidRPr="0014066E">
                          <w:rPr>
                            <w:rFonts w:asciiTheme="majorHAnsi" w:hAnsiTheme="majorHAnsi" w:cstheme="majorHAnsi"/>
                            <w:b/>
                            <w:sz w:val="18"/>
                            <w:lang w:val="ru-RU"/>
                          </w:rPr>
                          <w:t>Значение проявления действия в незнач</w:t>
                        </w:r>
                        <w:r>
                          <w:rPr>
                            <w:rFonts w:asciiTheme="majorHAnsi" w:hAnsiTheme="majorHAnsi" w:cstheme="majorHAnsi"/>
                            <w:b/>
                            <w:sz w:val="18"/>
                            <w:lang w:val="ru-RU"/>
                          </w:rPr>
                          <w:t>ительной степени, слабо, слегка</w:t>
                        </w:r>
                      </w:p>
                      <w:p w:rsidR="00625D5A" w:rsidRPr="00B4347A" w:rsidRDefault="00625D5A" w:rsidP="00625D5A">
                        <w:pPr>
                          <w:jc w:val="both"/>
                          <w:rPr>
                            <w:rFonts w:asciiTheme="majorHAnsi" w:hAnsiTheme="majorHAnsi" w:cstheme="majorHAnsi"/>
                            <w:b/>
                            <w:spacing w:val="-4"/>
                            <w:sz w:val="18"/>
                            <w:lang w:val="ru-RU"/>
                          </w:rPr>
                        </w:pPr>
                      </w:p>
                    </w:txbxContent>
                  </v:textbox>
                </v:shape>
                <v:shape id="Text Box 9" o:spid="_x0000_s1135" type="#_x0000_t202" style="position:absolute;left:2611;top:10623;width:3453;height: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iTpMIA&#10;AADcAAAADwAAAGRycy9kb3ducmV2LnhtbERPy4rCMBTdD/gP4QpuBk11xEc1yiAouptR0e2lubbF&#10;5qaTxNr5e7MYmOXhvJfr1lSiIedLywqGgwQEcWZ1ybmC82nbn4HwAVljZZkU/JKH9arztsRU2yd/&#10;U3MMuYgh7FNUUIRQp1L6rCCDfmBr4sjdrDMYInS51A6fMdxUcpQkE2mw5NhQYE2bgrL78WEUzMb7&#10;5uoPH1+XbHKr5uF92ux+nFK9bvu5ABGoDf/iP/deKxgncW0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yJOkwgAAANwAAAAPAAAAAAAAAAAAAAAAAJgCAABkcnMvZG93&#10;bnJldi54bWxQSwUGAAAAAAQABAD1AAAAhwMAAAAA&#10;">
                  <v:textbox>
                    <w:txbxContent>
                      <w:p w:rsidR="00625D5A" w:rsidRPr="006D6C8A" w:rsidRDefault="00625D5A" w:rsidP="00625D5A">
                        <w:pPr>
                          <w:jc w:val="center"/>
                          <w:rPr>
                            <w:rFonts w:asciiTheme="majorHAnsi" w:hAnsiTheme="majorHAnsi" w:cstheme="majorHAnsi"/>
                            <w:b/>
                            <w:sz w:val="18"/>
                            <w:lang w:val="ru-RU"/>
                          </w:rPr>
                        </w:pPr>
                        <w:r>
                          <w:rPr>
                            <w:rFonts w:asciiTheme="majorHAnsi" w:hAnsiTheme="majorHAnsi" w:cstheme="majorHAnsi"/>
                            <w:b/>
                            <w:spacing w:val="-4"/>
                            <w:sz w:val="18"/>
                            <w:lang w:val="ru-RU"/>
                          </w:rPr>
                          <w:t xml:space="preserve">Значение ошибочности </w:t>
                        </w:r>
                        <w:r w:rsidRPr="0014066E">
                          <w:rPr>
                            <w:rFonts w:asciiTheme="majorHAnsi" w:hAnsiTheme="majorHAnsi" w:cstheme="majorHAnsi"/>
                            <w:b/>
                            <w:spacing w:val="-4"/>
                            <w:sz w:val="18"/>
                            <w:lang w:val="ru-RU"/>
                          </w:rPr>
                          <w:t>ил</w:t>
                        </w:r>
                        <w:r>
                          <w:rPr>
                            <w:rFonts w:asciiTheme="majorHAnsi" w:hAnsiTheme="majorHAnsi" w:cstheme="majorHAnsi"/>
                            <w:b/>
                            <w:spacing w:val="-4"/>
                            <w:sz w:val="18"/>
                            <w:lang w:val="ru-RU"/>
                          </w:rPr>
                          <w:t>и</w:t>
                        </w:r>
                        <w:r w:rsidRPr="006D6C8A">
                          <w:rPr>
                            <w:rFonts w:asciiTheme="majorHAnsi" w:hAnsiTheme="majorHAnsi" w:cstheme="majorHAnsi"/>
                            <w:b/>
                            <w:spacing w:val="-4"/>
                            <w:sz w:val="18"/>
                            <w:lang w:val="ru-RU"/>
                          </w:rPr>
                          <w:t xml:space="preserve"> </w:t>
                        </w:r>
                        <w:r w:rsidRPr="0014066E">
                          <w:rPr>
                            <w:rFonts w:asciiTheme="majorHAnsi" w:hAnsiTheme="majorHAnsi" w:cstheme="majorHAnsi"/>
                            <w:b/>
                            <w:spacing w:val="-4"/>
                            <w:sz w:val="18"/>
                            <w:lang w:val="ru-RU"/>
                          </w:rPr>
                          <w:t>непра</w:t>
                        </w:r>
                        <w:r>
                          <w:rPr>
                            <w:rFonts w:asciiTheme="majorHAnsi" w:hAnsiTheme="majorHAnsi" w:cstheme="majorHAnsi"/>
                            <w:b/>
                            <w:spacing w:val="-4"/>
                            <w:sz w:val="18"/>
                            <w:lang w:val="ru-RU"/>
                          </w:rPr>
                          <w:t>вильности в совершении действия</w:t>
                        </w:r>
                      </w:p>
                      <w:p w:rsidR="00625D5A" w:rsidRPr="00B4347A" w:rsidRDefault="00625D5A" w:rsidP="00625D5A">
                        <w:pPr>
                          <w:jc w:val="both"/>
                          <w:rPr>
                            <w:rFonts w:asciiTheme="majorHAnsi" w:hAnsiTheme="majorHAnsi" w:cstheme="majorHAnsi"/>
                            <w:b/>
                            <w:sz w:val="18"/>
                            <w:lang w:val="ru-RU"/>
                          </w:rPr>
                        </w:pPr>
                      </w:p>
                    </w:txbxContent>
                  </v:textbox>
                </v:shape>
                <v:shape id="_x0000_s1136" type="#_x0000_t202" style="position:absolute;left:2611;top:8146;width:1958;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Q2P8UA&#10;AADcAAAADwAAAGRycy9kb3ducmV2LnhtbESPQWvCQBSE70L/w/IKvYjZtBU10VVKQbE3a0Wvj+wz&#10;Cc2+TXe3Mf33rlDwOMzMN8xi1ZtGdOR8bVnBc5KCIC6srrlUcPhaj2YgfEDW2FgmBX/kYbV8GCww&#10;1/bCn9TtQykihH2OCqoQ2lxKX1Rk0Ce2JY7e2TqDIUpXSu3wEuGmkS9pOpEGa44LFbb0XlHxvf81&#10;CmbjbXfyH6+7YzE5N1kYTrvNj1Pq6bF/m4MI1Id7+L+91QrGaQa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DY/xQAAANwAAAAPAAAAAAAAAAAAAAAAAJgCAABkcnMv&#10;ZG93bnJldi54bWxQSwUGAAAAAAQABAD1AAAAigMAAAAA&#10;">
                  <v:textbox>
                    <w:txbxContent>
                      <w:p w:rsidR="00625D5A" w:rsidRPr="0014066E" w:rsidRDefault="00625D5A" w:rsidP="00625D5A">
                        <w:pPr>
                          <w:jc w:val="center"/>
                          <w:rPr>
                            <w:rFonts w:asciiTheme="majorHAnsi" w:hAnsiTheme="majorHAnsi" w:cstheme="majorHAnsi"/>
                            <w:b/>
                            <w:sz w:val="18"/>
                          </w:rPr>
                        </w:pPr>
                        <w:r w:rsidRPr="0014066E">
                          <w:rPr>
                            <w:rFonts w:asciiTheme="majorHAnsi" w:hAnsiTheme="majorHAnsi" w:cstheme="majorHAnsi"/>
                            <w:b/>
                            <w:sz w:val="18"/>
                          </w:rPr>
                          <w:t>С постфиксом -ся</w:t>
                        </w:r>
                      </w:p>
                    </w:txbxContent>
                  </v:textbox>
                </v:shape>
                <v:shape id="Text Box 11" o:spid="_x0000_s1137" type="#_x0000_t202" style="position:absolute;left:4818;top:6104;width:1913;height: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Y9zMQA&#10;AADcAAAADwAAAGRycy9kb3ducmV2LnhtbESPW2sCMRSE3wv+h3AE32rWxZa6GkUFwdKXesHnw+bs&#10;RTcnSxLX9d83hUIfh5n5hlmsetOIjpyvLSuYjBMQxLnVNZcKzqfd6wcIH5A1NpZJwZM8rJaDlwVm&#10;2j74QN0xlCJC2GeooAqhzaT0eUUG/di2xNErrDMYonSl1A4fEW4amSbJuzRYc1yosKVtRfnteDcK&#10;Tt3G7w/XMNOfxUamX8V3enFrpUbDfj0HEagP/+G/9l4rmE7e4P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mPczEAAAA3AAAAA8AAAAAAAAAAAAAAAAAmAIAAGRycy9k&#10;b3ducmV2LnhtbFBLBQYAAAAABAAEAPUAAACJAwAAAAA=&#10;">
                  <v:textbox inset="0,0,0,0">
                    <w:txbxContent>
                      <w:p w:rsidR="00625D5A" w:rsidRPr="00B4347A" w:rsidRDefault="00625D5A" w:rsidP="00625D5A">
                        <w:pPr>
                          <w:jc w:val="center"/>
                          <w:rPr>
                            <w:rFonts w:asciiTheme="majorHAnsi" w:hAnsiTheme="majorHAnsi" w:cstheme="majorHAnsi"/>
                            <w:b/>
                            <w:i/>
                            <w:sz w:val="18"/>
                            <w:lang w:val="ru-RU"/>
                          </w:rPr>
                        </w:pPr>
                        <w:r w:rsidRPr="00B4347A">
                          <w:rPr>
                            <w:rFonts w:asciiTheme="majorHAnsi" w:hAnsiTheme="majorHAnsi" w:cstheme="majorHAnsi"/>
                            <w:b/>
                            <w:i/>
                            <w:sz w:val="18"/>
                            <w:lang w:val="ru-RU"/>
                          </w:rPr>
                          <w:t>Значение ‘очень много до насыщения или пресыщения’</w:t>
                        </w:r>
                      </w:p>
                    </w:txbxContent>
                  </v:textbox>
                </v:shape>
                <v:shape id="Text Box 12" o:spid="_x0000_s1138" type="#_x0000_t202" style="position:absolute;left:4818;top:7946;width:1911;height: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Sju8MA&#10;AADcAAAADwAAAGRycy9kb3ducmV2LnhtbESPT2sCMRTE7wW/Q3iCt5p1EWlXo6ggKL1ULZ4fm7d/&#10;dPOyJHFdv70pFHocZuY3zGLVm0Z05HxtWcFknIAgzq2uuVTwc969f4DwAVljY5kUPMnDajl4W2Cm&#10;7YOP1J1CKSKEfYYKqhDaTEqfV2TQj21LHL3COoMhSldK7fAR4aaRaZLMpMGa40KFLW0rym+nu1Fw&#10;7jZ+f7yGT30oNjL9Kr7Ti1srNRr26zmIQH34D/+191rBdDKD3zPx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Sju8MAAADcAAAADwAAAAAAAAAAAAAAAACYAgAAZHJzL2Rv&#10;d25yZXYueG1sUEsFBgAAAAAEAAQA9QAAAIgDAAAAAA==&#10;">
                  <v:textbox inset="0,0,0,0">
                    <w:txbxContent>
                      <w:p w:rsidR="00625D5A" w:rsidRPr="00B4347A" w:rsidRDefault="00625D5A" w:rsidP="00625D5A">
                        <w:pPr>
                          <w:spacing w:before="60" w:after="0"/>
                          <w:jc w:val="center"/>
                          <w:rPr>
                            <w:rFonts w:asciiTheme="majorHAnsi" w:hAnsiTheme="majorHAnsi" w:cstheme="majorHAnsi"/>
                            <w:b/>
                            <w:i/>
                            <w:sz w:val="18"/>
                            <w:lang w:val="ru-RU"/>
                          </w:rPr>
                        </w:pPr>
                        <w:r w:rsidRPr="00B4347A">
                          <w:rPr>
                            <w:rFonts w:asciiTheme="majorHAnsi" w:hAnsiTheme="majorHAnsi" w:cstheme="majorHAnsi"/>
                            <w:b/>
                            <w:i/>
                            <w:sz w:val="18"/>
                            <w:lang w:val="ru-RU"/>
                          </w:rPr>
                          <w:t>Значение ‘очень много до отрицательных последствий’</w:t>
                        </w:r>
                      </w:p>
                    </w:txbxContent>
                  </v:textbox>
                </v:shape>
                <v:shape id="Text Box 13" o:spid="_x0000_s1139" type="#_x0000_t202" style="position:absolute;left:4823;top:9874;width:1911;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gGIMQA&#10;AADcAAAADwAAAGRycy9kb3ducmV2LnhtbESPW2sCMRSE3wv+h3AE32rWRdq6GkUFwdKXesHnw+bs&#10;RTcnSxLX9d83hUIfh5n5hlmsetOIjpyvLSuYjBMQxLnVNZcKzqfd6wcIH5A1NpZJwZM8rJaDlwVm&#10;2j74QN0xlCJC2GeooAqhzaT0eUUG/di2xNErrDMYonSl1A4fEW4amSbJmzRYc1yosKVtRfnteDcK&#10;Tt3G7w/XMNOfxUamX8V3enFrpUbDfj0HEagP/+G/9l4rmE7e4f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4BiDEAAAA3AAAAA8AAAAAAAAAAAAAAAAAmAIAAGRycy9k&#10;b3ducmV2LnhtbFBLBQYAAAAABAAEAPUAAACJAwAAAAA=&#10;">
                  <v:textbox inset="0,0,0,0">
                    <w:txbxContent>
                      <w:p w:rsidR="00625D5A" w:rsidRPr="0014066E" w:rsidRDefault="00625D5A" w:rsidP="00625D5A">
                        <w:pPr>
                          <w:spacing w:before="60" w:after="0"/>
                          <w:jc w:val="center"/>
                          <w:rPr>
                            <w:rFonts w:asciiTheme="majorHAnsi" w:hAnsiTheme="majorHAnsi" w:cstheme="majorHAnsi"/>
                            <w:b/>
                            <w:i/>
                            <w:sz w:val="18"/>
                          </w:rPr>
                        </w:pPr>
                        <w:r w:rsidRPr="0014066E">
                          <w:rPr>
                            <w:rFonts w:asciiTheme="majorHAnsi" w:hAnsiTheme="majorHAnsi" w:cstheme="majorHAnsi"/>
                            <w:b/>
                            <w:i/>
                            <w:sz w:val="18"/>
                          </w:rPr>
                          <w:t>Значение ‘очень много’</w:t>
                        </w:r>
                      </w:p>
                    </w:txbxContent>
                  </v:textbox>
                </v:shape>
                <v:group id="Group 14" o:spid="_x0000_s1140" style="position:absolute;left:7322;top:5846;width:3966;height:509" coordorigin="7322,6218" coordsize="3966,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group id="Group 15" o:spid="_x0000_s1141" style="position:absolute;left:8675;top:6441;width:145;height:66" coordorigin="9636,6935" coordsize="1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line id="Line 34" o:spid="_x0000_s1142" style="position:absolute;visibility:visible;mso-wrap-style:square" from="9636,7001" to="9781,7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L/OsMAAADcAAAADwAAAGRycy9kb3ducmV2LnhtbERPy2rCQBTdF/yH4Qrd1UmthJI6ilQE&#10;7UJ8gS6vmdskbeZOmJkm8e+dhdDl4byn897UoiXnK8sKXkcJCOLc6ooLBafj6uUdhA/IGmvLpOBG&#10;HuazwdMUM2073lN7CIWIIewzVFCG0GRS+rwkg35kG+LIfVtnMEToCqkddjHc1HKcJKk0WHFsKLGh&#10;z5Ly38OfUbB926XtYvO17s+b9Jov99fLT+eUeh72iw8QgfrwL36411rBZBz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i/zrDAAAA3AAAAA8AAAAAAAAAAAAA&#10;AAAAoQIAAGRycy9kb3ducmV2LnhtbFBLBQYAAAAABAAEAPkAAACRAwAAAAA=&#10;"/>
                    <v:line id="Line 35" o:spid="_x0000_s1143" style="position:absolute;visibility:visible;mso-wrap-style:square" from="9636,6935" to="9781,6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5aoccAAADcAAAADwAAAGRycy9kb3ducmV2LnhtbESPT2vCQBTE70K/w/IK3nSjliCpq0hL&#10;QXsQ/xTa4zP7TGKzb8PuNkm/vSsUehxm5jfMYtWbWrTkfGVZwWScgCDOra64UPBxehvNQfiArLG2&#10;TAp+ycNq+TBYYKZtxwdqj6EQEcI+QwVlCE0mpc9LMujHtiGO3sU6gyFKV0jtsItwU8tpkqTSYMVx&#10;ocSGXkrKv48/RsFutk/b9fZ9039u03P+ejh/XTun1PCxXz+DCNSH//Bfe6MVPE0n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blqhxwAAANwAAAAPAAAAAAAA&#10;AAAAAAAAAKECAABkcnMvZG93bnJldi54bWxQSwUGAAAAAAQABAD5AAAAlQMAAAAA&#10;"/>
                  </v:group>
                  <v:rect id="Rectangle 36" o:spid="_x0000_s1144" style="position:absolute;left:7322;top:6329;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K/sUA&#10;AADcAAAADwAAAGRycy9kb3ducmV2LnhtbESP3WoCMRSE7wXfIRyhN1KzbouUrVG0Ikq9EH8e4LA5&#10;+1OTk2UTdfv2plDwcpiZb5jpvLNG3Kj1tWMF41ECgjh3uuZSwfm0fv0A4QOyRuOYFPySh/ms35ti&#10;pt2dD3Q7hlJECPsMFVQhNJmUPq/Ioh+5hjh6hWsthijbUuoW7xFujUyTZCIt1hwXKmzoq6L8crxa&#10;BaflmzkPi03Ku9X+uzC7Fev1j1Ivg27xCSJQF57h//ZWK3hPU/g7E4+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zMr+xQAAANwAAAAPAAAAAAAAAAAAAAAAAJgCAABkcnMv&#10;ZG93bnJldi54bWxQSwUGAAAAAAQABAD1AAAAigMAAAAA&#10;">
                    <v:path arrowok="t"/>
                    <v:textbox inset="0,0,0,0">
                      <w:txbxContent>
                        <w:p w:rsidR="00625D5A" w:rsidRPr="0014066E" w:rsidRDefault="00625D5A" w:rsidP="00625D5A">
                          <w:pPr>
                            <w:jc w:val="center"/>
                            <w:rPr>
                              <w:rFonts w:asciiTheme="majorHAnsi" w:hAnsiTheme="majorHAnsi" w:cstheme="majorHAnsi"/>
                              <w:sz w:val="16"/>
                              <w:szCs w:val="16"/>
                              <w:vertAlign w:val="subscript"/>
                              <w:lang w:val="ru-RU"/>
                            </w:rPr>
                          </w:pPr>
                          <w:r w:rsidRPr="0014066E">
                            <w:rPr>
                              <w:rFonts w:asciiTheme="majorHAnsi" w:hAnsiTheme="majorHAnsi" w:cstheme="majorHAnsi"/>
                              <w:b/>
                              <w:sz w:val="16"/>
                              <w:szCs w:val="16"/>
                              <w:lang w:val="ru-RU"/>
                            </w:rPr>
                            <w:t>НА</w:t>
                          </w:r>
                          <w:r w:rsidRPr="0014066E">
                            <w:rPr>
                              <w:rFonts w:asciiTheme="majorHAnsi" w:hAnsiTheme="majorHAnsi" w:cstheme="majorHAnsi"/>
                              <w:sz w:val="16"/>
                              <w:szCs w:val="16"/>
                              <w:lang w:val="ru-RU"/>
                            </w:rPr>
                            <w:t>-</w:t>
                          </w:r>
                          <w:r w:rsidRPr="0014066E">
                            <w:rPr>
                              <w:rFonts w:asciiTheme="majorHAnsi" w:hAnsiTheme="majorHAnsi" w:cstheme="majorHAnsi"/>
                              <w:sz w:val="16"/>
                              <w:szCs w:val="16"/>
                              <w:lang w:val="vi-VN"/>
                            </w:rPr>
                            <w:t>V</w:t>
                          </w:r>
                          <w:r w:rsidRPr="0014066E">
                            <w:rPr>
                              <w:rFonts w:asciiTheme="majorHAnsi" w:hAnsiTheme="majorHAnsi" w:cstheme="majorHAnsi"/>
                              <w:sz w:val="16"/>
                              <w:szCs w:val="16"/>
                              <w:vertAlign w:val="subscript"/>
                              <w:lang w:val="ru-RU"/>
                            </w:rPr>
                            <w:t xml:space="preserve"> воспр. и </w:t>
                          </w:r>
                          <w:r w:rsidRPr="0014066E">
                            <w:rPr>
                              <w:rFonts w:asciiTheme="majorHAnsi" w:hAnsiTheme="majorHAnsi" w:cstheme="majorHAnsi"/>
                              <w:sz w:val="16"/>
                              <w:szCs w:val="16"/>
                              <w:vertAlign w:val="subscript"/>
                              <w:lang w:val="vi-VN"/>
                            </w:rPr>
                            <w:t>р</w:t>
                          </w:r>
                          <w:r w:rsidRPr="0014066E">
                            <w:rPr>
                              <w:rFonts w:asciiTheme="majorHAnsi" w:hAnsiTheme="majorHAnsi" w:cstheme="majorHAnsi"/>
                              <w:sz w:val="16"/>
                              <w:szCs w:val="16"/>
                              <w:vertAlign w:val="subscript"/>
                              <w:lang w:val="ru-RU"/>
                            </w:rPr>
                            <w:t>аз. гр.</w:t>
                          </w:r>
                        </w:p>
                        <w:p w:rsidR="00625D5A" w:rsidRPr="0014066E" w:rsidRDefault="00625D5A" w:rsidP="00625D5A">
                          <w:pPr>
                            <w:rPr>
                              <w:rFonts w:asciiTheme="majorHAnsi" w:hAnsiTheme="majorHAnsi" w:cstheme="majorHAnsi"/>
                              <w:sz w:val="16"/>
                              <w:szCs w:val="16"/>
                              <w:lang w:val="ru-RU"/>
                            </w:rPr>
                          </w:pPr>
                        </w:p>
                      </w:txbxContent>
                    </v:textbox>
                  </v:rect>
                  <v:rect id="_x0000_s1145" style="position:absolute;left:8837;top:6218;width:2451;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BvZcUA&#10;AADcAAAADwAAAGRycy9kb3ducmV2LnhtbESP3WoCMRSE7wu+QziCN0WzXYvIahStSEu9EH8e4LA5&#10;+6PJybKJun37plDwcpiZb5j5srNG3Kn1tWMFb6MEBHHudM2lgvNpO5yC8AFZo3FMCn7Iw3LRe5lj&#10;pt2DD3Q/hlJECPsMFVQhNJmUPq/Ioh+5hjh6hWsthijbUuoWHxFujUyTZCIt1hwXKmzoo6L8erxZ&#10;Baf12Jxfi8+Ud5v9d2F2G9bbi1KDfreagQjUhWf4v/2lFbynY/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gG9lxQAAANwAAAAPAAAAAAAAAAAAAAAAAJgCAABkcnMv&#10;ZG93bnJldi54bWxQSwUGAAAAAAQABAD1AAAAigMAAAAA&#10;">
                    <v:path arrowok="t"/>
                    <v:textbox inset="0,0,0,0">
                      <w:txbxContent>
                        <w:p w:rsidR="001E2AD5" w:rsidRDefault="00625D5A" w:rsidP="001E2AD5">
                          <w:pPr>
                            <w:spacing w:before="60" w:after="0" w:line="240" w:lineRule="auto"/>
                            <w:jc w:val="center"/>
                            <w:rPr>
                              <w:rStyle w:val="57"/>
                              <w:rFonts w:asciiTheme="majorHAnsi" w:hAnsiTheme="majorHAnsi" w:cstheme="majorHAnsi"/>
                              <w:i/>
                              <w:iCs/>
                              <w:sz w:val="14"/>
                              <w:szCs w:val="16"/>
                              <w:lang w:eastAsia="ru-RU"/>
                            </w:rPr>
                          </w:pPr>
                          <w:r w:rsidRPr="0014066E">
                            <w:rPr>
                              <w:rFonts w:asciiTheme="majorHAnsi" w:hAnsiTheme="majorHAnsi" w:cstheme="majorHAnsi"/>
                              <w:b/>
                              <w:sz w:val="16"/>
                              <w:szCs w:val="16"/>
                            </w:rPr>
                            <w:t>V</w:t>
                          </w:r>
                          <w:r w:rsidRPr="0014066E">
                            <w:rPr>
                              <w:rFonts w:asciiTheme="majorHAnsi" w:hAnsiTheme="majorHAnsi" w:cstheme="majorHAnsi"/>
                              <w:b/>
                              <w:sz w:val="16"/>
                              <w:szCs w:val="16"/>
                              <w:lang w:val="ru-RU"/>
                            </w:rPr>
                            <w:t xml:space="preserve"> </w:t>
                          </w:r>
                          <w:r w:rsidRPr="003F64F6">
                            <w:rPr>
                              <w:rFonts w:asciiTheme="majorHAnsi" w:hAnsiTheme="majorHAnsi" w:cstheme="majorHAnsi"/>
                              <w:sz w:val="16"/>
                              <w:szCs w:val="16"/>
                              <w:vertAlign w:val="subscript"/>
                              <w:lang w:val="ru-RU"/>
                            </w:rPr>
                            <w:t>пок</w:t>
                          </w:r>
                          <w:r w:rsidRPr="003F64F6">
                            <w:rPr>
                              <w:rFonts w:asciiTheme="majorHAnsi" w:hAnsiTheme="majorHAnsi" w:cstheme="majorHAnsi"/>
                              <w:sz w:val="16"/>
                              <w:szCs w:val="16"/>
                              <w:vertAlign w:val="subscript"/>
                              <w:lang w:val="vi-VN"/>
                            </w:rPr>
                            <w:t>.</w:t>
                          </w:r>
                          <w:r w:rsidRPr="003F64F6">
                            <w:rPr>
                              <w:rFonts w:asciiTheme="majorHAnsi" w:hAnsiTheme="majorHAnsi" w:cstheme="majorHAnsi"/>
                              <w:sz w:val="16"/>
                              <w:szCs w:val="16"/>
                              <w:vertAlign w:val="subscript"/>
                              <w:lang w:val="ru-RU"/>
                            </w:rPr>
                            <w:t xml:space="preserve"> насыщен. </w:t>
                          </w:r>
                          <w:r w:rsidRPr="0014066E">
                            <w:rPr>
                              <w:rFonts w:asciiTheme="majorHAnsi" w:hAnsiTheme="majorHAnsi" w:cstheme="majorHAnsi"/>
                              <w:sz w:val="14"/>
                              <w:szCs w:val="16"/>
                              <w:lang w:val="ru-RU"/>
                            </w:rPr>
                            <w:t>(</w:t>
                          </w:r>
                          <w:r w:rsidRPr="0014066E">
                            <w:rPr>
                              <w:rStyle w:val="57"/>
                              <w:rFonts w:asciiTheme="majorHAnsi" w:hAnsiTheme="majorHAnsi" w:cstheme="majorHAnsi"/>
                              <w:i/>
                              <w:iCs/>
                              <w:sz w:val="14"/>
                              <w:szCs w:val="16"/>
                              <w:lang w:val="vi-VN" w:eastAsia="ru-RU"/>
                            </w:rPr>
                            <w:t>mãi mà không</w:t>
                          </w:r>
                          <w:r w:rsidRPr="0014066E">
                            <w:rPr>
                              <w:rStyle w:val="57"/>
                              <w:rFonts w:asciiTheme="majorHAnsi" w:hAnsiTheme="majorHAnsi" w:cstheme="majorHAnsi"/>
                              <w:iCs/>
                              <w:sz w:val="14"/>
                              <w:szCs w:val="16"/>
                              <w:lang w:val="vi-VN" w:eastAsia="ru-RU"/>
                            </w:rPr>
                            <w:t xml:space="preserve"> </w:t>
                          </w:r>
                          <w:r w:rsidRPr="0014066E">
                            <w:rPr>
                              <w:rStyle w:val="57"/>
                              <w:rFonts w:asciiTheme="majorHAnsi" w:hAnsiTheme="majorHAnsi" w:cstheme="majorHAnsi"/>
                              <w:i/>
                              <w:iCs/>
                              <w:sz w:val="14"/>
                              <w:szCs w:val="16"/>
                              <w:lang w:val="vi-VN" w:eastAsia="ru-RU"/>
                            </w:rPr>
                            <w:t>chán</w:t>
                          </w:r>
                          <w:r w:rsidRPr="0014066E">
                            <w:rPr>
                              <w:rStyle w:val="57"/>
                              <w:rFonts w:asciiTheme="majorHAnsi" w:hAnsiTheme="majorHAnsi" w:cstheme="majorHAnsi"/>
                              <w:i/>
                              <w:iCs/>
                              <w:sz w:val="14"/>
                              <w:szCs w:val="16"/>
                              <w:lang w:val="ru-RU" w:eastAsia="ru-RU"/>
                            </w:rPr>
                            <w:t xml:space="preserve">, </w:t>
                          </w:r>
                        </w:p>
                        <w:p w:rsidR="00625D5A" w:rsidRPr="0014066E" w:rsidRDefault="00625D5A" w:rsidP="001E2AD5">
                          <w:pPr>
                            <w:spacing w:before="60" w:after="0" w:line="240" w:lineRule="auto"/>
                            <w:jc w:val="center"/>
                            <w:rPr>
                              <w:rFonts w:asciiTheme="majorHAnsi" w:hAnsiTheme="majorHAnsi" w:cstheme="majorHAnsi"/>
                              <w:b/>
                              <w:i/>
                              <w:color w:val="000000"/>
                              <w:sz w:val="14"/>
                              <w:szCs w:val="16"/>
                              <w:lang w:val="ru-RU"/>
                            </w:rPr>
                          </w:pPr>
                          <w:r w:rsidRPr="0014066E">
                            <w:rPr>
                              <w:rStyle w:val="57"/>
                              <w:rFonts w:asciiTheme="majorHAnsi" w:hAnsiTheme="majorHAnsi" w:cstheme="majorHAnsi"/>
                              <w:i/>
                              <w:iCs/>
                              <w:sz w:val="14"/>
                              <w:szCs w:val="16"/>
                              <w:lang w:val="vi-VN" w:eastAsia="ru-RU"/>
                            </w:rPr>
                            <w:t>say mê, chán chê</w:t>
                          </w:r>
                          <w:r w:rsidRPr="0014066E">
                            <w:rPr>
                              <w:rStyle w:val="57"/>
                              <w:rFonts w:asciiTheme="majorHAnsi" w:hAnsiTheme="majorHAnsi" w:cstheme="majorHAnsi"/>
                              <w:iCs/>
                              <w:sz w:val="14"/>
                              <w:szCs w:val="16"/>
                              <w:lang w:val="vi-VN" w:eastAsia="ru-RU"/>
                            </w:rPr>
                            <w:t>,</w:t>
                          </w:r>
                          <w:r w:rsidRPr="0014066E">
                            <w:rPr>
                              <w:rStyle w:val="57"/>
                              <w:rFonts w:asciiTheme="majorHAnsi" w:hAnsiTheme="majorHAnsi" w:cstheme="majorHAnsi"/>
                              <w:i/>
                              <w:iCs/>
                              <w:sz w:val="14"/>
                              <w:szCs w:val="16"/>
                              <w:lang w:val="vi-VN" w:eastAsia="ru-RU"/>
                            </w:rPr>
                            <w:t xml:space="preserve"> thỏa thích</w:t>
                          </w:r>
                          <w:r w:rsidRPr="0014066E">
                            <w:rPr>
                              <w:rStyle w:val="57"/>
                              <w:rFonts w:asciiTheme="majorHAnsi" w:hAnsiTheme="majorHAnsi" w:cstheme="majorHAnsi"/>
                              <w:i/>
                              <w:iCs/>
                              <w:sz w:val="14"/>
                              <w:szCs w:val="16"/>
                              <w:lang w:val="ru-RU" w:eastAsia="ru-RU"/>
                            </w:rPr>
                            <w:t>…</w:t>
                          </w:r>
                          <w:r w:rsidRPr="0014066E">
                            <w:rPr>
                              <w:rFonts w:asciiTheme="majorHAnsi" w:hAnsiTheme="majorHAnsi" w:cstheme="majorHAnsi"/>
                              <w:sz w:val="14"/>
                              <w:szCs w:val="16"/>
                              <w:lang w:val="vi-VN"/>
                            </w:rPr>
                            <w:t>)</w:t>
                          </w: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v:textbox>
                  </v:rect>
                </v:group>
                <v:group id="Group 20" o:spid="_x0000_s1146" style="position:absolute;left:7308;top:6480;width:3966;height:509" coordorigin="7308,6852" coordsize="3966,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group id="Group 21" o:spid="_x0000_s1147" style="position:absolute;left:8661;top:7075;width:145;height:66" coordorigin="9636,6935" coordsize="1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line id="Line 34" o:spid="_x0000_s1148" style="position:absolute;visibility:visible;mso-wrap-style:square" from="9636,7001" to="9781,7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fC1cYAAADcAAAADwAAAGRycy9kb3ducmV2LnhtbESPQWvCQBSE7wX/w/IEb3VTLaFEVxFL&#10;QT2Uagt6fGafSWr2bdhdk/TfdwtCj8PMfMPMl72pRUvOV5YVPI0TEMS51RUXCr4+3x5fQPiArLG2&#10;TAp+yMNyMXiYY6Ztx3tqD6EQEcI+QwVlCE0mpc9LMujHtiGO3sU6gyFKV0jtsItwU8tJkqTSYMVx&#10;ocSG1iXl18PNKHiffqTtarvb9Mdtes5f9+fTd+eUGg371QxEoD78h+/tjVbwPEn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HwtXGAAAA3AAAAA8AAAAAAAAA&#10;AAAAAAAAoQIAAGRycy9kb3ducmV2LnhtbFBLBQYAAAAABAAEAPkAAACUAwAAAAA=&#10;"/>
                    <v:line id="Line 35" o:spid="_x0000_s1149" style="position:absolute;visibility:visible;mso-wrap-style:square" from="9636,6935" to="9781,6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tnTscAAADcAAAADwAAAGRycy9kb3ducmV2LnhtbESPQWvCQBSE7wX/w/IKvdVNbUkluoq0&#10;FLSHolbQ4zP7TGKzb8PuNkn/vSsUPA4z8w0znfemFi05X1lW8DRMQBDnVldcKNh9fzyOQfiArLG2&#10;TAr+yMN8NribYqZtxxtqt6EQEcI+QwVlCE0mpc9LMuiHtiGO3sk6gyFKV0jtsItwU8tRkqTSYMVx&#10;ocSG3krKf7a/RsHX8zptF6vPZb9fpcf8fXM8nDun1MN9v5iACNSHW/i/vdQKXk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2dOxwAAANwAAAAPAAAAAAAA&#10;AAAAAAAAAKECAABkcnMvZG93bnJldi54bWxQSwUGAAAAAAQABAD5AAAAlQMAAAAA&#10;"/>
                  </v:group>
                  <v:rect id="Rectangle 36" o:spid="_x0000_s1150" style="position:absolute;left:7308;top:6963;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T9FMMA&#10;AADcAAAADwAAAGRycy9kb3ducmV2LnhtbERPy2oCMRTdC/5DuEI30sl0LEWmE0UrotRF8fEBl8md&#10;R5vcDJNUp3/fLASXh/MuloM14kq9bx0reElSEMSl0y3XCi7n7fMchA/IGo1jUvBHHpaL8ajAXLsb&#10;H+l6CrWIIexzVNCE0OVS+rIhiz5xHXHkKtdbDBH2tdQ93mK4NTJL0zdpseXY0GBHHw2VP6dfq+C8&#10;npnLtNplfNh8fVbmsGG9/VbqaTKs3kEEGsJDfHfvtYLXLK6NZ+IR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T9FMMAAADcAAAADwAAAAAAAAAAAAAAAACYAgAAZHJzL2Rv&#10;d25yZXYueG1sUEsFBgAAAAAEAAQA9QAAAIgDAAAAAA==&#10;">
                    <v:path arrowok="t"/>
                    <v:textbox inset="0,0,0,0">
                      <w:txbxContent>
                        <w:p w:rsidR="00625D5A" w:rsidRPr="0014066E" w:rsidRDefault="00625D5A" w:rsidP="00625D5A">
                          <w:pPr>
                            <w:jc w:val="center"/>
                            <w:rPr>
                              <w:rFonts w:asciiTheme="majorHAnsi" w:hAnsiTheme="majorHAnsi" w:cstheme="majorHAnsi"/>
                              <w:b/>
                              <w:sz w:val="18"/>
                              <w:szCs w:val="16"/>
                              <w:vertAlign w:val="subscript"/>
                              <w:lang w:val="ru-RU"/>
                            </w:rPr>
                          </w:pPr>
                          <w:r w:rsidRPr="0014066E">
                            <w:rPr>
                              <w:rFonts w:asciiTheme="majorHAnsi" w:hAnsiTheme="majorHAnsi" w:cstheme="majorHAnsi"/>
                              <w:b/>
                              <w:sz w:val="18"/>
                              <w:szCs w:val="16"/>
                              <w:lang w:val="ru-RU"/>
                            </w:rPr>
                            <w:t>НА-</w:t>
                          </w:r>
                          <w:r w:rsidRPr="0014066E">
                            <w:rPr>
                              <w:rFonts w:asciiTheme="majorHAnsi" w:hAnsiTheme="majorHAnsi" w:cstheme="majorHAnsi"/>
                              <w:b/>
                              <w:sz w:val="18"/>
                              <w:szCs w:val="16"/>
                            </w:rPr>
                            <w:t>V</w:t>
                          </w:r>
                          <w:r w:rsidRPr="0014066E">
                            <w:rPr>
                              <w:rFonts w:asciiTheme="majorHAnsi" w:hAnsiTheme="majorHAnsi" w:cstheme="majorHAnsi"/>
                              <w:b/>
                              <w:sz w:val="18"/>
                              <w:szCs w:val="16"/>
                              <w:vertAlign w:val="subscript"/>
                              <w:lang w:val="ru-RU"/>
                            </w:rPr>
                            <w:t xml:space="preserve"> </w:t>
                          </w:r>
                          <w:r w:rsidRPr="0014066E">
                            <w:rPr>
                              <w:rFonts w:asciiTheme="majorHAnsi" w:hAnsiTheme="majorHAnsi" w:cstheme="majorHAnsi"/>
                              <w:sz w:val="18"/>
                              <w:szCs w:val="16"/>
                              <w:vertAlign w:val="subscript"/>
                              <w:lang w:val="ru-RU"/>
                            </w:rPr>
                            <w:t>раз. гр.</w:t>
                          </w:r>
                        </w:p>
                        <w:p w:rsidR="00625D5A" w:rsidRPr="0014066E" w:rsidRDefault="00625D5A" w:rsidP="00625D5A">
                          <w:pPr>
                            <w:jc w:val="center"/>
                            <w:rPr>
                              <w:rFonts w:asciiTheme="majorHAnsi" w:hAnsiTheme="majorHAnsi" w:cstheme="majorHAnsi"/>
                              <w:sz w:val="18"/>
                              <w:szCs w:val="16"/>
                              <w:lang w:val="ru-RU"/>
                            </w:rPr>
                          </w:pPr>
                        </w:p>
                      </w:txbxContent>
                    </v:textbox>
                  </v:rect>
                  <v:rect id="_x0000_s1151" style="position:absolute;left:8823;top:6852;width:2451;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hYj8YA&#10;AADcAAAADwAAAGRycy9kb3ducmV2LnhtbESP3WoCMRSE7wXfIRyhN6LZbqXoapS2Ii16If48wGFz&#10;9keTk2WT6vbtm4LQy2FmvmEWq84acaPW144VPI8TEMS50zWXCs6nzWgKwgdkjcYxKfghD6tlv7fA&#10;TLs7H+h2DKWIEPYZKqhCaDIpfV6RRT92DXH0CtdaDFG2pdQt3iPcGpkmyau0WHNcqLChj4ry6/Hb&#10;Kji9v5jzsPhMebfebwuzW7PeXJR6GnRvcxCBuvAffrS/tIJJOoO/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hYj8YAAADcAAAADwAAAAAAAAAAAAAAAACYAgAAZHJz&#10;L2Rvd25yZXYueG1sUEsFBgAAAAAEAAQA9QAAAIsDAAAAAA==&#10;">
                    <v:path arrowok="t"/>
                    <v:textbox inset="0,0,0,0">
                      <w:txbxContent>
                        <w:p w:rsidR="00625D5A" w:rsidRPr="0014066E" w:rsidRDefault="00625D5A" w:rsidP="00625D5A">
                          <w:pPr>
                            <w:spacing w:before="60" w:after="60"/>
                            <w:jc w:val="center"/>
                            <w:rPr>
                              <w:rFonts w:asciiTheme="majorHAnsi" w:hAnsiTheme="majorHAnsi" w:cstheme="majorHAnsi"/>
                              <w:b/>
                              <w:i/>
                              <w:color w:val="000000"/>
                              <w:sz w:val="16"/>
                              <w:szCs w:val="16"/>
                              <w:lang w:val="ru-RU"/>
                            </w:rPr>
                          </w:pPr>
                          <w:r w:rsidRPr="0014066E">
                            <w:rPr>
                              <w:rFonts w:asciiTheme="majorHAnsi" w:hAnsiTheme="majorHAnsi" w:cstheme="majorHAnsi"/>
                              <w:b/>
                              <w:sz w:val="16"/>
                              <w:szCs w:val="16"/>
                            </w:rPr>
                            <w:t>V</w:t>
                          </w:r>
                          <w:r w:rsidRPr="0014066E">
                            <w:rPr>
                              <w:rFonts w:asciiTheme="majorHAnsi" w:hAnsiTheme="majorHAnsi" w:cstheme="majorHAnsi"/>
                              <w:b/>
                              <w:sz w:val="16"/>
                              <w:szCs w:val="16"/>
                              <w:lang w:val="ru-RU"/>
                            </w:rPr>
                            <w:t xml:space="preserve"> </w:t>
                          </w:r>
                          <w:r w:rsidRPr="003F64F6">
                            <w:rPr>
                              <w:rFonts w:asciiTheme="majorHAnsi" w:hAnsiTheme="majorHAnsi" w:cstheme="majorHAnsi"/>
                              <w:sz w:val="16"/>
                              <w:szCs w:val="16"/>
                              <w:vertAlign w:val="subscript"/>
                              <w:lang w:val="ru-RU"/>
                            </w:rPr>
                            <w:t>пок</w:t>
                          </w:r>
                          <w:r w:rsidRPr="003F64F6">
                            <w:rPr>
                              <w:rFonts w:asciiTheme="majorHAnsi" w:hAnsiTheme="majorHAnsi" w:cstheme="majorHAnsi"/>
                              <w:sz w:val="16"/>
                              <w:szCs w:val="16"/>
                              <w:vertAlign w:val="subscript"/>
                              <w:lang w:val="vi-VN"/>
                            </w:rPr>
                            <w:t>.</w:t>
                          </w:r>
                          <w:r w:rsidRPr="003F64F6">
                            <w:rPr>
                              <w:rFonts w:asciiTheme="majorHAnsi" w:hAnsiTheme="majorHAnsi" w:cstheme="majorHAnsi"/>
                              <w:sz w:val="16"/>
                              <w:szCs w:val="16"/>
                              <w:vertAlign w:val="subscript"/>
                              <w:lang w:val="ru-RU"/>
                            </w:rPr>
                            <w:t xml:space="preserve"> отриц. оттен</w:t>
                          </w:r>
                          <w:r w:rsidRPr="0014066E">
                            <w:rPr>
                              <w:rFonts w:asciiTheme="majorHAnsi" w:hAnsiTheme="majorHAnsi" w:cstheme="majorHAnsi"/>
                              <w:sz w:val="16"/>
                              <w:szCs w:val="16"/>
                              <w:vertAlign w:val="subscript"/>
                              <w:lang w:val="ru-RU"/>
                            </w:rPr>
                            <w:t xml:space="preserve">. </w:t>
                          </w:r>
                          <w:r w:rsidRPr="0014066E">
                            <w:rPr>
                              <w:rFonts w:asciiTheme="majorHAnsi" w:hAnsiTheme="majorHAnsi" w:cstheme="majorHAnsi"/>
                              <w:sz w:val="16"/>
                              <w:szCs w:val="16"/>
                              <w:lang w:val="ru-RU"/>
                            </w:rPr>
                            <w:t>(</w:t>
                          </w:r>
                          <w:r w:rsidRPr="0014066E">
                            <w:rPr>
                              <w:rFonts w:asciiTheme="majorHAnsi" w:hAnsiTheme="majorHAnsi" w:cstheme="majorHAnsi"/>
                              <w:b/>
                              <w:i/>
                              <w:sz w:val="16"/>
                              <w:szCs w:val="16"/>
                            </w:rPr>
                            <w:t>ph</w:t>
                          </w:r>
                          <w:r w:rsidRPr="0014066E">
                            <w:rPr>
                              <w:rFonts w:asciiTheme="majorHAnsi" w:hAnsiTheme="majorHAnsi" w:cstheme="majorHAnsi"/>
                              <w:b/>
                              <w:i/>
                              <w:sz w:val="16"/>
                              <w:szCs w:val="16"/>
                              <w:lang w:val="ru-RU"/>
                            </w:rPr>
                            <w:t>á</w:t>
                          </w:r>
                          <w:r w:rsidRPr="0014066E">
                            <w:rPr>
                              <w:rFonts w:asciiTheme="majorHAnsi" w:hAnsiTheme="majorHAnsi" w:cstheme="majorHAnsi"/>
                              <w:b/>
                              <w:i/>
                              <w:sz w:val="16"/>
                              <w:szCs w:val="16"/>
                            </w:rPr>
                            <w:t>t</w:t>
                          </w:r>
                          <w:r w:rsidRPr="0014066E">
                            <w:rPr>
                              <w:rFonts w:asciiTheme="majorHAnsi" w:hAnsiTheme="majorHAnsi" w:cstheme="majorHAnsi"/>
                              <w:b/>
                              <w:i/>
                              <w:sz w:val="16"/>
                              <w:szCs w:val="16"/>
                              <w:lang w:val="ru-RU"/>
                            </w:rPr>
                            <w:t xml:space="preserve"> </w:t>
                          </w:r>
                          <w:r w:rsidRPr="0014066E">
                            <w:rPr>
                              <w:rFonts w:asciiTheme="majorHAnsi" w:hAnsiTheme="majorHAnsi" w:cstheme="majorHAnsi"/>
                              <w:b/>
                              <w:i/>
                              <w:sz w:val="16"/>
                              <w:szCs w:val="16"/>
                            </w:rPr>
                            <w:t>ngấy</w:t>
                          </w:r>
                          <w:r w:rsidRPr="0014066E">
                            <w:rPr>
                              <w:rFonts w:asciiTheme="majorHAnsi" w:hAnsiTheme="majorHAnsi" w:cstheme="majorHAnsi"/>
                              <w:sz w:val="16"/>
                              <w:szCs w:val="16"/>
                              <w:lang w:val="ru-RU"/>
                            </w:rPr>
                            <w:t>,</w:t>
                          </w:r>
                          <w:r w:rsidRPr="0014066E">
                            <w:rPr>
                              <w:rFonts w:asciiTheme="majorHAnsi" w:hAnsiTheme="majorHAnsi" w:cstheme="majorHAnsi"/>
                              <w:b/>
                              <w:i/>
                              <w:sz w:val="16"/>
                              <w:szCs w:val="16"/>
                              <w:lang w:val="ru-RU"/>
                            </w:rPr>
                            <w:t xml:space="preserve"> đ</w:t>
                          </w:r>
                          <w:r w:rsidRPr="0014066E">
                            <w:rPr>
                              <w:rFonts w:asciiTheme="majorHAnsi" w:hAnsiTheme="majorHAnsi" w:cstheme="majorHAnsi"/>
                              <w:b/>
                              <w:i/>
                              <w:sz w:val="16"/>
                              <w:szCs w:val="16"/>
                            </w:rPr>
                            <w:t>ến</w:t>
                          </w:r>
                          <w:r w:rsidRPr="0014066E">
                            <w:rPr>
                              <w:rFonts w:asciiTheme="majorHAnsi" w:hAnsiTheme="majorHAnsi" w:cstheme="majorHAnsi"/>
                              <w:b/>
                              <w:i/>
                              <w:sz w:val="16"/>
                              <w:szCs w:val="16"/>
                              <w:lang w:val="ru-RU"/>
                            </w:rPr>
                            <w:t xml:space="preserve"> </w:t>
                          </w:r>
                          <w:r w:rsidRPr="0014066E">
                            <w:rPr>
                              <w:rFonts w:asciiTheme="majorHAnsi" w:hAnsiTheme="majorHAnsi" w:cstheme="majorHAnsi"/>
                              <w:b/>
                              <w:i/>
                              <w:sz w:val="16"/>
                              <w:szCs w:val="16"/>
                            </w:rPr>
                            <w:t>ng</w:t>
                          </w:r>
                          <w:r w:rsidRPr="0014066E">
                            <w:rPr>
                              <w:rFonts w:asciiTheme="majorHAnsi" w:hAnsiTheme="majorHAnsi" w:cstheme="majorHAnsi"/>
                              <w:b/>
                              <w:i/>
                              <w:sz w:val="16"/>
                              <w:szCs w:val="16"/>
                              <w:lang w:val="ru-RU"/>
                            </w:rPr>
                            <w:t>á</w:t>
                          </w:r>
                          <w:r w:rsidRPr="0014066E">
                            <w:rPr>
                              <w:rFonts w:asciiTheme="majorHAnsi" w:hAnsiTheme="majorHAnsi" w:cstheme="majorHAnsi"/>
                              <w:b/>
                              <w:i/>
                              <w:sz w:val="16"/>
                              <w:szCs w:val="16"/>
                            </w:rPr>
                            <w:t>n</w:t>
                          </w:r>
                          <w:r w:rsidRPr="0014066E">
                            <w:rPr>
                              <w:rFonts w:asciiTheme="majorHAnsi" w:hAnsiTheme="majorHAnsi" w:cstheme="majorHAnsi"/>
                              <w:b/>
                              <w:i/>
                              <w:sz w:val="16"/>
                              <w:szCs w:val="16"/>
                              <w:lang w:val="ru-RU"/>
                            </w:rPr>
                            <w:t xml:space="preserve"> </w:t>
                          </w:r>
                          <w:r w:rsidRPr="0014066E">
                            <w:rPr>
                              <w:rFonts w:asciiTheme="majorHAnsi" w:hAnsiTheme="majorHAnsi" w:cstheme="majorHAnsi"/>
                              <w:b/>
                              <w:i/>
                              <w:sz w:val="16"/>
                              <w:szCs w:val="16"/>
                            </w:rPr>
                            <w:t>hết</w:t>
                          </w:r>
                          <w:r w:rsidRPr="0014066E">
                            <w:rPr>
                              <w:rFonts w:asciiTheme="majorHAnsi" w:hAnsiTheme="majorHAnsi" w:cstheme="majorHAnsi"/>
                              <w:b/>
                              <w:i/>
                              <w:sz w:val="16"/>
                              <w:szCs w:val="16"/>
                              <w:lang w:val="ru-RU"/>
                            </w:rPr>
                            <w:t xml:space="preserve"> </w:t>
                          </w:r>
                          <w:r w:rsidRPr="0014066E">
                            <w:rPr>
                              <w:rFonts w:asciiTheme="majorHAnsi" w:hAnsiTheme="majorHAnsi" w:cstheme="majorHAnsi"/>
                              <w:b/>
                              <w:i/>
                              <w:sz w:val="16"/>
                              <w:szCs w:val="16"/>
                            </w:rPr>
                            <w:t>chỗ</w:t>
                          </w:r>
                          <w:r w:rsidRPr="0014066E">
                            <w:rPr>
                              <w:rFonts w:asciiTheme="majorHAnsi" w:hAnsiTheme="majorHAnsi" w:cstheme="majorHAnsi"/>
                              <w:b/>
                              <w:i/>
                              <w:sz w:val="16"/>
                              <w:szCs w:val="16"/>
                              <w:lang w:val="ru-RU"/>
                            </w:rPr>
                            <w:t xml:space="preserve"> </w:t>
                          </w:r>
                          <w:r w:rsidRPr="0014066E">
                            <w:rPr>
                              <w:rFonts w:asciiTheme="majorHAnsi" w:hAnsiTheme="majorHAnsi" w:cstheme="majorHAnsi"/>
                              <w:b/>
                              <w:i/>
                              <w:sz w:val="16"/>
                              <w:szCs w:val="16"/>
                            </w:rPr>
                            <w:t>n</w:t>
                          </w:r>
                          <w:r w:rsidRPr="0014066E">
                            <w:rPr>
                              <w:rFonts w:asciiTheme="majorHAnsi" w:hAnsiTheme="majorHAnsi" w:cstheme="majorHAnsi"/>
                              <w:b/>
                              <w:i/>
                              <w:sz w:val="16"/>
                              <w:szCs w:val="16"/>
                              <w:lang w:val="ru-RU"/>
                            </w:rPr>
                            <w:t>ó</w:t>
                          </w:r>
                          <w:r w:rsidRPr="0014066E">
                            <w:rPr>
                              <w:rFonts w:asciiTheme="majorHAnsi" w:hAnsiTheme="majorHAnsi" w:cstheme="majorHAnsi"/>
                              <w:b/>
                              <w:i/>
                              <w:sz w:val="16"/>
                              <w:szCs w:val="16"/>
                            </w:rPr>
                            <w:t>i</w:t>
                          </w:r>
                          <w:r w:rsidRPr="0014066E">
                            <w:rPr>
                              <w:rFonts w:asciiTheme="majorHAnsi" w:hAnsiTheme="majorHAnsi" w:cstheme="majorHAnsi"/>
                              <w:b/>
                              <w:i/>
                              <w:sz w:val="16"/>
                              <w:szCs w:val="16"/>
                              <w:lang w:val="ru-RU"/>
                            </w:rPr>
                            <w:t xml:space="preserve"> </w:t>
                          </w:r>
                          <w:r w:rsidRPr="0014066E">
                            <w:rPr>
                              <w:rFonts w:asciiTheme="majorHAnsi" w:hAnsiTheme="majorHAnsi" w:cstheme="majorHAnsi"/>
                              <w:sz w:val="16"/>
                              <w:szCs w:val="16"/>
                            </w:rPr>
                            <w:t>)</w:t>
                          </w: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v:textbox>
                  </v:rect>
                </v:group>
                <v:group id="Group 26" o:spid="_x0000_s1152" style="position:absolute;left:7296;top:7138;width:3966;height:509" coordorigin="7296,7594" coordsize="3966,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group id="Group 27" o:spid="_x0000_s1153" style="position:absolute;left:8649;top:7817;width:145;height:66" coordorigin="9636,6935" coordsize="1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line id="Line 34" o:spid="_x0000_s1154" style="position:absolute;visibility:visible;mso-wrap-style:square" from="9636,7001" to="9781,7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VSC8cAAADcAAAADwAAAGRycy9kb3ducmV2LnhtbESPT2vCQBTE70K/w/IKvemmWoKkriIt&#10;BfVQ/FNoj8/sM4nNvg27a5J+e7cgeBxm5jfMbNGbWrTkfGVZwfMoAUGcW11xoeDr8DGcgvABWWNt&#10;mRT8kYfF/GEww0zbjnfU7kMhIoR9hgrKEJpMSp+XZNCPbEMcvZN1BkOUrpDaYRfhppbjJEmlwYrj&#10;QokNvZWU/+4vRsHnZJu2y/Vm1X+v02P+vjv+nDun1NNjv3wFEagP9/CtvdIKXiZ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ZVILxwAAANwAAAAPAAAAAAAA&#10;AAAAAAAAAKECAABkcnMvZG93bnJldi54bWxQSwUGAAAAAAQABAD5AAAAlQMAAAAA&#10;"/>
                    <v:line id="Line 35" o:spid="_x0000_s1155" style="position:absolute;visibility:visible;mso-wrap-style:square" from="9636,6935" to="9781,6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n3kMcAAADcAAAADwAAAGRycy9kb3ducmV2LnhtbESPQWvCQBSE74L/YXlCb7qxKaGkriKW&#10;gvZQqi3o8Zl9TaLZt2F3m6T/vlsQehxm5htmsRpMIzpyvrasYD5LQBAXVtdcKvj8eJk+gvABWWNj&#10;mRT8kIfVcjxaYK5tz3vqDqEUEcI+RwVVCG0upS8qMuhntiWO3pd1BkOUrpTaYR/hppH3SZJJgzXH&#10;hQpb2lRUXA/fRsFb+p51693rdjjusnPxvD+fLr1T6m4yrJ9ABBrCf/jW3moFD2k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KfeQxwAAANwAAAAPAAAAAAAA&#10;AAAAAAAAAKECAABkcnMvZG93bnJldi54bWxQSwUGAAAAAAQABAD5AAAAlQMAAAAA&#10;"/>
                  </v:group>
                  <v:rect id="Rectangle 36" o:spid="_x0000_s1156" style="position:absolute;left:7296;top:7705;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hzMUA&#10;AADcAAAADwAAAGRycy9kb3ducmV2LnhtbESP3WoCMRSE7wu+QziCN0WzVRFZjWIVqehF8ecBDpuz&#10;P5qcLJtUt2/fCEIvh5n5hpkvW2vEnRpfOVbwMUhAEGdOV1wouJy3/SkIH5A1Gsek4Jc8LBedtzmm&#10;2j34SPdTKESEsE9RQRlCnUrps5Is+oGriaOXu8ZiiLIppG7wEeHWyGGSTKTFiuNCiTWtS8pupx+r&#10;4Pw5Mpf3/GvIh833PjeHDevtValet13NQARqw3/41d5pBePRGJ5n4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sGHMxQAAANwAAAAPAAAAAAAAAAAAAAAAAJgCAABkcnMv&#10;ZG93bnJldi54bWxQSwUGAAAAAAQABAD1AAAAigMAAAAA&#10;">
                    <v:path arrowok="t"/>
                    <v:textbox inset="0,0,0,0">
                      <w:txbxContent>
                        <w:p w:rsidR="00625D5A" w:rsidRPr="0014066E" w:rsidRDefault="00625D5A" w:rsidP="00625D5A">
                          <w:pPr>
                            <w:jc w:val="center"/>
                            <w:rPr>
                              <w:rFonts w:asciiTheme="majorHAnsi" w:hAnsiTheme="majorHAnsi" w:cstheme="majorHAnsi"/>
                              <w:sz w:val="16"/>
                              <w:szCs w:val="16"/>
                              <w:vertAlign w:val="subscript"/>
                              <w:lang w:val="ru-RU"/>
                            </w:rPr>
                          </w:pPr>
                          <w:r w:rsidRPr="0014066E">
                            <w:rPr>
                              <w:rFonts w:asciiTheme="majorHAnsi" w:hAnsiTheme="majorHAnsi" w:cstheme="majorHAnsi"/>
                              <w:b/>
                              <w:sz w:val="16"/>
                              <w:szCs w:val="16"/>
                              <w:lang w:val="ru-RU"/>
                            </w:rPr>
                            <w:t>НА</w:t>
                          </w:r>
                          <w:r w:rsidRPr="0014066E">
                            <w:rPr>
                              <w:rFonts w:asciiTheme="majorHAnsi" w:hAnsiTheme="majorHAnsi" w:cstheme="majorHAnsi"/>
                              <w:sz w:val="16"/>
                              <w:szCs w:val="16"/>
                              <w:lang w:val="ru-RU"/>
                            </w:rPr>
                            <w:t>-</w:t>
                          </w:r>
                          <w:r w:rsidRPr="0014066E">
                            <w:rPr>
                              <w:rFonts w:asciiTheme="majorHAnsi" w:hAnsiTheme="majorHAnsi" w:cstheme="majorHAnsi"/>
                              <w:sz w:val="16"/>
                              <w:szCs w:val="16"/>
                              <w:lang w:val="vi-VN"/>
                            </w:rPr>
                            <w:t>V</w:t>
                          </w:r>
                          <w:r w:rsidRPr="0014066E">
                            <w:rPr>
                              <w:rFonts w:asciiTheme="majorHAnsi" w:hAnsiTheme="majorHAnsi" w:cstheme="majorHAnsi"/>
                              <w:sz w:val="16"/>
                              <w:szCs w:val="16"/>
                              <w:vertAlign w:val="subscript"/>
                              <w:lang w:val="ru-RU"/>
                            </w:rPr>
                            <w:t>дейст.</w:t>
                          </w:r>
                        </w:p>
                        <w:p w:rsidR="00625D5A" w:rsidRPr="0014066E" w:rsidRDefault="00625D5A" w:rsidP="00625D5A">
                          <w:pPr>
                            <w:jc w:val="center"/>
                            <w:rPr>
                              <w:rFonts w:asciiTheme="majorHAnsi" w:hAnsiTheme="majorHAnsi" w:cstheme="majorHAnsi"/>
                              <w:sz w:val="16"/>
                              <w:szCs w:val="16"/>
                              <w:lang w:val="ru-RU"/>
                            </w:rPr>
                          </w:pPr>
                        </w:p>
                        <w:p w:rsidR="00625D5A" w:rsidRPr="0014066E" w:rsidRDefault="00625D5A" w:rsidP="00625D5A">
                          <w:pPr>
                            <w:rPr>
                              <w:rFonts w:asciiTheme="majorHAnsi" w:hAnsiTheme="majorHAnsi" w:cstheme="majorHAnsi"/>
                              <w:sz w:val="16"/>
                              <w:szCs w:val="16"/>
                              <w:lang w:val="ru-RU"/>
                            </w:rPr>
                          </w:pPr>
                        </w:p>
                      </w:txbxContent>
                    </v:textbox>
                  </v:rect>
                  <v:rect id="_x0000_s1157" style="position:absolute;left:8811;top:7594;width:2451;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zEV8YA&#10;AADcAAAADwAAAGRycy9kb3ducmV2LnhtbESP3WoCMRSE7wt9h3AKvSmaVVuR7UapFVHqRVH3AQ6b&#10;sz9tcrJsoq5vb4RCL4eZ+YbJFr014kydbxwrGA0TEMSF0w1XCvLjejAD4QOyRuOYFFzJw2L++JBh&#10;qt2F93Q+hEpECPsUFdQhtKmUvqjJoh+6ljh6pesshii7SuoOLxFujRwnyVRabDgu1NjSZ03F7+Fk&#10;FRyXE5O/lJsx71bfX6XZrVivf5R6fuo/3kEE6sN/+K+91QpeJ29wP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zEV8YAAADcAAAADwAAAAAAAAAAAAAAAACYAgAAZHJz&#10;L2Rvd25yZXYueG1sUEsFBgAAAAAEAAQA9QAAAIsDAAAAAA==&#10;">
                    <v:path arrowok="t"/>
                    <v:textbox inset="0,0,0,0">
                      <w:txbxContent>
                        <w:p w:rsidR="00625D5A" w:rsidRPr="0014066E" w:rsidRDefault="00625D5A" w:rsidP="00625D5A">
                          <w:pPr>
                            <w:spacing w:before="60" w:after="60"/>
                            <w:jc w:val="center"/>
                            <w:rPr>
                              <w:rFonts w:asciiTheme="majorHAnsi" w:hAnsiTheme="majorHAnsi" w:cstheme="majorHAnsi"/>
                              <w:b/>
                              <w:i/>
                              <w:color w:val="000000"/>
                              <w:sz w:val="16"/>
                              <w:szCs w:val="16"/>
                              <w:lang w:val="ru-RU"/>
                            </w:rPr>
                          </w:pPr>
                          <w:r w:rsidRPr="0014066E">
                            <w:rPr>
                              <w:rFonts w:asciiTheme="majorHAnsi" w:hAnsiTheme="majorHAnsi" w:cstheme="majorHAnsi"/>
                              <w:b/>
                              <w:sz w:val="16"/>
                              <w:szCs w:val="16"/>
                            </w:rPr>
                            <w:t>V</w:t>
                          </w:r>
                          <w:r w:rsidRPr="0014066E">
                            <w:rPr>
                              <w:rFonts w:asciiTheme="majorHAnsi" w:hAnsiTheme="majorHAnsi" w:cstheme="majorHAnsi"/>
                              <w:b/>
                              <w:sz w:val="16"/>
                              <w:szCs w:val="16"/>
                              <w:lang w:val="ru-RU"/>
                            </w:rPr>
                            <w:t xml:space="preserve"> </w:t>
                          </w:r>
                          <w:r w:rsidRPr="003F64F6">
                            <w:rPr>
                              <w:rFonts w:asciiTheme="majorHAnsi" w:hAnsiTheme="majorHAnsi" w:cstheme="majorHAnsi"/>
                              <w:sz w:val="16"/>
                              <w:szCs w:val="16"/>
                              <w:vertAlign w:val="subscript"/>
                              <w:lang w:val="ru-RU"/>
                            </w:rPr>
                            <w:t>пок</w:t>
                          </w:r>
                          <w:r w:rsidRPr="003F64F6">
                            <w:rPr>
                              <w:rFonts w:asciiTheme="majorHAnsi" w:hAnsiTheme="majorHAnsi" w:cstheme="majorHAnsi"/>
                              <w:sz w:val="16"/>
                              <w:szCs w:val="16"/>
                              <w:vertAlign w:val="subscript"/>
                              <w:lang w:val="vi-VN"/>
                            </w:rPr>
                            <w:t>.</w:t>
                          </w:r>
                          <w:r w:rsidRPr="003F64F6">
                            <w:rPr>
                              <w:rFonts w:asciiTheme="majorHAnsi" w:hAnsiTheme="majorHAnsi" w:cstheme="majorHAnsi"/>
                              <w:sz w:val="16"/>
                              <w:szCs w:val="16"/>
                              <w:vertAlign w:val="subscript"/>
                              <w:lang w:val="ru-RU"/>
                            </w:rPr>
                            <w:t xml:space="preserve"> устал. </w:t>
                          </w:r>
                          <w:r w:rsidRPr="0014066E">
                            <w:rPr>
                              <w:rFonts w:asciiTheme="majorHAnsi" w:hAnsiTheme="majorHAnsi" w:cstheme="majorHAnsi"/>
                              <w:sz w:val="16"/>
                              <w:szCs w:val="16"/>
                              <w:lang w:val="ru-RU"/>
                            </w:rPr>
                            <w:t>(</w:t>
                          </w:r>
                          <w:r w:rsidRPr="0014066E">
                            <w:rPr>
                              <w:rFonts w:asciiTheme="majorHAnsi" w:hAnsiTheme="majorHAnsi" w:cstheme="majorHAnsi"/>
                              <w:b/>
                              <w:i/>
                              <w:color w:val="000000"/>
                              <w:sz w:val="16"/>
                              <w:szCs w:val="16"/>
                            </w:rPr>
                            <w:t>mệt</w:t>
                          </w:r>
                          <w:r w:rsidRPr="0014066E">
                            <w:rPr>
                              <w:rFonts w:asciiTheme="majorHAnsi" w:hAnsiTheme="majorHAnsi" w:cstheme="majorHAnsi"/>
                              <w:b/>
                              <w:i/>
                              <w:color w:val="000000"/>
                              <w:sz w:val="16"/>
                              <w:szCs w:val="16"/>
                              <w:lang w:val="ru-RU"/>
                            </w:rPr>
                            <w:t xml:space="preserve"> </w:t>
                          </w:r>
                          <w:r w:rsidRPr="0014066E">
                            <w:rPr>
                              <w:rFonts w:asciiTheme="majorHAnsi" w:hAnsiTheme="majorHAnsi" w:cstheme="majorHAnsi"/>
                              <w:b/>
                              <w:i/>
                              <w:color w:val="000000"/>
                              <w:sz w:val="16"/>
                              <w:szCs w:val="16"/>
                            </w:rPr>
                            <w:t>lử</w:t>
                          </w:r>
                          <w:r w:rsidRPr="0014066E">
                            <w:rPr>
                              <w:rFonts w:asciiTheme="majorHAnsi" w:hAnsiTheme="majorHAnsi" w:cstheme="majorHAnsi"/>
                              <w:b/>
                              <w:i/>
                              <w:color w:val="000000"/>
                              <w:sz w:val="16"/>
                              <w:szCs w:val="16"/>
                              <w:lang w:val="ru-RU"/>
                            </w:rPr>
                            <w:t>, đ</w:t>
                          </w:r>
                          <w:r w:rsidRPr="0014066E">
                            <w:rPr>
                              <w:rFonts w:asciiTheme="majorHAnsi" w:hAnsiTheme="majorHAnsi" w:cstheme="majorHAnsi"/>
                              <w:b/>
                              <w:i/>
                              <w:color w:val="000000"/>
                              <w:sz w:val="16"/>
                              <w:szCs w:val="16"/>
                            </w:rPr>
                            <w:t>ừ</w:t>
                          </w:r>
                          <w:r w:rsidRPr="0014066E">
                            <w:rPr>
                              <w:rFonts w:asciiTheme="majorHAnsi" w:hAnsiTheme="majorHAnsi" w:cstheme="majorHAnsi"/>
                              <w:b/>
                              <w:i/>
                              <w:color w:val="000000"/>
                              <w:sz w:val="16"/>
                              <w:szCs w:val="16"/>
                              <w:lang w:val="ru-RU"/>
                            </w:rPr>
                            <w:t xml:space="preserve"> </w:t>
                          </w:r>
                          <w:r w:rsidRPr="0014066E">
                            <w:rPr>
                              <w:rFonts w:asciiTheme="majorHAnsi" w:hAnsiTheme="majorHAnsi" w:cstheme="majorHAnsi"/>
                              <w:b/>
                              <w:i/>
                              <w:color w:val="000000"/>
                              <w:sz w:val="16"/>
                              <w:szCs w:val="16"/>
                            </w:rPr>
                            <w:t>cả</w:t>
                          </w:r>
                          <w:r w:rsidRPr="0014066E">
                            <w:rPr>
                              <w:rFonts w:asciiTheme="majorHAnsi" w:hAnsiTheme="majorHAnsi" w:cstheme="majorHAnsi"/>
                              <w:b/>
                              <w:i/>
                              <w:color w:val="000000"/>
                              <w:sz w:val="16"/>
                              <w:szCs w:val="16"/>
                              <w:lang w:val="ru-RU"/>
                            </w:rPr>
                            <w:t xml:space="preserve"> </w:t>
                          </w:r>
                          <w:r w:rsidRPr="0014066E">
                            <w:rPr>
                              <w:rFonts w:asciiTheme="majorHAnsi" w:hAnsiTheme="majorHAnsi" w:cstheme="majorHAnsi"/>
                              <w:b/>
                              <w:i/>
                              <w:color w:val="000000"/>
                              <w:sz w:val="16"/>
                              <w:szCs w:val="16"/>
                            </w:rPr>
                            <w:t>ng</w:t>
                          </w:r>
                          <w:r w:rsidRPr="0014066E">
                            <w:rPr>
                              <w:rFonts w:asciiTheme="majorHAnsi" w:hAnsiTheme="majorHAnsi" w:cstheme="majorHAnsi"/>
                              <w:b/>
                              <w:i/>
                              <w:color w:val="000000"/>
                              <w:sz w:val="16"/>
                              <w:szCs w:val="16"/>
                              <w:lang w:val="ru-RU"/>
                            </w:rPr>
                            <w:t>ư</w:t>
                          </w:r>
                          <w:r w:rsidRPr="0014066E">
                            <w:rPr>
                              <w:rFonts w:asciiTheme="majorHAnsi" w:hAnsiTheme="majorHAnsi" w:cstheme="majorHAnsi"/>
                              <w:b/>
                              <w:i/>
                              <w:color w:val="000000"/>
                              <w:sz w:val="16"/>
                              <w:szCs w:val="16"/>
                            </w:rPr>
                            <w:t>ời</w:t>
                          </w:r>
                          <w:r w:rsidRPr="0014066E">
                            <w:rPr>
                              <w:rFonts w:asciiTheme="majorHAnsi" w:hAnsiTheme="majorHAnsi" w:cstheme="majorHAnsi"/>
                              <w:b/>
                              <w:i/>
                              <w:color w:val="000000"/>
                              <w:sz w:val="16"/>
                              <w:szCs w:val="16"/>
                              <w:lang w:val="ru-RU"/>
                            </w:rPr>
                            <w:t>,</w:t>
                          </w:r>
                          <w:r w:rsidRPr="0014066E">
                            <w:rPr>
                              <w:rFonts w:asciiTheme="majorHAnsi" w:hAnsiTheme="majorHAnsi" w:cstheme="majorHAnsi"/>
                              <w:b/>
                              <w:i/>
                              <w:sz w:val="16"/>
                              <w:szCs w:val="16"/>
                              <w:lang w:val="vi-VN"/>
                            </w:rPr>
                            <w:t xml:space="preserve"> mặt </w:t>
                          </w:r>
                          <w:r>
                            <w:rPr>
                              <w:rFonts w:asciiTheme="majorHAnsi" w:hAnsiTheme="majorHAnsi" w:cstheme="majorHAnsi"/>
                              <w:b/>
                              <w:i/>
                              <w:sz w:val="16"/>
                              <w:szCs w:val="16"/>
                              <w:lang w:val="vi-VN"/>
                            </w:rPr>
                            <w:t xml:space="preserve">tái </w:t>
                          </w:r>
                          <w:r w:rsidRPr="0014066E">
                            <w:rPr>
                              <w:rFonts w:asciiTheme="majorHAnsi" w:hAnsiTheme="majorHAnsi" w:cstheme="majorHAnsi"/>
                              <w:b/>
                              <w:i/>
                              <w:sz w:val="16"/>
                              <w:szCs w:val="16"/>
                              <w:lang w:val="vi-VN"/>
                            </w:rPr>
                            <w:t>xanh</w:t>
                          </w:r>
                          <w:r w:rsidRPr="0014066E">
                            <w:rPr>
                              <w:rFonts w:asciiTheme="majorHAnsi" w:hAnsiTheme="majorHAnsi" w:cstheme="majorHAnsi"/>
                              <w:sz w:val="16"/>
                              <w:szCs w:val="16"/>
                              <w:lang w:val="ru-RU"/>
                            </w:rPr>
                            <w:t>…</w:t>
                          </w:r>
                          <w:r w:rsidRPr="0014066E">
                            <w:rPr>
                              <w:rFonts w:asciiTheme="majorHAnsi" w:hAnsiTheme="majorHAnsi" w:cstheme="majorHAnsi"/>
                              <w:b/>
                              <w:i/>
                              <w:color w:val="000000"/>
                              <w:sz w:val="16"/>
                              <w:szCs w:val="16"/>
                              <w:lang w:val="ru-RU"/>
                            </w:rPr>
                            <w:t xml:space="preserve"> </w:t>
                          </w:r>
                          <w:r w:rsidRPr="0014066E">
                            <w:rPr>
                              <w:rFonts w:asciiTheme="majorHAnsi" w:hAnsiTheme="majorHAnsi" w:cstheme="majorHAnsi"/>
                              <w:sz w:val="16"/>
                              <w:szCs w:val="16"/>
                              <w:lang w:val="vi-VN"/>
                            </w:rPr>
                            <w:t>)</w:t>
                          </w: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v:textbox>
                  </v:rect>
                </v:group>
                <v:group id="Group 32" o:spid="_x0000_s1158" style="position:absolute;left:7302;top:9065;width:3966;height:509" coordorigin="7302,8825" coordsize="3966,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group id="Group 33" o:spid="_x0000_s1159" style="position:absolute;left:8655;top:9048;width:145;height:66" coordorigin="9636,6935" coordsize="1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line id="Line 34" o:spid="_x0000_s1160" style="position:absolute;visibility:visible;mso-wrap-style:square" from="9636,7001" to="9781,7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1l4cQAAADcAAAADwAAAGRycy9kb3ducmV2LnhtbERPy2rCQBTdF/yH4Qru6sRaQomOIhZB&#10;uyj1Abq8Zq5JNHMnzEyT9O87i0KXh/OeL3tTi5acrywrmIwTEMS51RUXCk7HzfMbCB+QNdaWScEP&#10;eVguBk9zzLTteE/tIRQihrDPUEEZQpNJ6fOSDPqxbYgjd7POYIjQFVI77GK4qeVLkqTSYMWxocSG&#10;1iXlj8O3UfA5/Urb1e5j25936TV/318v984pNRr2qxmIQH34F/+5t1rB6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jWXhxAAAANwAAAAPAAAAAAAAAAAA&#10;AAAAAKECAABkcnMvZG93bnJldi54bWxQSwUGAAAAAAQABAD5AAAAkgMAAAAA&#10;"/>
                    <v:line id="Line 35" o:spid="_x0000_s1161" style="position:absolute;visibility:visible;mso-wrap-style:square" from="9636,6935" to="9781,6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HAescAAADcAAAADwAAAGRycy9kb3ducmV2LnhtbESPQWvCQBSE7wX/w/IKvdVNawk1uoq0&#10;FLSHolbQ4zP7TGKzb8PuNkn/vSsUPA4z8w0znfemFi05X1lW8DRMQBDnVldcKNh9fzy+gvABWWNt&#10;mRT8kYf5bHA3xUzbjjfUbkMhIoR9hgrKEJpMSp+XZNAPbUMcvZN1BkOUrpDaYRfhppbPSZJKgxXH&#10;hRIbeisp/9n+GgVfo3XaLlafy36/So/5++Z4OHdOqYf7fjEBEagPt/B/e6kVvIz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wcB6xwAAANwAAAAPAAAAAAAA&#10;AAAAAAAAAKECAABkcnMvZG93bnJldi54bWxQSwUGAAAAAAQABAD5AAAAlQMAAAAA&#10;"/>
                  </v:group>
                  <v:rect id="Rectangle 36" o:spid="_x0000_s1162" style="position:absolute;left:7302;top:8936;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UssMA&#10;AADcAAAADwAAAGRycy9kb3ducmV2LnhtbERP3WrCMBS+H/gO4Qx2M9Z0ncioRnErosyLofYBDs3p&#10;j0tOShO1e3tzMdjlx/e/WI3WiCsNvnOs4DVJQRBXTnfcKChPm5d3ED4gazSOScEveVgtJw8LzLW7&#10;8YGux9CIGMI+RwVtCH0upa9asugT1xNHrnaDxRDh0Eg94C2GWyOzNJ1Jix3HhhZ7+myp+jlerILT&#10;x5spn+ttxvvi+6s2+4L15qzU0+O4noMINIZ/8Z97pxVMp3F+PB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UssMAAADcAAAADwAAAAAAAAAAAAAAAACYAgAAZHJzL2Rv&#10;d25yZXYueG1sUEsFBgAAAAAEAAQA9QAAAIgDAAAAAA==&#10;">
                    <v:path arrowok="t"/>
                    <v:textbox inset="0,0,0,0">
                      <w:txbxContent>
                        <w:p w:rsidR="00625D5A" w:rsidRPr="0014066E" w:rsidRDefault="00625D5A" w:rsidP="00625D5A">
                          <w:pPr>
                            <w:jc w:val="center"/>
                            <w:rPr>
                              <w:rFonts w:asciiTheme="majorHAnsi" w:hAnsiTheme="majorHAnsi" w:cstheme="majorHAnsi"/>
                              <w:sz w:val="16"/>
                              <w:szCs w:val="16"/>
                              <w:vertAlign w:val="subscript"/>
                              <w:lang w:val="ru-RU"/>
                            </w:rPr>
                          </w:pPr>
                          <w:r w:rsidRPr="0014066E">
                            <w:rPr>
                              <w:rFonts w:asciiTheme="majorHAnsi" w:hAnsiTheme="majorHAnsi" w:cstheme="majorHAnsi"/>
                              <w:b/>
                              <w:sz w:val="16"/>
                              <w:szCs w:val="16"/>
                              <w:lang w:val="ru-RU"/>
                            </w:rPr>
                            <w:t>НА</w:t>
                          </w:r>
                          <w:r w:rsidRPr="0014066E">
                            <w:rPr>
                              <w:rFonts w:asciiTheme="majorHAnsi" w:hAnsiTheme="majorHAnsi" w:cstheme="majorHAnsi"/>
                              <w:sz w:val="16"/>
                              <w:szCs w:val="16"/>
                              <w:lang w:val="ru-RU"/>
                            </w:rPr>
                            <w:t>-</w:t>
                          </w:r>
                          <w:r w:rsidRPr="0014066E">
                            <w:rPr>
                              <w:rFonts w:asciiTheme="majorHAnsi" w:hAnsiTheme="majorHAnsi" w:cstheme="majorHAnsi"/>
                              <w:sz w:val="16"/>
                              <w:szCs w:val="16"/>
                            </w:rPr>
                            <w:t>V</w:t>
                          </w:r>
                          <w:r w:rsidRPr="0014066E">
                            <w:rPr>
                              <w:rFonts w:asciiTheme="majorHAnsi" w:hAnsiTheme="majorHAnsi" w:cstheme="majorHAnsi"/>
                              <w:i/>
                              <w:color w:val="000000"/>
                              <w:sz w:val="16"/>
                              <w:szCs w:val="16"/>
                              <w:lang w:eastAsia="ru-RU"/>
                            </w:rPr>
                            <w:t xml:space="preserve"> </w:t>
                          </w:r>
                          <w:r w:rsidRPr="0014066E">
                            <w:rPr>
                              <w:rFonts w:asciiTheme="majorHAnsi" w:hAnsiTheme="majorHAnsi" w:cstheme="majorHAnsi"/>
                              <w:color w:val="000000"/>
                              <w:sz w:val="16"/>
                              <w:szCs w:val="16"/>
                              <w:vertAlign w:val="subscript"/>
                              <w:lang w:val="ru-RU" w:eastAsia="ru-RU"/>
                            </w:rPr>
                            <w:t>воспр</w:t>
                          </w:r>
                          <w:r w:rsidRPr="0014066E">
                            <w:rPr>
                              <w:rFonts w:asciiTheme="majorHAnsi" w:hAnsiTheme="majorHAnsi" w:cstheme="majorHAnsi"/>
                              <w:sz w:val="16"/>
                              <w:szCs w:val="16"/>
                              <w:vertAlign w:val="subscript"/>
                              <w:lang w:val="ru-RU"/>
                            </w:rPr>
                            <w:t>.</w:t>
                          </w:r>
                        </w:p>
                        <w:p w:rsidR="00625D5A" w:rsidRPr="0014066E" w:rsidRDefault="00625D5A" w:rsidP="00625D5A">
                          <w:pPr>
                            <w:rPr>
                              <w:rFonts w:asciiTheme="majorHAnsi" w:hAnsiTheme="majorHAnsi" w:cstheme="majorHAnsi"/>
                              <w:sz w:val="16"/>
                              <w:szCs w:val="16"/>
                              <w:lang w:val="ru-RU"/>
                            </w:rPr>
                          </w:pPr>
                        </w:p>
                      </w:txbxContent>
                    </v:textbox>
                  </v:rect>
                  <v:rect id="_x0000_s1163" style="position:absolute;left:8817;top:8825;width:2451;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GxKcUA&#10;AADcAAAADwAAAGRycy9kb3ducmV2LnhtbESP3WoCMRSE74W+QzgFb0Sz/lBkNUpbEYteSNUHOGzO&#10;/tjkZNlEXd/eFAQvh5n5hpkvW2vElRpfOVYwHCQgiDOnKy4UnI7r/hSED8gajWNScCcPy8VbZ46p&#10;djf+peshFCJC2KeooAyhTqX0WUkW/cDVxNHLXWMxRNkUUjd4i3Br5ChJPqTFiuNCiTV9l5T9HS5W&#10;wfFrbE69fDPi3Wq/zc1uxXp9Vqr73n7OQARqwyv8bP9oBZPJEP7P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wbEpxQAAANwAAAAPAAAAAAAAAAAAAAAAAJgCAABkcnMv&#10;ZG93bnJldi54bWxQSwUGAAAAAAQABAD1AAAAigMAAAAA&#10;">
                    <v:path arrowok="t"/>
                    <v:textbox inset="0,0,0,0">
                      <w:txbxContent>
                        <w:p w:rsidR="00625D5A" w:rsidRPr="0014066E" w:rsidRDefault="00625D5A" w:rsidP="00625D5A">
                          <w:pPr>
                            <w:spacing w:before="60" w:after="60"/>
                            <w:jc w:val="center"/>
                            <w:rPr>
                              <w:rFonts w:asciiTheme="majorHAnsi" w:hAnsiTheme="majorHAnsi" w:cstheme="majorHAnsi"/>
                              <w:sz w:val="16"/>
                              <w:szCs w:val="16"/>
                              <w:lang w:val="ru-RU"/>
                            </w:rPr>
                          </w:pPr>
                          <w:r w:rsidRPr="0014066E">
                            <w:rPr>
                              <w:rFonts w:asciiTheme="majorHAnsi" w:hAnsiTheme="majorHAnsi" w:cstheme="majorHAnsi"/>
                              <w:b/>
                              <w:sz w:val="16"/>
                              <w:szCs w:val="16"/>
                            </w:rPr>
                            <w:t>V</w:t>
                          </w:r>
                          <w:r w:rsidRPr="0014066E">
                            <w:rPr>
                              <w:rFonts w:asciiTheme="majorHAnsi" w:hAnsiTheme="majorHAnsi" w:cstheme="majorHAnsi"/>
                              <w:b/>
                              <w:sz w:val="16"/>
                              <w:szCs w:val="16"/>
                              <w:lang w:val="ru-RU"/>
                            </w:rPr>
                            <w:t xml:space="preserve"> </w:t>
                          </w:r>
                          <w:r w:rsidRPr="0014066E">
                            <w:rPr>
                              <w:rFonts w:asciiTheme="majorHAnsi" w:hAnsiTheme="majorHAnsi" w:cstheme="majorHAnsi"/>
                              <w:sz w:val="16"/>
                              <w:szCs w:val="16"/>
                              <w:vertAlign w:val="subscript"/>
                              <w:lang w:val="ru-RU"/>
                            </w:rPr>
                            <w:t>пок</w:t>
                          </w:r>
                          <w:r w:rsidRPr="0014066E">
                            <w:rPr>
                              <w:rFonts w:asciiTheme="majorHAnsi" w:hAnsiTheme="majorHAnsi" w:cstheme="majorHAnsi"/>
                              <w:sz w:val="16"/>
                              <w:szCs w:val="16"/>
                              <w:vertAlign w:val="subscript"/>
                            </w:rPr>
                            <w:t xml:space="preserve">. </w:t>
                          </w:r>
                          <w:r w:rsidRPr="0014066E">
                            <w:rPr>
                              <w:rStyle w:val="33"/>
                              <w:rFonts w:asciiTheme="majorHAnsi" w:hAnsiTheme="majorHAnsi" w:cstheme="majorHAnsi"/>
                              <w:sz w:val="16"/>
                              <w:szCs w:val="16"/>
                              <w:vertAlign w:val="subscript"/>
                              <w:lang w:eastAsia="ru-RU"/>
                            </w:rPr>
                            <w:t>послед</w:t>
                          </w:r>
                          <w:r w:rsidRPr="0014066E">
                            <w:rPr>
                              <w:rFonts w:asciiTheme="majorHAnsi" w:hAnsiTheme="majorHAnsi" w:cstheme="majorHAnsi"/>
                              <w:sz w:val="16"/>
                              <w:szCs w:val="16"/>
                              <w:vertAlign w:val="subscript"/>
                            </w:rPr>
                            <w:t>.</w:t>
                          </w:r>
                          <w:r w:rsidRPr="0014066E">
                            <w:rPr>
                              <w:rFonts w:asciiTheme="majorHAnsi" w:hAnsiTheme="majorHAnsi" w:cstheme="majorHAnsi"/>
                              <w:sz w:val="16"/>
                              <w:szCs w:val="16"/>
                              <w:lang w:val="ru-RU"/>
                            </w:rPr>
                            <w:t xml:space="preserve"> (</w:t>
                          </w:r>
                          <w:r w:rsidRPr="0014066E">
                            <w:rPr>
                              <w:rFonts w:asciiTheme="majorHAnsi" w:hAnsiTheme="majorHAnsi" w:cstheme="majorHAnsi"/>
                              <w:b/>
                              <w:i/>
                              <w:sz w:val="16"/>
                              <w:szCs w:val="16"/>
                            </w:rPr>
                            <w:t>chẳng</w:t>
                          </w:r>
                          <w:r w:rsidRPr="006708E1">
                            <w:rPr>
                              <w:rFonts w:asciiTheme="majorHAnsi" w:hAnsiTheme="majorHAnsi" w:cstheme="majorHAnsi"/>
                              <w:b/>
                              <w:i/>
                              <w:sz w:val="16"/>
                              <w:szCs w:val="16"/>
                              <w:lang w:val="ru-RU"/>
                            </w:rPr>
                            <w:t xml:space="preserve"> </w:t>
                          </w:r>
                          <w:r w:rsidRPr="0014066E">
                            <w:rPr>
                              <w:rFonts w:asciiTheme="majorHAnsi" w:hAnsiTheme="majorHAnsi" w:cstheme="majorHAnsi"/>
                              <w:b/>
                              <w:i/>
                              <w:sz w:val="16"/>
                              <w:szCs w:val="16"/>
                            </w:rPr>
                            <w:t>lấy</w:t>
                          </w:r>
                          <w:r w:rsidRPr="006708E1">
                            <w:rPr>
                              <w:rFonts w:asciiTheme="majorHAnsi" w:hAnsiTheme="majorHAnsi" w:cstheme="majorHAnsi"/>
                              <w:b/>
                              <w:i/>
                              <w:sz w:val="16"/>
                              <w:szCs w:val="16"/>
                              <w:lang w:val="ru-RU"/>
                            </w:rPr>
                            <w:t xml:space="preserve"> </w:t>
                          </w:r>
                          <w:r w:rsidRPr="0014066E">
                            <w:rPr>
                              <w:rFonts w:asciiTheme="majorHAnsi" w:hAnsiTheme="majorHAnsi" w:cstheme="majorHAnsi"/>
                              <w:b/>
                              <w:i/>
                              <w:sz w:val="16"/>
                              <w:szCs w:val="16"/>
                            </w:rPr>
                            <w:t>g</w:t>
                          </w:r>
                          <w:r w:rsidRPr="006708E1">
                            <w:rPr>
                              <w:rFonts w:asciiTheme="majorHAnsi" w:hAnsiTheme="majorHAnsi" w:cstheme="majorHAnsi"/>
                              <w:b/>
                              <w:i/>
                              <w:sz w:val="16"/>
                              <w:szCs w:val="16"/>
                              <w:lang w:val="ru-RU"/>
                            </w:rPr>
                            <w:t xml:space="preserve">ì </w:t>
                          </w:r>
                          <w:r w:rsidRPr="0014066E">
                            <w:rPr>
                              <w:rFonts w:asciiTheme="majorHAnsi" w:hAnsiTheme="majorHAnsi" w:cstheme="majorHAnsi"/>
                              <w:b/>
                              <w:i/>
                              <w:sz w:val="16"/>
                              <w:szCs w:val="16"/>
                            </w:rPr>
                            <w:t>l</w:t>
                          </w:r>
                          <w:r w:rsidRPr="006708E1">
                            <w:rPr>
                              <w:rFonts w:asciiTheme="majorHAnsi" w:hAnsiTheme="majorHAnsi" w:cstheme="majorHAnsi"/>
                              <w:b/>
                              <w:i/>
                              <w:sz w:val="16"/>
                              <w:szCs w:val="16"/>
                              <w:lang w:val="ru-RU"/>
                            </w:rPr>
                            <w:t>à</w:t>
                          </w:r>
                          <w:r w:rsidRPr="0014066E">
                            <w:rPr>
                              <w:rFonts w:asciiTheme="majorHAnsi" w:hAnsiTheme="majorHAnsi" w:cstheme="majorHAnsi"/>
                              <w:b/>
                              <w:i/>
                              <w:sz w:val="16"/>
                              <w:szCs w:val="16"/>
                            </w:rPr>
                            <w:t>m</w:t>
                          </w:r>
                          <w:r w:rsidRPr="006708E1">
                            <w:rPr>
                              <w:rFonts w:asciiTheme="majorHAnsi" w:hAnsiTheme="majorHAnsi" w:cstheme="majorHAnsi"/>
                              <w:b/>
                              <w:i/>
                              <w:sz w:val="16"/>
                              <w:szCs w:val="16"/>
                              <w:lang w:val="ru-RU"/>
                            </w:rPr>
                            <w:t xml:space="preserve"> </w:t>
                          </w:r>
                          <w:r w:rsidRPr="0014066E">
                            <w:rPr>
                              <w:rFonts w:asciiTheme="majorHAnsi" w:hAnsiTheme="majorHAnsi" w:cstheme="majorHAnsi"/>
                              <w:b/>
                              <w:i/>
                              <w:sz w:val="16"/>
                              <w:szCs w:val="16"/>
                            </w:rPr>
                            <w:t>lạ</w:t>
                          </w:r>
                          <w:r w:rsidRPr="006708E1">
                            <w:rPr>
                              <w:rFonts w:asciiTheme="majorHAnsi" w:hAnsiTheme="majorHAnsi" w:cstheme="majorHAnsi"/>
                              <w:b/>
                              <w:i/>
                              <w:sz w:val="16"/>
                              <w:szCs w:val="16"/>
                              <w:lang w:val="ru-RU"/>
                            </w:rPr>
                            <w:t>,</w:t>
                          </w:r>
                          <w:r w:rsidR="006708E1" w:rsidRPr="006708E1">
                            <w:rPr>
                              <w:rFonts w:asciiTheme="majorHAnsi" w:hAnsiTheme="majorHAnsi" w:cstheme="majorHAnsi"/>
                              <w:b/>
                              <w:i/>
                              <w:sz w:val="16"/>
                              <w:szCs w:val="16"/>
                              <w:lang w:val="ru-RU"/>
                            </w:rPr>
                            <w:t xml:space="preserve"> </w:t>
                          </w:r>
                          <w:r w:rsidR="006708E1">
                            <w:rPr>
                              <w:rFonts w:asciiTheme="majorHAnsi" w:hAnsiTheme="majorHAnsi" w:cstheme="majorHAnsi"/>
                              <w:b/>
                              <w:i/>
                              <w:sz w:val="16"/>
                              <w:szCs w:val="16"/>
                            </w:rPr>
                            <w:t>n</w:t>
                          </w:r>
                          <w:r w:rsidR="006708E1" w:rsidRPr="006708E1">
                            <w:rPr>
                              <w:rFonts w:asciiTheme="majorHAnsi" w:hAnsiTheme="majorHAnsi" w:cstheme="majorHAnsi"/>
                              <w:b/>
                              <w:i/>
                              <w:sz w:val="16"/>
                              <w:szCs w:val="16"/>
                              <w:lang w:val="ru-RU"/>
                            </w:rPr>
                            <w:t>ó</w:t>
                          </w:r>
                          <w:r w:rsidR="006708E1">
                            <w:rPr>
                              <w:rFonts w:asciiTheme="majorHAnsi" w:hAnsiTheme="majorHAnsi" w:cstheme="majorHAnsi"/>
                              <w:b/>
                              <w:i/>
                              <w:sz w:val="16"/>
                              <w:szCs w:val="16"/>
                            </w:rPr>
                            <w:t>i</w:t>
                          </w:r>
                          <w:r w:rsidR="006708E1" w:rsidRPr="006708E1">
                            <w:rPr>
                              <w:rFonts w:asciiTheme="majorHAnsi" w:hAnsiTheme="majorHAnsi" w:cstheme="majorHAnsi"/>
                              <w:b/>
                              <w:i/>
                              <w:sz w:val="16"/>
                              <w:szCs w:val="16"/>
                              <w:lang w:val="ru-RU"/>
                            </w:rPr>
                            <w:t xml:space="preserve"> </w:t>
                          </w:r>
                          <w:r w:rsidR="006708E1">
                            <w:rPr>
                              <w:rFonts w:asciiTheme="majorHAnsi" w:hAnsiTheme="majorHAnsi" w:cstheme="majorHAnsi"/>
                              <w:b/>
                              <w:i/>
                              <w:sz w:val="16"/>
                              <w:szCs w:val="16"/>
                            </w:rPr>
                            <w:t>theo</w:t>
                          </w:r>
                          <w:r w:rsidRPr="006708E1">
                            <w:rPr>
                              <w:rFonts w:asciiTheme="majorHAnsi" w:hAnsiTheme="majorHAnsi" w:cstheme="majorHAnsi"/>
                              <w:sz w:val="16"/>
                              <w:szCs w:val="16"/>
                              <w:lang w:val="ru-RU"/>
                            </w:rPr>
                            <w:t xml:space="preserve">) + </w:t>
                          </w:r>
                          <w:r w:rsidRPr="0014066E">
                            <w:rPr>
                              <w:rFonts w:asciiTheme="majorHAnsi" w:hAnsiTheme="majorHAnsi" w:cstheme="majorHAnsi"/>
                              <w:b/>
                              <w:sz w:val="16"/>
                              <w:szCs w:val="16"/>
                            </w:rPr>
                            <w:t>KC</w:t>
                          </w: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v:textbox>
                  </v:rect>
                </v:group>
                <v:group id="Group 38" o:spid="_x0000_s1164" style="position:absolute;left:7298;top:9718;width:3966;height:730" coordorigin="7298,9574" coordsize="3966,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group id="Group 39" o:spid="_x0000_s1165" style="position:absolute;left:8651;top:9909;width:145;height:66" coordorigin="9636,6935" coordsize="1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line id="Line 34" o:spid="_x0000_s1166" style="position:absolute;visibility:visible;mso-wrap-style:square" from="9636,7001" to="9781,7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YcmccAAADcAAAADwAAAGRycy9kb3ducmV2LnhtbESPQUvDQBSE74L/YXlCb3ajhiCxm1AU&#10;oe1BbBXa42v2mUSzb8PuNkn/vSsUPA4z8w2zKCfTiYGcby0ruJsnIIgrq1uuFXx+vN4+gvABWWNn&#10;mRScyUNZXF8tMNd25C0Nu1CLCGGfo4ImhD6X0lcNGfRz2xNH78s6gyFKV0vtcIxw08n7JMmkwZbj&#10;QoM9PTdU/exORsHbw3s2LNeb1bRfZ8fqZXs8fI9OqdnNtHwCEWgK/+FLe6UVpGkK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xhyZxwAAANwAAAAPAAAAAAAA&#10;AAAAAAAAAKECAABkcnMvZG93bnJldi54bWxQSwUGAAAAAAQABAD5AAAAlQMAAAAA&#10;"/>
                    <v:line id="Line 35" o:spid="_x0000_s1167" style="position:absolute;visibility:visible;mso-wrap-style:square" from="9636,6935" to="9781,6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q5AscAAADcAAAADwAAAGRycy9kb3ducmV2LnhtbESPQWvCQBSE74X+h+UVvNVNWxskuoq0&#10;FLSHolbQ4zP7TNJm34bdNUn/vSsIPQ4z8w0znfemFi05X1lW8DRMQBDnVldcKNh9fzyOQfiArLG2&#10;TAr+yMN8dn83xUzbjjfUbkMhIoR9hgrKEJpMSp+XZNAPbUMcvZN1BkOUrpDaYRfhppbPSZJKgxXH&#10;hRIbeisp/92ejYKvl3XaLlafy36/So/5++Z4+OmcUoOHfjEBEagP/+Fbe6kVjE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irkCxwAAANwAAAAPAAAAAAAA&#10;AAAAAAAAAKECAABkcnMvZG93bnJldi54bWxQSwUGAAAAAAQABAD5AAAAlQMAAAAA&#10;"/>
                  </v:group>
                  <v:rect id="Rectangle 36" o:spid="_x0000_s1168" style="position:absolute;left:7298;top:9797;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gpXcUA&#10;AADcAAAADwAAAGRycy9kb3ducmV2LnhtbESP3WoCMRSE7wu+QziCN0WztbLIahStSKVeFH8e4LA5&#10;+6PJybKJun37Rij0cpiZb5j5srNG3Kn1tWMFb6MEBHHudM2lgvNpO5yC8AFZo3FMCn7Iw3LRe5lj&#10;pt2DD3Q/hlJECPsMFVQhNJmUPq/Ioh+5hjh6hWsthijbUuoWHxFujRwnSSot1hwXKmzoo6L8erxZ&#10;Baf1uzm/Fp9j3m++vwqz37DeXpQa9LvVDESgLvyH/9o7rWAySeF5Jh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KCldxQAAANwAAAAPAAAAAAAAAAAAAAAAAJgCAABkcnMv&#10;ZG93bnJldi54bWxQSwUGAAAAAAQABAD1AAAAigMAAAAA&#10;">
                    <v:path arrowok="t"/>
                    <v:textbox inset="0,0,0,0">
                      <w:txbxContent>
                        <w:p w:rsidR="00625D5A" w:rsidRPr="0014066E" w:rsidRDefault="00625D5A" w:rsidP="00625D5A">
                          <w:pPr>
                            <w:jc w:val="center"/>
                            <w:rPr>
                              <w:rFonts w:asciiTheme="majorHAnsi" w:hAnsiTheme="majorHAnsi" w:cstheme="majorHAnsi"/>
                              <w:sz w:val="16"/>
                              <w:szCs w:val="16"/>
                              <w:vertAlign w:val="subscript"/>
                              <w:lang w:val="ru-RU"/>
                            </w:rPr>
                          </w:pPr>
                          <w:r w:rsidRPr="0014066E">
                            <w:rPr>
                              <w:rFonts w:asciiTheme="majorHAnsi" w:hAnsiTheme="majorHAnsi" w:cstheme="majorHAnsi"/>
                              <w:b/>
                              <w:sz w:val="16"/>
                              <w:szCs w:val="16"/>
                              <w:lang w:val="ru-RU"/>
                            </w:rPr>
                            <w:t>НА</w:t>
                          </w:r>
                          <w:r w:rsidRPr="0014066E">
                            <w:rPr>
                              <w:rFonts w:asciiTheme="majorHAnsi" w:hAnsiTheme="majorHAnsi" w:cstheme="majorHAnsi"/>
                              <w:sz w:val="16"/>
                              <w:szCs w:val="16"/>
                              <w:lang w:val="ru-RU"/>
                            </w:rPr>
                            <w:t>-</w:t>
                          </w:r>
                          <w:r w:rsidRPr="0014066E">
                            <w:rPr>
                              <w:rFonts w:asciiTheme="majorHAnsi" w:hAnsiTheme="majorHAnsi" w:cstheme="majorHAnsi"/>
                              <w:sz w:val="16"/>
                              <w:szCs w:val="16"/>
                            </w:rPr>
                            <w:t>V</w:t>
                          </w:r>
                          <w:r w:rsidRPr="0014066E">
                            <w:rPr>
                              <w:rFonts w:asciiTheme="majorHAnsi" w:hAnsiTheme="majorHAnsi" w:cstheme="majorHAnsi"/>
                              <w:color w:val="000000"/>
                              <w:sz w:val="16"/>
                              <w:szCs w:val="16"/>
                              <w:vertAlign w:val="subscript"/>
                              <w:lang w:eastAsia="ru-RU"/>
                            </w:rPr>
                            <w:t xml:space="preserve"> сост</w:t>
                          </w:r>
                          <w:r w:rsidRPr="0014066E">
                            <w:rPr>
                              <w:rFonts w:asciiTheme="majorHAnsi" w:hAnsiTheme="majorHAnsi" w:cstheme="majorHAnsi"/>
                              <w:sz w:val="16"/>
                              <w:szCs w:val="16"/>
                              <w:vertAlign w:val="subscript"/>
                              <w:lang w:val="ru-RU"/>
                            </w:rPr>
                            <w:t>./настр.</w:t>
                          </w:r>
                        </w:p>
                        <w:p w:rsidR="00625D5A" w:rsidRPr="0014066E" w:rsidRDefault="00625D5A" w:rsidP="00625D5A">
                          <w:pPr>
                            <w:rPr>
                              <w:rFonts w:asciiTheme="majorHAnsi" w:hAnsiTheme="majorHAnsi" w:cstheme="majorHAnsi"/>
                              <w:sz w:val="16"/>
                              <w:szCs w:val="16"/>
                              <w:lang w:val="ru-RU"/>
                            </w:rPr>
                          </w:pPr>
                        </w:p>
                      </w:txbxContent>
                    </v:textbox>
                  </v:rect>
                  <v:rect id="_x0000_s1169" style="position:absolute;left:8813;top:9574;width:2451;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MxsUA&#10;AADcAAAADwAAAGRycy9kb3ducmV2LnhtbESP3WoCMRSE74W+QziF3kjN+kNbVqPUiih6Uao+wGFz&#10;9scmJ8sm6vr2RhC8HGbmG2Yya60RZ2p85VhBv5eAIM6crrhQcNgv379A+ICs0TgmBVfyMJu+dCaY&#10;anfhPzrvQiEihH2KCsoQ6lRKn5Vk0fdcTRy93DUWQ5RNIXWDlwi3Rg6S5ENarDgulFjTT0nZ/+5k&#10;FeznQ3Po5qsBbxe/m9xsF6yXR6XeXtvvMYhAbXiGH+21VjAafcL9TDwC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ZIzGxQAAANwAAAAPAAAAAAAAAAAAAAAAAJgCAABkcnMv&#10;ZG93bnJldi54bWxQSwUGAAAAAAQABAD1AAAAigMAAAAA&#10;">
                    <v:path arrowok="t"/>
                    <v:textbox inset="0,0,0,0">
                      <w:txbxContent>
                        <w:p w:rsidR="00625D5A" w:rsidRPr="0014066E" w:rsidRDefault="00625D5A" w:rsidP="00625D5A">
                          <w:pPr>
                            <w:spacing w:before="60" w:after="60"/>
                            <w:jc w:val="center"/>
                            <w:rPr>
                              <w:rFonts w:asciiTheme="majorHAnsi" w:hAnsiTheme="majorHAnsi" w:cstheme="majorHAnsi"/>
                              <w:sz w:val="16"/>
                              <w:szCs w:val="16"/>
                            </w:rPr>
                          </w:pPr>
                          <w:r w:rsidRPr="0014066E">
                            <w:rPr>
                              <w:rFonts w:asciiTheme="majorHAnsi" w:hAnsiTheme="majorHAnsi" w:cstheme="majorHAnsi"/>
                              <w:b/>
                              <w:sz w:val="16"/>
                              <w:szCs w:val="16"/>
                            </w:rPr>
                            <w:t>V</w:t>
                          </w:r>
                          <w:r w:rsidRPr="0014066E">
                            <w:rPr>
                              <w:rFonts w:asciiTheme="majorHAnsi" w:hAnsiTheme="majorHAnsi" w:cstheme="majorHAnsi"/>
                              <w:b/>
                              <w:sz w:val="16"/>
                              <w:szCs w:val="16"/>
                              <w:lang w:val="ru-RU"/>
                            </w:rPr>
                            <w:t xml:space="preserve"> </w:t>
                          </w:r>
                          <w:r w:rsidRPr="0014066E">
                            <w:rPr>
                              <w:rFonts w:asciiTheme="majorHAnsi" w:hAnsiTheme="majorHAnsi" w:cstheme="majorHAnsi"/>
                              <w:sz w:val="16"/>
                              <w:szCs w:val="16"/>
                              <w:vertAlign w:val="subscript"/>
                              <w:lang w:val="ru-RU"/>
                            </w:rPr>
                            <w:t>пок</w:t>
                          </w:r>
                          <w:r w:rsidRPr="0014066E">
                            <w:rPr>
                              <w:rFonts w:asciiTheme="majorHAnsi" w:hAnsiTheme="majorHAnsi" w:cstheme="majorHAnsi"/>
                              <w:sz w:val="16"/>
                              <w:szCs w:val="16"/>
                              <w:vertAlign w:val="subscript"/>
                            </w:rPr>
                            <w:t xml:space="preserve">. </w:t>
                          </w:r>
                          <w:r w:rsidRPr="0014066E">
                            <w:rPr>
                              <w:rFonts w:asciiTheme="majorHAnsi" w:hAnsiTheme="majorHAnsi" w:cstheme="majorHAnsi"/>
                              <w:sz w:val="16"/>
                              <w:szCs w:val="16"/>
                              <w:vertAlign w:val="subscript"/>
                              <w:lang w:val="ru-RU"/>
                            </w:rPr>
                            <w:t xml:space="preserve">степен. </w:t>
                          </w:r>
                          <w:r w:rsidRPr="0014066E">
                            <w:rPr>
                              <w:rFonts w:asciiTheme="majorHAnsi" w:hAnsiTheme="majorHAnsi" w:cstheme="majorHAnsi"/>
                              <w:sz w:val="16"/>
                              <w:szCs w:val="16"/>
                            </w:rPr>
                            <w:t>(</w:t>
                          </w:r>
                          <w:r w:rsidRPr="0014066E">
                            <w:rPr>
                              <w:rFonts w:asciiTheme="majorHAnsi" w:hAnsiTheme="majorHAnsi" w:cstheme="majorHAnsi"/>
                              <w:b/>
                              <w:i/>
                              <w:sz w:val="16"/>
                              <w:szCs w:val="16"/>
                            </w:rPr>
                            <w:t>cơ man nào là tai họa, quá nhiều những đói khát, trăm thứ bà giằn</w:t>
                          </w:r>
                          <w:r w:rsidRPr="0014066E">
                            <w:rPr>
                              <w:rFonts w:asciiTheme="majorHAnsi" w:hAnsiTheme="majorHAnsi" w:cstheme="majorHAnsi"/>
                              <w:sz w:val="16"/>
                              <w:szCs w:val="16"/>
                            </w:rPr>
                            <w:t xml:space="preserve">) </w:t>
                          </w:r>
                        </w:p>
                        <w:p w:rsidR="00625D5A" w:rsidRPr="0014066E" w:rsidRDefault="00625D5A" w:rsidP="00625D5A">
                          <w:pPr>
                            <w:jc w:val="center"/>
                            <w:rPr>
                              <w:rFonts w:asciiTheme="majorHAnsi" w:hAnsiTheme="majorHAnsi" w:cstheme="majorHAnsi"/>
                              <w:sz w:val="16"/>
                              <w:szCs w:val="16"/>
                              <w:vertAlign w:val="subscript"/>
                            </w:rPr>
                          </w:pP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v:textbox>
                  </v:rect>
                </v:group>
                <v:group id="Group 44" o:spid="_x0000_s1170" style="position:absolute;left:7324;top:3588;width:3966;height:718" coordorigin="7324,3588" coordsize="3966,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rect id="Rectangle 36" o:spid="_x0000_s1171" style="position:absolute;left:7324;top:4023;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q5g8YA&#10;AADcAAAADwAAAGRycy9kb3ducmV2LnhtbESP3WoCMRSE7wXfIRyhN6LZbq3IapS2Ii16If48wGFz&#10;9keTk2WT6vbtm4LQy2FmvmEWq84acaPW144VPI8TEMS50zWXCs6nzWgGwgdkjcYxKfghD6tlv7fA&#10;TLs7H+h2DKWIEPYZKqhCaDIpfV6RRT92DXH0CtdaDFG2pdQt3iPcGpkmyVRarDkuVNjQR0X59fht&#10;FZzeX8x5WHymvFvvt4XZrVlvLko9Dbq3OYhAXfgPP9pfWsHkNYW/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8q5g8YAAADcAAAADwAAAAAAAAAAAAAAAACYAgAAZHJz&#10;L2Rvd25yZXYueG1sUEsFBgAAAAAEAAQA9QAAAIsDAAAAAA==&#10;">
                    <v:path arrowok="t"/>
                    <v:textbox inset="0,0,0,0">
                      <w:txbxContent>
                        <w:p w:rsidR="00625D5A" w:rsidRPr="0014066E" w:rsidRDefault="00625D5A" w:rsidP="00625D5A">
                          <w:pPr>
                            <w:jc w:val="center"/>
                            <w:rPr>
                              <w:rFonts w:asciiTheme="majorHAnsi" w:hAnsiTheme="majorHAnsi" w:cstheme="majorHAnsi"/>
                              <w:sz w:val="16"/>
                              <w:szCs w:val="16"/>
                              <w:vertAlign w:val="subscript"/>
                              <w:lang w:val="ru-RU"/>
                            </w:rPr>
                          </w:pPr>
                          <w:r w:rsidRPr="0014066E">
                            <w:rPr>
                              <w:rFonts w:asciiTheme="majorHAnsi" w:hAnsiTheme="majorHAnsi" w:cstheme="majorHAnsi"/>
                              <w:b/>
                              <w:sz w:val="16"/>
                              <w:szCs w:val="16"/>
                              <w:lang w:val="ru-RU"/>
                            </w:rPr>
                            <w:t>НА</w:t>
                          </w:r>
                          <w:r w:rsidRPr="0014066E">
                            <w:rPr>
                              <w:rFonts w:asciiTheme="majorHAnsi" w:hAnsiTheme="majorHAnsi" w:cstheme="majorHAnsi"/>
                              <w:sz w:val="16"/>
                              <w:szCs w:val="16"/>
                              <w:lang w:val="ru-RU"/>
                            </w:rPr>
                            <w:t>-</w:t>
                          </w:r>
                          <w:r w:rsidRPr="0014066E">
                            <w:rPr>
                              <w:rFonts w:asciiTheme="majorHAnsi" w:hAnsiTheme="majorHAnsi" w:cstheme="majorHAnsi"/>
                              <w:sz w:val="16"/>
                              <w:szCs w:val="16"/>
                              <w:lang w:val="vi-VN"/>
                            </w:rPr>
                            <w:t>V</w:t>
                          </w:r>
                          <w:r w:rsidRPr="0014066E">
                            <w:rPr>
                              <w:rFonts w:asciiTheme="majorHAnsi" w:hAnsiTheme="majorHAnsi" w:cstheme="majorHAnsi"/>
                              <w:sz w:val="16"/>
                              <w:szCs w:val="16"/>
                              <w:vertAlign w:val="subscript"/>
                              <w:lang w:val="ru-RU"/>
                            </w:rPr>
                            <w:t xml:space="preserve"> раз. гр.</w:t>
                          </w:r>
                        </w:p>
                        <w:p w:rsidR="00625D5A" w:rsidRPr="0014066E" w:rsidRDefault="00625D5A" w:rsidP="00625D5A">
                          <w:pPr>
                            <w:rPr>
                              <w:rFonts w:asciiTheme="majorHAnsi" w:hAnsiTheme="majorHAnsi" w:cstheme="majorHAnsi"/>
                              <w:sz w:val="16"/>
                              <w:szCs w:val="16"/>
                              <w:lang w:val="ru-RU"/>
                            </w:rPr>
                          </w:pPr>
                        </w:p>
                      </w:txbxContent>
                    </v:textbox>
                  </v:rect>
                  <v:rect id="_x0000_s1172" style="position:absolute;left:8839;top:3588;width:2451;height: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YcGMYA&#10;AADcAAAADwAAAGRycy9kb3ducmV2LnhtbESP3WoCMRSE7wt9h3AKvSmaVVuR7UapFVHqRVH3AQ6b&#10;sz9tcrJsoq5vb4RCL4eZ+YbJFr014kydbxwrGA0TEMSF0w1XCvLjejAD4QOyRuOYFFzJw2L++JBh&#10;qt2F93Q+hEpECPsUFdQhtKmUvqjJoh+6ljh6pesshii7SuoOLxFujRwnyVRabDgu1NjSZ03F7+Fk&#10;FRyXE5O/lJsx71bfX6XZrVivf5R6fuo/3kEE6sN/+K+91Qpe3yZwP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YcGMYAAADcAAAADwAAAAAAAAAAAAAAAACYAgAAZHJz&#10;L2Rvd25yZXYueG1sUEsFBgAAAAAEAAQA9QAAAIsDAAAAAA==&#10;">
                    <v:path arrowok="t"/>
                    <v:textbox inset="0,0,0,0">
                      <w:txbxContent>
                        <w:p w:rsidR="00625D5A" w:rsidRPr="003F64F6" w:rsidRDefault="00625D5A" w:rsidP="00625D5A">
                          <w:pPr>
                            <w:spacing w:after="0"/>
                            <w:jc w:val="center"/>
                            <w:rPr>
                              <w:rFonts w:asciiTheme="majorHAnsi" w:hAnsiTheme="majorHAnsi" w:cstheme="majorHAnsi"/>
                              <w:b/>
                              <w:sz w:val="16"/>
                              <w:szCs w:val="16"/>
                            </w:rPr>
                          </w:pPr>
                          <w:r w:rsidRPr="003F64F6">
                            <w:rPr>
                              <w:rFonts w:asciiTheme="majorHAnsi" w:hAnsiTheme="majorHAnsi" w:cstheme="majorHAnsi"/>
                              <w:b/>
                              <w:sz w:val="16"/>
                              <w:szCs w:val="16"/>
                              <w:lang w:val="vi-VN"/>
                            </w:rPr>
                            <w:t>V</w:t>
                          </w:r>
                          <w:r w:rsidRPr="003F64F6">
                            <w:rPr>
                              <w:rFonts w:asciiTheme="majorHAnsi" w:hAnsiTheme="majorHAnsi" w:cstheme="majorHAnsi"/>
                              <w:sz w:val="16"/>
                              <w:szCs w:val="16"/>
                              <w:vertAlign w:val="subscript"/>
                              <w:lang w:val="vi-VN"/>
                            </w:rPr>
                            <w:t xml:space="preserve">0 </w:t>
                          </w:r>
                          <w:r w:rsidRPr="003F64F6">
                            <w:rPr>
                              <w:rFonts w:asciiTheme="majorHAnsi" w:hAnsiTheme="majorHAnsi" w:cstheme="majorHAnsi"/>
                              <w:b/>
                              <w:sz w:val="16"/>
                              <w:szCs w:val="16"/>
                              <w:lang w:val="ru-RU"/>
                            </w:rPr>
                            <w:t>(</w:t>
                          </w:r>
                          <w:r w:rsidRPr="003F64F6">
                            <w:rPr>
                              <w:rFonts w:asciiTheme="majorHAnsi" w:hAnsiTheme="majorHAnsi" w:cstheme="majorHAnsi"/>
                              <w:b/>
                              <w:sz w:val="16"/>
                              <w:szCs w:val="16"/>
                              <w:lang w:val="vi-VN"/>
                            </w:rPr>
                            <w:t>kỳ cọ, đánh bóng, cháy bỏng,</w:t>
                          </w:r>
                        </w:p>
                        <w:p w:rsidR="00625D5A" w:rsidRPr="003F64F6" w:rsidRDefault="00625D5A" w:rsidP="00625D5A">
                          <w:pPr>
                            <w:spacing w:after="0"/>
                            <w:jc w:val="center"/>
                            <w:rPr>
                              <w:rFonts w:asciiTheme="majorHAnsi" w:hAnsiTheme="majorHAnsi" w:cstheme="majorHAnsi"/>
                              <w:b/>
                              <w:sz w:val="16"/>
                              <w:szCs w:val="16"/>
                              <w:lang w:val="ru-RU"/>
                            </w:rPr>
                          </w:pPr>
                          <w:r w:rsidRPr="003F64F6">
                            <w:rPr>
                              <w:rFonts w:asciiTheme="majorHAnsi" w:hAnsiTheme="majorHAnsi" w:cstheme="majorHAnsi"/>
                              <w:b/>
                              <w:sz w:val="16"/>
                              <w:szCs w:val="16"/>
                              <w:lang w:val="vi-VN"/>
                            </w:rPr>
                            <w:t xml:space="preserve"> sôi sục</w:t>
                          </w:r>
                          <w:r w:rsidRPr="003F64F6">
                            <w:rPr>
                              <w:rFonts w:asciiTheme="majorHAnsi" w:hAnsiTheme="majorHAnsi" w:cstheme="majorHAnsi"/>
                              <w:b/>
                              <w:sz w:val="16"/>
                              <w:szCs w:val="16"/>
                              <w:lang w:val="ru-RU"/>
                            </w:rPr>
                            <w:t>)</w:t>
                          </w: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v:textbox>
                  </v:rect>
                </v:group>
                <v:group id="Group 50" o:spid="_x0000_s1173" style="position:absolute;left:7310;top:5005;width:3966;height:509" coordorigin="7310,5005" coordsize="3966,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group id="Group 51" o:spid="_x0000_s1174" style="position:absolute;left:8663;top:5228;width:145;height:66" coordorigin="9636,7975" coordsize="1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line id="Line 34" o:spid="_x0000_s1175" style="position:absolute;visibility:visible;mso-wrap-style:square" from="9636,8041" to="9781,8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GxqMcAAADcAAAADwAAAGRycy9kb3ducmV2LnhtbESPQWvCQBSE74L/YXlCb7ppq6GkriIt&#10;Be1B1Bba4zP7mkSzb8PumqT/3hUKPQ4z8w0zX/amFi05X1lWcD9JQBDnVldcKPj8eBs/gfABWWNt&#10;mRT8koflYjiYY6Ztx3tqD6EQEcI+QwVlCE0mpc9LMugntiGO3o91BkOUrpDaYRfhppYPSZJKgxXH&#10;hRIbeikpPx8uRsH2cZe2q837uv/apMf8dX/8PnVOqbtRv3oGEagP/+G/9lormM5S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gbGoxwAAANwAAAAPAAAAAAAA&#10;AAAAAAAAAKECAABkcnMvZG93bnJldi54bWxQSwUGAAAAAAQABAD5AAAAlQMAAAAA&#10;"/>
                    <v:line id="Line 35" o:spid="_x0000_s1176" style="position:absolute;visibility:visible;mso-wrap-style:square" from="9636,7975" to="9781,7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0UM8cAAADcAAAADwAAAGRycy9kb3ducmV2LnhtbESPT0vDQBTE70K/w/IEb3bjvyix21Ja&#10;Co0HMVVoj6/ZZ5KafRt21yR++64geBxm5jfMbDGaVvTkfGNZwc00AUFcWt1wpeDjfXP9BMIHZI2t&#10;ZVLwQx4W88nFDDNtBy6o34VKRAj7DBXUIXSZlL6syaCf2o44ep/WGQxRukpqh0OEm1beJkkqDTYc&#10;F2rsaFVT+bX7Ngpe797Sfpm/bMd9nh7LdXE8nAan1NXluHwGEWgM/+G/9lYruH94h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zRQzxwAAANwAAAAPAAAAAAAA&#10;AAAAAAAAAKECAABkcnMvZG93bnJldi54bWxQSwUGAAAAAAQABAD5AAAAlQMAAAAA&#10;"/>
                  </v:group>
                  <v:rect id="Rectangle 36" o:spid="_x0000_s1177" style="position:absolute;left:7310;top:5116;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KOacMA&#10;AADcAAAADwAAAGRycy9kb3ducmV2LnhtbERPy2oCMRTdC/2HcIVuxMloq8hoFFuRFl2U6nzAZXLn&#10;YZObYZLq9O+bheDycN6rTW+NuFLnG8cKJkkKgrhwuuFKQX7ejxcgfEDWaByTgj/ysFk/DVaYaXfj&#10;b7qeQiViCPsMFdQhtJmUvqjJok9cSxy50nUWQ4RdJXWHtxhujZym6VxabDg21NjSe03Fz+nXKji/&#10;vZh8VH5M+bj7OpTmuGO9vyj1POy3SxCB+vAQ392fWsHrLK6NZ+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KOacMAAADcAAAADwAAAAAAAAAAAAAAAACYAgAAZHJzL2Rv&#10;d25yZXYueG1sUEsFBgAAAAAEAAQA9QAAAIgDAAAAAA==&#10;">
                    <v:path arrowok="t"/>
                    <v:textbox inset="0,0,0,0">
                      <w:txbxContent>
                        <w:p w:rsidR="00625D5A" w:rsidRPr="003F64F6" w:rsidRDefault="00625D5A" w:rsidP="00625D5A">
                          <w:pPr>
                            <w:jc w:val="center"/>
                            <w:rPr>
                              <w:rFonts w:asciiTheme="majorHAnsi" w:hAnsiTheme="majorHAnsi" w:cstheme="majorHAnsi"/>
                              <w:sz w:val="16"/>
                              <w:szCs w:val="16"/>
                              <w:vertAlign w:val="subscript"/>
                              <w:lang w:val="ru-RU"/>
                            </w:rPr>
                          </w:pPr>
                          <w:r w:rsidRPr="003F64F6">
                            <w:rPr>
                              <w:rFonts w:asciiTheme="majorHAnsi" w:hAnsiTheme="majorHAnsi" w:cstheme="majorHAnsi"/>
                              <w:b/>
                              <w:sz w:val="16"/>
                              <w:szCs w:val="16"/>
                              <w:lang w:val="ru-RU"/>
                            </w:rPr>
                            <w:t>НА</w:t>
                          </w:r>
                          <w:r w:rsidRPr="003F64F6">
                            <w:rPr>
                              <w:rFonts w:asciiTheme="majorHAnsi" w:hAnsiTheme="majorHAnsi" w:cstheme="majorHAnsi"/>
                              <w:sz w:val="16"/>
                              <w:szCs w:val="16"/>
                              <w:lang w:val="ru-RU"/>
                            </w:rPr>
                            <w:t>-</w:t>
                          </w:r>
                          <w:r w:rsidRPr="003F64F6">
                            <w:rPr>
                              <w:rFonts w:asciiTheme="majorHAnsi" w:hAnsiTheme="majorHAnsi" w:cstheme="majorHAnsi"/>
                              <w:sz w:val="16"/>
                              <w:szCs w:val="16"/>
                            </w:rPr>
                            <w:t>V</w:t>
                          </w:r>
                          <w:r w:rsidRPr="003F64F6">
                            <w:rPr>
                              <w:rFonts w:asciiTheme="majorHAnsi" w:hAnsiTheme="majorHAnsi" w:cstheme="majorHAnsi"/>
                              <w:sz w:val="16"/>
                              <w:szCs w:val="16"/>
                              <w:vertAlign w:val="subscript"/>
                              <w:lang w:val="ru-RU"/>
                            </w:rPr>
                            <w:t>дейст.</w:t>
                          </w:r>
                        </w:p>
                        <w:p w:rsidR="00625D5A" w:rsidRPr="003F64F6" w:rsidRDefault="00625D5A" w:rsidP="00625D5A">
                          <w:pPr>
                            <w:jc w:val="center"/>
                            <w:rPr>
                              <w:rFonts w:asciiTheme="majorHAnsi" w:hAnsiTheme="majorHAnsi" w:cstheme="majorHAnsi"/>
                              <w:sz w:val="16"/>
                              <w:szCs w:val="16"/>
                              <w:lang w:val="ru-RU"/>
                            </w:rPr>
                          </w:pPr>
                        </w:p>
                      </w:txbxContent>
                    </v:textbox>
                  </v:rect>
                  <v:rect id="_x0000_s1178" style="position:absolute;left:8825;top:5005;width:2451;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4r8sYA&#10;AADcAAAADwAAAGRycy9kb3ducmV2LnhtbESP3WoCMRSE7wt9h3AK3ohmtVbs1ihaEUv3ovjzAIfN&#10;2Z82OVk2qW7f3ghCL4eZ+YaZLztrxJlaXztWMBomIIhzp2suFZyO28EMhA/IGo1jUvBHHpaLx4c5&#10;ptpdeE/nQyhFhLBPUUEVQpNK6fOKLPqha4ijV7jWYoiyLaVu8RLh1shxkkylxZrjQoUNvVeU/xx+&#10;rYLj+tmc+sVuzNnm67Mw2Yb19lup3lO3egMRqAv/4Xv7QyuYvLzC7Uw8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4r8sYAAADcAAAADwAAAAAAAAAAAAAAAACYAgAAZHJz&#10;L2Rvd25yZXYueG1sUEsFBgAAAAAEAAQA9QAAAIsDAAAAAA==&#10;">
                    <v:path arrowok="t"/>
                    <v:textbox inset="0,0,0,0">
                      <w:txbxContent>
                        <w:p w:rsidR="00625D5A" w:rsidRPr="003F64F6" w:rsidRDefault="00625D5A" w:rsidP="00625D5A">
                          <w:pPr>
                            <w:spacing w:before="60" w:after="60"/>
                            <w:jc w:val="center"/>
                            <w:rPr>
                              <w:sz w:val="16"/>
                              <w:szCs w:val="16"/>
                              <w:lang w:val="ru-RU"/>
                            </w:rPr>
                          </w:pPr>
                          <w:r w:rsidRPr="003F64F6">
                            <w:rPr>
                              <w:rFonts w:asciiTheme="majorHAnsi" w:hAnsiTheme="majorHAnsi" w:cstheme="majorHAnsi"/>
                              <w:b/>
                              <w:sz w:val="16"/>
                              <w:szCs w:val="16"/>
                            </w:rPr>
                            <w:t>V</w:t>
                          </w:r>
                          <w:r w:rsidRPr="003F64F6">
                            <w:rPr>
                              <w:b/>
                              <w:sz w:val="16"/>
                              <w:szCs w:val="16"/>
                              <w:lang w:val="ru-RU"/>
                            </w:rPr>
                            <w:t xml:space="preserve"> </w:t>
                          </w:r>
                          <w:r w:rsidRPr="003F64F6">
                            <w:rPr>
                              <w:rFonts w:asciiTheme="majorHAnsi" w:hAnsiTheme="majorHAnsi" w:cstheme="majorHAnsi"/>
                              <w:sz w:val="16"/>
                              <w:szCs w:val="16"/>
                              <w:vertAlign w:val="subscript"/>
                              <w:lang w:val="ru-RU"/>
                            </w:rPr>
                            <w:t>пок</w:t>
                          </w:r>
                          <w:r w:rsidRPr="003F64F6">
                            <w:rPr>
                              <w:rFonts w:asciiTheme="majorHAnsi" w:hAnsiTheme="majorHAnsi" w:cstheme="majorHAnsi"/>
                              <w:sz w:val="16"/>
                              <w:szCs w:val="16"/>
                              <w:vertAlign w:val="subscript"/>
                            </w:rPr>
                            <w:t>.</w:t>
                          </w:r>
                          <w:r w:rsidRPr="003F64F6">
                            <w:rPr>
                              <w:rFonts w:asciiTheme="majorHAnsi" w:hAnsiTheme="majorHAnsi" w:cstheme="majorHAnsi"/>
                              <w:sz w:val="16"/>
                              <w:szCs w:val="16"/>
                              <w:vertAlign w:val="subscript"/>
                              <w:lang w:val="ru-RU"/>
                            </w:rPr>
                            <w:t xml:space="preserve"> незнач. степен. </w:t>
                          </w:r>
                          <w:r w:rsidRPr="003F64F6">
                            <w:rPr>
                              <w:rFonts w:asciiTheme="majorHAnsi" w:hAnsiTheme="majorHAnsi" w:cstheme="majorHAnsi"/>
                              <w:sz w:val="16"/>
                              <w:szCs w:val="16"/>
                              <w:lang w:val="ru-RU"/>
                            </w:rPr>
                            <w:t>(</w:t>
                          </w:r>
                          <w:r w:rsidRPr="003F64F6">
                            <w:rPr>
                              <w:rFonts w:asciiTheme="majorHAnsi" w:hAnsiTheme="majorHAnsi" w:cstheme="majorHAnsi"/>
                              <w:b/>
                              <w:i/>
                              <w:color w:val="000000" w:themeColor="text1"/>
                              <w:sz w:val="16"/>
                              <w:szCs w:val="16"/>
                            </w:rPr>
                            <w:t>khe khẽ</w:t>
                          </w:r>
                          <w:r w:rsidRPr="003F64F6">
                            <w:rPr>
                              <w:rFonts w:asciiTheme="majorHAnsi" w:hAnsiTheme="majorHAnsi" w:cstheme="majorHAnsi"/>
                              <w:color w:val="000000" w:themeColor="text1"/>
                              <w:sz w:val="16"/>
                              <w:szCs w:val="16"/>
                            </w:rPr>
                            <w:t xml:space="preserve">, </w:t>
                          </w:r>
                          <w:r w:rsidRPr="003F64F6">
                            <w:rPr>
                              <w:rFonts w:asciiTheme="majorHAnsi" w:hAnsiTheme="majorHAnsi" w:cstheme="majorHAnsi"/>
                              <w:b/>
                              <w:i/>
                              <w:color w:val="000000" w:themeColor="text1"/>
                              <w:sz w:val="16"/>
                              <w:szCs w:val="16"/>
                            </w:rPr>
                            <w:t>lất phất</w:t>
                          </w:r>
                          <w:r w:rsidRPr="003F64F6">
                            <w:rPr>
                              <w:rFonts w:asciiTheme="majorHAnsi" w:hAnsiTheme="majorHAnsi" w:cstheme="majorHAnsi"/>
                              <w:color w:val="000000" w:themeColor="text1"/>
                              <w:sz w:val="16"/>
                              <w:szCs w:val="16"/>
                            </w:rPr>
                            <w:t xml:space="preserve">, </w:t>
                          </w:r>
                          <w:r w:rsidRPr="003F64F6">
                            <w:rPr>
                              <w:rFonts w:asciiTheme="majorHAnsi" w:hAnsiTheme="majorHAnsi" w:cstheme="majorHAnsi"/>
                              <w:b/>
                              <w:i/>
                              <w:color w:val="000000" w:themeColor="text1"/>
                              <w:sz w:val="16"/>
                              <w:szCs w:val="16"/>
                            </w:rPr>
                            <w:t>lâm thâm</w:t>
                          </w:r>
                          <w:r w:rsidRPr="003F64F6">
                            <w:rPr>
                              <w:rFonts w:asciiTheme="majorHAnsi" w:hAnsiTheme="majorHAnsi" w:cstheme="majorHAnsi"/>
                              <w:color w:val="000000" w:themeColor="text1"/>
                              <w:sz w:val="16"/>
                              <w:szCs w:val="16"/>
                            </w:rPr>
                            <w:t>,</w:t>
                          </w:r>
                          <w:r w:rsidRPr="003F64F6">
                            <w:rPr>
                              <w:rFonts w:asciiTheme="majorHAnsi" w:hAnsiTheme="majorHAnsi" w:cstheme="majorHAnsi"/>
                              <w:color w:val="000000" w:themeColor="text1"/>
                              <w:sz w:val="16"/>
                              <w:szCs w:val="16"/>
                              <w:lang w:val="ru-RU"/>
                            </w:rPr>
                            <w:t xml:space="preserve"> </w:t>
                          </w:r>
                          <w:r w:rsidRPr="003F64F6">
                            <w:rPr>
                              <w:rFonts w:asciiTheme="majorHAnsi" w:hAnsiTheme="majorHAnsi" w:cstheme="majorHAnsi"/>
                              <w:b/>
                              <w:i/>
                              <w:color w:val="000000" w:themeColor="text1"/>
                              <w:sz w:val="16"/>
                              <w:szCs w:val="16"/>
                            </w:rPr>
                            <w:t>lâm dâm</w:t>
                          </w:r>
                          <w:r w:rsidRPr="003F64F6">
                            <w:rPr>
                              <w:rFonts w:asciiTheme="majorHAnsi" w:hAnsiTheme="majorHAnsi" w:cstheme="majorHAnsi"/>
                              <w:sz w:val="16"/>
                              <w:szCs w:val="16"/>
                            </w:rPr>
                            <w:t>)</w:t>
                          </w:r>
                        </w:p>
                        <w:p w:rsidR="00625D5A" w:rsidRPr="003F64F6" w:rsidRDefault="00625D5A" w:rsidP="00625D5A">
                          <w:pPr>
                            <w:spacing w:before="60" w:after="60"/>
                            <w:jc w:val="center"/>
                            <w:rPr>
                              <w:rFonts w:asciiTheme="majorHAnsi" w:hAnsiTheme="majorHAnsi" w:cstheme="majorHAnsi"/>
                              <w:b/>
                              <w:i/>
                              <w:color w:val="000000"/>
                              <w:sz w:val="16"/>
                              <w:szCs w:val="16"/>
                              <w:lang w:val="ru-RU"/>
                            </w:rPr>
                          </w:pPr>
                        </w:p>
                      </w:txbxContent>
                    </v:textbox>
                  </v:rect>
                </v:group>
                <v:group id="Group 56" o:spid="_x0000_s1179" style="position:absolute;left:7252;top:10786;width:3966;height:509" coordorigin="7252,10786" coordsize="3966,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group id="Group 57" o:spid="_x0000_s1180" style="position:absolute;left:8605;top:11009;width:145;height:66" coordorigin="9594,12586" coordsize="1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line id="Line 34" o:spid="_x0000_s1181" style="position:absolute;visibility:visible;mso-wrap-style:square" from="9594,12652" to="9739,12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Z9FsYAAADcAAAADwAAAGRycy9kb3ducmV2LnhtbESPQWvCQBSE7wX/w/IEb3VTLaFEVxFL&#10;QT2Uagt6fGafSWr2bdhdk/TfdwtCj8PMfMPMl72pRUvOV5YVPI0TEMS51RUXCr4+3x5fQPiArLG2&#10;TAp+yMNyMXiYY6Ztx3tqD6EQEcI+QwVlCE0mpc9LMujHtiGO3sU6gyFKV0jtsItwU8tJkqTSYMVx&#10;ocSG1iXl18PNKHiffqTtarvb9Mdtes5f9+fTd+eUGg371QxEoD78h+/tjVbwnE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WfRbGAAAA3AAAAA8AAAAAAAAA&#10;AAAAAAAAoQIAAGRycy9kb3ducmV2LnhtbFBLBQYAAAAABAAEAPkAAACUAwAAAAA=&#10;"/>
                    <v:line id="Line 35" o:spid="_x0000_s1182" style="position:absolute;visibility:visible;mso-wrap-style:square" from="9594,12586" to="9739,12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rYjccAAADcAAAADwAAAGRycy9kb3ducmV2LnhtbESPT2vCQBTE74LfYXlCb7qxliCpq4il&#10;oD2U+gfa4zP7mkSzb8PuNkm/fbcgeBxm5jfMYtWbWrTkfGVZwXSSgCDOra64UHA6vo7nIHxA1lhb&#10;JgW/5GG1HA4WmGnb8Z7aQyhEhLDPUEEZQpNJ6fOSDPqJbYij922dwRClK6R22EW4qeVjkqTSYMVx&#10;ocSGNiXl18OPUfA++0jb9e5t23/u0nP+sj9/XTqn1MOoXz+DCNSHe/jW3moFT+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mtiNxwAAANwAAAAPAAAAAAAA&#10;AAAAAAAAAKECAABkcnMvZG93bnJldi54bWxQSwUGAAAAAAQABAD5AAAAlQMAAAAA&#10;"/>
                  </v:group>
                  <v:rect id="Rectangle 36" o:spid="_x0000_s1183" style="position:absolute;left:7252;top:10897;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O0cUA&#10;AADcAAAADwAAAGRycy9kb3ducmV2LnhtbESP3WoCMRSE7wu+QziCN0WztbLIahStSKVeFH8e4LA5&#10;+6PJybKJun37Rij0cpiZb5j5srNG3Kn1tWMFb6MEBHHudM2lgvNpO5yC8AFZo3FMCn7Iw3LRe5lj&#10;pt2DD3Q/hlJECPsMFVQhNJmUPq/Ioh+5hjh6hWsthijbUuoWHxFujRwnSSot1hwXKmzoo6L8erxZ&#10;Baf1uzm/Fp9j3m++vwqz37DeXpQa9LvVDESgLvyH/9o7rWCSTuB5Jh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A07RxQAAANwAAAAPAAAAAAAAAAAAAAAAAJgCAABkcnMv&#10;ZG93bnJldi54bWxQSwUGAAAAAAQABAD1AAAAigMAAAAA&#10;">
                    <v:path arrowok="t"/>
                    <v:textbox inset="0,0,0,0">
                      <w:txbxContent>
                        <w:p w:rsidR="00625D5A" w:rsidRPr="0014066E" w:rsidRDefault="00625D5A" w:rsidP="00625D5A">
                          <w:pPr>
                            <w:jc w:val="center"/>
                            <w:rPr>
                              <w:rFonts w:asciiTheme="majorHAnsi" w:hAnsiTheme="majorHAnsi" w:cstheme="majorHAnsi"/>
                              <w:sz w:val="16"/>
                              <w:szCs w:val="16"/>
                              <w:vertAlign w:val="subscript"/>
                              <w:lang w:val="ru-RU"/>
                            </w:rPr>
                          </w:pPr>
                          <w:r w:rsidRPr="0014066E">
                            <w:rPr>
                              <w:rFonts w:asciiTheme="majorHAnsi" w:hAnsiTheme="majorHAnsi" w:cstheme="majorHAnsi"/>
                              <w:b/>
                              <w:sz w:val="16"/>
                              <w:szCs w:val="16"/>
                              <w:lang w:val="ru-RU"/>
                            </w:rPr>
                            <w:t>НА</w:t>
                          </w:r>
                          <w:r w:rsidRPr="0014066E">
                            <w:rPr>
                              <w:rFonts w:asciiTheme="majorHAnsi" w:hAnsiTheme="majorHAnsi" w:cstheme="majorHAnsi"/>
                              <w:sz w:val="16"/>
                              <w:szCs w:val="16"/>
                              <w:lang w:val="ru-RU"/>
                            </w:rPr>
                            <w:t>-</w:t>
                          </w:r>
                          <w:r w:rsidRPr="0014066E">
                            <w:rPr>
                              <w:rFonts w:asciiTheme="majorHAnsi" w:hAnsiTheme="majorHAnsi" w:cstheme="majorHAnsi"/>
                              <w:sz w:val="16"/>
                              <w:szCs w:val="16"/>
                              <w:lang w:val="vi-VN"/>
                            </w:rPr>
                            <w:t>V</w:t>
                          </w:r>
                          <w:r w:rsidRPr="0014066E">
                            <w:rPr>
                              <w:rFonts w:asciiTheme="majorHAnsi" w:hAnsiTheme="majorHAnsi" w:cstheme="majorHAnsi"/>
                              <w:sz w:val="16"/>
                              <w:szCs w:val="16"/>
                              <w:vertAlign w:val="subscript"/>
                              <w:lang w:val="ru-RU"/>
                            </w:rPr>
                            <w:t xml:space="preserve"> реч</w:t>
                          </w:r>
                          <w:r w:rsidRPr="0014066E">
                            <w:rPr>
                              <w:rFonts w:asciiTheme="majorHAnsi" w:hAnsiTheme="majorHAnsi" w:cstheme="majorHAnsi"/>
                              <w:sz w:val="16"/>
                              <w:szCs w:val="16"/>
                              <w:vertAlign w:val="subscript"/>
                              <w:lang w:val="vi-VN"/>
                            </w:rPr>
                            <w:t>./</w:t>
                          </w:r>
                          <w:r w:rsidRPr="0014066E">
                            <w:rPr>
                              <w:rFonts w:asciiTheme="majorHAnsi" w:hAnsiTheme="majorHAnsi" w:cstheme="majorHAnsi"/>
                              <w:sz w:val="16"/>
                              <w:szCs w:val="16"/>
                              <w:vertAlign w:val="subscript"/>
                              <w:lang w:val="ru-RU"/>
                            </w:rPr>
                            <w:t>дейст.</w:t>
                          </w:r>
                        </w:p>
                        <w:p w:rsidR="00625D5A" w:rsidRPr="0014066E" w:rsidRDefault="00625D5A" w:rsidP="00625D5A">
                          <w:pPr>
                            <w:rPr>
                              <w:rFonts w:asciiTheme="majorHAnsi" w:hAnsiTheme="majorHAnsi" w:cstheme="majorHAnsi"/>
                              <w:sz w:val="16"/>
                              <w:szCs w:val="16"/>
                              <w:lang w:val="ru-RU"/>
                            </w:rPr>
                          </w:pPr>
                        </w:p>
                      </w:txbxContent>
                    </v:textbox>
                  </v:rect>
                  <v:rect id="_x0000_s1184" style="position:absolute;left:8767;top:10786;width:2451;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rSsYA&#10;AADcAAAADwAAAGRycy9kb3ducmV2LnhtbESP3WoCMRSE7wu+QzhCb0rNalXKdqPYilTqhVT3AQ6b&#10;sz+anCybVLdv3whCL4eZ+YbJlr014kKdbxwrGI8SEMSF0w1XCvLj5vkVhA/IGo1jUvBLHpaLwUOG&#10;qXZX/qbLIVQiQtinqKAOoU2l9EVNFv3ItcTRK11nMUTZVVJ3eI1wa+QkSebSYsNxocaWPmoqzocf&#10;q+D4/mLyp/Jzwrv1/qs0uzXrzUmpx2G/egMRqA//4Xt7qxVM5zO4nY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rSsYAAADcAAAADwAAAAAAAAAAAAAAAACYAgAAZHJz&#10;L2Rvd25yZXYueG1sUEsFBgAAAAAEAAQA9QAAAIsDAAAAAA==&#10;">
                    <v:path arrowok="t"/>
                    <v:textbox inset="0,0,0,0">
                      <w:txbxContent>
                        <w:p w:rsidR="00625D5A" w:rsidRPr="0014066E" w:rsidRDefault="00625D5A" w:rsidP="00625D5A">
                          <w:pPr>
                            <w:spacing w:before="60" w:after="60"/>
                            <w:jc w:val="center"/>
                            <w:rPr>
                              <w:rFonts w:asciiTheme="majorHAnsi" w:hAnsiTheme="majorHAnsi" w:cstheme="majorHAnsi"/>
                              <w:sz w:val="16"/>
                              <w:szCs w:val="16"/>
                              <w:lang w:val="ru-RU"/>
                            </w:rPr>
                          </w:pPr>
                          <w:r w:rsidRPr="0014066E">
                            <w:rPr>
                              <w:rFonts w:asciiTheme="majorHAnsi" w:hAnsiTheme="majorHAnsi" w:cstheme="majorHAnsi"/>
                              <w:b/>
                              <w:sz w:val="16"/>
                              <w:szCs w:val="16"/>
                            </w:rPr>
                            <w:t>V</w:t>
                          </w:r>
                          <w:r w:rsidRPr="0014066E">
                            <w:rPr>
                              <w:rFonts w:asciiTheme="majorHAnsi" w:hAnsiTheme="majorHAnsi" w:cstheme="majorHAnsi"/>
                              <w:b/>
                              <w:sz w:val="16"/>
                              <w:szCs w:val="16"/>
                              <w:lang w:val="ru-RU"/>
                            </w:rPr>
                            <w:t xml:space="preserve"> </w:t>
                          </w:r>
                          <w:r w:rsidRPr="0014066E">
                            <w:rPr>
                              <w:rFonts w:asciiTheme="majorHAnsi" w:hAnsiTheme="majorHAnsi" w:cstheme="majorHAnsi"/>
                              <w:sz w:val="16"/>
                              <w:szCs w:val="16"/>
                              <w:vertAlign w:val="subscript"/>
                              <w:lang w:val="ru-RU"/>
                            </w:rPr>
                            <w:t>пок</w:t>
                          </w:r>
                          <w:r w:rsidRPr="0014066E">
                            <w:rPr>
                              <w:rFonts w:asciiTheme="majorHAnsi" w:hAnsiTheme="majorHAnsi" w:cstheme="majorHAnsi"/>
                              <w:sz w:val="16"/>
                              <w:szCs w:val="16"/>
                              <w:vertAlign w:val="subscript"/>
                            </w:rPr>
                            <w:t>.</w:t>
                          </w:r>
                          <w:r w:rsidRPr="0014066E">
                            <w:rPr>
                              <w:rFonts w:asciiTheme="majorHAnsi" w:hAnsiTheme="majorHAnsi" w:cstheme="majorHAnsi"/>
                              <w:sz w:val="16"/>
                              <w:szCs w:val="16"/>
                              <w:vertAlign w:val="subscript"/>
                              <w:lang w:val="ru-RU"/>
                            </w:rPr>
                            <w:t xml:space="preserve"> неправ / ошибоч.</w:t>
                          </w:r>
                          <w:r w:rsidRPr="0014066E">
                            <w:rPr>
                              <w:rFonts w:asciiTheme="majorHAnsi" w:hAnsiTheme="majorHAnsi" w:cstheme="majorHAnsi"/>
                              <w:sz w:val="16"/>
                              <w:szCs w:val="16"/>
                              <w:lang w:val="ru-RU"/>
                            </w:rPr>
                            <w:t xml:space="preserve"> (</w:t>
                          </w:r>
                          <w:r w:rsidRPr="0014066E">
                            <w:rPr>
                              <w:rFonts w:asciiTheme="majorHAnsi" w:hAnsiTheme="majorHAnsi" w:cstheme="majorHAnsi"/>
                              <w:b/>
                              <w:i/>
                              <w:sz w:val="16"/>
                              <w:szCs w:val="16"/>
                            </w:rPr>
                            <w:t>bậy</w:t>
                          </w:r>
                          <w:r w:rsidRPr="0014066E">
                            <w:rPr>
                              <w:rFonts w:asciiTheme="majorHAnsi" w:hAnsiTheme="majorHAnsi" w:cstheme="majorHAnsi"/>
                              <w:sz w:val="16"/>
                              <w:szCs w:val="16"/>
                            </w:rPr>
                            <w:t xml:space="preserve">, </w:t>
                          </w:r>
                          <w:r w:rsidRPr="0014066E">
                            <w:rPr>
                              <w:rFonts w:asciiTheme="majorHAnsi" w:hAnsiTheme="majorHAnsi" w:cstheme="majorHAnsi"/>
                              <w:b/>
                              <w:i/>
                              <w:sz w:val="16"/>
                              <w:szCs w:val="16"/>
                            </w:rPr>
                            <w:t>nhảm nhí</w:t>
                          </w:r>
                          <w:r w:rsidRPr="0014066E">
                            <w:rPr>
                              <w:rFonts w:asciiTheme="majorHAnsi" w:hAnsiTheme="majorHAnsi" w:cstheme="majorHAnsi"/>
                              <w:sz w:val="16"/>
                              <w:szCs w:val="16"/>
                            </w:rPr>
                            <w:t>,</w:t>
                          </w:r>
                          <w:r w:rsidRPr="0014066E">
                            <w:rPr>
                              <w:rFonts w:asciiTheme="majorHAnsi" w:hAnsiTheme="majorHAnsi" w:cstheme="majorHAnsi"/>
                              <w:sz w:val="16"/>
                              <w:szCs w:val="16"/>
                              <w:lang w:val="ru-RU"/>
                            </w:rPr>
                            <w:t xml:space="preserve"> </w:t>
                          </w:r>
                          <w:r w:rsidRPr="0014066E">
                            <w:rPr>
                              <w:rFonts w:asciiTheme="majorHAnsi" w:hAnsiTheme="majorHAnsi" w:cstheme="majorHAnsi"/>
                              <w:b/>
                              <w:i/>
                              <w:sz w:val="16"/>
                              <w:szCs w:val="16"/>
                            </w:rPr>
                            <w:t>bậy bạ</w:t>
                          </w:r>
                          <w:r w:rsidRPr="0014066E">
                            <w:rPr>
                              <w:rFonts w:asciiTheme="majorHAnsi" w:hAnsiTheme="majorHAnsi" w:cstheme="majorHAnsi"/>
                              <w:sz w:val="16"/>
                              <w:szCs w:val="16"/>
                            </w:rPr>
                            <w:t xml:space="preserve">, </w:t>
                          </w:r>
                          <w:r w:rsidRPr="0014066E">
                            <w:rPr>
                              <w:rFonts w:asciiTheme="majorHAnsi" w:hAnsiTheme="majorHAnsi" w:cstheme="majorHAnsi"/>
                              <w:b/>
                              <w:i/>
                              <w:sz w:val="16"/>
                              <w:szCs w:val="16"/>
                            </w:rPr>
                            <w:t>um</w:t>
                          </w:r>
                          <w:r w:rsidRPr="0014066E">
                            <w:rPr>
                              <w:rFonts w:asciiTheme="majorHAnsi" w:hAnsiTheme="majorHAnsi" w:cstheme="majorHAnsi"/>
                              <w:sz w:val="16"/>
                              <w:szCs w:val="16"/>
                            </w:rPr>
                            <w:t xml:space="preserve">, </w:t>
                          </w:r>
                          <w:r w:rsidRPr="0014066E">
                            <w:rPr>
                              <w:rFonts w:asciiTheme="majorHAnsi" w:hAnsiTheme="majorHAnsi" w:cstheme="majorHAnsi"/>
                              <w:b/>
                              <w:i/>
                              <w:sz w:val="16"/>
                              <w:szCs w:val="16"/>
                            </w:rPr>
                            <w:t>trò</w:t>
                          </w:r>
                          <w:r w:rsidRPr="0014066E">
                            <w:rPr>
                              <w:rFonts w:asciiTheme="majorHAnsi" w:hAnsiTheme="majorHAnsi" w:cstheme="majorHAnsi"/>
                              <w:sz w:val="16"/>
                              <w:szCs w:val="16"/>
                            </w:rPr>
                            <w:t xml:space="preserve">, </w:t>
                          </w:r>
                          <w:r w:rsidRPr="0014066E">
                            <w:rPr>
                              <w:rFonts w:asciiTheme="majorHAnsi" w:hAnsiTheme="majorHAnsi" w:cstheme="majorHAnsi"/>
                              <w:b/>
                              <w:i/>
                              <w:sz w:val="16"/>
                              <w:szCs w:val="16"/>
                            </w:rPr>
                            <w:t>tai họa</w:t>
                          </w:r>
                          <w:r w:rsidRPr="0014066E">
                            <w:rPr>
                              <w:rFonts w:asciiTheme="majorHAnsi" w:hAnsiTheme="majorHAnsi" w:cstheme="majorHAnsi"/>
                              <w:sz w:val="16"/>
                              <w:szCs w:val="16"/>
                            </w:rPr>
                            <w:t>)</w:t>
                          </w: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v:textbox>
                  </v:rect>
                </v:group>
                <v:shape id="AutoShape 62" o:spid="_x0000_s1185" type="#_x0000_t32" style="position:absolute;left:1964;top:5650;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X8UAAADcAAAADwAAAGRycy9kb3ducmV2LnhtbESPQWvCQBSE74L/YXlCb7qxlFCjq0ih&#10;pVg8VEvQ2yP7TILZt2F31eivdwWhx2FmvmFmi8404kzO15YVjEcJCOLC6ppLBX/bz+E7CB+QNTaW&#10;ScGVPCzm/d4MM20v/EvnTShFhLDPUEEVQptJ6YuKDPqRbYmjd7DOYIjSlVI7vES4aeRrkqTSYM1x&#10;ocKWPioqjpuTUbD7mZzya76mVT6erPbojL9tv5R6GXTLKYhAXfgPP9vfWsFbmsLjTDwC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6tVX8UAAADcAAAADwAAAAAAAAAA&#10;AAAAAAChAgAAZHJzL2Rvd25yZXYueG1sUEsFBgAAAAAEAAQA+QAAAJMDAAAAAA==&#10;">
                  <v:stroke endarrow="block"/>
                </v:shape>
                <v:shape id="AutoShape 63" o:spid="_x0000_s1186" type="#_x0000_t32" style="position:absolute;left:2298;top:1680;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fwxMYAAADcAAAADwAAAGRycy9kb3ducmV2LnhtbESPQWvCQBSE74X+h+UVvNWNIrbGbKQI&#10;SrF4qJagt0f2mYRm34bdVWN/fVco9DjMzDdMtuhNKy7kfGNZwWiYgCAurW64UvC1Xz2/gvABWWNr&#10;mRTcyMMif3zIMNX2yp902YVKRAj7FBXUIXSplL6syaAf2o44eifrDIYoXSW1w2uEm1aOk2QqDTYc&#10;F2rsaFlT+b07GwWHj9m5uBVb2hSj2eaIzvif/VqpwVP/NgcRqA//4b/2u1Ywmb7A/Uw8A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jn8MTGAAAA3AAAAA8AAAAAAAAA&#10;AAAAAAAAoQIAAGRycy9kb3ducmV2LnhtbFBLBQYAAAAABAAEAPkAAACUAwAAAAA=&#10;">
                  <v:stroke endarrow="block"/>
                </v:shape>
                <v:shape id="AutoShape 64" o:spid="_x0000_s1187" type="#_x0000_t32" style="position:absolute;left:2308;top:2949;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hktsMAAADcAAAADwAAAGRycy9kb3ducmV2LnhtbERPz2vCMBS+D/wfwhN2m6lDylqNMgSH&#10;OHaYHWW7PZpnW9a8lCRq619vDoMdP77fq81gOnEh51vLCuazBARxZXXLtYKvYvf0AsIHZI2dZVIw&#10;kofNevKwwlzbK3/S5RhqEUPY56igCaHPpfRVQwb9zPbEkTtZZzBE6GqpHV5juOnkc5Kk0mDLsaHB&#10;nrYNVb/Hs1Hw/Z6dy7H8oEM5zw4/6Iy/FW9KPU6H1yWIQEP4F/+591rBIo1r45l4BO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4ZLbDAAAA3AAAAA8AAAAAAAAAAAAA&#10;AAAAoQIAAGRycy9kb3ducmV2LnhtbFBLBQYAAAAABAAEAPkAAACRAwAAAAA=&#10;">
                  <v:stroke endarrow="block"/>
                </v:shape>
                <v:shape id="AutoShape 65" o:spid="_x0000_s1188" type="#_x0000_t32" style="position:absolute;left:2302;top:4201;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TBLcUAAADcAAAADwAAAGRycy9kb3ducmV2LnhtbESPQWvCQBSE74L/YXlCb7qxFDHRVaTQ&#10;Uiw9qCXo7ZF9JsHs27C7avTXuwWhx2FmvmHmy8404kLO15YVjEcJCOLC6ppLBb+7j+EUhA/IGhvL&#10;pOBGHpaLfm+OmbZX3tBlG0oRIewzVFCF0GZS+qIig35kW+LoHa0zGKJ0pdQOrxFuGvmaJBNpsOa4&#10;UGFL7xUVp+3ZKNh/p+f8lv/QOh+n6wM64++7T6VeBt1qBiJQF/7Dz/aXVvA2SeHvTDwCcvE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jTBLcUAAADcAAAADwAAAAAAAAAA&#10;AAAAAAChAgAAZHJzL2Rvd25yZXYueG1sUEsFBgAAAAAEAAQA+QAAAJMDAAAAAA==&#10;">
                  <v:stroke endarrow="block"/>
                </v:shape>
                <v:shape id="AutoShape 66" o:spid="_x0000_s1189" type="#_x0000_t32" style="position:absolute;left:2308;top:5294;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f+bcIAAADcAAAADwAAAGRycy9kb3ducmV2LnhtbERPz2vCMBS+C/4P4QneZuoQndUoIkxE&#10;8TAdZd4ezVtb1ryUJGr1rzeHgceP7/d82ZpaXMn5yrKC4SABQZxbXXGh4Pv0+fYBwgdkjbVlUnAn&#10;D8tFtzPHVNsbf9H1GAoRQ9inqKAMoUml9HlJBv3ANsSR+7XOYIjQFVI7vMVwU8v3JBlLgxXHhhIb&#10;WpeU/x0vRsHPfnrJ7tmBdtlwujujM/5x2ijV77WrGYhAbXiJ/91brWA0ifPjmXg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tf+bcIAAADcAAAADwAAAAAAAAAAAAAA&#10;AAChAgAAZHJzL2Rvd25yZXYueG1sUEsFBgAAAAAEAAQA+QAAAJADAAAAAA==&#10;">
                  <v:stroke endarrow="block"/>
                </v:shape>
                <v:shape id="AutoShape 67" o:spid="_x0000_s1190" type="#_x0000_t32" style="position:absolute;left:2298;top:8435;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tb9sYAAADcAAAADwAAAGRycy9kb3ducmV2LnhtbESPT2vCQBTE7wW/w/KE3uomRVqNriJC&#10;pVh68A9Bb4/sMwlm34bdVWM/fbdQ8DjMzG+Y6bwzjbiS87VlBekgAUFcWF1zqWC/+3gZgfABWWNj&#10;mRTcycN81nuaYqbtjTd03YZSRAj7DBVUIbSZlL6oyKAf2JY4eifrDIYoXSm1w1uEm0a+JsmbNFhz&#10;XKiwpWVFxXl7MQoOX+NLfs+/aZ2n4/URnfE/u5VSz/1uMQERqAuP8H/7UysYvqfwdyYe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2bW/bGAAAA3AAAAA8AAAAAAAAA&#10;AAAAAAAAoQIAAGRycy9kb3ducmV2LnhtbFBLBQYAAAAABAAEAPkAAACUAwAAAAA=&#10;">
                  <v:stroke endarrow="block"/>
                </v:shape>
                <v:shape id="AutoShape 68" o:spid="_x0000_s1191" type="#_x0000_t32" style="position:absolute;left:2286;top:11075;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nFgcUAAADcAAAADwAAAGRycy9kb3ducmV2LnhtbESPQWsCMRSE7wX/Q3iCt5pVitXVKFJo&#10;EaWHqix6e2yeu4ublyWJuvrrTaHQ4zAz3zCzRWtqcSXnK8sKBv0EBHFudcWFgv3u83UMwgdkjbVl&#10;UnAnD4t552WGqbY3/qHrNhQiQtinqKAMoUml9HlJBn3fNsTRO1lnMETpCqkd3iLc1HKYJCNpsOK4&#10;UGJDHyXl5+3FKDhsJpfsnn3TOhtM1kd0xj92X0r1uu1yCiJQG/7Df+2VVvD2PoT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nFgcUAAADcAAAADwAAAAAAAAAA&#10;AAAAAAChAgAAZHJzL2Rvd25yZXYueG1sUEsFBgAAAAAEAAQA+QAAAJMDAAAAAA==&#10;">
                  <v:stroke endarrow="block"/>
                </v:shape>
                <v:shape id="AutoShape 69" o:spid="_x0000_s1192" type="#_x0000_t32" style="position:absolute;left:4569;top:8435;width:2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9cYAAADcAAAADwAAAGRycy9kb3ducmV2LnhtbESPT2sCMRTE74V+h/AK3mpWK7ZsjaJC&#10;8U/poav2/Ni87i7dvKxJ1NVPbwShx2FmfsOMJq2pxZGcrywr6HUTEMS51RUXCrabj+c3ED4ga6wt&#10;k4IzeZiMHx9GmGp74m86ZqEQEcI+RQVlCE0qpc9LMui7tiGO3q91BkOUrpDa4SnCTS37STKUBiuO&#10;CyU2NC8p/8sORsH6s6n6+8WXW9WBfjJ92c0WvZ1Snad2+g4iUBv+w/f2UisYvL7A7Uw8AnJ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vkfXGAAAA3AAAAA8AAAAAAAAA&#10;AAAAAAAAoQIAAGRycy9kb3ducmV2LnhtbFBLBQYAAAAABAAEAPkAAACUAwAAAAA=&#10;" strokeweight=".5pt">
                  <v:stroke endarrow="block"/>
                </v:shape>
                <v:shape id="AutoShape 70" o:spid="_x0000_s1193" type="#_x0000_t32" style="position:absolute;left:4569;top:6895;width:252;height:12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oIRsIAAADcAAAADwAAAGRycy9kb3ducmV2LnhtbESP0YrCMBRE34X9h3AXfNPUWlS6RpEF&#10;QfZtqx9waa5N1+amNNFm/94sLPg4zMwZZruPthMPGnzrWMFinoEgrp1uuVFwOR9nGxA+IGvsHJOC&#10;X/Kw371NtlhqN/I3ParQiARhX6ICE0JfSulrQxb93PXEybu6wWJIcmikHnBMcNvJPMtW0mLLacFg&#10;T5+G6lt1twpys4jF8Qf75VcVb/m1alauHpWavsfDB4hAMbzC/+2TVlCsC/g7k46A3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3oIRsIAAADcAAAADwAAAAAAAAAAAAAA&#10;AAChAgAAZHJzL2Rvd25yZXYueG1sUEsFBgAAAAAEAAQA+QAAAJADAAAAAA==&#10;" strokeweight=".5pt">
                  <v:stroke endarrow="block"/>
                </v:shape>
                <v:shape id="AutoShape 71" o:spid="_x0000_s1194" type="#_x0000_t32" style="position:absolute;left:4569;top:8703;width:252;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qsGsYAAADcAAAADwAAAGRycy9kb3ducmV2LnhtbESPT2sCMRTE74V+h/AK3mpWqbZsjaJC&#10;8U/poav2/Ni87i7dvKxJ1NVPbwShx2FmfsOMJq2pxZGcrywr6HUTEMS51RUXCrabj+c3ED4ga6wt&#10;k4IzeZiMHx9GmGp74m86ZqEQEcI+RQVlCE0qpc9LMui7tiGO3q91BkOUrpDa4SnCTS37STKUBiuO&#10;CyU2NC8p/8sORsH6s6n6+8WXW9WBfjJ92c0WvZ1Snad2+g4iUBv+w/f2Uit4eR3A7Uw8AnJ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KrBrGAAAA3AAAAA8AAAAAAAAA&#10;AAAAAAAAoQIAAGRycy9kb3ducmV2LnhtbFBLBQYAAAAABAAEAPkAAACUAwAAAAA=&#10;" strokeweight=".5pt">
                  <v:stroke endarrow="block"/>
                </v:shape>
                <v:shape id="AutoShape 72" o:spid="_x0000_s1195" type="#_x0000_t32" style="position:absolute;left:6731;top:6069;width:580;height:4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ZLQMQAAADcAAAADwAAAGRycy9kb3ducmV2LnhtbESPQWvCQBSE7wX/w/IEb3XXIrakbkKx&#10;ir026UFvj+xrNjT7NmZXjf/eLRR6HGbmG2ZdjK4TFxpC61nDYq5AENfetNxo+Kp2jy8gQkQ22Hkm&#10;DTcKUOSThzVmxl/5ky5lbESCcMhQg42xz6QMtSWHYe574uR9+8FhTHJopBnwmuCuk09KraTDltOC&#10;xZ42luqf8uw0bKr3037XNpWyVWeOZVCHm99qPZuOb68gIo3xP/zX/jAals8r+D2TjoDM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BktAxAAAANwAAAAPAAAAAAAAAAAA&#10;AAAAAKECAABkcnMvZG93bnJldi54bWxQSwUGAAAAAAQABAD5AAAAkgMAAAAA&#10;" strokeweight=".25pt">
                  <v:stroke endarrow="block"/>
                </v:shape>
                <v:shape id="AutoShape 73" o:spid="_x0000_s1196" type="#_x0000_t32" style="position:absolute;left:6731;top:6480;width:571;height: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z70sQAAADcAAAADwAAAGRycy9kb3ducmV2LnhtbESPUUvDQBCE3wX/w7GCb/bSIqakvZa2&#10;KPgkmBb0ccltk9DcXshu2+iv9wTBx2FmvmGW6zF05kKDtJEdTCcZGOIq+pZrB4f9y8McjCiyxy4y&#10;OfgigfXq9maJhY9XfqdLqbVJEJYCHTSqfWGtVA0FlEnsiZN3jENATXKorR/wmuChs7Mse7IBW04L&#10;Dfa0a6g6lefgQJ+3b90xP1n9/ChnsvuuM5GNc/d342YBRmnU//Bf+9U7eMxz+D2TjoBd/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TPvSxAAAANwAAAAPAAAAAAAAAAAA&#10;AAAAAKECAABkcnMvZG93bnJldi54bWxQSwUGAAAAAAQABAD5AAAAkgMAAAAA&#10;" strokeweight=".25pt">
                  <v:stroke endarrow="block"/>
                </v:shape>
                <v:shape id="AutoShape 74" o:spid="_x0000_s1197" type="#_x0000_t32" style="position:absolute;left:6731;top:7532;width:580;height:8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V6qcAAAADcAAAADwAAAGRycy9kb3ducmV2LnhtbERPPW/CMBDdK/EfrENiKzYVgipgEKKg&#10;sjbpANspPuKI+BxiA+Hf10Mlxqf3vVz3rhF36kLtWcNkrEAQl97UXGn4LfbvnyBCRDbYeCYNTwqw&#10;Xg3elpgZ/+AfuuexEimEQ4YabIxtJmUoLTkMY98SJ+7sO4cxwa6SpsNHCneN/FBqJh3WnBostrS1&#10;VF7ym9OwLb6u3/u6KpQtGnPKgzo+/U7r0bDfLEBE6uNL/O8+GA3TeVqbzqQjIF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jVeqnAAAAA3AAAAA8AAAAAAAAAAAAAAAAA&#10;oQIAAGRycy9kb3ducmV2LnhtbFBLBQYAAAAABAAEAPkAAACOAwAAAAA=&#10;" strokeweight=".25pt">
                  <v:stroke endarrow="block"/>
                </v:shape>
                <v:shape id="AutoShape 75" o:spid="_x0000_s1198" type="#_x0000_t32" style="position:absolute;left:6734;top:8378;width:5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KO8QAAADcAAAADwAAAGRycy9kb3ducmV2LnhtbESPUUvDQBCE3wv+h2MF39qLRazGXEst&#10;Cj4JjYI+LrltEpLbC9m1jf56Tyj4OMzMN0yxmUJvjjRKG9nB9SIDQ1xF33Lt4P3teX4HRhTZYx+Z&#10;HHyTwGZ9MSsw9/HEezqWWpsEYcnRQaM65NZK1VBAWcSBOHmHOAbUJMfa+hFPCR56u8yyWxuw5bTQ&#10;4EC7hqqu/AoO9OnxtT+sOqufH+VSdj91JrJ17upy2j6AUZr0P3xuv3gHN6t7+DuTjoB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n8o7xAAAANwAAAAPAAAAAAAAAAAA&#10;AAAAAKECAABkcnMvZG93bnJldi54bWxQSwUGAAAAAAQABAD5AAAAkgMAAAAA&#10;" strokeweight=".25pt">
                  <v:stroke endarrow="block"/>
                </v:shape>
                <v:shape id="AutoShape 76" o:spid="_x0000_s1199" type="#_x0000_t32" style="position:absolute;left:6734;top:8378;width:560;height:7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ATgcEAAADcAAAADwAAAGRycy9kb3ducmV2LnhtbERPTWvCQBC9C/0PyxR6041SqkRXsdKC&#10;p0LTQnscsmMSzM6GzFSjv949FDw+3vdqM4TWnKiXJrKD6SQDQ1xG33Dl4PvrfbwAI4rssY1MDi4k&#10;sFk/jFaY+3jmTzoVWpkUwpKjg1q1y62VsqaAMokdceIOsQ+oCfaV9T2eU3ho7SzLXmzAhlNDjR3t&#10;aiqPxV9woG+vH+1hfrT6+1PMZHetMpGtc0+Pw3YJRmnQu/jfvfcOnhdpfjqTjoBd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cBOBwQAAANwAAAAPAAAAAAAAAAAAAAAA&#10;AKECAABkcnMvZG93bnJldi54bWxQSwUGAAAAAAQABAD5AAAAjwMAAAAA&#10;" strokeweight=".25pt">
                  <v:stroke endarrow="block"/>
                </v:shape>
                <v:shape id="AutoShape 77" o:spid="_x0000_s1200" type="#_x0000_t32" style="position:absolute;left:6731;top:10092;width:5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y2GsQAAADcAAAADwAAAGRycy9kb3ducmV2LnhtbESPUUvDQBCE3wX/w7GCb/bSIm2IvZZa&#10;FHwSGgV9XHLbJDS3F7JrG/31XqHQx2FmvmGW6zF05kiDtJEdTCcZGOIq+pZrB58frw85GFFkj11k&#10;cvBLAuvV7c0SCx9PvKNjqbVJEJYCHTSqfWGtVA0FlEnsiZO3j0NATXKorR/wlOChs7Msm9uALaeF&#10;BnvaNlQdyp/gQF+e37v94mD1+6ucyfavzkQ2zt3fjZsnMEqjXsOX9pt38JhP4XwmHQG7+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PLYaxAAAANwAAAAPAAAAAAAAAAAA&#10;AAAAAKECAABkcnMvZG93bnJldi54bWxQSwUGAAAAAAQABAD5AAAAkgMAAAAA&#10;" strokeweight=".25pt">
                  <v:stroke endarrow="block"/>
                </v:shape>
                <v:shape id="AutoShape 78" o:spid="_x0000_s1201" type="#_x0000_t32" style="position:absolute;left:6064;top:11095;width:11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4obcQAAADcAAAADwAAAGRycy9kb3ducmV2LnhtbESPUUvDQBCE3wX/w7EF3+yloWiJvZZa&#10;LPgkmBbq45LbJqG5vZBd2+iv9wTBx2FmvmGW6zF05kKDtJEdzKYZGOIq+pZrB4f97n4BRhTZYxeZ&#10;HHyRwHp1e7PEwscrv9Ol1NokCEuBDhrVvrBWqoYCyjT2xMk7xSGgJjnU1g94TfDQ2TzLHmzAltNC&#10;gz1tG6rO5WdwoC/Pb93p8Wz141jmsv2uM5GNc3eTcfMERmnU//Bf+9U7mC9y+D2TjoBd/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7ihtxAAAANwAAAAPAAAAAAAAAAAA&#10;AAAAAKECAABkcnMvZG93bnJldi54bWxQSwUGAAAAAAQABAD5AAAAkgMAAAAA&#10;" strokeweight=".25pt">
                  <v:stroke endarrow="block"/>
                </v:shape>
                <v:shape id="AutoShape 79" o:spid="_x0000_s1202" type="#_x0000_t32" style="position:absolute;left:6106;top:4201;width:12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KN9sUAAADcAAAADwAAAGRycy9kb3ducmV2LnhtbESPUUvDQBCE3wX/w7GCb/ZiLbbEXkst&#10;Cn0STAv6uOS2SWhuL2TXNu2v9wShj8PMfMPMl0NozZF6aSI7eBxlYIjL6BuuHOy27w8zMKLIHtvI&#10;5OBMAsvF7c0ccx9P/EnHQiuTICw5OqhVu9xaKWsKKKPYESdvH/uAmmRfWd/jKcFDa8dZ9mwDNpwW&#10;auxoXVN5KH6CA317/Wj304PV769iLOtLlYmsnLu/G1YvYJQGvYb/2xvvYDJ7gr8z6QjY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KN9sUAAADcAAAADwAAAAAAAAAA&#10;AAAAAAChAgAAZHJzL2Rvd25yZXYueG1sUEsFBgAAAAAEAAQA+QAAAJMDAAAAAA==&#10;" strokeweight=".25pt">
                  <v:stroke endarrow="block"/>
                </v:shape>
                <v:shape id="AutoShape 80" o:spid="_x0000_s1203" type="#_x0000_t32" style="position:absolute;left:6104;top:2979;width:11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sVgsQAAADcAAAADwAAAGRycy9kb3ducmV2LnhtbESPUWvCQBCE3wv+h2OFvtWLIlaip1hp&#10;oU8F00L7uOTWJJjbC9mtpv31PUHo4zAz3zDr7RBac6ZemsgOppMMDHEZfcOVg4/3l4clGFFkj21k&#10;cvBDAtvN6G6NuY8XPtC50MokCEuODmrVLrdWypoCyiR2xMk7xj6gJtlX1vd4SfDQ2lmWLWzAhtNC&#10;jR3taypPxXdwoM9Pb+3x8WT167OYyf63ykR2zt2Ph90KjNKg/+Fb+9U7mC/ncD2TjoDd/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SxWCxAAAANwAAAAPAAAAAAAAAAAA&#10;AAAAAKECAABkcnMvZG93bnJldi54bWxQSwUGAAAAAAQABAD5AAAAkgMAAAAA&#10;" strokeweight=".25pt">
                  <v:stroke endarrow="block"/>
                </v:shape>
                <v:shape id="AutoShape 81" o:spid="_x0000_s1204" type="#_x0000_t32" style="position:absolute;left:6106;top:1680;width:11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ewGcUAAADcAAAADwAAAGRycy9kb3ducmV2LnhtbESPUUvDQBCE3wX/w7GCb/ZisbbEXkst&#10;Cn0STAv6uOS2SWhuL2TXNu2v9wShj8PMfMPMl0NozZF6aSI7eBxlYIjL6BuuHOy27w8zMKLIHtvI&#10;5OBMAsvF7c0ccx9P/EnHQiuTICw5OqhVu9xaKWsKKKPYESdvH/uAmmRfWd/jKcFDa8dZ9mwDNpwW&#10;auxoXVN5KH6CA317/Wj304PV769iLOtLlYmsnLu/G1YvYJQGvYb/2xvv4Gk2gb8z6QjY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ewGcUAAADcAAAADwAAAAAAAAAA&#10;AAAAAAChAgAAZHJzL2Rvd25yZXYueG1sUEsFBgAAAAAEAAQA+QAAAJMDAAAAAA==&#10;" strokeweight=".25pt">
                  <v:stroke endarrow="block"/>
                </v:shape>
                <v:shape id="AutoShape 82" o:spid="_x0000_s1205" type="#_x0000_t32" style="position:absolute;left:6119;top:5228;width:12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UubsQAAADcAAAADwAAAGRycy9kb3ducmV2LnhtbESPUWvCQBCE3wv+h2OFvtWLUqxET7HS&#10;Qp8E00L7uOTWJJjbC9mtpv31PUHo4zAz3zCrzRBac6ZemsgOppMMDHEZfcOVg4/314cFGFFkj21k&#10;cvBDApv16G6FuY8XPtC50MokCEuODmrVLrdWypoCyiR2xMk7xj6gJtlX1vd4SfDQ2lmWzW3AhtNC&#10;jR3taipPxXdwoC/P+/b4dLL69VnMZPdbZSJb5+7Hw3YJRmnQ//Ct/eYdPC7mcD2TjoBd/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1S5uxAAAANwAAAAPAAAAAAAAAAAA&#10;AAAAAKECAABkcnMvZG93bnJldi54bWxQSwUGAAAAAAQABAD5AAAAkgMAAAAA&#10;" strokeweight=".25pt">
                  <v:stroke endarrow="block"/>
                </v:shape>
                <v:rect id="Rectangle 36" o:spid="_x0000_s1206" style="position:absolute;left:7294;top:2848;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02XMYA&#10;AADcAAAADwAAAGRycy9kb3ducmV2LnhtbESP3WoCMRSE7wu+QzhCb0rNasXK1uxiK1KpF1L1AQ6b&#10;sz+anCybVLdv3whCL4eZ+YZZ5L014kKdbxwrGI8SEMSF0w1XCo6H9fMchA/IGo1jUvBLHvJs8LDA&#10;VLsrf9NlHyoRIexTVFCH0KZS+qImi37kWuLola6zGKLsKqk7vEa4NXKSJDNpseG4UGNLHzUV5/2P&#10;VXB4fzHHp/JzwtvV7qs02xXr9Umpx2G/fAMRqA//4Xt7oxVM569wOxOP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02XMYAAADcAAAADwAAAAAAAAAAAAAAAACYAgAAZHJz&#10;L2Rvd25yZXYueG1sUEsFBgAAAAAEAAQA9QAAAIsDAAAAAA==&#10;">
                  <v:path arrowok="t"/>
                  <v:textbox inset="0,0,0,0">
                    <w:txbxContent>
                      <w:p w:rsidR="00625D5A" w:rsidRPr="0014066E" w:rsidRDefault="00625D5A" w:rsidP="00625D5A">
                        <w:pPr>
                          <w:jc w:val="center"/>
                          <w:rPr>
                            <w:rFonts w:asciiTheme="majorHAnsi" w:hAnsiTheme="majorHAnsi" w:cstheme="majorHAnsi"/>
                            <w:sz w:val="16"/>
                            <w:szCs w:val="16"/>
                            <w:vertAlign w:val="subscript"/>
                            <w:lang w:val="ru-RU"/>
                          </w:rPr>
                        </w:pPr>
                        <w:r w:rsidRPr="0014066E">
                          <w:rPr>
                            <w:rFonts w:asciiTheme="majorHAnsi" w:hAnsiTheme="majorHAnsi" w:cstheme="majorHAnsi"/>
                            <w:b/>
                            <w:sz w:val="16"/>
                            <w:szCs w:val="16"/>
                            <w:lang w:val="ru-RU"/>
                          </w:rPr>
                          <w:t>На</w:t>
                        </w:r>
                        <w:r w:rsidRPr="0014066E">
                          <w:rPr>
                            <w:rFonts w:asciiTheme="majorHAnsi" w:hAnsiTheme="majorHAnsi" w:cstheme="majorHAnsi"/>
                            <w:sz w:val="16"/>
                            <w:szCs w:val="16"/>
                            <w:lang w:val="ru-RU"/>
                          </w:rPr>
                          <w:t>-</w:t>
                        </w:r>
                        <w:r w:rsidRPr="0014066E">
                          <w:rPr>
                            <w:rFonts w:asciiTheme="majorHAnsi" w:hAnsiTheme="majorHAnsi" w:cstheme="majorHAnsi"/>
                            <w:sz w:val="16"/>
                            <w:szCs w:val="16"/>
                            <w:lang w:val="vi-VN"/>
                          </w:rPr>
                          <w:t>V</w:t>
                        </w:r>
                        <w:r w:rsidRPr="0014066E">
                          <w:rPr>
                            <w:rFonts w:asciiTheme="majorHAnsi" w:hAnsiTheme="majorHAnsi" w:cstheme="majorHAnsi"/>
                            <w:sz w:val="16"/>
                            <w:szCs w:val="16"/>
                            <w:vertAlign w:val="subscript"/>
                            <w:lang w:val="ru-RU"/>
                          </w:rPr>
                          <w:t xml:space="preserve"> неперех./перех.</w:t>
                        </w:r>
                      </w:p>
                      <w:p w:rsidR="00625D5A" w:rsidRPr="0014066E" w:rsidRDefault="00625D5A" w:rsidP="00625D5A">
                        <w:pPr>
                          <w:rPr>
                            <w:rFonts w:asciiTheme="majorHAnsi" w:hAnsiTheme="majorHAnsi" w:cstheme="majorHAnsi"/>
                            <w:sz w:val="16"/>
                            <w:szCs w:val="16"/>
                            <w:lang w:val="ru-RU"/>
                          </w:rPr>
                        </w:pPr>
                      </w:p>
                    </w:txbxContent>
                  </v:textbox>
                </v:rect>
                <v:rect id="_x0000_s1207" style="position:absolute;left:8816;top:3038;width:2451;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iLsMA&#10;AADcAAAADwAAAGRycy9kb3ducmV2LnhtbERP3WrCMBS+H+wdwhnsZszUToZ0RtksMtGLMdsHODSn&#10;P5qclCbT+vbmQtjlx/e/WI3WiDMNvnOsYDpJQBBXTnfcKCiLzeschA/IGo1jUnAlD6vl48MCM+0u&#10;/EvnQ2hEDGGfoYI2hD6T0lctWfQT1xNHrnaDxRDh0Eg94CWGWyPTJHmXFjuODS32tG6pOh3+rILi&#10;682UL/V3yvv8Z1ebfc56c1Tq+Wn8/AARaAz/4rt7qxXM5nFtPBOP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iLsMAAADcAAAADwAAAAAAAAAAAAAAAACYAgAAZHJzL2Rv&#10;d25yZXYueG1sUEsFBgAAAAAEAAQA9QAAAIgDAAAAAA==&#10;">
                  <v:path arrowok="t"/>
                  <v:textbox inset="0,0,0,0">
                    <w:txbxContent>
                      <w:p w:rsidR="00625D5A" w:rsidRPr="0014066E" w:rsidRDefault="00625D5A" w:rsidP="00625D5A">
                        <w:pPr>
                          <w:jc w:val="center"/>
                          <w:rPr>
                            <w:rFonts w:asciiTheme="majorHAnsi" w:hAnsiTheme="majorHAnsi" w:cstheme="majorHAnsi"/>
                            <w:b/>
                            <w:sz w:val="16"/>
                            <w:szCs w:val="16"/>
                            <w:lang w:val="ru-RU"/>
                          </w:rPr>
                        </w:pPr>
                        <w:r w:rsidRPr="0014066E">
                          <w:rPr>
                            <w:rFonts w:asciiTheme="majorHAnsi" w:hAnsiTheme="majorHAnsi" w:cstheme="majorHAnsi"/>
                            <w:b/>
                            <w:sz w:val="16"/>
                            <w:szCs w:val="16"/>
                          </w:rPr>
                          <w:t>V</w:t>
                        </w:r>
                        <w:r w:rsidRPr="0014066E">
                          <w:rPr>
                            <w:rFonts w:asciiTheme="majorHAnsi" w:hAnsiTheme="majorHAnsi" w:cstheme="majorHAnsi"/>
                            <w:b/>
                            <w:sz w:val="16"/>
                            <w:szCs w:val="16"/>
                            <w:lang w:val="ru-RU"/>
                          </w:rPr>
                          <w:t xml:space="preserve"> </w:t>
                        </w:r>
                        <w:r w:rsidRPr="0014066E">
                          <w:rPr>
                            <w:rFonts w:asciiTheme="majorHAnsi" w:hAnsiTheme="majorHAnsi" w:cstheme="majorHAnsi"/>
                            <w:sz w:val="16"/>
                            <w:szCs w:val="16"/>
                            <w:vertAlign w:val="subscript"/>
                            <w:lang w:val="ru-RU"/>
                          </w:rPr>
                          <w:t>пок. интен</w:t>
                        </w:r>
                        <w:r w:rsidRPr="0014066E">
                          <w:rPr>
                            <w:rFonts w:asciiTheme="majorHAnsi" w:hAnsiTheme="majorHAnsi" w:cstheme="majorHAnsi"/>
                            <w:b/>
                            <w:sz w:val="16"/>
                            <w:szCs w:val="16"/>
                            <w:vertAlign w:val="subscript"/>
                            <w:lang w:val="vi-VN"/>
                          </w:rPr>
                          <w:t>.</w:t>
                        </w:r>
                        <w:r w:rsidRPr="0014066E">
                          <w:rPr>
                            <w:rFonts w:asciiTheme="majorHAnsi" w:hAnsiTheme="majorHAnsi" w:cstheme="majorHAnsi"/>
                            <w:b/>
                            <w:sz w:val="16"/>
                            <w:szCs w:val="16"/>
                            <w:lang w:val="ru-RU"/>
                          </w:rPr>
                          <w:t xml:space="preserve"> (</w:t>
                        </w:r>
                        <w:r w:rsidRPr="0014066E">
                          <w:rPr>
                            <w:rFonts w:asciiTheme="majorHAnsi" w:hAnsiTheme="majorHAnsi" w:cstheme="majorHAnsi"/>
                            <w:b/>
                            <w:i/>
                            <w:sz w:val="16"/>
                            <w:szCs w:val="16"/>
                            <w:lang w:val="vi-VN"/>
                          </w:rPr>
                          <w:t>thật</w:t>
                        </w:r>
                        <w:r w:rsidRPr="0014066E">
                          <w:rPr>
                            <w:rFonts w:asciiTheme="majorHAnsi" w:hAnsiTheme="majorHAnsi" w:cstheme="majorHAnsi"/>
                            <w:b/>
                            <w:sz w:val="16"/>
                            <w:szCs w:val="16"/>
                            <w:lang w:val="vi-VN"/>
                          </w:rPr>
                          <w:t xml:space="preserve"> </w:t>
                        </w:r>
                        <w:r w:rsidRPr="0014066E">
                          <w:rPr>
                            <w:rFonts w:asciiTheme="majorHAnsi" w:hAnsiTheme="majorHAnsi" w:cstheme="majorHAnsi"/>
                            <w:b/>
                            <w:i/>
                            <w:sz w:val="16"/>
                            <w:szCs w:val="16"/>
                            <w:lang w:val="vi-VN"/>
                          </w:rPr>
                          <w:t>nhiều</w:t>
                        </w:r>
                        <w:r w:rsidRPr="0014066E">
                          <w:rPr>
                            <w:rFonts w:asciiTheme="majorHAnsi" w:hAnsiTheme="majorHAnsi" w:cstheme="majorHAnsi"/>
                            <w:b/>
                            <w:sz w:val="16"/>
                            <w:szCs w:val="16"/>
                            <w:lang w:val="vi-VN"/>
                          </w:rPr>
                          <w:t>,</w:t>
                        </w:r>
                        <w:r w:rsidRPr="0014066E">
                          <w:rPr>
                            <w:rFonts w:asciiTheme="majorHAnsi" w:hAnsiTheme="majorHAnsi" w:cstheme="majorHAnsi"/>
                            <w:b/>
                            <w:i/>
                            <w:sz w:val="16"/>
                            <w:szCs w:val="16"/>
                            <w:lang w:val="vi-VN"/>
                          </w:rPr>
                          <w:t xml:space="preserve"> nhiều</w:t>
                        </w:r>
                        <w:r w:rsidRPr="0014066E">
                          <w:rPr>
                            <w:rFonts w:asciiTheme="majorHAnsi" w:hAnsiTheme="majorHAnsi" w:cstheme="majorHAnsi"/>
                            <w:b/>
                            <w:sz w:val="16"/>
                            <w:szCs w:val="16"/>
                            <w:lang w:val="vi-VN"/>
                          </w:rPr>
                          <w:t xml:space="preserve">, </w:t>
                        </w:r>
                        <w:r w:rsidRPr="0014066E">
                          <w:rPr>
                            <w:rFonts w:asciiTheme="majorHAnsi" w:hAnsiTheme="majorHAnsi" w:cstheme="majorHAnsi"/>
                            <w:b/>
                            <w:i/>
                            <w:sz w:val="16"/>
                            <w:szCs w:val="16"/>
                            <w:lang w:val="vi-VN"/>
                          </w:rPr>
                          <w:t>đông</w:t>
                        </w:r>
                        <w:r w:rsidRPr="0014066E">
                          <w:rPr>
                            <w:rFonts w:asciiTheme="majorHAnsi" w:hAnsiTheme="majorHAnsi" w:cstheme="majorHAnsi"/>
                            <w:b/>
                            <w:sz w:val="16"/>
                            <w:szCs w:val="16"/>
                            <w:lang w:val="vi-VN"/>
                          </w:rPr>
                          <w:t xml:space="preserve">, </w:t>
                        </w:r>
                        <w:r w:rsidRPr="0014066E">
                          <w:rPr>
                            <w:rFonts w:asciiTheme="majorHAnsi" w:hAnsiTheme="majorHAnsi" w:cstheme="majorHAnsi"/>
                            <w:b/>
                            <w:i/>
                            <w:sz w:val="16"/>
                            <w:szCs w:val="16"/>
                            <w:lang w:val="vi-VN"/>
                          </w:rPr>
                          <w:t>đầy</w:t>
                        </w:r>
                        <w:r w:rsidRPr="0014066E">
                          <w:rPr>
                            <w:rFonts w:asciiTheme="majorHAnsi" w:hAnsiTheme="majorHAnsi" w:cstheme="majorHAnsi"/>
                            <w:b/>
                            <w:sz w:val="16"/>
                            <w:szCs w:val="16"/>
                            <w:lang w:val="vi-VN"/>
                          </w:rPr>
                          <w:t xml:space="preserve">, </w:t>
                        </w:r>
                        <w:r w:rsidRPr="0014066E">
                          <w:rPr>
                            <w:rFonts w:asciiTheme="majorHAnsi" w:hAnsiTheme="majorHAnsi" w:cstheme="majorHAnsi"/>
                            <w:b/>
                            <w:i/>
                            <w:sz w:val="16"/>
                            <w:szCs w:val="16"/>
                            <w:lang w:val="vi-VN"/>
                          </w:rPr>
                          <w:t>đẫy</w:t>
                        </w:r>
                        <w:r w:rsidRPr="0014066E">
                          <w:rPr>
                            <w:rFonts w:asciiTheme="majorHAnsi" w:hAnsiTheme="majorHAnsi" w:cstheme="majorHAnsi"/>
                            <w:b/>
                            <w:sz w:val="16"/>
                            <w:szCs w:val="16"/>
                            <w:lang w:val="vi-VN"/>
                          </w:rPr>
                          <w:t>)</w:t>
                        </w:r>
                        <w:r w:rsidRPr="0014066E">
                          <w:rPr>
                            <w:rFonts w:asciiTheme="majorHAnsi" w:hAnsiTheme="majorHAnsi" w:cstheme="majorHAnsi"/>
                            <w:b/>
                            <w:sz w:val="16"/>
                            <w:szCs w:val="16"/>
                            <w:lang w:val="ru-RU"/>
                          </w:rPr>
                          <w:t xml:space="preserve"> + КС</w:t>
                        </w:r>
                      </w:p>
                      <w:p w:rsidR="00625D5A" w:rsidRPr="0014066E" w:rsidRDefault="00625D5A" w:rsidP="00625D5A">
                        <w:pPr>
                          <w:jc w:val="center"/>
                          <w:rPr>
                            <w:rFonts w:asciiTheme="majorHAnsi" w:hAnsiTheme="majorHAnsi" w:cstheme="majorHAnsi"/>
                            <w:sz w:val="16"/>
                            <w:szCs w:val="16"/>
                            <w:vertAlign w:val="subscript"/>
                          </w:rPr>
                        </w:pP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v:textbox>
                </v:rect>
                <v:rect id="_x0000_s1208" style="position:absolute;left:8804;top:2494;width:2451;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4HtcYA&#10;AADcAAAADwAAAGRycy9kb3ducmV2LnhtbESP3WoCMRSE7wu+QzhCb0rNakXsdqPYilTqhVT3AQ6b&#10;sz+anCybVLdv3whCL4eZ+YbJlr014kKdbxwrGI8SEMSF0w1XCvLj5nkOwgdkjcYxKfglD8vF4CHD&#10;VLsrf9PlECoRIexTVFCH0KZS+qImi37kWuLola6zGKLsKqk7vEa4NXKSJDNpseG4UGNLHzUV58OP&#10;VXB8fzH5U/k54d16/1Wa3Zr15qTU47BfvYEI1If/8L291Qqm81e4nY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4HtcYAAADcAAAADwAAAAAAAAAAAAAAAACYAgAAZHJz&#10;L2Rvd25yZXYueG1sUEsFBgAAAAAEAAQA9QAAAIsDAAAAAA==&#10;">
                  <v:path arrowok="t"/>
                  <v:textbox inset="0,0,0,0">
                    <w:txbxContent>
                      <w:p w:rsidR="00625D5A" w:rsidRPr="0014066E" w:rsidRDefault="00625D5A" w:rsidP="00625D5A">
                        <w:pPr>
                          <w:spacing w:before="60" w:after="0"/>
                          <w:jc w:val="center"/>
                          <w:rPr>
                            <w:rFonts w:asciiTheme="majorHAnsi" w:hAnsiTheme="majorHAnsi" w:cstheme="majorHAnsi"/>
                            <w:b/>
                            <w:i/>
                            <w:sz w:val="16"/>
                            <w:szCs w:val="16"/>
                          </w:rPr>
                        </w:pPr>
                        <w:r w:rsidRPr="0014066E">
                          <w:rPr>
                            <w:rFonts w:asciiTheme="majorHAnsi" w:hAnsiTheme="majorHAnsi" w:cstheme="majorHAnsi"/>
                            <w:b/>
                            <w:sz w:val="16"/>
                            <w:szCs w:val="16"/>
                            <w:lang w:val="vi-VN"/>
                          </w:rPr>
                          <w:t>V</w:t>
                        </w:r>
                        <w:r w:rsidRPr="0014066E">
                          <w:rPr>
                            <w:rFonts w:asciiTheme="majorHAnsi" w:hAnsiTheme="majorHAnsi" w:cstheme="majorHAnsi"/>
                            <w:b/>
                            <w:sz w:val="16"/>
                            <w:szCs w:val="16"/>
                            <w:vertAlign w:val="subscript"/>
                          </w:rPr>
                          <w:t xml:space="preserve">0 </w:t>
                        </w:r>
                        <w:r w:rsidRPr="0014066E">
                          <w:rPr>
                            <w:rFonts w:asciiTheme="majorHAnsi" w:hAnsiTheme="majorHAnsi" w:cstheme="majorHAnsi"/>
                            <w:b/>
                            <w:sz w:val="16"/>
                            <w:szCs w:val="16"/>
                          </w:rPr>
                          <w:t>(</w:t>
                        </w:r>
                        <w:r w:rsidRPr="0014066E">
                          <w:rPr>
                            <w:rFonts w:asciiTheme="majorHAnsi" w:hAnsiTheme="majorHAnsi" w:cstheme="majorHAnsi"/>
                            <w:b/>
                            <w:sz w:val="16"/>
                            <w:szCs w:val="16"/>
                            <w:lang w:val="vi-VN"/>
                          </w:rPr>
                          <w:t>tích cóp,</w:t>
                        </w:r>
                        <w:r w:rsidRPr="0014066E">
                          <w:rPr>
                            <w:rFonts w:asciiTheme="majorHAnsi" w:hAnsiTheme="majorHAnsi" w:cstheme="majorHAnsi"/>
                            <w:b/>
                            <w:i/>
                            <w:sz w:val="16"/>
                            <w:szCs w:val="16"/>
                            <w:lang w:val="vi-VN"/>
                          </w:rPr>
                          <w:t xml:space="preserve"> </w:t>
                        </w:r>
                        <w:r w:rsidRPr="0014066E">
                          <w:rPr>
                            <w:rFonts w:asciiTheme="majorHAnsi" w:hAnsiTheme="majorHAnsi" w:cstheme="majorHAnsi"/>
                            <w:b/>
                            <w:sz w:val="16"/>
                            <w:szCs w:val="16"/>
                            <w:lang w:val="vi-VN"/>
                          </w:rPr>
                          <w:t>ngập</w:t>
                        </w:r>
                        <w:r w:rsidRPr="0014066E">
                          <w:rPr>
                            <w:rFonts w:asciiTheme="majorHAnsi" w:hAnsiTheme="majorHAnsi" w:cstheme="majorHAnsi"/>
                            <w:b/>
                            <w:sz w:val="16"/>
                            <w:szCs w:val="16"/>
                          </w:rPr>
                          <w:t>)</w:t>
                        </w: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v:textbox>
                </v:rect>
                <v:line id="Line 35" o:spid="_x0000_s1209" style="position:absolute;flip:y;visibility:visible;mso-wrap-style:square" from="8646,2735" to="8792,2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m3osMAAADcAAAADwAAAGRycy9kb3ducmV2LnhtbERPz2vCMBS+D/wfwhO8DE03ZGg1igyE&#10;HbzMScXbs3k2pc1LTaLW/345DHb8+H4v171txZ18qB0reJtkIIhLp2uuFBx+tuMZiBCRNbaOScGT&#10;AqxXg5cl5to9+Jvu+1iJFMIhRwUmxi6XMpSGLIaJ64gTd3HeYkzQV1J7fKRw28r3LPuQFmtODQY7&#10;+jRUNvubVSBnu9er35ynTdEcj3NTlEV32ik1GvabBYhIffwX/7m/tILpPM1PZ9IR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5t6LDAAAA3AAAAA8AAAAAAAAAAAAA&#10;AAAAoQIAAGRycy9kb3ducmV2LnhtbFBLBQYAAAAABAAEAPkAAACRAwAAAAA=&#10;"/>
                <v:line id="Line 35" o:spid="_x0000_s1210" style="position:absolute;flip:y;visibility:visible;mso-wrap-style:square" from="8663,2838" to="8809,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USOcYAAADcAAAADwAAAGRycy9kb3ducmV2LnhtbESPQWsCMRSE70L/Q3iFXqRmFSm6GkUK&#10;ggcvtWWlt9fNc7Ps5mWbRN3++0YQPA4z8w2zXPe2FRfyoXasYDzKQBCXTtdcKfj63L7OQISIrLF1&#10;TAr+KMB69TRYYq7dlT/ocoiVSBAOOSowMXa5lKE0ZDGMXEecvJPzFmOSvpLa4zXBbSsnWfYmLdac&#10;Fgx29G6obA5nq0DO9sNfv/mZNkVzPM5NURbd916pl+d+swARqY+P8L290wqm8zHczqQjIF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1EjnGAAAA3AAAAA8AAAAAAAAA&#10;AAAAAAAAoQIAAGRycy9kb3ducmV2LnhtbFBLBQYAAAAABAAEAPkAAACUAwAAAAA=&#10;"/>
                <v:line id="Line 35" o:spid="_x0000_s1211" style="position:absolute;visibility:visible;mso-wrap-style:square" from="8662,3008" to="8820,3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MNMccAAADcAAAADwAAAGRycy9kb3ducmV2LnhtbESPQWvCQBSE7wX/w/IKvdVNbQk1uoq0&#10;FLSHolbQ4zP7TGKzb8PuNkn/vSsUPA4z8w0znfemFi05X1lW8DRMQBDnVldcKNh9fzy+gvABWWNt&#10;mRT8kYf5bHA3xUzbjjfUbkMhIoR9hgrKEJpMSp+XZNAPbUMcvZN1BkOUrpDaYRfhppajJEmlwYrj&#10;QokNvZWU/2x/jYKv5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Aw0xxwAAANwAAAAPAAAAAAAA&#10;AAAAAAAAAKECAABkcnMvZG93bnJldi54bWxQSwUGAAAAAAQABAD5AAAAlQMAAAAA&#10;"/>
                <v:line id="Line 35" o:spid="_x0000_s1212" style="position:absolute;visibility:visible;mso-wrap-style:square" from="8651,3131" to="8809,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oqscAAADcAAAADwAAAGRycy9kb3ducmV2LnhtbESPQWvCQBSE7wX/w/IKvdVNawk1uoq0&#10;FLSHolbQ4zP7TGKzb8PuNkn/vSsUPA4z8w0znfemFi05X1lW8DRMQBDnVldcKNh9fzy+gvABWWNt&#10;mRT8kYf5bHA3xUzbjjfUbkMhIoR9hgrKEJpMSp+XZNAPbUMcvZN1BkOUrpDaYRfhppbPSZJKgxXH&#10;hRIbeisp/9n+GgVfo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T6iqxwAAANwAAAAPAAAAAAAA&#10;AAAAAAAAAKECAABkcnMvZG93bnJldi54bWxQSwUGAAAAAAQABAD5AAAAlQMAAAAA&#10;"/>
                <v:group id="Group 90" o:spid="_x0000_s1213" style="position:absolute;left:8664;top:1663;width:145;height:66" coordorigin="9636,7975" coordsize="1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line id="Line 34" o:spid="_x0000_s1214" style="position:absolute;visibility:visible;mso-wrap-style:square" from="9636,8041" to="9781,8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RccAAADcAAAADwAAAGRycy9kb3ducmV2LnhtbESPT0vDQBTE70K/w/IEb3bjv6Cx21Ja&#10;Co0HMVVoj6/ZZ5KafRt21yR++64geBxm5jfMbDGaVvTkfGNZwc00AUFcWt1wpeDjfXP9CMIHZI2t&#10;ZVLwQx4W88nFDDNtBy6o34VKRAj7DBXUIXSZlL6syaCf2o44ep/WGQxRukpqh0OEm1beJkkqDTYc&#10;F2rsaFVT+bX7Ngpe797Sfpm/bMd9nh7LdXE8nAan1NXluHwGEWgM/+G/9lYruH96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6pVFxwAAANwAAAAPAAAAAAAA&#10;AAAAAAAAAKECAABkcnMvZG93bnJldi54bWxQSwUGAAAAAAQABAD5AAAAlQMAAAAA&#10;"/>
                  <v:line id="Line 35" o:spid="_x0000_s1215" style="position:absolute;visibility:visible;mso-wrap-style:square" from="9636,7975" to="9781,7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gLMscAAADcAAAADwAAAGRycy9kb3ducmV2LnhtbESPQWvCQBSE74L/YXlCb7ppK6FNXUVa&#10;CtqDqC20x2f2NYlm34bdNUn/vSsIPQ4z8w0zW/SmFi05X1lWcD9JQBDnVldcKPj6fB8/gfABWWNt&#10;mRT8kYfFfDiYYaZtxztq96EQEcI+QwVlCE0mpc9LMugntiGO3q91BkOUrpDaYRfhppYPSZJKgxXH&#10;hRIbei0pP+3PRsHmcZu2y/XHqv9ep4f8bXf4OXZOqbtRv3wBEagP/+Fbe6UVTJ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OAsyxwAAANwAAAAPAAAAAAAA&#10;AAAAAAAAAKECAABkcnMvZG93bnJldi54bWxQSwUGAAAAAAQABAD5AAAAlQMAAAAA&#10;"/>
                </v:group>
                <v:rect id="Rectangle 36" o:spid="_x0000_s1216" style="position:absolute;left:7311;top:1551;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ggcYA&#10;AADcAAAADwAAAGRycy9kb3ducmV2LnhtbESP3WoCMRSE7wt9h3AK3ohmtVLt1ihaEUv3ovjzAIfN&#10;2Z82OVk2qW7f3ghCL4eZ+YaZLztrxJlaXztWMBomIIhzp2suFZyO28EMhA/IGo1jUvBHHpaLx4c5&#10;ptpdeE/nQyhFhLBPUUEVQpNK6fOKLPqha4ijV7jWYoiyLaVu8RLh1shxkrxIizXHhQobeq8o/zn8&#10;WgXH9bM59YvdmLPN12dhsg3r7bdSvadu9QYiUBf+w/f2h1YweZ3C7Uw8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SggcYAAADcAAAADwAAAAAAAAAAAAAAAACYAgAAZHJz&#10;L2Rvd25yZXYueG1sUEsFBgAAAAAEAAQA9QAAAIsDAAAAAA==&#10;">
                  <v:path arrowok="t"/>
                  <v:textbox inset="0,0,0,0">
                    <w:txbxContent>
                      <w:p w:rsidR="00625D5A" w:rsidRPr="0014066E" w:rsidRDefault="00625D5A" w:rsidP="00625D5A">
                        <w:pPr>
                          <w:jc w:val="center"/>
                          <w:rPr>
                            <w:rFonts w:asciiTheme="majorHAnsi" w:hAnsiTheme="majorHAnsi" w:cstheme="majorHAnsi"/>
                            <w:sz w:val="16"/>
                            <w:szCs w:val="16"/>
                            <w:lang w:val="ru-RU"/>
                          </w:rPr>
                        </w:pPr>
                        <w:r w:rsidRPr="0014066E">
                          <w:rPr>
                            <w:rFonts w:asciiTheme="majorHAnsi" w:hAnsiTheme="majorHAnsi" w:cstheme="majorHAnsi"/>
                            <w:b/>
                            <w:sz w:val="16"/>
                            <w:szCs w:val="16"/>
                            <w:lang w:val="ru-RU"/>
                          </w:rPr>
                          <w:t>На</w:t>
                        </w:r>
                        <w:r w:rsidRPr="0014066E">
                          <w:rPr>
                            <w:rFonts w:asciiTheme="majorHAnsi" w:hAnsiTheme="majorHAnsi" w:cstheme="majorHAnsi"/>
                            <w:sz w:val="16"/>
                            <w:szCs w:val="16"/>
                            <w:lang w:val="ru-RU"/>
                          </w:rPr>
                          <w:t>-</w:t>
                        </w:r>
                        <w:r w:rsidRPr="0014066E">
                          <w:rPr>
                            <w:rFonts w:asciiTheme="majorHAnsi" w:hAnsiTheme="majorHAnsi" w:cstheme="majorHAnsi"/>
                            <w:sz w:val="16"/>
                            <w:szCs w:val="16"/>
                          </w:rPr>
                          <w:t>V</w:t>
                        </w:r>
                        <w:r w:rsidRPr="0014066E">
                          <w:rPr>
                            <w:rFonts w:asciiTheme="majorHAnsi" w:hAnsiTheme="majorHAnsi" w:cstheme="majorHAnsi"/>
                            <w:sz w:val="16"/>
                            <w:szCs w:val="16"/>
                            <w:lang w:val="ru-RU"/>
                          </w:rPr>
                          <w:t xml:space="preserve"> </w:t>
                        </w:r>
                        <w:r w:rsidRPr="0014066E">
                          <w:rPr>
                            <w:rFonts w:asciiTheme="majorHAnsi" w:hAnsiTheme="majorHAnsi" w:cstheme="majorHAnsi"/>
                            <w:sz w:val="16"/>
                            <w:szCs w:val="16"/>
                            <w:vertAlign w:val="subscript"/>
                            <w:lang w:val="ru-RU"/>
                          </w:rPr>
                          <w:t>движ. перем.</w:t>
                        </w:r>
                      </w:p>
                    </w:txbxContent>
                  </v:textbox>
                </v:rect>
                <v:rect id="_x0000_s1217" style="position:absolute;left:8826;top:1498;width:2451;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s088MA&#10;AADcAAAADwAAAGRycy9kb3ducmV2LnhtbERPy2oCMRTdC/2HcIVuxMloi+hoFFuRFl2U6nzAZXLn&#10;YZObYZLq9O+bheDycN6rTW+NuFLnG8cKJkkKgrhwuuFKQX7ej+cgfEDWaByTgj/ysFk/DVaYaXfj&#10;b7qeQiViCPsMFdQhtJmUvqjJok9cSxy50nUWQ4RdJXWHtxhujZym6UxabDg21NjSe03Fz+nXKji/&#10;vZh8VH5M+bj7OpTmuGO9vyj1POy3SxCB+vAQ392fWsHrIq6NZ+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s088MAAADcAAAADwAAAAAAAAAAAAAAAACYAgAAZHJzL2Rv&#10;d25yZXYueG1sUEsFBgAAAAAEAAQA9QAAAIgDAAAAAA==&#10;">
                  <v:path arrowok="t"/>
                  <v:textbox inset="0,0,0,0">
                    <w:txbxContent>
                      <w:p w:rsidR="00625D5A" w:rsidRPr="0014066E" w:rsidRDefault="00625D5A" w:rsidP="00625D5A">
                        <w:pPr>
                          <w:spacing w:after="0"/>
                          <w:jc w:val="center"/>
                          <w:rPr>
                            <w:rFonts w:asciiTheme="majorHAnsi" w:hAnsiTheme="majorHAnsi" w:cstheme="majorHAnsi"/>
                            <w:sz w:val="16"/>
                            <w:szCs w:val="16"/>
                          </w:rPr>
                        </w:pPr>
                        <w:r w:rsidRPr="0014066E">
                          <w:rPr>
                            <w:rFonts w:asciiTheme="majorHAnsi" w:hAnsiTheme="majorHAnsi" w:cstheme="majorHAnsi"/>
                            <w:sz w:val="16"/>
                            <w:szCs w:val="16"/>
                          </w:rPr>
                          <w:t>V</w:t>
                        </w:r>
                        <w:r w:rsidRPr="0014066E">
                          <w:rPr>
                            <w:rFonts w:asciiTheme="majorHAnsi" w:hAnsiTheme="majorHAnsi" w:cstheme="majorHAnsi"/>
                            <w:sz w:val="16"/>
                            <w:szCs w:val="16"/>
                            <w:vertAlign w:val="subscript"/>
                          </w:rPr>
                          <w:t xml:space="preserve"> </w:t>
                        </w:r>
                        <w:r w:rsidRPr="0014066E">
                          <w:rPr>
                            <w:rFonts w:asciiTheme="majorHAnsi" w:hAnsiTheme="majorHAnsi" w:cstheme="majorHAnsi"/>
                            <w:sz w:val="16"/>
                            <w:szCs w:val="16"/>
                            <w:vertAlign w:val="subscript"/>
                            <w:lang w:val="ru-RU"/>
                          </w:rPr>
                          <w:t>пок. поверх</w:t>
                        </w:r>
                        <w:r w:rsidRPr="0014066E">
                          <w:rPr>
                            <w:rFonts w:asciiTheme="majorHAnsi" w:hAnsiTheme="majorHAnsi" w:cstheme="majorHAnsi"/>
                            <w:sz w:val="16"/>
                            <w:szCs w:val="16"/>
                            <w:vertAlign w:val="subscript"/>
                          </w:rPr>
                          <w:t>.</w:t>
                        </w:r>
                        <w:r w:rsidRPr="0014066E">
                          <w:rPr>
                            <w:rFonts w:asciiTheme="majorHAnsi" w:hAnsiTheme="majorHAnsi" w:cstheme="majorHAnsi"/>
                            <w:sz w:val="16"/>
                            <w:szCs w:val="16"/>
                            <w:lang w:val="ru-RU"/>
                          </w:rPr>
                          <w:t xml:space="preserve"> (</w:t>
                        </w:r>
                        <w:r w:rsidRPr="0014066E">
                          <w:rPr>
                            <w:rFonts w:asciiTheme="majorHAnsi" w:hAnsiTheme="majorHAnsi" w:cstheme="majorHAnsi"/>
                            <w:b/>
                            <w:i/>
                            <w:sz w:val="16"/>
                            <w:szCs w:val="16"/>
                          </w:rPr>
                          <w:t>l</w:t>
                        </w:r>
                        <w:r w:rsidRPr="0014066E">
                          <w:rPr>
                            <w:rFonts w:asciiTheme="majorHAnsi" w:hAnsiTheme="majorHAnsi" w:cstheme="majorHAnsi"/>
                            <w:b/>
                            <w:i/>
                            <w:sz w:val="16"/>
                            <w:szCs w:val="16"/>
                            <w:lang w:val="ru-RU"/>
                          </w:rPr>
                          <w:t>ê</w:t>
                        </w:r>
                        <w:r w:rsidRPr="0014066E">
                          <w:rPr>
                            <w:rFonts w:asciiTheme="majorHAnsi" w:hAnsiTheme="majorHAnsi" w:cstheme="majorHAnsi"/>
                            <w:b/>
                            <w:i/>
                            <w:sz w:val="16"/>
                            <w:szCs w:val="16"/>
                          </w:rPr>
                          <w:t>n</w:t>
                        </w:r>
                        <w:r w:rsidRPr="0014066E">
                          <w:rPr>
                            <w:rFonts w:asciiTheme="majorHAnsi" w:hAnsiTheme="majorHAnsi" w:cstheme="majorHAnsi"/>
                            <w:sz w:val="16"/>
                            <w:szCs w:val="16"/>
                            <w:lang w:val="ru-RU"/>
                          </w:rPr>
                          <w:t>,</w:t>
                        </w:r>
                        <w:r w:rsidRPr="0014066E">
                          <w:rPr>
                            <w:rFonts w:asciiTheme="majorHAnsi" w:hAnsiTheme="majorHAnsi" w:cstheme="majorHAnsi"/>
                            <w:sz w:val="16"/>
                            <w:szCs w:val="16"/>
                          </w:rPr>
                          <w:t xml:space="preserve"> </w:t>
                        </w:r>
                        <w:r w:rsidRPr="0014066E">
                          <w:rPr>
                            <w:rFonts w:asciiTheme="majorHAnsi" w:hAnsiTheme="majorHAnsi" w:cstheme="majorHAnsi"/>
                            <w:b/>
                            <w:i/>
                            <w:sz w:val="16"/>
                            <w:szCs w:val="16"/>
                          </w:rPr>
                          <w:t>vào</w:t>
                        </w:r>
                        <w:r w:rsidRPr="0014066E">
                          <w:rPr>
                            <w:rFonts w:asciiTheme="majorHAnsi" w:hAnsiTheme="majorHAnsi" w:cstheme="majorHAnsi"/>
                            <w:sz w:val="16"/>
                            <w:szCs w:val="16"/>
                          </w:rPr>
                          <w:t xml:space="preserve">, </w:t>
                        </w:r>
                        <w:r w:rsidRPr="0014066E">
                          <w:rPr>
                            <w:rFonts w:asciiTheme="majorHAnsi" w:hAnsiTheme="majorHAnsi" w:cstheme="majorHAnsi"/>
                            <w:b/>
                            <w:i/>
                            <w:sz w:val="16"/>
                            <w:szCs w:val="16"/>
                          </w:rPr>
                          <w:t>phải</w:t>
                        </w:r>
                        <w:r w:rsidRPr="0014066E">
                          <w:rPr>
                            <w:rFonts w:asciiTheme="majorHAnsi" w:hAnsiTheme="majorHAnsi" w:cstheme="majorHAnsi"/>
                            <w:sz w:val="16"/>
                            <w:szCs w:val="16"/>
                          </w:rPr>
                          <w:t xml:space="preserve">, </w:t>
                        </w:r>
                        <w:r w:rsidRPr="0014066E">
                          <w:rPr>
                            <w:rFonts w:asciiTheme="majorHAnsi" w:hAnsiTheme="majorHAnsi" w:cstheme="majorHAnsi"/>
                            <w:b/>
                            <w:i/>
                            <w:sz w:val="16"/>
                            <w:szCs w:val="16"/>
                          </w:rPr>
                          <w:t>trên</w:t>
                        </w:r>
                        <w:r w:rsidRPr="0014066E">
                          <w:rPr>
                            <w:rFonts w:asciiTheme="majorHAnsi" w:hAnsiTheme="majorHAnsi" w:cstheme="majorHAnsi"/>
                            <w:sz w:val="16"/>
                            <w:szCs w:val="16"/>
                          </w:rPr>
                          <w:t>)</w:t>
                        </w:r>
                      </w:p>
                      <w:p w:rsidR="00625D5A" w:rsidRPr="0014066E" w:rsidRDefault="00625D5A" w:rsidP="00625D5A">
                        <w:pPr>
                          <w:spacing w:after="0"/>
                          <w:jc w:val="center"/>
                          <w:rPr>
                            <w:rFonts w:asciiTheme="majorHAnsi" w:hAnsiTheme="majorHAnsi" w:cstheme="majorHAnsi"/>
                            <w:b/>
                            <w:i/>
                            <w:color w:val="000000"/>
                            <w:sz w:val="16"/>
                            <w:szCs w:val="16"/>
                          </w:rPr>
                        </w:pPr>
                        <w:r w:rsidRPr="0014066E">
                          <w:rPr>
                            <w:rFonts w:asciiTheme="majorHAnsi" w:hAnsiTheme="majorHAnsi" w:cstheme="majorHAnsi"/>
                            <w:b/>
                            <w:sz w:val="16"/>
                            <w:szCs w:val="16"/>
                          </w:rPr>
                          <w:t>+ KC</w:t>
                        </w:r>
                      </w:p>
                    </w:txbxContent>
                  </v:textbox>
                </v:rect>
                <v:rect id="Rectangle 36" o:spid="_x0000_s1218" style="position:absolute;left:7323;top:8215;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RaMYA&#10;AADcAAAADwAAAGRycy9kb3ducmV2LnhtbESP3WoCMRSE7wu+QzhCb0rNakXq1uxiK1KpF1L1AQ6b&#10;sz+anCybVLdv3whCL4eZ+YZZ5L014kKdbxwrGI8SEMSF0w1XCo6H9fMrCB+QNRrHpOCXPOTZ4GGB&#10;qXZX/qbLPlQiQtinqKAOoU2l9EVNFv3ItcTRK11nMUTZVVJ3eI1wa+QkSWbSYsNxocaWPmoqzvsf&#10;q+Dw/mKOT+XnhLer3VdptivW65NSj8N++QYiUB/+w/f2RiuYzudwOxOP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eRaMYAAADcAAAADwAAAAAAAAAAAAAAAACYAgAAZHJz&#10;L2Rvd25yZXYueG1sUEsFBgAAAAAEAAQA9QAAAIsDAAAAAA==&#10;">
                  <v:path arrowok="t"/>
                  <v:textbox inset="0,0,0,0">
                    <w:txbxContent>
                      <w:p w:rsidR="00625D5A" w:rsidRPr="0014066E" w:rsidRDefault="00625D5A" w:rsidP="00625D5A">
                        <w:pPr>
                          <w:jc w:val="center"/>
                          <w:rPr>
                            <w:rFonts w:asciiTheme="majorHAnsi" w:hAnsiTheme="majorHAnsi" w:cstheme="majorHAnsi"/>
                            <w:sz w:val="16"/>
                            <w:szCs w:val="16"/>
                            <w:lang w:val="ru-RU"/>
                          </w:rPr>
                        </w:pPr>
                        <w:r w:rsidRPr="0014066E">
                          <w:rPr>
                            <w:rFonts w:asciiTheme="majorHAnsi" w:hAnsiTheme="majorHAnsi" w:cstheme="majorHAnsi"/>
                            <w:b/>
                            <w:sz w:val="16"/>
                            <w:szCs w:val="16"/>
                            <w:lang w:val="ru-RU"/>
                          </w:rPr>
                          <w:t>На</w:t>
                        </w:r>
                        <w:r w:rsidRPr="0014066E">
                          <w:rPr>
                            <w:rFonts w:asciiTheme="majorHAnsi" w:hAnsiTheme="majorHAnsi" w:cstheme="majorHAnsi"/>
                            <w:sz w:val="16"/>
                            <w:szCs w:val="16"/>
                            <w:lang w:val="ru-RU"/>
                          </w:rPr>
                          <w:t>-</w:t>
                        </w:r>
                        <w:r w:rsidRPr="0014066E">
                          <w:rPr>
                            <w:rFonts w:asciiTheme="majorHAnsi" w:hAnsiTheme="majorHAnsi" w:cstheme="majorHAnsi"/>
                            <w:sz w:val="16"/>
                            <w:szCs w:val="16"/>
                            <w:lang w:val="vi-VN"/>
                          </w:rPr>
                          <w:t>V</w:t>
                        </w:r>
                        <w:r>
                          <w:rPr>
                            <w:rFonts w:asciiTheme="majorHAnsi" w:hAnsiTheme="majorHAnsi" w:cstheme="majorHAnsi"/>
                            <w:sz w:val="16"/>
                            <w:szCs w:val="16"/>
                            <w:lang w:val="ru-RU"/>
                          </w:rPr>
                          <w:t xml:space="preserve"> </w:t>
                        </w:r>
                        <w:r>
                          <w:rPr>
                            <w:rFonts w:asciiTheme="majorHAnsi" w:hAnsiTheme="majorHAnsi" w:cstheme="majorHAnsi"/>
                            <w:sz w:val="16"/>
                            <w:szCs w:val="16"/>
                            <w:vertAlign w:val="subscript"/>
                            <w:lang w:val="ru-RU"/>
                          </w:rPr>
                          <w:t>действ./</w:t>
                        </w:r>
                        <w:r w:rsidRPr="0014066E">
                          <w:rPr>
                            <w:rFonts w:asciiTheme="majorHAnsi" w:hAnsiTheme="majorHAnsi" w:cstheme="majorHAnsi"/>
                            <w:sz w:val="16"/>
                            <w:szCs w:val="16"/>
                            <w:vertAlign w:val="subscript"/>
                            <w:lang w:val="ru-RU"/>
                          </w:rPr>
                          <w:t>состоян.</w:t>
                        </w:r>
                      </w:p>
                      <w:p w:rsidR="00625D5A" w:rsidRPr="0014066E" w:rsidRDefault="00625D5A" w:rsidP="00625D5A">
                        <w:pPr>
                          <w:rPr>
                            <w:rFonts w:asciiTheme="majorHAnsi" w:hAnsiTheme="majorHAnsi" w:cstheme="majorHAnsi"/>
                            <w:sz w:val="16"/>
                            <w:szCs w:val="16"/>
                            <w:lang w:val="ru-RU"/>
                          </w:rPr>
                        </w:pPr>
                        <w:r>
                          <w:rPr>
                            <w:rFonts w:asciiTheme="majorHAnsi" w:hAnsiTheme="majorHAnsi" w:cstheme="majorHAnsi"/>
                            <w:sz w:val="16"/>
                            <w:szCs w:val="16"/>
                            <w:lang w:val="ru-RU"/>
                          </w:rPr>
                          <w:t>дд</w:t>
                        </w:r>
                      </w:p>
                    </w:txbxContent>
                  </v:textbox>
                </v:rect>
                <v:rect id="_x0000_s1219" style="position:absolute;left:8839;top:7920;width:245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ai78MA&#10;AADcAAAADwAAAGRycy9kb3ducmV2LnhtbERPyWrDMBC9F/IPYgK9lESuS0twopikIbQ0h5LlAwZr&#10;vCTSyFiq7f59dSjk+Hj7Kh+tET11vnGs4HmegCAunG64UnA572cLED4gazSOScEvecjXk4cVZtoN&#10;fKT+FCoRQ9hnqKAOoc2k9EVNFv3ctcSRK11nMUTYVVJ3OMRwa2SaJG/SYsOxocaW3msqbqcfq+C8&#10;fTGXp/Ij5cPu+6s0hx3r/VWpx+m4WYIINIa7+N/9qRW8JnF+PB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ai78MAAADcAAAADwAAAAAAAAAAAAAAAACYAgAAZHJzL2Rv&#10;d25yZXYueG1sUEsFBgAAAAAEAAQA9QAAAIgDAAAAAA==&#10;">
                  <v:path arrowok="t"/>
                  <v:textbox inset="0,0,0,0">
                    <w:txbxContent>
                      <w:p w:rsidR="00625D5A" w:rsidRPr="0014066E" w:rsidRDefault="00625D5A" w:rsidP="00625D5A">
                        <w:pPr>
                          <w:jc w:val="center"/>
                          <w:rPr>
                            <w:rFonts w:asciiTheme="majorHAnsi" w:hAnsiTheme="majorHAnsi" w:cstheme="majorHAnsi"/>
                            <w:b/>
                            <w:i/>
                            <w:sz w:val="16"/>
                            <w:szCs w:val="16"/>
                            <w:lang w:val="ru-RU"/>
                          </w:rPr>
                        </w:pPr>
                        <w:r w:rsidRPr="0014066E">
                          <w:rPr>
                            <w:rFonts w:asciiTheme="majorHAnsi" w:hAnsiTheme="majorHAnsi" w:cstheme="majorHAnsi"/>
                            <w:sz w:val="16"/>
                            <w:szCs w:val="16"/>
                            <w:lang w:val="vi-VN"/>
                          </w:rPr>
                          <w:t>V</w:t>
                        </w:r>
                        <w:r w:rsidRPr="0014066E">
                          <w:rPr>
                            <w:rFonts w:asciiTheme="majorHAnsi" w:hAnsiTheme="majorHAnsi" w:cstheme="majorHAnsi"/>
                            <w:sz w:val="16"/>
                            <w:szCs w:val="16"/>
                            <w:vertAlign w:val="subscript"/>
                            <w:lang w:val="ru-RU"/>
                          </w:rPr>
                          <w:t xml:space="preserve">0 </w:t>
                        </w:r>
                        <w:r w:rsidRPr="0014066E">
                          <w:rPr>
                            <w:rFonts w:asciiTheme="majorHAnsi" w:hAnsiTheme="majorHAnsi" w:cstheme="majorHAnsi"/>
                            <w:sz w:val="16"/>
                            <w:szCs w:val="16"/>
                            <w:lang w:val="ru-RU"/>
                          </w:rPr>
                          <w:t>(</w:t>
                        </w:r>
                        <w:r w:rsidRPr="0014066E">
                          <w:rPr>
                            <w:rFonts w:asciiTheme="majorHAnsi" w:hAnsiTheme="majorHAnsi" w:cstheme="majorHAnsi"/>
                            <w:b/>
                            <w:color w:val="000000"/>
                            <w:sz w:val="16"/>
                            <w:szCs w:val="16"/>
                            <w:lang w:val="vi-VN"/>
                          </w:rPr>
                          <w:t>chuếnh choáng</w:t>
                        </w:r>
                        <w:r w:rsidRPr="0014066E">
                          <w:rPr>
                            <w:rFonts w:asciiTheme="majorHAnsi" w:hAnsiTheme="majorHAnsi" w:cstheme="majorHAnsi"/>
                            <w:sz w:val="16"/>
                            <w:szCs w:val="16"/>
                            <w:lang w:val="vi-VN"/>
                          </w:rPr>
                          <w:t>,</w:t>
                        </w:r>
                        <w:r w:rsidRPr="0014066E">
                          <w:rPr>
                            <w:rFonts w:asciiTheme="majorHAnsi" w:hAnsiTheme="majorHAnsi" w:cstheme="majorHAnsi"/>
                            <w:i/>
                            <w:sz w:val="16"/>
                            <w:szCs w:val="16"/>
                            <w:lang w:val="vi-VN"/>
                          </w:rPr>
                          <w:t xml:space="preserve"> </w:t>
                        </w:r>
                        <w:r w:rsidRPr="0014066E">
                          <w:rPr>
                            <w:rFonts w:asciiTheme="majorHAnsi" w:hAnsiTheme="majorHAnsi" w:cstheme="majorHAnsi"/>
                            <w:b/>
                            <w:sz w:val="16"/>
                            <w:szCs w:val="16"/>
                            <w:lang w:val="vi-VN"/>
                          </w:rPr>
                          <w:t>đổ đốn</w:t>
                        </w:r>
                        <w:r w:rsidRPr="0014066E">
                          <w:rPr>
                            <w:rFonts w:asciiTheme="majorHAnsi" w:hAnsiTheme="majorHAnsi" w:cstheme="majorHAnsi"/>
                            <w:sz w:val="16"/>
                            <w:szCs w:val="16"/>
                            <w:lang w:val="ru-RU"/>
                          </w:rPr>
                          <w:t>)</w:t>
                        </w:r>
                      </w:p>
                      <w:p w:rsidR="00625D5A" w:rsidRPr="0014066E" w:rsidRDefault="00625D5A" w:rsidP="00625D5A">
                        <w:pPr>
                          <w:jc w:val="center"/>
                          <w:rPr>
                            <w:rFonts w:asciiTheme="majorHAnsi" w:hAnsiTheme="majorHAnsi" w:cstheme="majorHAnsi"/>
                            <w:b/>
                            <w:i/>
                            <w:sz w:val="16"/>
                            <w:szCs w:val="16"/>
                            <w:vertAlign w:val="subscript"/>
                            <w:lang w:val="ru-RU"/>
                          </w:rPr>
                        </w:pP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v:textbox>
                </v:rect>
                <v:rect id="_x0000_s1220" style="position:absolute;left:8839;top:8486;width:2451;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oHdMYA&#10;AADcAAAADwAAAGRycy9kb3ducmV2LnhtbESP3WoCMRSE7wu+QzhCb0o3q9Ii242iFanUi+LqAxw2&#10;Z3/a5GTZpLq+vSkUvBxm5hsmXw7WiDP1vnWsYJKkIIhLp1uuFZyO2+c5CB+QNRrHpOBKHpaL0UOO&#10;mXYXPtC5CLWIEPYZKmhC6DIpfdmQRZ+4jjh6lesthij7WuoeLxFujZym6au02HJcaLCj94bKn+LX&#10;KjiuZ+b0VH1Meb/5+qzMfsN6+63U43hYvYEINIR7+L+90wpe0gn8nY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oHdMYAAADcAAAADwAAAAAAAAAAAAAAAACYAgAAZHJz&#10;L2Rvd25yZXYueG1sUEsFBgAAAAAEAAQA9QAAAIsDAAAAAA==&#10;">
                  <v:path arrowok="t"/>
                  <v:textbox inset="0,0,0,0">
                    <w:txbxContent>
                      <w:p w:rsidR="001E2AD5" w:rsidRDefault="00625D5A" w:rsidP="001E2AD5">
                        <w:pPr>
                          <w:spacing w:after="0" w:line="240" w:lineRule="auto"/>
                          <w:jc w:val="center"/>
                          <w:rPr>
                            <w:rFonts w:asciiTheme="majorHAnsi" w:hAnsiTheme="majorHAnsi" w:cstheme="majorHAnsi"/>
                            <w:b/>
                            <w:i/>
                            <w:sz w:val="16"/>
                            <w:szCs w:val="16"/>
                          </w:rPr>
                        </w:pPr>
                        <w:r w:rsidRPr="0014066E">
                          <w:rPr>
                            <w:rFonts w:asciiTheme="majorHAnsi" w:hAnsiTheme="majorHAnsi" w:cstheme="majorHAnsi"/>
                            <w:sz w:val="16"/>
                            <w:szCs w:val="16"/>
                            <w:lang w:val="vi-VN"/>
                          </w:rPr>
                          <w:t>V</w:t>
                        </w:r>
                        <w:r w:rsidRPr="003F64F6">
                          <w:rPr>
                            <w:rFonts w:asciiTheme="majorHAnsi" w:hAnsiTheme="majorHAnsi" w:cstheme="majorHAnsi"/>
                            <w:sz w:val="16"/>
                            <w:szCs w:val="16"/>
                            <w:vertAlign w:val="subscript"/>
                            <w:lang w:val="ru-RU"/>
                          </w:rPr>
                          <w:t xml:space="preserve">действ./состоян. </w:t>
                        </w:r>
                        <w:r w:rsidRPr="0014066E">
                          <w:rPr>
                            <w:rFonts w:asciiTheme="majorHAnsi" w:hAnsiTheme="majorHAnsi" w:cstheme="majorHAnsi"/>
                            <w:sz w:val="16"/>
                            <w:szCs w:val="16"/>
                            <w:lang w:val="ru-RU"/>
                          </w:rPr>
                          <w:t>(</w:t>
                        </w:r>
                        <w:r w:rsidRPr="0014066E">
                          <w:rPr>
                            <w:rFonts w:asciiTheme="majorHAnsi" w:hAnsiTheme="majorHAnsi" w:cstheme="majorHAnsi"/>
                            <w:b/>
                            <w:i/>
                            <w:sz w:val="16"/>
                            <w:szCs w:val="16"/>
                            <w:lang w:val="ru-RU"/>
                          </w:rPr>
                          <w:t>đá</w:t>
                        </w:r>
                        <w:r w:rsidRPr="0014066E">
                          <w:rPr>
                            <w:rFonts w:asciiTheme="majorHAnsi" w:hAnsiTheme="majorHAnsi" w:cstheme="majorHAnsi"/>
                            <w:b/>
                            <w:i/>
                            <w:sz w:val="16"/>
                            <w:szCs w:val="16"/>
                          </w:rPr>
                          <w:t>nh</w:t>
                        </w:r>
                        <w:r w:rsidRPr="0014066E">
                          <w:rPr>
                            <w:rFonts w:asciiTheme="majorHAnsi" w:hAnsiTheme="majorHAnsi" w:cstheme="majorHAnsi"/>
                            <w:b/>
                            <w:i/>
                            <w:sz w:val="16"/>
                            <w:szCs w:val="16"/>
                            <w:lang w:val="ru-RU"/>
                          </w:rPr>
                          <w:t xml:space="preserve"> </w:t>
                        </w:r>
                        <w:r w:rsidRPr="0014066E">
                          <w:rPr>
                            <w:rFonts w:asciiTheme="majorHAnsi" w:hAnsiTheme="majorHAnsi" w:cstheme="majorHAnsi"/>
                            <w:b/>
                            <w:i/>
                            <w:sz w:val="16"/>
                            <w:szCs w:val="16"/>
                          </w:rPr>
                          <w:t>vợ</w:t>
                        </w:r>
                        <w:r w:rsidRPr="0014066E">
                          <w:rPr>
                            <w:rFonts w:asciiTheme="majorHAnsi" w:hAnsiTheme="majorHAnsi" w:cstheme="majorHAnsi"/>
                            <w:i/>
                            <w:sz w:val="16"/>
                            <w:szCs w:val="16"/>
                            <w:lang w:val="vi-VN"/>
                          </w:rPr>
                          <w:t xml:space="preserve">, </w:t>
                        </w:r>
                        <w:r w:rsidRPr="0014066E">
                          <w:rPr>
                            <w:rFonts w:asciiTheme="majorHAnsi" w:hAnsiTheme="majorHAnsi" w:cstheme="majorHAnsi"/>
                            <w:b/>
                            <w:i/>
                            <w:sz w:val="16"/>
                            <w:szCs w:val="16"/>
                            <w:lang w:val="vi-VN"/>
                          </w:rPr>
                          <w:t xml:space="preserve">hiền từ </w:t>
                        </w:r>
                      </w:p>
                      <w:p w:rsidR="00625D5A" w:rsidRPr="0014066E" w:rsidRDefault="00625D5A" w:rsidP="001E2AD5">
                        <w:pPr>
                          <w:spacing w:after="0" w:line="240" w:lineRule="auto"/>
                          <w:jc w:val="center"/>
                          <w:rPr>
                            <w:rFonts w:asciiTheme="majorHAnsi" w:hAnsiTheme="majorHAnsi" w:cstheme="majorHAnsi"/>
                            <w:b/>
                            <w:i/>
                            <w:sz w:val="16"/>
                            <w:szCs w:val="16"/>
                            <w:lang w:val="ru-RU"/>
                          </w:rPr>
                        </w:pPr>
                        <w:r w:rsidRPr="0014066E">
                          <w:rPr>
                            <w:rFonts w:asciiTheme="majorHAnsi" w:hAnsiTheme="majorHAnsi" w:cstheme="majorHAnsi"/>
                            <w:b/>
                            <w:i/>
                            <w:sz w:val="16"/>
                            <w:szCs w:val="16"/>
                            <w:lang w:val="vi-VN"/>
                          </w:rPr>
                          <w:t>vui vẻ</w:t>
                        </w:r>
                        <w:r w:rsidRPr="0014066E">
                          <w:rPr>
                            <w:rFonts w:asciiTheme="majorHAnsi" w:hAnsiTheme="majorHAnsi" w:cstheme="majorHAnsi"/>
                            <w:sz w:val="16"/>
                            <w:szCs w:val="16"/>
                            <w:lang w:val="ru-RU"/>
                          </w:rPr>
                          <w:t>)</w:t>
                        </w:r>
                      </w:p>
                      <w:p w:rsidR="00625D5A" w:rsidRPr="0014066E" w:rsidRDefault="00625D5A" w:rsidP="00625D5A">
                        <w:pPr>
                          <w:spacing w:before="60" w:after="60"/>
                          <w:jc w:val="center"/>
                          <w:rPr>
                            <w:rFonts w:asciiTheme="majorHAnsi" w:hAnsiTheme="majorHAnsi" w:cstheme="majorHAnsi"/>
                            <w:b/>
                            <w:i/>
                            <w:color w:val="000000"/>
                            <w:sz w:val="16"/>
                            <w:szCs w:val="16"/>
                            <w:lang w:val="ru-RU"/>
                          </w:rPr>
                        </w:pPr>
                      </w:p>
                    </w:txbxContent>
                  </v:textbox>
                </v:rect>
                <v:shape id="AutoShape 98" o:spid="_x0000_s1221" type="#_x0000_t32" style="position:absolute;left:8668;top:8093;width:160;height:1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iVXcQAAADcAAAADwAAAGRycy9kb3ducmV2LnhtbESPQYvCMBSE7wv+h/AEL8uaVliRrlFk&#10;YWHxIKg9eHwkz7bYvNQkW+u/N8KCx2FmvmGW68G2oicfGscK8mkGglg703CloDz+fCxAhIhssHVM&#10;Cu4UYL0avS2xMO7Ge+oPsRIJwqFABXWMXSFl0DVZDFPXESfv7LzFmKSvpPF4S3DbylmWzaXFhtNC&#10;jR1916Qvhz+roNmWu7J/v0avF9v85PNwPLVaqcl42HyBiDTEV/i//WsUfGYz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mJVdxAAAANwAAAAPAAAAAAAAAAAA&#10;AAAAAKECAABkcnMvZG93bnJldi54bWxQSwUGAAAAAAQABAD5AAAAkgMAAAAA&#10;"/>
                <v:shape id="AutoShape 99" o:spid="_x0000_s1222" type="#_x0000_t32" style="position:absolute;left:8671;top:8211;width:160;height:1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QwxsQAAADcAAAADwAAAGRycy9kb3ducmV2LnhtbESPQWsCMRSE7wX/Q3hCL6VmV2mR1Sil&#10;IIiHgroHj4/kubu4eVmTuG7/fSMIPQ4z8w2zXA+2FT350DhWkE8yEMTamYYrBeVx8z4HESKywdYx&#10;KfilAOvV6GWJhXF33lN/iJVIEA4FKqhj7Aopg67JYpi4jjh5Z+ctxiR9JY3He4LbVk6z7FNabDgt&#10;1NjRd036crhZBc2u/Cn7t2v0er7LTz4Px1OrlXodD18LEJGG+B9+trdGwUc2g8e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1DDGxAAAANwAAAAPAAAAAAAAAAAA&#10;AAAAAKECAABkcnMvZG93bnJldi54bWxQSwUGAAAAAAQABAD5AAAAkgMAAAAA&#10;"/>
                <v:shape id="AutoShape 100" o:spid="_x0000_s1223" type="#_x0000_t32" style="position:absolute;left:8677;top:8351;width:162;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wo2cYAAADcAAAADwAAAGRycy9kb3ducmV2LnhtbESPQWsCMRSE70L/Q3iFXqRmlSpla5St&#10;IFTBg2t7f908N8HNy3YTdfvvTaHgcZiZb5j5sneNuFAXrGcF41EGgrjy2nKt4POwfn4FESKyxsYz&#10;KfilAMvFw2COufZX3tOljLVIEA45KjAxtrmUoTLkMIx8S5y8o+8cxiS7WuoOrwnuGjnJspl0aDkt&#10;GGxpZag6lWenYLcZvxffxm62+x+7m66L5lwPv5R6euyLNxCR+ngP/7c/tIJp9gJ/Z9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cKNnGAAAA3AAAAA8AAAAAAAAA&#10;AAAAAAAAoQIAAGRycy9kb3ducmV2LnhtbFBLBQYAAAAABAAEAPkAAACUAwAAAAA=&#10;"/>
                <v:shape id="AutoShape 101" o:spid="_x0000_s1224" type="#_x0000_t32" style="position:absolute;left:8668;top:8480;width:162;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CNQsUAAADcAAAADwAAAGRycy9kb3ducmV2LnhtbESPQWsCMRSE7wX/Q3hCL8XNWthSVqOs&#10;BaEWPKj1/ty8bkI3L+sm6vbfN4WCx2FmvmHmy8G14kp9sJ4VTLMcBHHtteVGwedhPXkFESKyxtYz&#10;KfihAMvF6GGOpfY33tF1HxuRIBxKVGBi7EopQ23IYch8R5y8L987jEn2jdQ93hLctfI5z1+kQ8tp&#10;wWBHb4bq7/3FKdhupqvqZOzmY3e222JdtZfm6ajU43ioZiAiDfEe/m+/awVFXsDfmX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CNQsUAAADcAAAADwAAAAAAAAAA&#10;AAAAAAChAgAAZHJzL2Rvd25yZXYueG1sUEsFBgAAAAAEAAQA+QAAAJMDAAAAAA==&#10;"/>
              </v:group>
            </w:pict>
          </mc:Fallback>
        </mc:AlternateContent>
      </w:r>
    </w:p>
    <w:p w:rsidR="001437DE" w:rsidRPr="00EC1AE1" w:rsidRDefault="001437DE" w:rsidP="009C4663">
      <w:pPr>
        <w:pStyle w:val="BodyTextIndent2"/>
        <w:spacing w:after="0" w:line="340" w:lineRule="exact"/>
        <w:ind w:firstLine="0"/>
        <w:jc w:val="both"/>
        <w:rPr>
          <w:rStyle w:val="33"/>
          <w:rFonts w:asciiTheme="majorHAnsi" w:hAnsiTheme="majorHAnsi" w:cstheme="majorHAnsi"/>
          <w:b w:val="0"/>
          <w:color w:val="000000" w:themeColor="text1"/>
          <w:sz w:val="26"/>
          <w:szCs w:val="26"/>
          <w:lang w:eastAsia="ru-RU"/>
        </w:rPr>
      </w:pPr>
    </w:p>
    <w:p w:rsidR="001437DE" w:rsidRPr="00EC1AE1" w:rsidRDefault="001437DE" w:rsidP="009C4663">
      <w:pPr>
        <w:pStyle w:val="BodyTextIndent2"/>
        <w:spacing w:after="0" w:line="340" w:lineRule="exact"/>
        <w:ind w:firstLine="0"/>
        <w:jc w:val="both"/>
        <w:rPr>
          <w:rStyle w:val="33"/>
          <w:rFonts w:asciiTheme="majorHAnsi" w:hAnsiTheme="majorHAnsi" w:cstheme="majorHAnsi"/>
          <w:b w:val="0"/>
          <w:color w:val="000000" w:themeColor="text1"/>
          <w:sz w:val="26"/>
          <w:szCs w:val="26"/>
          <w:lang w:eastAsia="ru-RU"/>
        </w:rPr>
      </w:pPr>
    </w:p>
    <w:p w:rsidR="001437DE" w:rsidRPr="00EC1AE1" w:rsidRDefault="001437DE" w:rsidP="009C4663">
      <w:pPr>
        <w:pStyle w:val="BodyTextIndent2"/>
        <w:spacing w:after="0" w:line="340" w:lineRule="exact"/>
        <w:ind w:firstLine="0"/>
        <w:jc w:val="both"/>
        <w:rPr>
          <w:rStyle w:val="33"/>
          <w:rFonts w:asciiTheme="majorHAnsi" w:hAnsiTheme="majorHAnsi" w:cstheme="majorHAnsi"/>
          <w:b w:val="0"/>
          <w:color w:val="000000" w:themeColor="text1"/>
          <w:sz w:val="26"/>
          <w:szCs w:val="26"/>
          <w:lang w:eastAsia="ru-RU"/>
        </w:rPr>
      </w:pPr>
    </w:p>
    <w:p w:rsidR="001437DE" w:rsidRPr="00EC1AE1" w:rsidRDefault="001437DE" w:rsidP="009C4663">
      <w:pPr>
        <w:pStyle w:val="BodyTextIndent2"/>
        <w:spacing w:after="0" w:line="340" w:lineRule="exact"/>
        <w:ind w:firstLine="0"/>
        <w:jc w:val="both"/>
        <w:rPr>
          <w:rStyle w:val="33"/>
          <w:rFonts w:asciiTheme="majorHAnsi" w:hAnsiTheme="majorHAnsi" w:cstheme="majorHAnsi"/>
          <w:b w:val="0"/>
          <w:color w:val="000000" w:themeColor="text1"/>
          <w:sz w:val="26"/>
          <w:szCs w:val="26"/>
          <w:lang w:eastAsia="ru-RU"/>
        </w:rPr>
      </w:pPr>
    </w:p>
    <w:p w:rsidR="001437DE" w:rsidRPr="00EC1AE1" w:rsidRDefault="001437DE" w:rsidP="009C4663">
      <w:pPr>
        <w:pStyle w:val="BodyTextIndent2"/>
        <w:spacing w:after="0" w:line="340" w:lineRule="exact"/>
        <w:ind w:firstLine="0"/>
        <w:jc w:val="both"/>
        <w:rPr>
          <w:rStyle w:val="33"/>
          <w:rFonts w:asciiTheme="majorHAnsi" w:hAnsiTheme="majorHAnsi" w:cstheme="majorHAnsi"/>
          <w:b w:val="0"/>
          <w:color w:val="000000" w:themeColor="text1"/>
          <w:sz w:val="26"/>
          <w:szCs w:val="26"/>
          <w:lang w:eastAsia="ru-RU"/>
        </w:rPr>
      </w:pPr>
    </w:p>
    <w:p w:rsidR="001437DE" w:rsidRPr="00EC1AE1" w:rsidRDefault="001437DE" w:rsidP="009C4663">
      <w:pPr>
        <w:pStyle w:val="BodyTextIndent2"/>
        <w:spacing w:after="0" w:line="340" w:lineRule="exact"/>
        <w:ind w:firstLine="0"/>
        <w:jc w:val="both"/>
        <w:rPr>
          <w:rStyle w:val="33"/>
          <w:rFonts w:asciiTheme="majorHAnsi" w:hAnsiTheme="majorHAnsi" w:cstheme="majorHAnsi"/>
          <w:b w:val="0"/>
          <w:color w:val="000000" w:themeColor="text1"/>
          <w:sz w:val="26"/>
          <w:szCs w:val="26"/>
          <w:lang w:eastAsia="ru-RU"/>
        </w:rPr>
      </w:pPr>
    </w:p>
    <w:p w:rsidR="0036033E" w:rsidRPr="00EC1AE1" w:rsidRDefault="0036033E" w:rsidP="009C4663">
      <w:pPr>
        <w:pStyle w:val="BodyTextIndent2"/>
        <w:spacing w:after="0" w:line="340" w:lineRule="exact"/>
        <w:ind w:firstLine="0"/>
        <w:jc w:val="both"/>
        <w:rPr>
          <w:rStyle w:val="57"/>
          <w:rFonts w:asciiTheme="majorHAnsi" w:hAnsiTheme="majorHAnsi" w:cstheme="majorHAnsi"/>
          <w:b w:val="0"/>
          <w:iCs/>
          <w:color w:val="000000" w:themeColor="text1"/>
          <w:sz w:val="26"/>
          <w:szCs w:val="26"/>
          <w:lang w:val="vi-VN" w:eastAsia="ru-RU"/>
        </w:rPr>
      </w:pPr>
    </w:p>
    <w:p w:rsidR="0036033E" w:rsidRPr="00EC1AE1" w:rsidRDefault="006708E1" w:rsidP="009C4663">
      <w:pPr>
        <w:pStyle w:val="BodyTextIndent2"/>
        <w:spacing w:after="0" w:line="340" w:lineRule="exact"/>
        <w:jc w:val="both"/>
        <w:rPr>
          <w:rStyle w:val="57"/>
          <w:rFonts w:asciiTheme="majorHAnsi" w:hAnsiTheme="majorHAnsi" w:cstheme="majorHAnsi"/>
          <w:b w:val="0"/>
          <w:iCs/>
          <w:color w:val="000000" w:themeColor="text1"/>
          <w:sz w:val="26"/>
          <w:szCs w:val="26"/>
          <w:lang w:val="vi-VN" w:eastAsia="ru-RU"/>
        </w:rPr>
      </w:pPr>
      <w:r w:rsidRPr="00625D5A">
        <w:rPr>
          <w:rStyle w:val="33"/>
          <w:rFonts w:asciiTheme="majorHAnsi" w:hAnsiTheme="majorHAnsi" w:cstheme="majorHAnsi"/>
          <w:b w:val="0"/>
          <w:noProof/>
          <w:color w:val="000000" w:themeColor="text1"/>
          <w:sz w:val="26"/>
          <w:szCs w:val="26"/>
          <w:lang w:val="en-US" w:eastAsia="zh-CN"/>
        </w:rPr>
        <mc:AlternateContent>
          <mc:Choice Requires="wps">
            <w:drawing>
              <wp:anchor distT="0" distB="0" distL="114300" distR="114300" simplePos="0" relativeHeight="251743232" behindDoc="0" locked="0" layoutInCell="1" allowOverlap="1" wp14:anchorId="5BC75596" wp14:editId="092B4751">
                <wp:simplePos x="0" y="0"/>
                <wp:positionH relativeFrom="column">
                  <wp:posOffset>4550410</wp:posOffset>
                </wp:positionH>
                <wp:positionV relativeFrom="paragraph">
                  <wp:posOffset>80461</wp:posOffset>
                </wp:positionV>
                <wp:extent cx="86995" cy="60325"/>
                <wp:effectExtent l="0" t="0" r="27305" b="34925"/>
                <wp:wrapNone/>
                <wp:docPr id="2" name="Line 35"/>
                <wp:cNvGraphicFramePr/>
                <a:graphic xmlns:a="http://schemas.openxmlformats.org/drawingml/2006/main">
                  <a:graphicData uri="http://schemas.microsoft.com/office/word/2010/wordprocessingShape">
                    <wps:wsp>
                      <wps:cNvCnPr/>
                      <wps:spPr bwMode="auto">
                        <a:xfrm flipV="1">
                          <a:off x="0" y="0"/>
                          <a:ext cx="86995" cy="603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5CC332C9" id="Line 35" o:spid="_x0000_s1026" style="position:absolute;flip:y;z-index:251743232;visibility:visible;mso-wrap-style:square;mso-wrap-distance-left:9pt;mso-wrap-distance-top:0;mso-wrap-distance-right:9pt;mso-wrap-distance-bottom:0;mso-position-horizontal:absolute;mso-position-horizontal-relative:text;mso-position-vertical:absolute;mso-position-vertical-relative:text" from="358.3pt,6.35pt" to="365.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"/>
            </w:pict>
          </mc:Fallback>
        </mc:AlternateContent>
      </w:r>
      <w:r w:rsidRPr="00625D5A">
        <w:rPr>
          <w:rStyle w:val="33"/>
          <w:rFonts w:asciiTheme="majorHAnsi" w:hAnsiTheme="majorHAnsi" w:cstheme="majorHAnsi"/>
          <w:b w:val="0"/>
          <w:noProof/>
          <w:color w:val="000000" w:themeColor="text1"/>
          <w:sz w:val="26"/>
          <w:szCs w:val="26"/>
          <w:lang w:val="en-US" w:eastAsia="zh-CN"/>
        </w:rPr>
        <mc:AlternateContent>
          <mc:Choice Requires="wps">
            <w:drawing>
              <wp:anchor distT="0" distB="0" distL="114300" distR="114300" simplePos="0" relativeHeight="251742208" behindDoc="0" locked="0" layoutInCell="1" allowOverlap="1" wp14:anchorId="067C5E00" wp14:editId="6C2ED5A7">
                <wp:simplePos x="0" y="0"/>
                <wp:positionH relativeFrom="column">
                  <wp:posOffset>4546600</wp:posOffset>
                </wp:positionH>
                <wp:positionV relativeFrom="paragraph">
                  <wp:posOffset>-3175</wp:posOffset>
                </wp:positionV>
                <wp:extent cx="86995" cy="60960"/>
                <wp:effectExtent l="0" t="0" r="27305" b="34290"/>
                <wp:wrapNone/>
                <wp:docPr id="1" name="Line 35"/>
                <wp:cNvGraphicFramePr/>
                <a:graphic xmlns:a="http://schemas.openxmlformats.org/drawingml/2006/main">
                  <a:graphicData uri="http://schemas.microsoft.com/office/word/2010/wordprocessingShape">
                    <wps:wsp>
                      <wps:cNvCnPr/>
                      <wps:spPr bwMode="auto">
                        <a:xfrm flipV="1">
                          <a:off x="0" y="0"/>
                          <a:ext cx="86995" cy="609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7328BFFA" id="Line 35" o:spid="_x0000_s1026" style="position:absolute;flip:y;z-index:251742208;visibility:visible;mso-wrap-style:square;mso-wrap-distance-left:9pt;mso-wrap-distance-top:0;mso-wrap-distance-right:9pt;mso-wrap-distance-bottom:0;mso-position-horizontal:absolute;mso-position-horizontal-relative:text;mso-position-vertical:absolute;mso-position-vertical-relative:text" from="358pt,-.25pt" to="364.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"/>
            </w:pict>
          </mc:Fallback>
        </mc:AlternateContent>
      </w:r>
      <w:r w:rsidR="00625D5A" w:rsidRPr="00625D5A">
        <w:rPr>
          <w:rStyle w:val="57"/>
          <w:rFonts w:asciiTheme="majorHAnsi" w:hAnsiTheme="majorHAnsi" w:cstheme="majorHAnsi"/>
          <w:b w:val="0"/>
          <w:iCs/>
          <w:noProof/>
          <w:color w:val="000000" w:themeColor="text1"/>
          <w:sz w:val="26"/>
          <w:szCs w:val="26"/>
          <w:lang w:val="en-US" w:eastAsia="zh-CN"/>
        </w:rPr>
        <mc:AlternateContent>
          <mc:Choice Requires="wps">
            <w:drawing>
              <wp:anchor distT="0" distB="0" distL="114300" distR="114300" simplePos="0" relativeHeight="251738112" behindDoc="0" locked="0" layoutInCell="1" allowOverlap="1" wp14:anchorId="13DA63FB" wp14:editId="3C3A3E85">
                <wp:simplePos x="0" y="0"/>
                <wp:positionH relativeFrom="column">
                  <wp:posOffset>4642273</wp:posOffset>
                </wp:positionH>
                <wp:positionV relativeFrom="paragraph">
                  <wp:posOffset>208280</wp:posOffset>
                </wp:positionV>
                <wp:extent cx="1453515" cy="306705"/>
                <wp:effectExtent l="0" t="0" r="13335" b="17145"/>
                <wp:wrapNone/>
                <wp:docPr id="27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3515" cy="306705"/>
                        </a:xfrm>
                        <a:prstGeom prst="rect">
                          <a:avLst/>
                        </a:prstGeom>
                        <a:solidFill>
                          <a:srgbClr val="FFFFFF"/>
                        </a:solidFill>
                        <a:ln w="9525">
                          <a:solidFill>
                            <a:srgbClr val="000000"/>
                          </a:solidFill>
                          <a:miter lim="800000"/>
                          <a:headEnd/>
                          <a:tailEnd/>
                        </a:ln>
                      </wps:spPr>
                      <wps:txbx>
                        <w:txbxContent>
                          <w:p w:rsidR="00625D5A" w:rsidRPr="003F64F6" w:rsidRDefault="00625D5A" w:rsidP="00625D5A">
                            <w:pPr>
                              <w:jc w:val="center"/>
                              <w:rPr>
                                <w:rFonts w:asciiTheme="majorHAnsi" w:hAnsiTheme="majorHAnsi" w:cstheme="majorHAnsi"/>
                                <w:b/>
                                <w:sz w:val="16"/>
                                <w:szCs w:val="16"/>
                                <w:lang w:val="ru-RU"/>
                              </w:rPr>
                            </w:pPr>
                            <w:r w:rsidRPr="003F64F6">
                              <w:rPr>
                                <w:rFonts w:asciiTheme="majorHAnsi" w:hAnsiTheme="majorHAnsi" w:cstheme="majorHAnsi"/>
                                <w:color w:val="000000"/>
                                <w:sz w:val="16"/>
                                <w:szCs w:val="16"/>
                              </w:rPr>
                              <w:t>V</w:t>
                            </w:r>
                            <w:r w:rsidRPr="003F64F6">
                              <w:rPr>
                                <w:rFonts w:asciiTheme="majorHAnsi" w:hAnsiTheme="majorHAnsi" w:cstheme="majorHAnsi"/>
                                <w:color w:val="000000"/>
                                <w:sz w:val="16"/>
                                <w:szCs w:val="16"/>
                                <w:vertAlign w:val="subscript"/>
                                <w:lang w:val="ru-RU"/>
                              </w:rPr>
                              <w:t xml:space="preserve">пок. интен. и фразеол. </w:t>
                            </w:r>
                            <w:r w:rsidRPr="003F64F6">
                              <w:rPr>
                                <w:rFonts w:asciiTheme="majorHAnsi" w:hAnsiTheme="majorHAnsi" w:cstheme="majorHAnsi"/>
                                <w:b/>
                                <w:i/>
                                <w:sz w:val="16"/>
                                <w:szCs w:val="16"/>
                                <w:lang w:val="ru-RU"/>
                              </w:rPr>
                              <w:t>(</w:t>
                            </w:r>
                            <w:r w:rsidRPr="003F64F6">
                              <w:rPr>
                                <w:rFonts w:asciiTheme="majorHAnsi" w:hAnsiTheme="majorHAnsi" w:cstheme="majorHAnsi"/>
                                <w:b/>
                                <w:i/>
                                <w:sz w:val="16"/>
                                <w:szCs w:val="16"/>
                              </w:rPr>
                              <w:t>buốt</w:t>
                            </w:r>
                            <w:r w:rsidRPr="003F64F6">
                              <w:rPr>
                                <w:rFonts w:asciiTheme="majorHAnsi" w:hAnsiTheme="majorHAnsi" w:cstheme="majorHAnsi"/>
                                <w:b/>
                                <w:i/>
                                <w:sz w:val="16"/>
                                <w:szCs w:val="16"/>
                                <w:lang w:val="ru-RU"/>
                              </w:rPr>
                              <w:t>, đ</w:t>
                            </w:r>
                            <w:r w:rsidRPr="003F64F6">
                              <w:rPr>
                                <w:rFonts w:asciiTheme="majorHAnsi" w:hAnsiTheme="majorHAnsi" w:cstheme="majorHAnsi"/>
                                <w:b/>
                                <w:i/>
                                <w:sz w:val="16"/>
                                <w:szCs w:val="16"/>
                              </w:rPr>
                              <w:t>ẫy</w:t>
                            </w:r>
                            <w:r w:rsidRPr="003F64F6">
                              <w:rPr>
                                <w:rFonts w:asciiTheme="majorHAnsi" w:hAnsiTheme="majorHAnsi" w:cstheme="majorHAnsi"/>
                                <w:b/>
                                <w:i/>
                                <w:sz w:val="16"/>
                                <w:szCs w:val="16"/>
                                <w:lang w:val="ru-RU"/>
                              </w:rPr>
                              <w:t xml:space="preserve">, </w:t>
                            </w:r>
                            <w:r w:rsidRPr="003F64F6">
                              <w:rPr>
                                <w:rFonts w:asciiTheme="majorHAnsi" w:hAnsiTheme="majorHAnsi" w:cstheme="majorHAnsi"/>
                                <w:b/>
                                <w:i/>
                                <w:sz w:val="16"/>
                                <w:szCs w:val="16"/>
                              </w:rPr>
                              <w:t>ngấy</w:t>
                            </w:r>
                            <w:r w:rsidRPr="003F64F6">
                              <w:rPr>
                                <w:rFonts w:asciiTheme="majorHAnsi" w:hAnsiTheme="majorHAnsi" w:cstheme="majorHAnsi"/>
                                <w:b/>
                                <w:i/>
                                <w:sz w:val="16"/>
                                <w:szCs w:val="16"/>
                                <w:lang w:val="ru-RU"/>
                              </w:rPr>
                              <w:t xml:space="preserve">, </w:t>
                            </w:r>
                            <w:r w:rsidRPr="003F64F6">
                              <w:rPr>
                                <w:rFonts w:asciiTheme="majorHAnsi" w:hAnsiTheme="majorHAnsi" w:cstheme="majorHAnsi"/>
                                <w:b/>
                                <w:i/>
                                <w:sz w:val="16"/>
                                <w:szCs w:val="16"/>
                              </w:rPr>
                              <w:t>nh</w:t>
                            </w:r>
                            <w:r w:rsidRPr="003F64F6">
                              <w:rPr>
                                <w:rFonts w:asciiTheme="majorHAnsi" w:hAnsiTheme="majorHAnsi" w:cstheme="majorHAnsi"/>
                                <w:b/>
                                <w:i/>
                                <w:sz w:val="16"/>
                                <w:szCs w:val="16"/>
                                <w:lang w:val="ru-RU"/>
                              </w:rPr>
                              <w:t xml:space="preserve">ư </w:t>
                            </w:r>
                            <w:r w:rsidRPr="003F64F6">
                              <w:rPr>
                                <w:rFonts w:asciiTheme="majorHAnsi" w:hAnsiTheme="majorHAnsi" w:cstheme="majorHAnsi"/>
                                <w:b/>
                                <w:i/>
                                <w:sz w:val="16"/>
                                <w:szCs w:val="16"/>
                              </w:rPr>
                              <w:t>r</w:t>
                            </w:r>
                            <w:r w:rsidRPr="003F64F6">
                              <w:rPr>
                                <w:rFonts w:asciiTheme="majorHAnsi" w:hAnsiTheme="majorHAnsi" w:cstheme="majorHAnsi"/>
                                <w:b/>
                                <w:i/>
                                <w:sz w:val="16"/>
                                <w:szCs w:val="16"/>
                                <w:lang w:val="ru-RU"/>
                              </w:rPr>
                              <w:t>ươ</w:t>
                            </w:r>
                            <w:r w:rsidRPr="003F64F6">
                              <w:rPr>
                                <w:rFonts w:asciiTheme="majorHAnsi" w:hAnsiTheme="majorHAnsi" w:cstheme="majorHAnsi"/>
                                <w:b/>
                                <w:i/>
                                <w:sz w:val="16"/>
                                <w:szCs w:val="16"/>
                              </w:rPr>
                              <w:t>i</w:t>
                            </w:r>
                            <w:r w:rsidRPr="003F64F6">
                              <w:rPr>
                                <w:rFonts w:asciiTheme="majorHAnsi" w:hAnsiTheme="majorHAnsi" w:cstheme="majorHAnsi"/>
                                <w:b/>
                                <w:i/>
                                <w:sz w:val="16"/>
                                <w:szCs w:val="16"/>
                                <w:lang w:val="ru-RU"/>
                              </w:rPr>
                              <w:t xml:space="preserve">, </w:t>
                            </w:r>
                            <w:r w:rsidRPr="003F64F6">
                              <w:rPr>
                                <w:rFonts w:asciiTheme="majorHAnsi" w:hAnsiTheme="majorHAnsi" w:cstheme="majorHAnsi"/>
                                <w:b/>
                                <w:i/>
                                <w:sz w:val="16"/>
                                <w:szCs w:val="16"/>
                              </w:rPr>
                              <w:t>nh</w:t>
                            </w:r>
                            <w:r w:rsidRPr="003F64F6">
                              <w:rPr>
                                <w:rFonts w:asciiTheme="majorHAnsi" w:hAnsiTheme="majorHAnsi" w:cstheme="majorHAnsi"/>
                                <w:b/>
                                <w:i/>
                                <w:sz w:val="16"/>
                                <w:szCs w:val="16"/>
                                <w:lang w:val="ru-RU"/>
                              </w:rPr>
                              <w:t xml:space="preserve">ư </w:t>
                            </w:r>
                            <w:r w:rsidRPr="003F64F6">
                              <w:rPr>
                                <w:rFonts w:asciiTheme="majorHAnsi" w:hAnsiTheme="majorHAnsi" w:cstheme="majorHAnsi"/>
                                <w:b/>
                                <w:i/>
                                <w:sz w:val="16"/>
                                <w:szCs w:val="16"/>
                              </w:rPr>
                              <w:t>t</w:t>
                            </w:r>
                            <w:r w:rsidRPr="003F64F6">
                              <w:rPr>
                                <w:rFonts w:asciiTheme="majorHAnsi" w:hAnsiTheme="majorHAnsi" w:cstheme="majorHAnsi"/>
                                <w:b/>
                                <w:i/>
                                <w:sz w:val="16"/>
                                <w:szCs w:val="16"/>
                                <w:lang w:val="ru-RU"/>
                              </w:rPr>
                              <w:t>ươ</w:t>
                            </w:r>
                            <w:r w:rsidRPr="003F64F6">
                              <w:rPr>
                                <w:rFonts w:asciiTheme="majorHAnsi" w:hAnsiTheme="majorHAnsi" w:cstheme="majorHAnsi"/>
                                <w:b/>
                                <w:i/>
                                <w:sz w:val="16"/>
                                <w:szCs w:val="16"/>
                              </w:rPr>
                              <w:t>ng</w:t>
                            </w:r>
                            <w:r w:rsidRPr="003F64F6">
                              <w:rPr>
                                <w:rFonts w:asciiTheme="majorHAnsi" w:hAnsiTheme="majorHAnsi" w:cstheme="majorHAnsi"/>
                                <w:b/>
                                <w:i/>
                                <w:sz w:val="16"/>
                                <w:szCs w:val="16"/>
                                <w:lang w:val="ru-RU"/>
                              </w:rPr>
                              <w:t>)</w:t>
                            </w:r>
                          </w:p>
                          <w:p w:rsidR="00625D5A" w:rsidRPr="003F64F6" w:rsidRDefault="00625D5A" w:rsidP="00625D5A">
                            <w:pPr>
                              <w:spacing w:before="60" w:after="60"/>
                              <w:jc w:val="center"/>
                              <w:rPr>
                                <w:rFonts w:asciiTheme="majorHAnsi" w:hAnsiTheme="majorHAnsi" w:cstheme="majorHAnsi"/>
                                <w:b/>
                                <w:i/>
                                <w:color w:val="000000"/>
                                <w:sz w:val="16"/>
                                <w:szCs w:val="16"/>
                                <w:lang w:val="ru-RU"/>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DA63FB" id="Rectangle 38" o:spid="_x0000_s1225" style="position:absolute;left:0;text-align:left;margin-left:365.55pt;margin-top:16.4pt;width:114.45pt;height:24.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">
                <v:path arrowok="t"/>
                <v:textbox inset="0,0,0,0">
                  <w:txbxContent>
                    <w:p w:rsidR="00625D5A" w:rsidRPr="003F64F6" w:rsidRDefault="00625D5A" w:rsidP="00625D5A">
                      <w:pPr>
                        <w:jc w:val="center"/>
                        <w:rPr>
                          <w:rFonts w:asciiTheme="majorHAnsi" w:hAnsiTheme="majorHAnsi" w:cstheme="majorHAnsi"/>
                          <w:b/>
                          <w:sz w:val="16"/>
                          <w:szCs w:val="16"/>
                          <w:lang w:val="ru-RU"/>
                        </w:rPr>
                      </w:pPr>
                      <w:r w:rsidRPr="003F64F6">
                        <w:rPr>
                          <w:rFonts w:asciiTheme="majorHAnsi" w:hAnsiTheme="majorHAnsi" w:cstheme="majorHAnsi"/>
                          <w:color w:val="000000"/>
                          <w:sz w:val="16"/>
                          <w:szCs w:val="16"/>
                        </w:rPr>
                        <w:t>V</w:t>
                      </w:r>
                      <w:r w:rsidRPr="003F64F6">
                        <w:rPr>
                          <w:rFonts w:asciiTheme="majorHAnsi" w:hAnsiTheme="majorHAnsi" w:cstheme="majorHAnsi"/>
                          <w:color w:val="000000"/>
                          <w:sz w:val="16"/>
                          <w:szCs w:val="16"/>
                          <w:vertAlign w:val="subscript"/>
                          <w:lang w:val="ru-RU"/>
                        </w:rPr>
                        <w:t xml:space="preserve">пок. интен. и фразеол. </w:t>
                      </w:r>
                      <w:r w:rsidRPr="003F64F6">
                        <w:rPr>
                          <w:rFonts w:asciiTheme="majorHAnsi" w:hAnsiTheme="majorHAnsi" w:cstheme="majorHAnsi"/>
                          <w:b/>
                          <w:i/>
                          <w:sz w:val="16"/>
                          <w:szCs w:val="16"/>
                          <w:lang w:val="ru-RU"/>
                        </w:rPr>
                        <w:t>(</w:t>
                      </w:r>
                      <w:r w:rsidRPr="003F64F6">
                        <w:rPr>
                          <w:rFonts w:asciiTheme="majorHAnsi" w:hAnsiTheme="majorHAnsi" w:cstheme="majorHAnsi"/>
                          <w:b/>
                          <w:i/>
                          <w:sz w:val="16"/>
                          <w:szCs w:val="16"/>
                        </w:rPr>
                        <w:t>buốt</w:t>
                      </w:r>
                      <w:r w:rsidRPr="003F64F6">
                        <w:rPr>
                          <w:rFonts w:asciiTheme="majorHAnsi" w:hAnsiTheme="majorHAnsi" w:cstheme="majorHAnsi"/>
                          <w:b/>
                          <w:i/>
                          <w:sz w:val="16"/>
                          <w:szCs w:val="16"/>
                          <w:lang w:val="ru-RU"/>
                        </w:rPr>
                        <w:t>, đ</w:t>
                      </w:r>
                      <w:r w:rsidRPr="003F64F6">
                        <w:rPr>
                          <w:rFonts w:asciiTheme="majorHAnsi" w:hAnsiTheme="majorHAnsi" w:cstheme="majorHAnsi"/>
                          <w:b/>
                          <w:i/>
                          <w:sz w:val="16"/>
                          <w:szCs w:val="16"/>
                        </w:rPr>
                        <w:t>ẫy</w:t>
                      </w:r>
                      <w:r w:rsidRPr="003F64F6">
                        <w:rPr>
                          <w:rFonts w:asciiTheme="majorHAnsi" w:hAnsiTheme="majorHAnsi" w:cstheme="majorHAnsi"/>
                          <w:b/>
                          <w:i/>
                          <w:sz w:val="16"/>
                          <w:szCs w:val="16"/>
                          <w:lang w:val="ru-RU"/>
                        </w:rPr>
                        <w:t xml:space="preserve">, </w:t>
                      </w:r>
                      <w:r w:rsidRPr="003F64F6">
                        <w:rPr>
                          <w:rFonts w:asciiTheme="majorHAnsi" w:hAnsiTheme="majorHAnsi" w:cstheme="majorHAnsi"/>
                          <w:b/>
                          <w:i/>
                          <w:sz w:val="16"/>
                          <w:szCs w:val="16"/>
                        </w:rPr>
                        <w:t>ngấy</w:t>
                      </w:r>
                      <w:r w:rsidRPr="003F64F6">
                        <w:rPr>
                          <w:rFonts w:asciiTheme="majorHAnsi" w:hAnsiTheme="majorHAnsi" w:cstheme="majorHAnsi"/>
                          <w:b/>
                          <w:i/>
                          <w:sz w:val="16"/>
                          <w:szCs w:val="16"/>
                          <w:lang w:val="ru-RU"/>
                        </w:rPr>
                        <w:t xml:space="preserve">, </w:t>
                      </w:r>
                      <w:r w:rsidRPr="003F64F6">
                        <w:rPr>
                          <w:rFonts w:asciiTheme="majorHAnsi" w:hAnsiTheme="majorHAnsi" w:cstheme="majorHAnsi"/>
                          <w:b/>
                          <w:i/>
                          <w:sz w:val="16"/>
                          <w:szCs w:val="16"/>
                        </w:rPr>
                        <w:t>nh</w:t>
                      </w:r>
                      <w:r w:rsidRPr="003F64F6">
                        <w:rPr>
                          <w:rFonts w:asciiTheme="majorHAnsi" w:hAnsiTheme="majorHAnsi" w:cstheme="majorHAnsi"/>
                          <w:b/>
                          <w:i/>
                          <w:sz w:val="16"/>
                          <w:szCs w:val="16"/>
                          <w:lang w:val="ru-RU"/>
                        </w:rPr>
                        <w:t xml:space="preserve">ư </w:t>
                      </w:r>
                      <w:r w:rsidRPr="003F64F6">
                        <w:rPr>
                          <w:rFonts w:asciiTheme="majorHAnsi" w:hAnsiTheme="majorHAnsi" w:cstheme="majorHAnsi"/>
                          <w:b/>
                          <w:i/>
                          <w:sz w:val="16"/>
                          <w:szCs w:val="16"/>
                        </w:rPr>
                        <w:t>r</w:t>
                      </w:r>
                      <w:r w:rsidRPr="003F64F6">
                        <w:rPr>
                          <w:rFonts w:asciiTheme="majorHAnsi" w:hAnsiTheme="majorHAnsi" w:cstheme="majorHAnsi"/>
                          <w:b/>
                          <w:i/>
                          <w:sz w:val="16"/>
                          <w:szCs w:val="16"/>
                          <w:lang w:val="ru-RU"/>
                        </w:rPr>
                        <w:t>ươ</w:t>
                      </w:r>
                      <w:r w:rsidRPr="003F64F6">
                        <w:rPr>
                          <w:rFonts w:asciiTheme="majorHAnsi" w:hAnsiTheme="majorHAnsi" w:cstheme="majorHAnsi"/>
                          <w:b/>
                          <w:i/>
                          <w:sz w:val="16"/>
                          <w:szCs w:val="16"/>
                        </w:rPr>
                        <w:t>i</w:t>
                      </w:r>
                      <w:r w:rsidRPr="003F64F6">
                        <w:rPr>
                          <w:rFonts w:asciiTheme="majorHAnsi" w:hAnsiTheme="majorHAnsi" w:cstheme="majorHAnsi"/>
                          <w:b/>
                          <w:i/>
                          <w:sz w:val="16"/>
                          <w:szCs w:val="16"/>
                          <w:lang w:val="ru-RU"/>
                        </w:rPr>
                        <w:t xml:space="preserve">, </w:t>
                      </w:r>
                      <w:r w:rsidRPr="003F64F6">
                        <w:rPr>
                          <w:rFonts w:asciiTheme="majorHAnsi" w:hAnsiTheme="majorHAnsi" w:cstheme="majorHAnsi"/>
                          <w:b/>
                          <w:i/>
                          <w:sz w:val="16"/>
                          <w:szCs w:val="16"/>
                        </w:rPr>
                        <w:t>nh</w:t>
                      </w:r>
                      <w:r w:rsidRPr="003F64F6">
                        <w:rPr>
                          <w:rFonts w:asciiTheme="majorHAnsi" w:hAnsiTheme="majorHAnsi" w:cstheme="majorHAnsi"/>
                          <w:b/>
                          <w:i/>
                          <w:sz w:val="16"/>
                          <w:szCs w:val="16"/>
                          <w:lang w:val="ru-RU"/>
                        </w:rPr>
                        <w:t xml:space="preserve">ư </w:t>
                      </w:r>
                      <w:r w:rsidRPr="003F64F6">
                        <w:rPr>
                          <w:rFonts w:asciiTheme="majorHAnsi" w:hAnsiTheme="majorHAnsi" w:cstheme="majorHAnsi"/>
                          <w:b/>
                          <w:i/>
                          <w:sz w:val="16"/>
                          <w:szCs w:val="16"/>
                        </w:rPr>
                        <w:t>t</w:t>
                      </w:r>
                      <w:r w:rsidRPr="003F64F6">
                        <w:rPr>
                          <w:rFonts w:asciiTheme="majorHAnsi" w:hAnsiTheme="majorHAnsi" w:cstheme="majorHAnsi"/>
                          <w:b/>
                          <w:i/>
                          <w:sz w:val="16"/>
                          <w:szCs w:val="16"/>
                          <w:lang w:val="ru-RU"/>
                        </w:rPr>
                        <w:t>ươ</w:t>
                      </w:r>
                      <w:r w:rsidRPr="003F64F6">
                        <w:rPr>
                          <w:rFonts w:asciiTheme="majorHAnsi" w:hAnsiTheme="majorHAnsi" w:cstheme="majorHAnsi"/>
                          <w:b/>
                          <w:i/>
                          <w:sz w:val="16"/>
                          <w:szCs w:val="16"/>
                        </w:rPr>
                        <w:t>ng</w:t>
                      </w:r>
                      <w:r w:rsidRPr="003F64F6">
                        <w:rPr>
                          <w:rFonts w:asciiTheme="majorHAnsi" w:hAnsiTheme="majorHAnsi" w:cstheme="majorHAnsi"/>
                          <w:b/>
                          <w:i/>
                          <w:sz w:val="16"/>
                          <w:szCs w:val="16"/>
                          <w:lang w:val="ru-RU"/>
                        </w:rPr>
                        <w:t>)</w:t>
                      </w:r>
                    </w:p>
                    <w:p w:rsidR="00625D5A" w:rsidRPr="003F64F6" w:rsidRDefault="00625D5A" w:rsidP="00625D5A">
                      <w:pPr>
                        <w:spacing w:before="60" w:after="60"/>
                        <w:jc w:val="center"/>
                        <w:rPr>
                          <w:rFonts w:asciiTheme="majorHAnsi" w:hAnsiTheme="majorHAnsi" w:cstheme="majorHAnsi"/>
                          <w:b/>
                          <w:i/>
                          <w:color w:val="000000"/>
                          <w:sz w:val="16"/>
                          <w:szCs w:val="16"/>
                          <w:lang w:val="ru-RU"/>
                        </w:rPr>
                      </w:pPr>
                    </w:p>
                  </w:txbxContent>
                </v:textbox>
              </v:rect>
            </w:pict>
          </mc:Fallback>
        </mc:AlternateContent>
      </w:r>
      <w:r w:rsidR="00625D5A" w:rsidRPr="00625D5A">
        <w:rPr>
          <w:rStyle w:val="57"/>
          <w:rFonts w:asciiTheme="majorHAnsi" w:hAnsiTheme="majorHAnsi" w:cstheme="majorHAnsi"/>
          <w:b w:val="0"/>
          <w:iCs/>
          <w:noProof/>
          <w:color w:val="000000" w:themeColor="text1"/>
          <w:sz w:val="26"/>
          <w:szCs w:val="26"/>
          <w:lang w:val="en-US" w:eastAsia="zh-CN"/>
        </w:rPr>
        <mc:AlternateContent>
          <mc:Choice Requires="wps">
            <w:drawing>
              <wp:anchor distT="0" distB="0" distL="114300" distR="114300" simplePos="0" relativeHeight="251740160" behindDoc="0" locked="0" layoutInCell="1" allowOverlap="1" wp14:anchorId="217D3FD9" wp14:editId="5D071EE7">
                <wp:simplePos x="0" y="0"/>
                <wp:positionH relativeFrom="column">
                  <wp:posOffset>4545965</wp:posOffset>
                </wp:positionH>
                <wp:positionV relativeFrom="paragraph">
                  <wp:posOffset>231775</wp:posOffset>
                </wp:positionV>
                <wp:extent cx="100330" cy="37465"/>
                <wp:effectExtent l="0" t="0" r="13970" b="19685"/>
                <wp:wrapNone/>
                <wp:docPr id="279" name="Line 35"/>
                <wp:cNvGraphicFramePr/>
                <a:graphic xmlns:a="http://schemas.openxmlformats.org/drawingml/2006/main">
                  <a:graphicData uri="http://schemas.microsoft.com/office/word/2010/wordprocessingShape">
                    <wps:wsp>
                      <wps:cNvCnPr/>
                      <wps:spPr bwMode="auto">
                        <a:xfrm>
                          <a:off x="0" y="0"/>
                          <a:ext cx="100330" cy="3746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7496FBB7" id="Line 35"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357.95pt,18.25pt" to="365.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"/>
            </w:pict>
          </mc:Fallback>
        </mc:AlternateContent>
      </w:r>
      <w:r w:rsidR="00625D5A" w:rsidRPr="00625D5A">
        <w:rPr>
          <w:rStyle w:val="57"/>
          <w:rFonts w:asciiTheme="majorHAnsi" w:hAnsiTheme="majorHAnsi" w:cstheme="majorHAnsi"/>
          <w:b w:val="0"/>
          <w:iCs/>
          <w:noProof/>
          <w:color w:val="000000" w:themeColor="text1"/>
          <w:sz w:val="26"/>
          <w:szCs w:val="26"/>
          <w:lang w:val="en-US" w:eastAsia="zh-CN"/>
        </w:rPr>
        <mc:AlternateContent>
          <mc:Choice Requires="wps">
            <w:drawing>
              <wp:anchor distT="0" distB="0" distL="114300" distR="114300" simplePos="0" relativeHeight="251739136" behindDoc="0" locked="0" layoutInCell="1" allowOverlap="1" wp14:anchorId="75397129" wp14:editId="37B72BA7">
                <wp:simplePos x="0" y="0"/>
                <wp:positionH relativeFrom="column">
                  <wp:posOffset>4551045</wp:posOffset>
                </wp:positionH>
                <wp:positionV relativeFrom="paragraph">
                  <wp:posOffset>166370</wp:posOffset>
                </wp:positionV>
                <wp:extent cx="100330" cy="37465"/>
                <wp:effectExtent l="0" t="0" r="13970" b="19685"/>
                <wp:wrapNone/>
                <wp:docPr id="278" name="Line 35"/>
                <wp:cNvGraphicFramePr/>
                <a:graphic xmlns:a="http://schemas.openxmlformats.org/drawingml/2006/main">
                  <a:graphicData uri="http://schemas.microsoft.com/office/word/2010/wordprocessingShape">
                    <wps:wsp>
                      <wps:cNvCnPr/>
                      <wps:spPr bwMode="auto">
                        <a:xfrm>
                          <a:off x="0" y="0"/>
                          <a:ext cx="100330" cy="3746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5A989EC4" id="Line 35"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358.35pt,13.1pt" to="366.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"/>
            </w:pict>
          </mc:Fallback>
        </mc:AlternateContent>
      </w:r>
    </w:p>
    <w:p w:rsidR="00E208D9" w:rsidRPr="00EC1AE1" w:rsidRDefault="00E208D9"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07675B" w:rsidRPr="00EC1AE1" w:rsidRDefault="0007675B" w:rsidP="009C4663">
      <w:pPr>
        <w:spacing w:after="0" w:line="340" w:lineRule="exact"/>
        <w:ind w:firstLine="720"/>
        <w:rPr>
          <w:rFonts w:asciiTheme="majorHAnsi" w:hAnsiTheme="majorHAnsi" w:cstheme="majorHAnsi"/>
          <w:color w:val="000000" w:themeColor="text1"/>
          <w:sz w:val="26"/>
          <w:szCs w:val="26"/>
          <w:lang w:val="vi-VN"/>
        </w:rPr>
      </w:pPr>
    </w:p>
    <w:p w:rsidR="0007675B" w:rsidRPr="00EC1AE1" w:rsidRDefault="0007675B" w:rsidP="009C4663">
      <w:pPr>
        <w:spacing w:after="0" w:line="340" w:lineRule="exact"/>
        <w:rPr>
          <w:rFonts w:asciiTheme="majorHAnsi" w:hAnsiTheme="majorHAnsi" w:cstheme="majorHAnsi"/>
          <w:color w:val="000000" w:themeColor="text1"/>
          <w:sz w:val="26"/>
          <w:szCs w:val="26"/>
          <w:lang w:val="ru-RU"/>
        </w:rPr>
      </w:pPr>
    </w:p>
    <w:p w:rsidR="001B7CB6" w:rsidRPr="00EC1AE1" w:rsidRDefault="001B7CB6" w:rsidP="009C4663">
      <w:pPr>
        <w:spacing w:after="0" w:line="340" w:lineRule="exact"/>
        <w:jc w:val="both"/>
        <w:rPr>
          <w:rFonts w:asciiTheme="majorHAnsi" w:hAnsiTheme="majorHAnsi" w:cstheme="majorHAnsi"/>
          <w:color w:val="000000" w:themeColor="text1"/>
          <w:sz w:val="26"/>
          <w:szCs w:val="26"/>
          <w:lang w:val="vi-VN"/>
        </w:rPr>
      </w:pPr>
    </w:p>
    <w:p w:rsidR="00B529EC" w:rsidRPr="00EC1AE1" w:rsidRDefault="00B529EC" w:rsidP="009C4663">
      <w:pPr>
        <w:spacing w:after="0" w:line="340" w:lineRule="exact"/>
        <w:ind w:left="283" w:firstLine="437"/>
        <w:jc w:val="both"/>
        <w:rPr>
          <w:rFonts w:asciiTheme="majorHAnsi" w:hAnsiTheme="majorHAnsi" w:cstheme="majorHAnsi"/>
          <w:color w:val="000000" w:themeColor="text1"/>
          <w:sz w:val="26"/>
          <w:szCs w:val="26"/>
          <w:lang w:val="vi-VN"/>
        </w:rPr>
      </w:pPr>
    </w:p>
    <w:p w:rsidR="00B529EC" w:rsidRPr="00EC1AE1" w:rsidRDefault="00B529EC" w:rsidP="009C4663">
      <w:pPr>
        <w:spacing w:beforeLines="40" w:before="96" w:afterLines="40" w:after="96" w:line="340" w:lineRule="exact"/>
        <w:ind w:firstLine="720"/>
        <w:jc w:val="both"/>
        <w:rPr>
          <w:rFonts w:asciiTheme="majorHAnsi" w:hAnsiTheme="majorHAnsi" w:cstheme="majorHAnsi"/>
          <w:color w:val="000000" w:themeColor="text1"/>
          <w:sz w:val="26"/>
          <w:szCs w:val="26"/>
          <w:lang w:val="vi-VN"/>
        </w:rPr>
      </w:pPr>
    </w:p>
    <w:p w:rsidR="00B529EC" w:rsidRPr="00EC1AE1" w:rsidRDefault="00B529EC" w:rsidP="009C4663">
      <w:pPr>
        <w:pStyle w:val="BodyTextIndent2"/>
        <w:spacing w:after="0" w:line="340" w:lineRule="exact"/>
        <w:ind w:firstLine="0"/>
        <w:outlineLvl w:val="0"/>
        <w:rPr>
          <w:rFonts w:asciiTheme="majorHAnsi" w:hAnsiTheme="majorHAnsi" w:cstheme="majorHAnsi"/>
          <w:b/>
          <w:color w:val="000000" w:themeColor="text1"/>
          <w:sz w:val="26"/>
          <w:szCs w:val="26"/>
          <w:lang w:val="vi-VN"/>
        </w:rPr>
      </w:pPr>
    </w:p>
    <w:p w:rsidR="00B529EC" w:rsidRPr="00EC1AE1" w:rsidRDefault="00B529EC" w:rsidP="009C4663">
      <w:pPr>
        <w:spacing w:after="0" w:line="340" w:lineRule="exact"/>
        <w:rPr>
          <w:rFonts w:asciiTheme="majorHAnsi" w:hAnsiTheme="majorHAnsi" w:cstheme="majorHAnsi"/>
          <w:color w:val="000000" w:themeColor="text1"/>
          <w:sz w:val="26"/>
          <w:szCs w:val="26"/>
          <w:lang w:val="vi-VN"/>
        </w:rPr>
      </w:pPr>
    </w:p>
    <w:p w:rsidR="00645887" w:rsidRPr="00EC1AE1" w:rsidRDefault="00645887" w:rsidP="009C4663">
      <w:pPr>
        <w:spacing w:after="0" w:line="340" w:lineRule="exact"/>
        <w:rPr>
          <w:rFonts w:asciiTheme="majorHAnsi" w:hAnsiTheme="majorHAnsi" w:cstheme="majorHAnsi"/>
          <w:b/>
          <w:color w:val="000000" w:themeColor="text1"/>
          <w:sz w:val="26"/>
          <w:szCs w:val="26"/>
          <w:lang w:val="ru-RU"/>
        </w:rPr>
      </w:pPr>
      <w:bookmarkStart w:id="104" w:name="_Toc13151864"/>
    </w:p>
    <w:p w:rsidR="00645887" w:rsidRPr="00EC1AE1" w:rsidRDefault="00645887" w:rsidP="009C4663">
      <w:pPr>
        <w:spacing w:after="0" w:line="340" w:lineRule="exact"/>
        <w:rPr>
          <w:rFonts w:asciiTheme="majorHAnsi" w:hAnsiTheme="majorHAnsi" w:cstheme="majorHAnsi"/>
          <w:b/>
          <w:color w:val="000000" w:themeColor="text1"/>
          <w:sz w:val="26"/>
          <w:szCs w:val="26"/>
          <w:lang w:val="ru-RU"/>
        </w:rPr>
      </w:pPr>
    </w:p>
    <w:p w:rsidR="00645887" w:rsidRPr="00EC1AE1" w:rsidRDefault="00645887" w:rsidP="009C4663">
      <w:pPr>
        <w:spacing w:after="0" w:line="340" w:lineRule="exact"/>
        <w:rPr>
          <w:rFonts w:asciiTheme="majorHAnsi" w:hAnsiTheme="majorHAnsi" w:cstheme="majorHAnsi"/>
          <w:b/>
          <w:color w:val="000000" w:themeColor="text1"/>
          <w:sz w:val="26"/>
          <w:szCs w:val="26"/>
          <w:lang w:val="ru-RU"/>
        </w:rPr>
      </w:pPr>
    </w:p>
    <w:p w:rsidR="00645887" w:rsidRPr="00EC1AE1" w:rsidRDefault="00645887" w:rsidP="009C4663">
      <w:pPr>
        <w:spacing w:after="0" w:line="340" w:lineRule="exact"/>
        <w:rPr>
          <w:rFonts w:asciiTheme="majorHAnsi" w:hAnsiTheme="majorHAnsi" w:cstheme="majorHAnsi"/>
          <w:b/>
          <w:color w:val="000000" w:themeColor="text1"/>
          <w:sz w:val="26"/>
          <w:szCs w:val="26"/>
          <w:lang w:val="ru-RU"/>
        </w:rPr>
      </w:pPr>
    </w:p>
    <w:p w:rsidR="00645887" w:rsidRPr="00EC1AE1" w:rsidRDefault="00645887" w:rsidP="009C4663">
      <w:pPr>
        <w:spacing w:after="0" w:line="340" w:lineRule="exact"/>
        <w:rPr>
          <w:rFonts w:asciiTheme="majorHAnsi" w:hAnsiTheme="majorHAnsi" w:cstheme="majorHAnsi"/>
          <w:b/>
          <w:color w:val="000000" w:themeColor="text1"/>
          <w:sz w:val="26"/>
          <w:szCs w:val="26"/>
          <w:lang w:val="ru-RU"/>
        </w:rPr>
      </w:pPr>
    </w:p>
    <w:p w:rsidR="00645887" w:rsidRPr="00EC1AE1" w:rsidRDefault="00645887" w:rsidP="009C4663">
      <w:pPr>
        <w:spacing w:after="0" w:line="340" w:lineRule="exact"/>
        <w:rPr>
          <w:rFonts w:asciiTheme="majorHAnsi" w:hAnsiTheme="majorHAnsi" w:cstheme="majorHAnsi"/>
          <w:b/>
          <w:color w:val="000000" w:themeColor="text1"/>
          <w:sz w:val="26"/>
          <w:szCs w:val="26"/>
          <w:lang w:val="ru-RU"/>
        </w:rPr>
      </w:pPr>
    </w:p>
    <w:p w:rsidR="009C4663" w:rsidRPr="00EC1AE1" w:rsidRDefault="005F566A" w:rsidP="009C4663">
      <w:pPr>
        <w:spacing w:after="0" w:line="340" w:lineRule="exact"/>
        <w:rPr>
          <w:rFonts w:asciiTheme="majorHAnsi" w:hAnsiTheme="majorHAnsi" w:cstheme="majorHAnsi"/>
          <w:b/>
          <w:color w:val="000000" w:themeColor="text1"/>
          <w:sz w:val="26"/>
          <w:szCs w:val="26"/>
          <w:lang w:val="ru-RU"/>
        </w:rPr>
      </w:pPr>
      <w:r w:rsidRPr="00EC1AE1">
        <w:rPr>
          <w:rFonts w:asciiTheme="majorHAnsi" w:hAnsiTheme="majorHAnsi" w:cstheme="majorHAnsi"/>
          <w:b/>
          <w:color w:val="000000" w:themeColor="text1"/>
          <w:sz w:val="26"/>
          <w:szCs w:val="26"/>
          <w:lang w:val="ru-RU"/>
        </w:rPr>
        <w:t>Сводная т</w:t>
      </w:r>
      <w:r w:rsidR="000E6F1C" w:rsidRPr="00EC1AE1">
        <w:rPr>
          <w:rFonts w:asciiTheme="majorHAnsi" w:hAnsiTheme="majorHAnsi" w:cstheme="majorHAnsi"/>
          <w:b/>
          <w:color w:val="000000" w:themeColor="text1"/>
          <w:sz w:val="26"/>
          <w:szCs w:val="26"/>
          <w:lang w:val="ru-RU"/>
        </w:rPr>
        <w:t>аблица</w:t>
      </w:r>
      <w:r w:rsidR="009C4663" w:rsidRPr="00EC1AE1">
        <w:rPr>
          <w:rFonts w:asciiTheme="majorHAnsi" w:hAnsiTheme="majorHAnsi" w:cstheme="majorHAnsi"/>
          <w:b/>
          <w:color w:val="000000" w:themeColor="text1"/>
          <w:sz w:val="26"/>
          <w:szCs w:val="26"/>
          <w:lang w:val="ru-RU"/>
        </w:rPr>
        <w:t xml:space="preserve"> 3.1</w:t>
      </w:r>
    </w:p>
    <w:p w:rsidR="00F419FB" w:rsidRPr="00EC1AE1" w:rsidRDefault="00F419FB" w:rsidP="00F419FB">
      <w:pPr>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Следует заметить, что в следующую сводную таблицу мы не вводим средства передачи переносных значений, поскольку, как уже изложено во второй главе эти значения незначительные и они употребляются чаще как устойчивые словосочетания и фразеологизмы: </w:t>
      </w:r>
      <w:r w:rsidRPr="00EC1AE1">
        <w:rPr>
          <w:rFonts w:asciiTheme="majorHAnsi" w:hAnsiTheme="majorHAnsi" w:cstheme="majorHAnsi"/>
          <w:b/>
          <w:i/>
          <w:color w:val="000000" w:themeColor="text1"/>
          <w:sz w:val="26"/>
          <w:szCs w:val="26"/>
          <w:lang w:val="ru-RU"/>
        </w:rPr>
        <w:t>на</w:t>
      </w:r>
      <w:r w:rsidRPr="00EC1AE1">
        <w:rPr>
          <w:rFonts w:asciiTheme="majorHAnsi" w:hAnsiTheme="majorHAnsi" w:cstheme="majorHAnsi"/>
          <w:i/>
          <w:color w:val="000000" w:themeColor="text1"/>
          <w:sz w:val="26"/>
          <w:szCs w:val="26"/>
          <w:lang w:val="ru-RU"/>
        </w:rPr>
        <w:t xml:space="preserve">нести урон – </w:t>
      </w:r>
      <w:r w:rsidRPr="00EC1AE1">
        <w:rPr>
          <w:rFonts w:asciiTheme="majorHAnsi" w:hAnsiTheme="majorHAnsi" w:cstheme="majorHAnsi"/>
          <w:i/>
          <w:color w:val="000000" w:themeColor="text1"/>
          <w:sz w:val="26"/>
          <w:szCs w:val="26"/>
          <w:lang w:val="vi-VN"/>
        </w:rPr>
        <w:t>gây ra tổn thất</w:t>
      </w:r>
      <w:r w:rsidRPr="00EC1AE1">
        <w:rPr>
          <w:rFonts w:asciiTheme="majorHAnsi" w:hAnsiTheme="majorHAnsi" w:cstheme="majorHAnsi"/>
          <w:i/>
          <w:color w:val="000000" w:themeColor="text1"/>
          <w:sz w:val="26"/>
          <w:szCs w:val="26"/>
          <w:lang w:val="ru-RU"/>
        </w:rPr>
        <w:t xml:space="preserve">, </w:t>
      </w:r>
      <w:r w:rsidRPr="00EC1AE1">
        <w:rPr>
          <w:rFonts w:asciiTheme="majorHAnsi" w:hAnsiTheme="majorHAnsi" w:cstheme="majorHAnsi"/>
          <w:b/>
          <w:i/>
          <w:color w:val="000000" w:themeColor="text1"/>
          <w:sz w:val="26"/>
          <w:szCs w:val="26"/>
          <w:lang w:val="ru-RU"/>
        </w:rPr>
        <w:t>на</w:t>
      </w:r>
      <w:r w:rsidRPr="00EC1AE1">
        <w:rPr>
          <w:rFonts w:asciiTheme="majorHAnsi" w:hAnsiTheme="majorHAnsi" w:cstheme="majorHAnsi"/>
          <w:i/>
          <w:color w:val="000000" w:themeColor="text1"/>
          <w:sz w:val="26"/>
          <w:szCs w:val="26"/>
          <w:lang w:val="ru-RU"/>
        </w:rPr>
        <w:t xml:space="preserve">ткнуться на статью/место – </w:t>
      </w:r>
      <w:r w:rsidRPr="00EC1AE1">
        <w:rPr>
          <w:rFonts w:asciiTheme="majorHAnsi" w:hAnsiTheme="majorHAnsi" w:cstheme="majorHAnsi"/>
          <w:i/>
          <w:color w:val="000000" w:themeColor="text1"/>
          <w:sz w:val="26"/>
          <w:szCs w:val="26"/>
          <w:lang w:val="vi-VN"/>
        </w:rPr>
        <w:t>vớ được bài viết/đối mặt với</w:t>
      </w:r>
      <w:r w:rsidRPr="00EC1AE1">
        <w:rPr>
          <w:rFonts w:asciiTheme="majorHAnsi" w:hAnsiTheme="majorHAnsi" w:cstheme="majorHAnsi"/>
          <w:i/>
          <w:color w:val="000000" w:themeColor="text1"/>
          <w:sz w:val="26"/>
          <w:szCs w:val="26"/>
          <w:lang w:val="ru-RU"/>
        </w:rPr>
        <w:t xml:space="preserve">, </w:t>
      </w:r>
      <w:r w:rsidRPr="00EC1AE1">
        <w:rPr>
          <w:rFonts w:asciiTheme="majorHAnsi" w:hAnsiTheme="majorHAnsi" w:cstheme="majorHAnsi"/>
          <w:b/>
          <w:i/>
          <w:color w:val="000000" w:themeColor="text1"/>
          <w:sz w:val="26"/>
          <w:szCs w:val="26"/>
          <w:lang w:val="ru-RU"/>
        </w:rPr>
        <w:t>на</w:t>
      </w:r>
      <w:r w:rsidRPr="00EC1AE1">
        <w:rPr>
          <w:rFonts w:asciiTheme="majorHAnsi" w:hAnsiTheme="majorHAnsi" w:cstheme="majorHAnsi"/>
          <w:i/>
          <w:color w:val="000000" w:themeColor="text1"/>
          <w:sz w:val="26"/>
          <w:szCs w:val="26"/>
          <w:lang w:val="ru-RU"/>
        </w:rPr>
        <w:t>водить на кого страк/тоску</w:t>
      </w:r>
      <w:r w:rsidRPr="00EC1AE1">
        <w:rPr>
          <w:rFonts w:asciiTheme="majorHAnsi" w:hAnsiTheme="majorHAnsi" w:cstheme="majorHAnsi"/>
          <w:i/>
          <w:color w:val="000000" w:themeColor="text1"/>
          <w:sz w:val="26"/>
          <w:szCs w:val="26"/>
          <w:lang w:val="vi-VN"/>
        </w:rPr>
        <w:t>/</w:t>
      </w:r>
      <w:r w:rsidRPr="00EC1AE1">
        <w:rPr>
          <w:rFonts w:asciiTheme="majorHAnsi" w:hAnsiTheme="majorHAnsi" w:cstheme="majorHAnsi"/>
          <w:i/>
          <w:color w:val="000000" w:themeColor="text1"/>
          <w:sz w:val="26"/>
          <w:szCs w:val="26"/>
          <w:lang w:val="ru-RU"/>
        </w:rPr>
        <w:t xml:space="preserve"> смысль</w:t>
      </w:r>
      <w:r w:rsidRPr="00EC1AE1">
        <w:rPr>
          <w:rFonts w:asciiTheme="majorHAnsi" w:hAnsiTheme="majorHAnsi" w:cstheme="majorHAnsi"/>
          <w:i/>
          <w:color w:val="000000" w:themeColor="text1"/>
          <w:sz w:val="26"/>
          <w:szCs w:val="26"/>
          <w:lang w:val="vi-VN"/>
        </w:rPr>
        <w:t xml:space="preserve">  – làm ai khiếp sợ/ khiến ai buồn chán</w:t>
      </w:r>
      <w:r w:rsidRPr="00EC1AE1">
        <w:rPr>
          <w:rFonts w:asciiTheme="majorHAnsi" w:hAnsiTheme="majorHAnsi" w:cstheme="majorHAnsi"/>
          <w:i/>
          <w:color w:val="000000" w:themeColor="text1"/>
          <w:sz w:val="26"/>
          <w:szCs w:val="26"/>
          <w:lang w:val="ru-RU"/>
        </w:rPr>
        <w:t xml:space="preserve">/ </w:t>
      </w:r>
      <w:r w:rsidRPr="00EC1AE1">
        <w:rPr>
          <w:rFonts w:asciiTheme="majorHAnsi" w:hAnsiTheme="majorHAnsi" w:cstheme="majorHAnsi"/>
          <w:i/>
          <w:color w:val="000000" w:themeColor="text1"/>
          <w:sz w:val="26"/>
          <w:szCs w:val="26"/>
          <w:lang w:val="vi-VN"/>
        </w:rPr>
        <w:t>gợi cho ai ý tưởng</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lang w:val="ru-RU"/>
        </w:rPr>
        <w:t xml:space="preserve"> </w:t>
      </w:r>
    </w:p>
    <w:p w:rsidR="0066638F" w:rsidRPr="00EC1AE1" w:rsidRDefault="0066638F" w:rsidP="009C4663">
      <w:pPr>
        <w:spacing w:after="0" w:line="340" w:lineRule="exact"/>
        <w:rPr>
          <w:rFonts w:asciiTheme="majorHAnsi" w:eastAsiaTheme="majorEastAsia" w:hAnsiTheme="majorHAnsi" w:cstheme="majorHAnsi"/>
          <w:b/>
          <w:color w:val="000000" w:themeColor="text1"/>
          <w:sz w:val="26"/>
          <w:szCs w:val="26"/>
          <w:lang w:val="ru-RU"/>
        </w:rPr>
      </w:pPr>
      <w:r w:rsidRPr="00EC1AE1">
        <w:rPr>
          <w:rFonts w:asciiTheme="majorHAnsi" w:hAnsiTheme="majorHAnsi" w:cstheme="majorHAnsi"/>
          <w:b/>
          <w:color w:val="000000" w:themeColor="text1"/>
          <w:sz w:val="26"/>
          <w:szCs w:val="26"/>
          <w:lang w:val="ru-RU"/>
        </w:rPr>
        <w:br w:type="page"/>
      </w:r>
    </w:p>
    <w:p w:rsidR="00B529EC" w:rsidRPr="00EC1AE1" w:rsidRDefault="00B529EC" w:rsidP="00BE37DE">
      <w:pPr>
        <w:pStyle w:val="Heading2"/>
        <w:spacing w:before="0" w:after="0" w:line="340" w:lineRule="exact"/>
        <w:jc w:val="both"/>
        <w:rPr>
          <w:rFonts w:cstheme="majorHAnsi"/>
          <w:b/>
          <w:color w:val="000000" w:themeColor="text1"/>
          <w:lang w:val="ru-RU"/>
        </w:rPr>
      </w:pPr>
      <w:r w:rsidRPr="00EC1AE1">
        <w:rPr>
          <w:rFonts w:cstheme="majorHAnsi"/>
          <w:b/>
          <w:color w:val="000000" w:themeColor="text1"/>
          <w:lang w:val="ru-RU"/>
        </w:rPr>
        <w:lastRenderedPageBreak/>
        <w:t>3.4. Средства передачи значений русских про-глаголов во вьетнамском языке</w:t>
      </w:r>
      <w:bookmarkEnd w:id="104"/>
    </w:p>
    <w:p w:rsidR="00C04E4D" w:rsidRPr="00EC1AE1" w:rsidRDefault="00D142D6" w:rsidP="00FB1001">
      <w:pPr>
        <w:pStyle w:val="Heading3"/>
        <w:spacing w:before="0" w:line="350" w:lineRule="exact"/>
        <w:jc w:val="both"/>
        <w:rPr>
          <w:rFonts w:cstheme="majorHAnsi"/>
          <w:b/>
          <w:i/>
          <w:color w:val="000000" w:themeColor="text1"/>
          <w:spacing w:val="-4"/>
          <w:sz w:val="26"/>
          <w:szCs w:val="26"/>
          <w:lang w:val="ru-RU"/>
        </w:rPr>
      </w:pPr>
      <w:bookmarkStart w:id="105" w:name="_Toc13151865"/>
      <w:r w:rsidRPr="00EC1AE1">
        <w:rPr>
          <w:rFonts w:cstheme="majorHAnsi"/>
          <w:b/>
          <w:i/>
          <w:color w:val="000000" w:themeColor="text1"/>
          <w:spacing w:val="-4"/>
          <w:sz w:val="26"/>
          <w:szCs w:val="26"/>
          <w:lang w:val="ru-RU"/>
        </w:rPr>
        <w:t>3.4.1. Средства передачи значения</w:t>
      </w:r>
      <w:r w:rsidRPr="00EC1AE1">
        <w:rPr>
          <w:rFonts w:cstheme="majorHAnsi"/>
          <w:b/>
          <w:i/>
          <w:color w:val="000000" w:themeColor="text1"/>
          <w:spacing w:val="-4"/>
          <w:sz w:val="26"/>
          <w:szCs w:val="26"/>
          <w:lang w:val="vi-VN"/>
        </w:rPr>
        <w:t xml:space="preserve"> </w:t>
      </w:r>
      <w:r w:rsidRPr="00EC1AE1">
        <w:rPr>
          <w:rFonts w:cstheme="majorHAnsi"/>
          <w:b/>
          <w:i/>
          <w:color w:val="000000" w:themeColor="text1"/>
          <w:spacing w:val="-4"/>
          <w:sz w:val="26"/>
          <w:szCs w:val="26"/>
          <w:lang w:val="ru-RU"/>
        </w:rPr>
        <w:t xml:space="preserve">направленности действия сквозь что-л., в результате образуется отверстие, щель, брешь </w:t>
      </w:r>
      <w:r w:rsidR="005D2405">
        <w:rPr>
          <w:rFonts w:cstheme="majorHAnsi"/>
          <w:b/>
          <w:i/>
          <w:color w:val="000000" w:themeColor="text1"/>
          <w:sz w:val="26"/>
          <w:szCs w:val="26"/>
          <w:lang w:val="ru-RU"/>
        </w:rPr>
        <w:t xml:space="preserve">русских </w:t>
      </w:r>
      <w:r w:rsidRPr="00EC1AE1">
        <w:rPr>
          <w:rFonts w:cstheme="majorHAnsi"/>
          <w:b/>
          <w:i/>
          <w:color w:val="000000" w:themeColor="text1"/>
          <w:spacing w:val="-4"/>
          <w:sz w:val="26"/>
          <w:szCs w:val="26"/>
          <w:lang w:val="ru-RU"/>
        </w:rPr>
        <w:t>про-глаголов во вьетнамском языке</w:t>
      </w:r>
      <w:bookmarkEnd w:id="105"/>
    </w:p>
    <w:p w:rsidR="00C04E4D" w:rsidRPr="00EC1AE1" w:rsidRDefault="00C04E4D" w:rsidP="00FB1001">
      <w:pPr>
        <w:pStyle w:val="Heading3"/>
        <w:spacing w:before="0" w:line="350" w:lineRule="exact"/>
        <w:ind w:firstLine="720"/>
        <w:jc w:val="both"/>
        <w:rPr>
          <w:rFonts w:cstheme="majorHAnsi"/>
          <w:color w:val="000000" w:themeColor="text1"/>
          <w:sz w:val="26"/>
          <w:szCs w:val="26"/>
          <w:lang w:val="ru-RU"/>
        </w:rPr>
      </w:pPr>
      <w:r w:rsidRPr="00EC1AE1">
        <w:rPr>
          <w:rFonts w:cstheme="majorHAnsi"/>
          <w:color w:val="000000" w:themeColor="text1"/>
          <w:sz w:val="26"/>
          <w:szCs w:val="26"/>
          <w:lang w:val="ru-RU"/>
        </w:rPr>
        <w:t xml:space="preserve">Например: </w:t>
      </w:r>
    </w:p>
    <w:tbl>
      <w:tblPr>
        <w:tblW w:w="9634" w:type="dxa"/>
        <w:tblLook w:val="04A0" w:firstRow="1" w:lastRow="0" w:firstColumn="1" w:lastColumn="0" w:noHBand="0" w:noVBand="1"/>
      </w:tblPr>
      <w:tblGrid>
        <w:gridCol w:w="4644"/>
        <w:gridCol w:w="284"/>
        <w:gridCol w:w="4706"/>
      </w:tblGrid>
      <w:tr w:rsidR="00EC1AE1" w:rsidRPr="00EC1AE1" w:rsidTr="00764254">
        <w:tc>
          <w:tcPr>
            <w:tcW w:w="4644" w:type="dxa"/>
          </w:tcPr>
          <w:p w:rsidR="00C04E4D" w:rsidRPr="00EC1AE1" w:rsidRDefault="00C04E4D" w:rsidP="00FB1001">
            <w:pPr>
              <w:spacing w:after="0" w:line="350" w:lineRule="exact"/>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В четырех местах</w:t>
            </w:r>
            <w:r w:rsidRPr="00EC1AE1">
              <w:rPr>
                <w:rFonts w:asciiTheme="majorHAnsi" w:hAnsiTheme="majorHAnsi" w:cstheme="majorHAnsi"/>
                <w:color w:val="000000" w:themeColor="text1"/>
                <w:sz w:val="26"/>
                <w:szCs w:val="26"/>
                <w:lang w:val="ru-RU"/>
              </w:rPr>
              <w:t xml:space="preserve"> ветровое стекло </w:t>
            </w:r>
            <w:r w:rsidRPr="00EC1AE1">
              <w:rPr>
                <w:rFonts w:asciiTheme="majorHAnsi" w:hAnsiTheme="majorHAnsi" w:cstheme="majorHAnsi"/>
                <w:b/>
                <w:color w:val="000000" w:themeColor="text1"/>
                <w:sz w:val="26"/>
                <w:szCs w:val="26"/>
                <w:lang w:val="ru-RU"/>
              </w:rPr>
              <w:t>пробили</w:t>
            </w:r>
            <w:r w:rsidRPr="00EC1AE1">
              <w:rPr>
                <w:rFonts w:asciiTheme="majorHAnsi" w:hAnsiTheme="majorHAnsi" w:cstheme="majorHAnsi"/>
                <w:color w:val="000000" w:themeColor="text1"/>
                <w:sz w:val="26"/>
                <w:szCs w:val="26"/>
                <w:lang w:val="ru-RU"/>
              </w:rPr>
              <w:t xml:space="preserve">, радиатор </w:t>
            </w:r>
            <w:r w:rsidRPr="00EC1AE1">
              <w:rPr>
                <w:rFonts w:asciiTheme="majorHAnsi" w:hAnsiTheme="majorHAnsi" w:cstheme="majorHAnsi"/>
                <w:b/>
                <w:color w:val="000000" w:themeColor="text1"/>
                <w:sz w:val="26"/>
                <w:szCs w:val="26"/>
                <w:lang w:val="ru-RU"/>
              </w:rPr>
              <w:t>пропороли</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пулями</w:t>
            </w:r>
            <w:r w:rsidRPr="00EC1AE1">
              <w:rPr>
                <w:rFonts w:asciiTheme="majorHAnsi" w:hAnsiTheme="majorHAnsi" w:cstheme="majorHAnsi"/>
                <w:color w:val="000000" w:themeColor="text1"/>
                <w:sz w:val="26"/>
                <w:szCs w:val="26"/>
                <w:lang w:val="ru-RU"/>
              </w:rPr>
              <w:t xml:space="preserve">. (М. Шолохов, </w:t>
            </w:r>
            <w:r w:rsidRPr="00EC1AE1">
              <w:rPr>
                <w:rFonts w:asciiTheme="majorHAnsi" w:hAnsiTheme="majorHAnsi" w:cstheme="majorHAnsi"/>
                <w:i/>
                <w:color w:val="000000" w:themeColor="text1"/>
                <w:sz w:val="26"/>
                <w:szCs w:val="26"/>
                <w:lang w:val="ru-RU"/>
              </w:rPr>
              <w:t>Судьба человека</w:t>
            </w:r>
            <w:r w:rsidRPr="00EC1AE1">
              <w:rPr>
                <w:rFonts w:asciiTheme="majorHAnsi" w:hAnsiTheme="majorHAnsi" w:cstheme="majorHAnsi"/>
                <w:color w:val="000000" w:themeColor="text1"/>
                <w:sz w:val="26"/>
                <w:szCs w:val="26"/>
                <w:lang w:val="ru-RU"/>
              </w:rPr>
              <w:t>)</w:t>
            </w:r>
          </w:p>
        </w:tc>
        <w:tc>
          <w:tcPr>
            <w:tcW w:w="284" w:type="dxa"/>
          </w:tcPr>
          <w:p w:rsidR="00C04E4D" w:rsidRPr="00EC1AE1" w:rsidRDefault="00C04E4D" w:rsidP="00FB1001">
            <w:pPr>
              <w:spacing w:after="0" w:line="350" w:lineRule="exact"/>
              <w:jc w:val="both"/>
              <w:rPr>
                <w:rFonts w:asciiTheme="majorHAnsi" w:hAnsiTheme="majorHAnsi" w:cstheme="majorHAnsi"/>
                <w:color w:val="000000" w:themeColor="text1"/>
                <w:sz w:val="26"/>
                <w:szCs w:val="26"/>
                <w:lang w:val="vi-VN"/>
              </w:rPr>
            </w:pPr>
          </w:p>
        </w:tc>
        <w:tc>
          <w:tcPr>
            <w:tcW w:w="4706" w:type="dxa"/>
          </w:tcPr>
          <w:p w:rsidR="00C04E4D" w:rsidRPr="00EC1AE1" w:rsidRDefault="00C04E4D" w:rsidP="00FB1001">
            <w:pPr>
              <w:spacing w:after="0" w:line="350" w:lineRule="exact"/>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vi-VN"/>
              </w:rPr>
              <w:t xml:space="preserve">Kính chắn gió bị </w:t>
            </w:r>
            <w:r w:rsidRPr="00EC1AE1">
              <w:rPr>
                <w:rFonts w:asciiTheme="majorHAnsi" w:hAnsiTheme="majorHAnsi" w:cstheme="majorHAnsi"/>
                <w:b/>
                <w:color w:val="000000" w:themeColor="text1"/>
                <w:sz w:val="26"/>
                <w:szCs w:val="26"/>
                <w:lang w:val="vi-VN"/>
              </w:rPr>
              <w:t>xuyên</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i/>
                <w:color w:val="000000" w:themeColor="text1"/>
                <w:sz w:val="26"/>
                <w:szCs w:val="26"/>
                <w:lang w:val="vi-VN"/>
              </w:rPr>
              <w:t>bốn lỗ</w:t>
            </w:r>
            <w:r w:rsidRPr="00EC1AE1">
              <w:rPr>
                <w:rFonts w:asciiTheme="majorHAnsi" w:hAnsiTheme="majorHAnsi" w:cstheme="majorHAnsi"/>
                <w:color w:val="000000" w:themeColor="text1"/>
                <w:sz w:val="26"/>
                <w:szCs w:val="26"/>
                <w:lang w:val="vi-VN"/>
              </w:rPr>
              <w:t xml:space="preserve">, bộ phận tản nhiệt bị </w:t>
            </w:r>
            <w:r w:rsidRPr="00EC1AE1">
              <w:rPr>
                <w:rFonts w:asciiTheme="majorHAnsi" w:hAnsiTheme="majorHAnsi" w:cstheme="majorHAnsi"/>
                <w:b/>
                <w:color w:val="000000" w:themeColor="text1"/>
                <w:sz w:val="26"/>
                <w:szCs w:val="26"/>
                <w:lang w:val="vi-VN"/>
              </w:rPr>
              <w:t xml:space="preserve">bắn </w:t>
            </w:r>
            <w:r w:rsidRPr="00EC1AE1">
              <w:rPr>
                <w:rFonts w:asciiTheme="majorHAnsi" w:hAnsiTheme="majorHAnsi" w:cstheme="majorHAnsi"/>
                <w:b/>
                <w:i/>
                <w:color w:val="000000" w:themeColor="text1"/>
                <w:sz w:val="26"/>
                <w:szCs w:val="26"/>
                <w:lang w:val="vi-VN"/>
              </w:rPr>
              <w:t>thủng</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i/>
                <w:color w:val="000000" w:themeColor="text1"/>
                <w:sz w:val="26"/>
                <w:szCs w:val="26"/>
                <w:lang w:val="vi-VN"/>
              </w:rPr>
              <w:t>nhiều chỗ</w:t>
            </w:r>
            <w:r w:rsidRPr="00EC1AE1">
              <w:rPr>
                <w:rFonts w:asciiTheme="majorHAnsi" w:hAnsiTheme="majorHAnsi" w:cstheme="majorHAnsi"/>
                <w:color w:val="000000" w:themeColor="text1"/>
                <w:sz w:val="26"/>
                <w:szCs w:val="26"/>
                <w:lang w:val="vi-VN"/>
              </w:rPr>
              <w:t>. (M</w:t>
            </w:r>
            <w:r w:rsidR="006F3098" w:rsidRPr="00EC1AE1">
              <w:rPr>
                <w:rFonts w:asciiTheme="majorHAnsi" w:hAnsiTheme="majorHAnsi" w:cstheme="majorHAnsi"/>
                <w:color w:val="000000" w:themeColor="text1"/>
                <w:sz w:val="26"/>
                <w:szCs w:val="26"/>
                <w:lang w:val="vi-VN"/>
              </w:rPr>
              <w:t>.</w:t>
            </w:r>
            <w:r w:rsidRPr="00EC1AE1">
              <w:rPr>
                <w:rFonts w:asciiTheme="majorHAnsi" w:hAnsiTheme="majorHAnsi" w:cstheme="majorHAnsi"/>
                <w:color w:val="000000" w:themeColor="text1"/>
                <w:sz w:val="26"/>
                <w:szCs w:val="26"/>
                <w:lang w:val="vi-VN"/>
              </w:rPr>
              <w:t xml:space="preserve"> S</w:t>
            </w:r>
            <w:r w:rsidR="006F3098" w:rsidRPr="00EC1AE1">
              <w:rPr>
                <w:rFonts w:asciiTheme="majorHAnsi" w:hAnsiTheme="majorHAnsi" w:cstheme="majorHAnsi"/>
                <w:color w:val="000000" w:themeColor="text1"/>
                <w:sz w:val="26"/>
                <w:szCs w:val="26"/>
                <w:lang w:val="vi-VN"/>
              </w:rPr>
              <w:t>ô</w:t>
            </w:r>
            <w:r w:rsidRPr="00EC1AE1">
              <w:rPr>
                <w:rFonts w:asciiTheme="majorHAnsi" w:hAnsiTheme="majorHAnsi" w:cstheme="majorHAnsi"/>
                <w:color w:val="000000" w:themeColor="text1"/>
                <w:sz w:val="26"/>
                <w:szCs w:val="26"/>
                <w:lang w:val="vi-VN"/>
              </w:rPr>
              <w:t>l</w:t>
            </w:r>
            <w:r w:rsidR="006F3098" w:rsidRPr="00EC1AE1">
              <w:rPr>
                <w:rFonts w:asciiTheme="majorHAnsi" w:hAnsiTheme="majorHAnsi" w:cstheme="majorHAnsi"/>
                <w:color w:val="000000" w:themeColor="text1"/>
                <w:sz w:val="26"/>
                <w:szCs w:val="26"/>
                <w:lang w:val="vi-VN"/>
              </w:rPr>
              <w:t>ô</w:t>
            </w:r>
            <w:r w:rsidRPr="00EC1AE1">
              <w:rPr>
                <w:rFonts w:asciiTheme="majorHAnsi" w:hAnsiTheme="majorHAnsi" w:cstheme="majorHAnsi"/>
                <w:color w:val="000000" w:themeColor="text1"/>
                <w:sz w:val="26"/>
                <w:szCs w:val="26"/>
                <w:lang w:val="vi-VN"/>
              </w:rPr>
              <w:t>kh</w:t>
            </w:r>
            <w:r w:rsidR="006F3098" w:rsidRPr="00EC1AE1">
              <w:rPr>
                <w:rFonts w:asciiTheme="majorHAnsi" w:hAnsiTheme="majorHAnsi" w:cstheme="majorHAnsi"/>
                <w:color w:val="000000" w:themeColor="text1"/>
                <w:sz w:val="26"/>
                <w:szCs w:val="26"/>
                <w:lang w:val="vi-VN"/>
              </w:rPr>
              <w:t>ốp</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i/>
                <w:color w:val="000000" w:themeColor="text1"/>
                <w:sz w:val="26"/>
                <w:szCs w:val="26"/>
                <w:lang w:val="vi-VN"/>
              </w:rPr>
              <w:t>Số phận con người</w:t>
            </w:r>
            <w:r w:rsidRPr="00EC1AE1">
              <w:rPr>
                <w:rFonts w:asciiTheme="majorHAnsi" w:hAnsiTheme="majorHAnsi" w:cstheme="majorHAnsi"/>
                <w:color w:val="000000" w:themeColor="text1"/>
                <w:sz w:val="26"/>
                <w:szCs w:val="26"/>
                <w:lang w:val="vi-VN"/>
              </w:rPr>
              <w:t>)</w:t>
            </w:r>
          </w:p>
        </w:tc>
      </w:tr>
    </w:tbl>
    <w:p w:rsidR="00C37AFF" w:rsidRPr="00EC1AE1" w:rsidRDefault="00D142D6" w:rsidP="00FB1001">
      <w:pPr>
        <w:pStyle w:val="Heading3"/>
        <w:spacing w:before="0" w:line="350" w:lineRule="exact"/>
        <w:jc w:val="both"/>
        <w:rPr>
          <w:rFonts w:cstheme="majorHAnsi"/>
          <w:b/>
          <w:i/>
          <w:color w:val="000000" w:themeColor="text1"/>
          <w:sz w:val="26"/>
          <w:szCs w:val="26"/>
          <w:lang w:val="ru-RU"/>
        </w:rPr>
      </w:pPr>
      <w:r w:rsidRPr="00EC1AE1">
        <w:rPr>
          <w:rFonts w:cstheme="majorHAnsi"/>
          <w:b/>
          <w:i/>
          <w:color w:val="000000" w:themeColor="text1"/>
          <w:sz w:val="26"/>
          <w:szCs w:val="26"/>
          <w:lang w:val="ru-RU"/>
        </w:rPr>
        <w:t xml:space="preserve"> </w:t>
      </w:r>
      <w:bookmarkStart w:id="106" w:name="_Toc13151867"/>
      <w:r w:rsidR="00C37AFF" w:rsidRPr="00EC1AE1">
        <w:rPr>
          <w:rFonts w:cstheme="majorHAnsi"/>
          <w:b/>
          <w:i/>
          <w:color w:val="000000" w:themeColor="text1"/>
          <w:sz w:val="26"/>
          <w:szCs w:val="26"/>
          <w:lang w:val="ru-RU"/>
        </w:rPr>
        <w:t xml:space="preserve">3.4.2. Средства передачи значения направленности действия или движения сквозь или через что-л., между чем-л, внутрь, в глубину чего-л </w:t>
      </w:r>
      <w:r w:rsidR="005D2405">
        <w:rPr>
          <w:rFonts w:cstheme="majorHAnsi"/>
          <w:b/>
          <w:i/>
          <w:color w:val="000000" w:themeColor="text1"/>
          <w:sz w:val="26"/>
          <w:szCs w:val="26"/>
          <w:lang w:val="ru-RU"/>
        </w:rPr>
        <w:t xml:space="preserve">русских </w:t>
      </w:r>
      <w:r w:rsidR="00C37AFF" w:rsidRPr="00EC1AE1">
        <w:rPr>
          <w:rFonts w:cstheme="majorHAnsi"/>
          <w:b/>
          <w:i/>
          <w:color w:val="000000" w:themeColor="text1"/>
          <w:sz w:val="26"/>
          <w:szCs w:val="26"/>
          <w:lang w:val="ru-RU"/>
        </w:rPr>
        <w:t>про-глаголов во вьетнамском языке</w:t>
      </w:r>
      <w:bookmarkEnd w:id="106"/>
    </w:p>
    <w:p w:rsidR="00C37AFF" w:rsidRPr="00EC1AE1" w:rsidRDefault="00C37AFF" w:rsidP="00FB1001">
      <w:pPr>
        <w:spacing w:after="0" w:line="350" w:lineRule="exact"/>
        <w:ind w:firstLine="720"/>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Например:</w:t>
      </w:r>
    </w:p>
    <w:tbl>
      <w:tblPr>
        <w:tblW w:w="0" w:type="auto"/>
        <w:tblInd w:w="108" w:type="dxa"/>
        <w:tblLook w:val="04A0" w:firstRow="1" w:lastRow="0" w:firstColumn="1" w:lastColumn="0" w:noHBand="0" w:noVBand="1"/>
      </w:tblPr>
      <w:tblGrid>
        <w:gridCol w:w="4314"/>
        <w:gridCol w:w="222"/>
        <w:gridCol w:w="5211"/>
      </w:tblGrid>
      <w:tr w:rsidR="00EC1AE1" w:rsidRPr="00EC1AE1" w:rsidTr="00764254">
        <w:tc>
          <w:tcPr>
            <w:tcW w:w="0" w:type="auto"/>
          </w:tcPr>
          <w:p w:rsidR="00C37AFF" w:rsidRPr="00EC1AE1" w:rsidRDefault="00C37AFF" w:rsidP="00FB1001">
            <w:pPr>
              <w:spacing w:after="0" w:line="35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 И музыка </w:t>
            </w:r>
            <w:r w:rsidRPr="00EC1AE1">
              <w:rPr>
                <w:rFonts w:asciiTheme="majorHAnsi" w:hAnsiTheme="majorHAnsi" w:cstheme="majorHAnsi"/>
                <w:b/>
                <w:color w:val="000000" w:themeColor="text1"/>
                <w:sz w:val="26"/>
                <w:szCs w:val="26"/>
                <w:lang w:val="ru-RU"/>
              </w:rPr>
              <w:t>пронизала</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его</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i/>
                <w:color w:val="000000" w:themeColor="text1"/>
                <w:sz w:val="26"/>
                <w:szCs w:val="26"/>
                <w:lang w:val="ru-RU"/>
              </w:rPr>
              <w:t>насквозь</w:t>
            </w:r>
            <w:r w:rsidRPr="00EC1AE1">
              <w:rPr>
                <w:rFonts w:asciiTheme="majorHAnsi" w:hAnsiTheme="majorHAnsi" w:cstheme="majorHAnsi"/>
                <w:color w:val="000000" w:themeColor="text1"/>
                <w:sz w:val="26"/>
                <w:szCs w:val="26"/>
                <w:lang w:val="ru-RU"/>
              </w:rPr>
              <w:t>, сладкой волной проходя по сердцевине</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lang w:val="ru-RU"/>
              </w:rPr>
              <w:t xml:space="preserve">костей. </w:t>
            </w:r>
            <w:r w:rsidRPr="00EC1AE1">
              <w:rPr>
                <w:rFonts w:asciiTheme="majorHAnsi" w:hAnsiTheme="majorHAnsi" w:cstheme="majorHAnsi"/>
                <w:color w:val="000000" w:themeColor="text1"/>
                <w:sz w:val="26"/>
                <w:szCs w:val="26"/>
                <w:lang w:val="vi-VN"/>
              </w:rPr>
              <w:t>(Л</w:t>
            </w:r>
            <w:r w:rsidR="006F3098" w:rsidRPr="00EC1AE1">
              <w:rPr>
                <w:rFonts w:asciiTheme="majorHAnsi" w:hAnsiTheme="majorHAnsi" w:cstheme="majorHAnsi"/>
                <w:color w:val="000000" w:themeColor="text1"/>
                <w:sz w:val="26"/>
                <w:szCs w:val="26"/>
                <w:lang w:val="vi-VN"/>
              </w:rPr>
              <w:t>.</w:t>
            </w:r>
            <w:r w:rsidRPr="00EC1AE1">
              <w:rPr>
                <w:rFonts w:asciiTheme="majorHAnsi" w:hAnsiTheme="majorHAnsi" w:cstheme="majorHAnsi"/>
                <w:color w:val="000000" w:themeColor="text1"/>
                <w:sz w:val="26"/>
                <w:szCs w:val="26"/>
                <w:lang w:val="vi-VN"/>
              </w:rPr>
              <w:t xml:space="preserve"> Улицкая, </w:t>
            </w:r>
            <w:r w:rsidRPr="00EC1AE1">
              <w:rPr>
                <w:rFonts w:asciiTheme="majorHAnsi" w:hAnsiTheme="majorHAnsi" w:cstheme="majorHAnsi"/>
                <w:i/>
                <w:color w:val="000000" w:themeColor="text1"/>
                <w:sz w:val="26"/>
                <w:szCs w:val="26"/>
                <w:lang w:val="vi-VN"/>
              </w:rPr>
              <w:t>Сонечка</w:t>
            </w:r>
            <w:r w:rsidRPr="00EC1AE1">
              <w:rPr>
                <w:rFonts w:asciiTheme="majorHAnsi" w:hAnsiTheme="majorHAnsi" w:cstheme="majorHAnsi"/>
                <w:color w:val="000000" w:themeColor="text1"/>
                <w:sz w:val="26"/>
                <w:szCs w:val="26"/>
                <w:lang w:val="vi-VN"/>
              </w:rPr>
              <w:t>)</w:t>
            </w:r>
          </w:p>
        </w:tc>
        <w:tc>
          <w:tcPr>
            <w:tcW w:w="0" w:type="auto"/>
          </w:tcPr>
          <w:p w:rsidR="00C37AFF" w:rsidRPr="00EC1AE1" w:rsidRDefault="00C37AFF" w:rsidP="00FB1001">
            <w:pPr>
              <w:spacing w:after="0" w:line="350" w:lineRule="exact"/>
              <w:jc w:val="both"/>
              <w:rPr>
                <w:rFonts w:asciiTheme="majorHAnsi" w:hAnsiTheme="majorHAnsi" w:cstheme="majorHAnsi"/>
                <w:color w:val="000000" w:themeColor="text1"/>
                <w:sz w:val="26"/>
                <w:szCs w:val="26"/>
                <w:lang w:val="vi-VN"/>
              </w:rPr>
            </w:pPr>
          </w:p>
        </w:tc>
        <w:tc>
          <w:tcPr>
            <w:tcW w:w="0" w:type="auto"/>
          </w:tcPr>
          <w:p w:rsidR="00C37AFF" w:rsidRPr="00EC1AE1" w:rsidRDefault="00C37AFF" w:rsidP="00FB1001">
            <w:pPr>
              <w:spacing w:after="0" w:line="350" w:lineRule="exact"/>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vi-VN"/>
              </w:rPr>
              <w:t xml:space="preserve">Và điệu nhạc của trời đất </w:t>
            </w:r>
            <w:r w:rsidRPr="00EC1AE1">
              <w:rPr>
                <w:rFonts w:asciiTheme="majorHAnsi" w:hAnsiTheme="majorHAnsi" w:cstheme="majorHAnsi"/>
                <w:b/>
                <w:color w:val="000000" w:themeColor="text1"/>
                <w:sz w:val="26"/>
                <w:szCs w:val="26"/>
                <w:lang w:val="vi-VN"/>
              </w:rPr>
              <w:t>xuyên</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b/>
                <w:i/>
                <w:color w:val="000000" w:themeColor="text1"/>
                <w:sz w:val="26"/>
                <w:szCs w:val="26"/>
                <w:lang w:val="vi-VN"/>
              </w:rPr>
              <w:t>suốt</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i/>
                <w:color w:val="000000" w:themeColor="text1"/>
                <w:sz w:val="26"/>
                <w:szCs w:val="26"/>
                <w:lang w:val="vi-VN"/>
              </w:rPr>
              <w:t>người cậu</w:t>
            </w:r>
            <w:r w:rsidRPr="00EC1AE1">
              <w:rPr>
                <w:rFonts w:asciiTheme="majorHAnsi" w:hAnsiTheme="majorHAnsi" w:cstheme="majorHAnsi"/>
                <w:color w:val="000000" w:themeColor="text1"/>
                <w:sz w:val="26"/>
                <w:szCs w:val="26"/>
                <w:lang w:val="vi-VN"/>
              </w:rPr>
              <w:t>, thấm tới tận xương tủy từng đợt sóng dâng trào. (L</w:t>
            </w:r>
            <w:r w:rsidR="006F3098" w:rsidRPr="00EC1AE1">
              <w:rPr>
                <w:rFonts w:asciiTheme="majorHAnsi" w:hAnsiTheme="majorHAnsi" w:cstheme="majorHAnsi"/>
                <w:color w:val="000000" w:themeColor="text1"/>
                <w:sz w:val="26"/>
                <w:szCs w:val="26"/>
                <w:lang w:val="vi-VN"/>
              </w:rPr>
              <w:t>.</w:t>
            </w:r>
            <w:r w:rsidRPr="00EC1AE1">
              <w:rPr>
                <w:rFonts w:asciiTheme="majorHAnsi" w:hAnsiTheme="majorHAnsi" w:cstheme="majorHAnsi"/>
                <w:color w:val="000000" w:themeColor="text1"/>
                <w:sz w:val="26"/>
                <w:szCs w:val="26"/>
                <w:lang w:val="vi-VN"/>
              </w:rPr>
              <w:t xml:space="preserve"> Ulitskaya, </w:t>
            </w:r>
            <w:r w:rsidRPr="00EC1AE1">
              <w:rPr>
                <w:rFonts w:asciiTheme="majorHAnsi" w:hAnsiTheme="majorHAnsi" w:cstheme="majorHAnsi"/>
                <w:i/>
                <w:color w:val="000000" w:themeColor="text1"/>
                <w:sz w:val="26"/>
                <w:szCs w:val="26"/>
                <w:lang w:val="vi-VN"/>
              </w:rPr>
              <w:t>Sonechka</w:t>
            </w:r>
            <w:r w:rsidRPr="00EC1AE1">
              <w:rPr>
                <w:rFonts w:asciiTheme="majorHAnsi" w:hAnsiTheme="majorHAnsi" w:cstheme="majorHAnsi"/>
                <w:color w:val="000000" w:themeColor="text1"/>
                <w:sz w:val="26"/>
                <w:szCs w:val="26"/>
                <w:lang w:val="vi-VN"/>
              </w:rPr>
              <w:t>, Nguyễn Thị Kim Hiền dịch)</w:t>
            </w:r>
          </w:p>
        </w:tc>
      </w:tr>
    </w:tbl>
    <w:p w:rsidR="00C37AFF" w:rsidRPr="00EC1AE1" w:rsidRDefault="00C37AFF" w:rsidP="00FB1001">
      <w:pPr>
        <w:pStyle w:val="Heading3"/>
        <w:spacing w:before="0" w:line="350" w:lineRule="exact"/>
        <w:jc w:val="both"/>
        <w:rPr>
          <w:rFonts w:cstheme="majorHAnsi"/>
          <w:b/>
          <w:i/>
          <w:color w:val="000000" w:themeColor="text1"/>
          <w:sz w:val="26"/>
          <w:szCs w:val="26"/>
          <w:lang w:val="ru-RU"/>
        </w:rPr>
      </w:pPr>
      <w:bookmarkStart w:id="107" w:name="_Toc13151868"/>
      <w:r w:rsidRPr="00EC1AE1">
        <w:rPr>
          <w:rFonts w:cstheme="majorHAnsi"/>
          <w:b/>
          <w:i/>
          <w:color w:val="000000" w:themeColor="text1"/>
          <w:sz w:val="26"/>
          <w:szCs w:val="26"/>
          <w:lang w:val="vi-VN"/>
        </w:rPr>
        <w:t>3</w:t>
      </w:r>
      <w:r w:rsidRPr="00EC1AE1">
        <w:rPr>
          <w:rFonts w:cstheme="majorHAnsi"/>
          <w:b/>
          <w:i/>
          <w:color w:val="000000" w:themeColor="text1"/>
          <w:sz w:val="26"/>
          <w:szCs w:val="26"/>
          <w:lang w:val="ru-RU"/>
        </w:rPr>
        <w:t xml:space="preserve">.4.3. Средства передачи значения направленности движения мимо кого-л., чего-л., куда-л. или по какому-л. месту </w:t>
      </w:r>
      <w:r w:rsidR="005D2405">
        <w:rPr>
          <w:rFonts w:cstheme="majorHAnsi"/>
          <w:b/>
          <w:i/>
          <w:color w:val="000000" w:themeColor="text1"/>
          <w:sz w:val="26"/>
          <w:szCs w:val="26"/>
          <w:lang w:val="ru-RU"/>
        </w:rPr>
        <w:t xml:space="preserve">русских </w:t>
      </w:r>
      <w:r w:rsidRPr="00EC1AE1">
        <w:rPr>
          <w:rFonts w:cstheme="majorHAnsi"/>
          <w:b/>
          <w:i/>
          <w:color w:val="000000" w:themeColor="text1"/>
          <w:sz w:val="26"/>
          <w:szCs w:val="26"/>
          <w:lang w:val="ru-RU"/>
        </w:rPr>
        <w:t>про-глаголов во вьетнамском языке</w:t>
      </w:r>
      <w:bookmarkEnd w:id="107"/>
    </w:p>
    <w:p w:rsidR="00C37AFF" w:rsidRPr="00EC1AE1" w:rsidRDefault="00C37AFF" w:rsidP="00FB1001">
      <w:pPr>
        <w:spacing w:after="0" w:line="350" w:lineRule="exact"/>
        <w:ind w:firstLine="720"/>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Например:</w:t>
      </w:r>
    </w:p>
    <w:tbl>
      <w:tblPr>
        <w:tblW w:w="0" w:type="auto"/>
        <w:tblInd w:w="108" w:type="dxa"/>
        <w:tblLook w:val="04A0" w:firstRow="1" w:lastRow="0" w:firstColumn="1" w:lastColumn="0" w:noHBand="0" w:noVBand="1"/>
      </w:tblPr>
      <w:tblGrid>
        <w:gridCol w:w="4914"/>
        <w:gridCol w:w="222"/>
        <w:gridCol w:w="4611"/>
      </w:tblGrid>
      <w:tr w:rsidR="00EC1AE1" w:rsidRPr="00786F74" w:rsidTr="00FB1001">
        <w:tc>
          <w:tcPr>
            <w:tcW w:w="4914" w:type="dxa"/>
          </w:tcPr>
          <w:p w:rsidR="00C37AFF" w:rsidRPr="00EC1AE1" w:rsidRDefault="00C37AFF" w:rsidP="00FB1001">
            <w:pPr>
              <w:spacing w:after="0" w:line="350" w:lineRule="exact"/>
              <w:jc w:val="both"/>
              <w:rPr>
                <w:rFonts w:asciiTheme="majorHAnsi" w:hAnsiTheme="majorHAnsi" w:cstheme="majorHAnsi"/>
                <w:color w:val="000000" w:themeColor="text1"/>
                <w:spacing w:val="-8"/>
                <w:sz w:val="26"/>
                <w:szCs w:val="26"/>
                <w:lang w:val="ru-RU"/>
              </w:rPr>
            </w:pPr>
            <w:r w:rsidRPr="00EC1AE1">
              <w:rPr>
                <w:rFonts w:asciiTheme="majorHAnsi" w:hAnsiTheme="majorHAnsi" w:cstheme="majorHAnsi"/>
                <w:color w:val="000000" w:themeColor="text1"/>
                <w:spacing w:val="-8"/>
                <w:sz w:val="26"/>
                <w:szCs w:val="26"/>
                <w:lang w:val="ru-RU"/>
              </w:rPr>
              <w:t xml:space="preserve"> Она единовременно думала о том, что </w:t>
            </w:r>
            <w:r w:rsidRPr="00EC1AE1">
              <w:rPr>
                <w:rFonts w:asciiTheme="majorHAnsi" w:hAnsiTheme="majorHAnsi" w:cstheme="majorHAnsi"/>
                <w:b/>
                <w:i/>
                <w:color w:val="000000" w:themeColor="text1"/>
                <w:spacing w:val="-8"/>
                <w:sz w:val="26"/>
                <w:szCs w:val="26"/>
                <w:lang w:val="ru-RU"/>
              </w:rPr>
              <w:t>мимо</w:t>
            </w:r>
            <w:r w:rsidRPr="00EC1AE1">
              <w:rPr>
                <w:rFonts w:asciiTheme="majorHAnsi" w:hAnsiTheme="majorHAnsi" w:cstheme="majorHAnsi"/>
                <w:color w:val="000000" w:themeColor="text1"/>
                <w:spacing w:val="-8"/>
                <w:sz w:val="26"/>
                <w:szCs w:val="26"/>
                <w:lang w:val="ru-RU"/>
              </w:rPr>
              <w:t xml:space="preserve"> </w:t>
            </w:r>
            <w:r w:rsidRPr="00EC1AE1">
              <w:rPr>
                <w:rFonts w:asciiTheme="majorHAnsi" w:hAnsiTheme="majorHAnsi" w:cstheme="majorHAnsi"/>
                <w:i/>
                <w:color w:val="000000" w:themeColor="text1"/>
                <w:spacing w:val="-8"/>
                <w:sz w:val="26"/>
                <w:szCs w:val="26"/>
                <w:lang w:val="ru-RU"/>
              </w:rPr>
              <w:t>нее</w:t>
            </w:r>
            <w:r w:rsidRPr="00EC1AE1">
              <w:rPr>
                <w:rFonts w:asciiTheme="majorHAnsi" w:hAnsiTheme="majorHAnsi" w:cstheme="majorHAnsi"/>
                <w:color w:val="000000" w:themeColor="text1"/>
                <w:spacing w:val="-8"/>
                <w:sz w:val="26"/>
                <w:szCs w:val="26"/>
                <w:lang w:val="ru-RU"/>
              </w:rPr>
              <w:t xml:space="preserve"> </w:t>
            </w:r>
            <w:r w:rsidRPr="00EC1AE1">
              <w:rPr>
                <w:rFonts w:asciiTheme="majorHAnsi" w:hAnsiTheme="majorHAnsi" w:cstheme="majorHAnsi"/>
                <w:b/>
                <w:color w:val="000000" w:themeColor="text1"/>
                <w:spacing w:val="-8"/>
                <w:sz w:val="26"/>
                <w:szCs w:val="26"/>
                <w:lang w:val="ru-RU"/>
              </w:rPr>
              <w:t>прошла</w:t>
            </w:r>
            <w:r w:rsidRPr="00EC1AE1">
              <w:rPr>
                <w:rFonts w:asciiTheme="majorHAnsi" w:hAnsiTheme="majorHAnsi" w:cstheme="majorHAnsi"/>
                <w:color w:val="000000" w:themeColor="text1"/>
                <w:spacing w:val="-8"/>
                <w:sz w:val="26"/>
                <w:szCs w:val="26"/>
                <w:lang w:val="ru-RU"/>
              </w:rPr>
              <w:t xml:space="preserve"> большая любовь, которая повторяется только один раз в тысячу лет. (</w:t>
            </w:r>
            <w:r w:rsidRPr="00EC1AE1">
              <w:rPr>
                <w:rFonts w:asciiTheme="majorHAnsi" w:hAnsiTheme="majorHAnsi" w:cstheme="majorHAnsi"/>
                <w:color w:val="000000" w:themeColor="text1"/>
                <w:spacing w:val="-8"/>
                <w:sz w:val="26"/>
                <w:szCs w:val="26"/>
                <w:lang w:val="vi-VN"/>
              </w:rPr>
              <w:t>А.</w:t>
            </w:r>
            <w:r w:rsidRPr="00EC1AE1">
              <w:rPr>
                <w:rFonts w:asciiTheme="majorHAnsi" w:hAnsiTheme="majorHAnsi" w:cstheme="majorHAnsi"/>
                <w:color w:val="000000" w:themeColor="text1"/>
                <w:spacing w:val="-8"/>
                <w:sz w:val="26"/>
                <w:szCs w:val="26"/>
                <w:lang w:val="ru-RU"/>
              </w:rPr>
              <w:t xml:space="preserve"> </w:t>
            </w:r>
            <w:r w:rsidRPr="00EC1AE1">
              <w:rPr>
                <w:rFonts w:asciiTheme="majorHAnsi" w:hAnsiTheme="majorHAnsi" w:cstheme="majorHAnsi"/>
                <w:color w:val="000000" w:themeColor="text1"/>
                <w:spacing w:val="-8"/>
                <w:sz w:val="26"/>
                <w:szCs w:val="26"/>
                <w:lang w:val="vi-VN"/>
              </w:rPr>
              <w:t xml:space="preserve">Куприн, </w:t>
            </w:r>
            <w:r w:rsidRPr="00EC1AE1">
              <w:rPr>
                <w:rFonts w:asciiTheme="majorHAnsi" w:hAnsiTheme="majorHAnsi" w:cstheme="majorHAnsi"/>
                <w:i/>
                <w:color w:val="000000" w:themeColor="text1"/>
                <w:spacing w:val="-8"/>
                <w:sz w:val="26"/>
                <w:szCs w:val="26"/>
                <w:lang w:val="vi-VN"/>
              </w:rPr>
              <w:t>Гранатовый браслет</w:t>
            </w:r>
            <w:r w:rsidRPr="00EC1AE1">
              <w:rPr>
                <w:rFonts w:asciiTheme="majorHAnsi" w:hAnsiTheme="majorHAnsi" w:cstheme="majorHAnsi"/>
                <w:color w:val="000000" w:themeColor="text1"/>
                <w:spacing w:val="-8"/>
                <w:sz w:val="26"/>
                <w:szCs w:val="26"/>
                <w:lang w:val="vi-VN"/>
              </w:rPr>
              <w:t>)</w:t>
            </w:r>
          </w:p>
        </w:tc>
        <w:tc>
          <w:tcPr>
            <w:tcW w:w="0" w:type="auto"/>
          </w:tcPr>
          <w:p w:rsidR="00C37AFF" w:rsidRPr="00EC1AE1" w:rsidRDefault="00C37AFF" w:rsidP="00FB1001">
            <w:pPr>
              <w:spacing w:after="0" w:line="350" w:lineRule="exact"/>
              <w:jc w:val="both"/>
              <w:rPr>
                <w:rFonts w:asciiTheme="majorHAnsi" w:hAnsiTheme="majorHAnsi" w:cstheme="majorHAnsi"/>
                <w:color w:val="000000" w:themeColor="text1"/>
                <w:sz w:val="26"/>
                <w:szCs w:val="26"/>
                <w:lang w:val="vi-VN"/>
              </w:rPr>
            </w:pPr>
          </w:p>
        </w:tc>
        <w:tc>
          <w:tcPr>
            <w:tcW w:w="0" w:type="auto"/>
          </w:tcPr>
          <w:p w:rsidR="00C37AFF" w:rsidRPr="00EC1AE1" w:rsidRDefault="00C37AFF" w:rsidP="00FB1001">
            <w:pPr>
              <w:spacing w:after="0" w:line="350" w:lineRule="exact"/>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vi-VN"/>
              </w:rPr>
              <w:t xml:space="preserve">Trong một lúc, nàng nghĩ rằng một tình yêu lớn đã </w:t>
            </w:r>
            <w:r w:rsidRPr="00EC1AE1">
              <w:rPr>
                <w:rFonts w:asciiTheme="majorHAnsi" w:hAnsiTheme="majorHAnsi" w:cstheme="majorHAnsi"/>
                <w:b/>
                <w:color w:val="000000" w:themeColor="text1"/>
                <w:sz w:val="26"/>
                <w:szCs w:val="26"/>
                <w:lang w:val="vi-VN"/>
              </w:rPr>
              <w:t>đi</w:t>
            </w:r>
            <w:r w:rsidRPr="00EC1AE1">
              <w:rPr>
                <w:rFonts w:asciiTheme="majorHAnsi" w:hAnsiTheme="majorHAnsi" w:cstheme="majorHAnsi"/>
                <w:b/>
                <w:i/>
                <w:color w:val="000000" w:themeColor="text1"/>
                <w:sz w:val="26"/>
                <w:szCs w:val="26"/>
                <w:lang w:val="vi-VN"/>
              </w:rPr>
              <w:t xml:space="preserve"> ngang qua</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i/>
                <w:color w:val="000000" w:themeColor="text1"/>
                <w:sz w:val="26"/>
                <w:szCs w:val="26"/>
                <w:lang w:val="vi-VN"/>
              </w:rPr>
              <w:t>đời nàng</w:t>
            </w:r>
            <w:r w:rsidRPr="00EC1AE1">
              <w:rPr>
                <w:rFonts w:asciiTheme="majorHAnsi" w:hAnsiTheme="majorHAnsi" w:cstheme="majorHAnsi"/>
                <w:color w:val="000000" w:themeColor="text1"/>
                <w:sz w:val="26"/>
                <w:szCs w:val="26"/>
                <w:lang w:val="vi-VN"/>
              </w:rPr>
              <w:t xml:space="preserve">, tình yêu mà phải hàng nghìn năm mới gặp lại một lần. (A. Cuprin, </w:t>
            </w:r>
            <w:r w:rsidRPr="00EC1AE1">
              <w:rPr>
                <w:rFonts w:asciiTheme="majorHAnsi" w:hAnsiTheme="majorHAnsi" w:cstheme="majorHAnsi"/>
                <w:i/>
                <w:color w:val="000000" w:themeColor="text1"/>
                <w:sz w:val="26"/>
                <w:szCs w:val="26"/>
                <w:lang w:val="vi-VN"/>
              </w:rPr>
              <w:t>Chiếc vòng thạch lựu</w:t>
            </w:r>
            <w:r w:rsidRPr="00EC1AE1">
              <w:rPr>
                <w:rFonts w:asciiTheme="majorHAnsi" w:hAnsiTheme="majorHAnsi" w:cstheme="majorHAnsi"/>
                <w:color w:val="000000" w:themeColor="text1"/>
                <w:sz w:val="26"/>
                <w:szCs w:val="26"/>
                <w:lang w:val="vi-VN"/>
              </w:rPr>
              <w:t>, Đoàn Tử Huyến dịch)</w:t>
            </w:r>
          </w:p>
        </w:tc>
      </w:tr>
    </w:tbl>
    <w:p w:rsidR="00C37AFF" w:rsidRPr="00EC1AE1" w:rsidRDefault="00C37AFF" w:rsidP="00FB1001">
      <w:pPr>
        <w:pStyle w:val="Heading3"/>
        <w:spacing w:before="0" w:line="350" w:lineRule="exact"/>
        <w:jc w:val="both"/>
        <w:rPr>
          <w:rFonts w:cstheme="majorHAnsi"/>
          <w:b/>
          <w:i/>
          <w:color w:val="000000" w:themeColor="text1"/>
          <w:sz w:val="26"/>
          <w:szCs w:val="26"/>
          <w:lang w:val="ru-RU"/>
        </w:rPr>
      </w:pPr>
      <w:bookmarkStart w:id="108" w:name="_Toc13151870"/>
      <w:r w:rsidRPr="00EC1AE1">
        <w:rPr>
          <w:rFonts w:cstheme="majorHAnsi"/>
          <w:b/>
          <w:i/>
          <w:color w:val="000000" w:themeColor="text1"/>
          <w:sz w:val="26"/>
          <w:szCs w:val="26"/>
          <w:lang w:val="ru-RU"/>
        </w:rPr>
        <w:t>3.4.</w:t>
      </w:r>
      <w:r w:rsidRPr="00EC1AE1">
        <w:rPr>
          <w:rFonts w:cstheme="majorHAnsi"/>
          <w:b/>
          <w:i/>
          <w:color w:val="000000" w:themeColor="text1"/>
          <w:sz w:val="26"/>
          <w:szCs w:val="26"/>
          <w:lang w:val="vi-VN"/>
        </w:rPr>
        <w:t>4</w:t>
      </w:r>
      <w:r w:rsidRPr="00EC1AE1">
        <w:rPr>
          <w:rFonts w:cstheme="majorHAnsi"/>
          <w:b/>
          <w:i/>
          <w:color w:val="000000" w:themeColor="text1"/>
          <w:sz w:val="26"/>
          <w:szCs w:val="26"/>
          <w:lang w:val="ru-RU"/>
        </w:rPr>
        <w:t xml:space="preserve">. Средства передачи значения преодоления какого-л. пространства, перемещения на какое-л. расстояние в результате движения или действия </w:t>
      </w:r>
      <w:r w:rsidR="005D2405">
        <w:rPr>
          <w:rFonts w:cstheme="majorHAnsi"/>
          <w:b/>
          <w:i/>
          <w:color w:val="000000" w:themeColor="text1"/>
          <w:sz w:val="26"/>
          <w:szCs w:val="26"/>
          <w:lang w:val="ru-RU"/>
        </w:rPr>
        <w:t xml:space="preserve">русских </w:t>
      </w:r>
      <w:r w:rsidRPr="00EC1AE1">
        <w:rPr>
          <w:rFonts w:cstheme="majorHAnsi"/>
          <w:b/>
          <w:i/>
          <w:color w:val="000000" w:themeColor="text1"/>
          <w:sz w:val="26"/>
          <w:szCs w:val="26"/>
          <w:lang w:val="ru-RU"/>
        </w:rPr>
        <w:t>про-глаголов во вьетнамском языке</w:t>
      </w:r>
      <w:bookmarkEnd w:id="108"/>
    </w:p>
    <w:p w:rsidR="00C37AFF" w:rsidRPr="00EC1AE1" w:rsidRDefault="00C37AFF" w:rsidP="00FB1001">
      <w:pPr>
        <w:spacing w:after="0" w:line="350" w:lineRule="exact"/>
        <w:ind w:firstLine="720"/>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Например:</w:t>
      </w:r>
    </w:p>
    <w:tbl>
      <w:tblPr>
        <w:tblW w:w="0" w:type="auto"/>
        <w:tblInd w:w="108" w:type="dxa"/>
        <w:tblLook w:val="04A0" w:firstRow="1" w:lastRow="0" w:firstColumn="1" w:lastColumn="0" w:noHBand="0" w:noVBand="1"/>
      </w:tblPr>
      <w:tblGrid>
        <w:gridCol w:w="5210"/>
        <w:gridCol w:w="222"/>
        <w:gridCol w:w="4315"/>
      </w:tblGrid>
      <w:tr w:rsidR="00EC1AE1" w:rsidRPr="00786F74" w:rsidTr="00764254">
        <w:tc>
          <w:tcPr>
            <w:tcW w:w="0" w:type="auto"/>
          </w:tcPr>
          <w:p w:rsidR="00C37AFF" w:rsidRPr="00EC1AE1" w:rsidRDefault="00C37AFF" w:rsidP="00FB1001">
            <w:pPr>
              <w:pStyle w:val="NormalWeb"/>
              <w:shd w:val="clear" w:color="auto" w:fill="FFFFFF"/>
              <w:spacing w:before="0" w:beforeAutospacing="0" w:after="0" w:afterAutospacing="0" w:line="350" w:lineRule="exact"/>
              <w:jc w:val="both"/>
              <w:textAlignment w:val="baseline"/>
              <w:rPr>
                <w:rFonts w:asciiTheme="majorHAnsi" w:hAnsiTheme="majorHAnsi" w:cstheme="majorHAnsi"/>
                <w:color w:val="000000" w:themeColor="text1"/>
                <w:sz w:val="26"/>
                <w:szCs w:val="26"/>
              </w:rPr>
            </w:pP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 xml:space="preserve">На ужин съели полбанки мясных консервов  нужны силы, чтобы завтра </w:t>
            </w:r>
            <w:r w:rsidRPr="00EC1AE1">
              <w:rPr>
                <w:rFonts w:asciiTheme="majorHAnsi" w:hAnsiTheme="majorHAnsi" w:cstheme="majorHAnsi"/>
                <w:b/>
                <w:color w:val="000000" w:themeColor="text1"/>
                <w:sz w:val="26"/>
                <w:szCs w:val="26"/>
              </w:rPr>
              <w:t>пройти</w:t>
            </w:r>
            <w:r w:rsidRPr="00EC1AE1">
              <w:rPr>
                <w:rFonts w:asciiTheme="majorHAnsi" w:hAnsiTheme="majorHAnsi" w:cstheme="majorHAnsi"/>
                <w:color w:val="000000" w:themeColor="text1"/>
                <w:sz w:val="26"/>
                <w:szCs w:val="26"/>
              </w:rPr>
              <w:t xml:space="preserve"> не </w:t>
            </w:r>
            <w:r w:rsidRPr="00EC1AE1">
              <w:rPr>
                <w:rFonts w:asciiTheme="majorHAnsi" w:hAnsiTheme="majorHAnsi" w:cstheme="majorHAnsi"/>
                <w:b/>
                <w:i/>
                <w:color w:val="000000" w:themeColor="text1"/>
                <w:sz w:val="26"/>
                <w:szCs w:val="26"/>
              </w:rPr>
              <w:t>менее пятнадцати километров</w:t>
            </w:r>
            <w:r w:rsidRPr="00EC1AE1">
              <w:rPr>
                <w:rFonts w:asciiTheme="majorHAnsi" w:hAnsiTheme="majorHAnsi" w:cstheme="majorHAnsi"/>
                <w:color w:val="000000" w:themeColor="text1"/>
                <w:sz w:val="26"/>
                <w:szCs w:val="26"/>
              </w:rPr>
              <w:t>.</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w:t>
            </w:r>
            <w:r w:rsidRPr="00EC1AE1">
              <w:rPr>
                <w:rFonts w:asciiTheme="majorHAnsi" w:hAnsiTheme="majorHAnsi" w:cstheme="majorHAnsi"/>
                <w:color w:val="000000" w:themeColor="text1"/>
                <w:sz w:val="26"/>
                <w:szCs w:val="26"/>
                <w:lang w:val="ru-RU"/>
              </w:rPr>
              <w:t>В</w:t>
            </w:r>
            <w:r w:rsidRPr="00EC1AE1">
              <w:rPr>
                <w:rFonts w:asciiTheme="majorHAnsi" w:hAnsiTheme="majorHAnsi" w:cstheme="majorHAnsi"/>
                <w:color w:val="000000" w:themeColor="text1"/>
                <w:sz w:val="26"/>
                <w:szCs w:val="26"/>
              </w:rPr>
              <w:t>.</w:t>
            </w:r>
            <w:r w:rsidRPr="00EC1AE1">
              <w:rPr>
                <w:rFonts w:asciiTheme="majorHAnsi" w:hAnsiTheme="majorHAnsi" w:cstheme="majorHAnsi"/>
                <w:color w:val="000000" w:themeColor="text1"/>
                <w:sz w:val="26"/>
                <w:szCs w:val="26"/>
                <w:lang w:val="ru-RU"/>
              </w:rPr>
              <w:t xml:space="preserve"> Осипов, </w:t>
            </w:r>
            <w:r w:rsidRPr="00EC1AE1">
              <w:rPr>
                <w:rFonts w:asciiTheme="majorHAnsi" w:hAnsiTheme="majorHAnsi" w:cstheme="majorHAnsi"/>
                <w:i/>
                <w:color w:val="000000" w:themeColor="text1"/>
                <w:sz w:val="26"/>
                <w:szCs w:val="26"/>
                <w:lang w:val="ru-RU"/>
              </w:rPr>
              <w:t>Неотправленное письмо</w:t>
            </w:r>
            <w:r w:rsidRPr="00EC1AE1">
              <w:rPr>
                <w:rFonts w:asciiTheme="majorHAnsi" w:hAnsiTheme="majorHAnsi" w:cstheme="majorHAnsi"/>
                <w:color w:val="000000" w:themeColor="text1"/>
                <w:sz w:val="26"/>
                <w:szCs w:val="26"/>
                <w:lang w:val="ru-RU"/>
              </w:rPr>
              <w:t>)</w:t>
            </w:r>
          </w:p>
        </w:tc>
        <w:tc>
          <w:tcPr>
            <w:tcW w:w="0" w:type="auto"/>
          </w:tcPr>
          <w:p w:rsidR="00C37AFF" w:rsidRPr="00EC1AE1" w:rsidRDefault="00C37AFF" w:rsidP="00FB1001">
            <w:pPr>
              <w:spacing w:after="0" w:line="350" w:lineRule="exact"/>
              <w:jc w:val="both"/>
              <w:rPr>
                <w:rFonts w:asciiTheme="majorHAnsi" w:hAnsiTheme="majorHAnsi" w:cstheme="majorHAnsi"/>
                <w:color w:val="000000" w:themeColor="text1"/>
                <w:sz w:val="26"/>
                <w:szCs w:val="26"/>
                <w:lang w:val="vi-VN"/>
              </w:rPr>
            </w:pPr>
          </w:p>
        </w:tc>
        <w:tc>
          <w:tcPr>
            <w:tcW w:w="0" w:type="auto"/>
          </w:tcPr>
          <w:p w:rsidR="00C37AFF" w:rsidRPr="00EC1AE1" w:rsidRDefault="00C37AFF" w:rsidP="00FB1001">
            <w:pPr>
              <w:spacing w:after="0" w:line="350" w:lineRule="exact"/>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vi-VN"/>
              </w:rPr>
              <w:t xml:space="preserve">Buổi tối, hai người ăn nửa ống thịt hộp – cần phải lấy sức để ngày mai </w:t>
            </w:r>
            <w:r w:rsidRPr="00EC1AE1">
              <w:rPr>
                <w:rFonts w:asciiTheme="majorHAnsi" w:hAnsiTheme="majorHAnsi" w:cstheme="majorHAnsi"/>
                <w:b/>
                <w:color w:val="000000" w:themeColor="text1"/>
                <w:sz w:val="26"/>
                <w:szCs w:val="26"/>
                <w:lang w:val="vi-VN"/>
              </w:rPr>
              <w:t>đi</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b/>
                <w:color w:val="000000" w:themeColor="text1"/>
                <w:sz w:val="26"/>
                <w:szCs w:val="26"/>
                <w:lang w:val="vi-VN"/>
              </w:rPr>
              <w:t>được</w:t>
            </w:r>
            <w:r w:rsidRPr="00EC1AE1">
              <w:rPr>
                <w:rFonts w:asciiTheme="majorHAnsi" w:hAnsiTheme="majorHAnsi" w:cstheme="majorHAnsi"/>
                <w:color w:val="000000" w:themeColor="text1"/>
                <w:sz w:val="26"/>
                <w:szCs w:val="26"/>
                <w:lang w:val="vi-VN"/>
              </w:rPr>
              <w:t xml:space="preserve"> ít nhất là </w:t>
            </w:r>
            <w:r w:rsidRPr="00EC1AE1">
              <w:rPr>
                <w:rFonts w:asciiTheme="majorHAnsi" w:hAnsiTheme="majorHAnsi" w:cstheme="majorHAnsi"/>
                <w:b/>
                <w:i/>
                <w:color w:val="000000" w:themeColor="text1"/>
                <w:sz w:val="26"/>
                <w:szCs w:val="26"/>
                <w:lang w:val="vi-VN"/>
              </w:rPr>
              <w:t>mười lăm cây số</w:t>
            </w:r>
            <w:r w:rsidRPr="00EC1AE1">
              <w:rPr>
                <w:rFonts w:asciiTheme="majorHAnsi" w:hAnsiTheme="majorHAnsi" w:cstheme="majorHAnsi"/>
                <w:color w:val="000000" w:themeColor="text1"/>
                <w:sz w:val="26"/>
                <w:szCs w:val="26"/>
                <w:lang w:val="vi-VN"/>
              </w:rPr>
              <w:t xml:space="preserve">. (V.  Ôxipốp, </w:t>
            </w:r>
            <w:r w:rsidRPr="00EC1AE1">
              <w:rPr>
                <w:rFonts w:asciiTheme="majorHAnsi" w:hAnsiTheme="majorHAnsi" w:cstheme="majorHAnsi"/>
                <w:i/>
                <w:color w:val="000000" w:themeColor="text1"/>
                <w:sz w:val="26"/>
                <w:szCs w:val="26"/>
                <w:lang w:val="vi-VN"/>
              </w:rPr>
              <w:t>Bức thư không gửi</w:t>
            </w:r>
            <w:r w:rsidRPr="00EC1AE1">
              <w:rPr>
                <w:rFonts w:asciiTheme="majorHAnsi" w:hAnsiTheme="majorHAnsi" w:cstheme="majorHAnsi"/>
                <w:color w:val="000000" w:themeColor="text1"/>
                <w:sz w:val="26"/>
                <w:szCs w:val="26"/>
                <w:lang w:val="vi-VN"/>
              </w:rPr>
              <w:t>, Đoàn Tử Huyến dịch)</w:t>
            </w:r>
          </w:p>
        </w:tc>
      </w:tr>
    </w:tbl>
    <w:p w:rsidR="00C37AFF" w:rsidRPr="00EC1AE1" w:rsidRDefault="00C37AFF" w:rsidP="00FB1001">
      <w:pPr>
        <w:pStyle w:val="Heading3"/>
        <w:spacing w:before="0" w:line="350" w:lineRule="exact"/>
        <w:jc w:val="both"/>
        <w:rPr>
          <w:rFonts w:cstheme="majorHAnsi"/>
          <w:b/>
          <w:i/>
          <w:color w:val="000000" w:themeColor="text1"/>
          <w:sz w:val="26"/>
          <w:szCs w:val="26"/>
          <w:lang w:val="ru-RU"/>
        </w:rPr>
      </w:pPr>
      <w:bookmarkStart w:id="109" w:name="_Toc13151871"/>
      <w:r w:rsidRPr="00EC1AE1">
        <w:rPr>
          <w:rFonts w:cstheme="majorHAnsi"/>
          <w:b/>
          <w:i/>
          <w:color w:val="000000" w:themeColor="text1"/>
          <w:sz w:val="26"/>
          <w:szCs w:val="26"/>
          <w:lang w:val="ru-RU"/>
        </w:rPr>
        <w:t xml:space="preserve">3.4.5. Средства передачи значения заполненности действием какого-л. времени, распространенности действием на какой-л. промежуток времени </w:t>
      </w:r>
      <w:r w:rsidR="005D2405">
        <w:rPr>
          <w:rFonts w:cstheme="majorHAnsi"/>
          <w:b/>
          <w:i/>
          <w:color w:val="000000" w:themeColor="text1"/>
          <w:sz w:val="26"/>
          <w:szCs w:val="26"/>
          <w:lang w:val="ru-RU"/>
        </w:rPr>
        <w:t xml:space="preserve">русских </w:t>
      </w:r>
      <w:r w:rsidRPr="00EC1AE1">
        <w:rPr>
          <w:rFonts w:cstheme="majorHAnsi"/>
          <w:b/>
          <w:i/>
          <w:color w:val="000000" w:themeColor="text1"/>
          <w:sz w:val="26"/>
          <w:szCs w:val="26"/>
          <w:lang w:val="ru-RU"/>
        </w:rPr>
        <w:t>про-глаголов во вьетнамском языке</w:t>
      </w:r>
      <w:bookmarkEnd w:id="109"/>
    </w:p>
    <w:p w:rsidR="00C37AFF" w:rsidRPr="00EC1AE1" w:rsidRDefault="00C37AFF" w:rsidP="00FB1001">
      <w:pPr>
        <w:spacing w:after="0" w:line="350" w:lineRule="exact"/>
        <w:ind w:firstLine="720"/>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Например:</w:t>
      </w:r>
    </w:p>
    <w:tbl>
      <w:tblPr>
        <w:tblW w:w="0" w:type="auto"/>
        <w:tblInd w:w="108" w:type="dxa"/>
        <w:tblLook w:val="04A0" w:firstRow="1" w:lastRow="0" w:firstColumn="1" w:lastColumn="0" w:noHBand="0" w:noVBand="1"/>
      </w:tblPr>
      <w:tblGrid>
        <w:gridCol w:w="4613"/>
        <w:gridCol w:w="222"/>
        <w:gridCol w:w="4912"/>
      </w:tblGrid>
      <w:tr w:rsidR="00EC1AE1" w:rsidRPr="00786F74" w:rsidTr="00764254">
        <w:tc>
          <w:tcPr>
            <w:tcW w:w="0" w:type="auto"/>
          </w:tcPr>
          <w:p w:rsidR="00C37AFF" w:rsidRPr="00EC1AE1" w:rsidRDefault="00C37AFF" w:rsidP="00FB1001">
            <w:pPr>
              <w:spacing w:after="0" w:line="350" w:lineRule="exact"/>
              <w:jc w:val="both"/>
              <w:rPr>
                <w:rFonts w:asciiTheme="majorHAnsi" w:hAnsiTheme="majorHAnsi" w:cstheme="majorHAnsi"/>
                <w:color w:val="000000" w:themeColor="text1"/>
                <w:spacing w:val="-6"/>
                <w:sz w:val="26"/>
                <w:szCs w:val="26"/>
                <w:lang w:val="vi-VN"/>
              </w:rPr>
            </w:pPr>
            <w:r w:rsidRPr="00EC1AE1">
              <w:rPr>
                <w:rFonts w:asciiTheme="majorHAnsi" w:hAnsiTheme="majorHAnsi" w:cstheme="majorHAnsi"/>
                <w:color w:val="000000" w:themeColor="text1"/>
                <w:spacing w:val="-6"/>
                <w:sz w:val="26"/>
                <w:szCs w:val="26"/>
                <w:lang w:val="ru-RU"/>
              </w:rPr>
              <w:t xml:space="preserve"> –  Я с вами на этом леднике согласен </w:t>
            </w:r>
            <w:r w:rsidRPr="00EC1AE1">
              <w:rPr>
                <w:rFonts w:asciiTheme="majorHAnsi" w:hAnsiTheme="majorHAnsi" w:cstheme="majorHAnsi"/>
                <w:b/>
                <w:i/>
                <w:color w:val="000000" w:themeColor="text1"/>
                <w:spacing w:val="-6"/>
                <w:sz w:val="26"/>
                <w:szCs w:val="26"/>
                <w:lang w:val="ru-RU"/>
              </w:rPr>
              <w:t>всю жизнь</w:t>
            </w:r>
            <w:r w:rsidRPr="00EC1AE1">
              <w:rPr>
                <w:rFonts w:asciiTheme="majorHAnsi" w:hAnsiTheme="majorHAnsi" w:cstheme="majorHAnsi"/>
                <w:color w:val="000000" w:themeColor="text1"/>
                <w:spacing w:val="-6"/>
                <w:sz w:val="26"/>
                <w:szCs w:val="26"/>
                <w:lang w:val="ru-RU"/>
              </w:rPr>
              <w:t xml:space="preserve"> </w:t>
            </w:r>
            <w:r w:rsidRPr="00EC1AE1">
              <w:rPr>
                <w:rFonts w:asciiTheme="majorHAnsi" w:hAnsiTheme="majorHAnsi" w:cstheme="majorHAnsi"/>
                <w:b/>
                <w:color w:val="000000" w:themeColor="text1"/>
                <w:spacing w:val="-6"/>
                <w:sz w:val="26"/>
                <w:szCs w:val="26"/>
                <w:lang w:val="ru-RU"/>
              </w:rPr>
              <w:t>просидеть</w:t>
            </w:r>
            <w:r w:rsidRPr="00EC1AE1">
              <w:rPr>
                <w:rFonts w:asciiTheme="majorHAnsi" w:hAnsiTheme="majorHAnsi" w:cstheme="majorHAnsi"/>
                <w:color w:val="000000" w:themeColor="text1"/>
                <w:spacing w:val="-6"/>
                <w:sz w:val="26"/>
                <w:szCs w:val="26"/>
                <w:lang w:val="ru-RU"/>
              </w:rPr>
              <w:t>, –  убежденно сказал Лопахин.</w:t>
            </w:r>
            <w:r w:rsidRPr="00EC1AE1">
              <w:rPr>
                <w:rFonts w:asciiTheme="majorHAnsi" w:hAnsiTheme="majorHAnsi" w:cstheme="majorHAnsi"/>
                <w:color w:val="000000" w:themeColor="text1"/>
                <w:spacing w:val="-6"/>
                <w:sz w:val="26"/>
                <w:szCs w:val="26"/>
                <w:lang w:val="vi-VN"/>
              </w:rPr>
              <w:t xml:space="preserve"> </w:t>
            </w:r>
            <w:r w:rsidRPr="00EC1AE1">
              <w:rPr>
                <w:rFonts w:asciiTheme="majorHAnsi" w:hAnsiTheme="majorHAnsi" w:cstheme="majorHAnsi"/>
                <w:color w:val="000000" w:themeColor="text1"/>
                <w:spacing w:val="-6"/>
                <w:sz w:val="26"/>
                <w:szCs w:val="26"/>
                <w:lang w:val="ru-RU"/>
              </w:rPr>
              <w:t>(</w:t>
            </w:r>
            <w:r w:rsidRPr="00EC1AE1">
              <w:rPr>
                <w:rFonts w:asciiTheme="majorHAnsi" w:hAnsiTheme="majorHAnsi" w:cstheme="majorHAnsi"/>
                <w:color w:val="000000" w:themeColor="text1"/>
                <w:spacing w:val="-6"/>
                <w:sz w:val="26"/>
                <w:szCs w:val="26"/>
                <w:lang w:val="vi-VN"/>
              </w:rPr>
              <w:t>М. Шолохов</w:t>
            </w:r>
            <w:r w:rsidRPr="00EC1AE1">
              <w:rPr>
                <w:rFonts w:asciiTheme="majorHAnsi" w:hAnsiTheme="majorHAnsi" w:cstheme="majorHAnsi"/>
                <w:color w:val="000000" w:themeColor="text1"/>
                <w:spacing w:val="-6"/>
                <w:sz w:val="26"/>
                <w:szCs w:val="26"/>
                <w:lang w:val="ru-RU"/>
              </w:rPr>
              <w:t>,</w:t>
            </w:r>
            <w:r w:rsidRPr="00EC1AE1">
              <w:rPr>
                <w:rFonts w:asciiTheme="majorHAnsi" w:hAnsiTheme="majorHAnsi" w:cstheme="majorHAnsi"/>
                <w:color w:val="000000" w:themeColor="text1"/>
                <w:spacing w:val="-6"/>
                <w:sz w:val="26"/>
                <w:szCs w:val="26"/>
                <w:lang w:val="vi-VN"/>
              </w:rPr>
              <w:t xml:space="preserve"> </w:t>
            </w:r>
            <w:r w:rsidRPr="00EC1AE1">
              <w:rPr>
                <w:rFonts w:asciiTheme="majorHAnsi" w:hAnsiTheme="majorHAnsi" w:cstheme="majorHAnsi"/>
                <w:i/>
                <w:color w:val="000000" w:themeColor="text1"/>
                <w:spacing w:val="-6"/>
                <w:sz w:val="26"/>
                <w:szCs w:val="26"/>
                <w:lang w:val="vi-VN"/>
              </w:rPr>
              <w:t>Они сражались за Родину</w:t>
            </w:r>
            <w:r w:rsidRPr="00EC1AE1">
              <w:rPr>
                <w:rFonts w:asciiTheme="majorHAnsi" w:hAnsiTheme="majorHAnsi" w:cstheme="majorHAnsi"/>
                <w:color w:val="000000" w:themeColor="text1"/>
                <w:spacing w:val="-6"/>
                <w:sz w:val="26"/>
                <w:szCs w:val="26"/>
                <w:lang w:val="vi-VN"/>
              </w:rPr>
              <w:t>)</w:t>
            </w:r>
          </w:p>
        </w:tc>
        <w:tc>
          <w:tcPr>
            <w:tcW w:w="0" w:type="auto"/>
          </w:tcPr>
          <w:p w:rsidR="00C37AFF" w:rsidRPr="00EC1AE1" w:rsidRDefault="00C37AFF" w:rsidP="00FB1001">
            <w:pPr>
              <w:spacing w:after="0" w:line="350" w:lineRule="exact"/>
              <w:jc w:val="both"/>
              <w:rPr>
                <w:rFonts w:asciiTheme="majorHAnsi" w:hAnsiTheme="majorHAnsi" w:cstheme="majorHAnsi"/>
                <w:color w:val="000000" w:themeColor="text1"/>
                <w:sz w:val="26"/>
                <w:szCs w:val="26"/>
                <w:lang w:val="vi-VN"/>
              </w:rPr>
            </w:pPr>
          </w:p>
        </w:tc>
        <w:tc>
          <w:tcPr>
            <w:tcW w:w="0" w:type="auto"/>
          </w:tcPr>
          <w:p w:rsidR="00C37AFF" w:rsidRPr="00EC1AE1" w:rsidRDefault="00C37AFF" w:rsidP="00FB1001">
            <w:pPr>
              <w:spacing w:after="0" w:line="350" w:lineRule="exact"/>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vi-VN"/>
              </w:rPr>
              <w:t xml:space="preserve">Tôi thuận tình </w:t>
            </w:r>
            <w:r w:rsidRPr="00EC1AE1">
              <w:rPr>
                <w:rFonts w:asciiTheme="majorHAnsi" w:hAnsiTheme="majorHAnsi" w:cstheme="majorHAnsi"/>
                <w:b/>
                <w:i/>
                <w:color w:val="000000" w:themeColor="text1"/>
                <w:sz w:val="26"/>
                <w:szCs w:val="26"/>
                <w:lang w:val="vi-VN"/>
              </w:rPr>
              <w:t>suốt đời</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b/>
                <w:color w:val="000000" w:themeColor="text1"/>
                <w:sz w:val="26"/>
                <w:szCs w:val="26"/>
                <w:lang w:val="vi-VN"/>
              </w:rPr>
              <w:t>ở</w:t>
            </w:r>
            <w:r w:rsidRPr="00EC1AE1">
              <w:rPr>
                <w:rFonts w:asciiTheme="majorHAnsi" w:hAnsiTheme="majorHAnsi" w:cstheme="majorHAnsi"/>
                <w:color w:val="000000" w:themeColor="text1"/>
                <w:sz w:val="26"/>
                <w:szCs w:val="26"/>
                <w:lang w:val="vi-VN"/>
              </w:rPr>
              <w:t xml:space="preserve"> với cô trong kho ướp lạnh này, – Lôpakhin nói cương quyết. (M. Sôlôkhốp, </w:t>
            </w:r>
            <w:r w:rsidRPr="00EC1AE1">
              <w:rPr>
                <w:rFonts w:asciiTheme="majorHAnsi" w:hAnsiTheme="majorHAnsi" w:cstheme="majorHAnsi"/>
                <w:i/>
                <w:color w:val="000000" w:themeColor="text1"/>
                <w:sz w:val="26"/>
                <w:szCs w:val="26"/>
                <w:lang w:val="vi-VN"/>
              </w:rPr>
              <w:t>Họ chiến đấu vì Tổ quốc</w:t>
            </w:r>
            <w:r w:rsidR="006F3098" w:rsidRPr="00EC1AE1">
              <w:rPr>
                <w:rFonts w:asciiTheme="majorHAnsi" w:hAnsiTheme="majorHAnsi" w:cstheme="majorHAnsi"/>
                <w:color w:val="000000" w:themeColor="text1"/>
                <w:sz w:val="26"/>
                <w:szCs w:val="26"/>
                <w:lang w:val="vi-VN"/>
              </w:rPr>
              <w:t>,</w:t>
            </w:r>
            <w:r w:rsidRPr="00EC1AE1">
              <w:rPr>
                <w:rFonts w:asciiTheme="majorHAnsi" w:hAnsiTheme="majorHAnsi" w:cstheme="majorHAnsi"/>
                <w:color w:val="000000" w:themeColor="text1"/>
                <w:sz w:val="26"/>
                <w:szCs w:val="26"/>
                <w:lang w:val="vi-VN"/>
              </w:rPr>
              <w:t xml:space="preserve"> Nguyễn Duy Bình dịch)</w:t>
            </w:r>
          </w:p>
        </w:tc>
      </w:tr>
    </w:tbl>
    <w:p w:rsidR="00C37AFF" w:rsidRPr="00EC1AE1" w:rsidRDefault="00C37AFF" w:rsidP="00BE37DE">
      <w:pPr>
        <w:pStyle w:val="Heading3"/>
        <w:spacing w:before="0" w:line="320" w:lineRule="exact"/>
        <w:jc w:val="both"/>
        <w:rPr>
          <w:rFonts w:cstheme="majorHAnsi"/>
          <w:b/>
          <w:i/>
          <w:color w:val="000000" w:themeColor="text1"/>
          <w:sz w:val="26"/>
          <w:szCs w:val="26"/>
          <w:lang w:val="ru-RU"/>
        </w:rPr>
      </w:pPr>
      <w:bookmarkStart w:id="110" w:name="_Toc13151873"/>
      <w:r w:rsidRPr="00EC1AE1">
        <w:rPr>
          <w:rFonts w:cstheme="majorHAnsi"/>
          <w:b/>
          <w:i/>
          <w:color w:val="000000" w:themeColor="text1"/>
          <w:sz w:val="26"/>
          <w:szCs w:val="26"/>
          <w:lang w:val="ru-RU"/>
        </w:rPr>
        <w:lastRenderedPageBreak/>
        <w:t>3.4.</w:t>
      </w:r>
      <w:r w:rsidRPr="00EC1AE1">
        <w:rPr>
          <w:rFonts w:cstheme="majorHAnsi"/>
          <w:b/>
          <w:i/>
          <w:color w:val="000000" w:themeColor="text1"/>
          <w:sz w:val="26"/>
          <w:szCs w:val="26"/>
          <w:lang w:val="vi-VN"/>
        </w:rPr>
        <w:t>6</w:t>
      </w:r>
      <w:r w:rsidRPr="00EC1AE1">
        <w:rPr>
          <w:rFonts w:cstheme="majorHAnsi"/>
          <w:b/>
          <w:i/>
          <w:color w:val="000000" w:themeColor="text1"/>
          <w:sz w:val="26"/>
          <w:szCs w:val="26"/>
          <w:lang w:val="ru-RU"/>
        </w:rPr>
        <w:t xml:space="preserve">. Средства передачи значения распространенности </w:t>
      </w:r>
      <w:r w:rsidRPr="00EC1AE1">
        <w:rPr>
          <w:rFonts w:cstheme="majorHAnsi"/>
          <w:b/>
          <w:i/>
          <w:color w:val="000000" w:themeColor="text1"/>
          <w:sz w:val="26"/>
          <w:szCs w:val="26"/>
          <w:lang w:val="vi-VN"/>
        </w:rPr>
        <w:t>д</w:t>
      </w:r>
      <w:r w:rsidRPr="00EC1AE1">
        <w:rPr>
          <w:rFonts w:cstheme="majorHAnsi"/>
          <w:b/>
          <w:i/>
          <w:color w:val="000000" w:themeColor="text1"/>
          <w:sz w:val="26"/>
          <w:szCs w:val="26"/>
          <w:lang w:val="ru-RU"/>
        </w:rPr>
        <w:t xml:space="preserve">ействия по всей полноте, на весь предмет </w:t>
      </w:r>
      <w:r w:rsidR="005D2405">
        <w:rPr>
          <w:rFonts w:cstheme="majorHAnsi"/>
          <w:b/>
          <w:i/>
          <w:color w:val="000000" w:themeColor="text1"/>
          <w:sz w:val="26"/>
          <w:szCs w:val="26"/>
          <w:lang w:val="ru-RU"/>
        </w:rPr>
        <w:t xml:space="preserve">русских </w:t>
      </w:r>
      <w:r w:rsidRPr="00EC1AE1">
        <w:rPr>
          <w:rFonts w:cstheme="majorHAnsi"/>
          <w:b/>
          <w:i/>
          <w:color w:val="000000" w:themeColor="text1"/>
          <w:sz w:val="26"/>
          <w:szCs w:val="26"/>
          <w:lang w:val="ru-RU"/>
        </w:rPr>
        <w:t>про-глаголов во вьетнамском языке</w:t>
      </w:r>
      <w:bookmarkEnd w:id="110"/>
    </w:p>
    <w:p w:rsidR="003B1A1B" w:rsidRPr="00EC1AE1" w:rsidRDefault="003B1A1B" w:rsidP="00BE37DE">
      <w:pPr>
        <w:spacing w:after="0" w:line="320" w:lineRule="exact"/>
        <w:ind w:firstLine="720"/>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Например: </w:t>
      </w:r>
    </w:p>
    <w:tbl>
      <w:tblPr>
        <w:tblW w:w="0" w:type="auto"/>
        <w:tblInd w:w="108" w:type="dxa"/>
        <w:tblLook w:val="04A0" w:firstRow="1" w:lastRow="0" w:firstColumn="1" w:lastColumn="0" w:noHBand="0" w:noVBand="1"/>
      </w:tblPr>
      <w:tblGrid>
        <w:gridCol w:w="4701"/>
        <w:gridCol w:w="222"/>
        <w:gridCol w:w="4824"/>
      </w:tblGrid>
      <w:tr w:rsidR="00EC1AE1" w:rsidRPr="00EC1AE1" w:rsidTr="00764254">
        <w:tc>
          <w:tcPr>
            <w:tcW w:w="0" w:type="auto"/>
          </w:tcPr>
          <w:p w:rsidR="00FE10A7" w:rsidRPr="00EC1AE1" w:rsidRDefault="00FE10A7" w:rsidP="00BE37DE">
            <w:pPr>
              <w:pStyle w:val="HTMLPreformatted"/>
              <w:spacing w:line="320" w:lineRule="exact"/>
              <w:jc w:val="both"/>
              <w:rPr>
                <w:rFonts w:asciiTheme="majorHAnsi" w:hAnsiTheme="majorHAnsi" w:cstheme="majorHAnsi"/>
                <w:color w:val="000000" w:themeColor="text1"/>
                <w:sz w:val="26"/>
                <w:szCs w:val="26"/>
              </w:rPr>
            </w:pPr>
            <w:r w:rsidRPr="00EC1AE1">
              <w:rPr>
                <w:rFonts w:asciiTheme="majorHAnsi" w:hAnsiTheme="majorHAnsi" w:cstheme="majorHAnsi"/>
                <w:color w:val="000000" w:themeColor="text1"/>
                <w:sz w:val="26"/>
                <w:szCs w:val="26"/>
                <w:lang w:val="ru-RU"/>
              </w:rPr>
              <w:t xml:space="preserve">А </w:t>
            </w:r>
            <w:r w:rsidRPr="00EC1AE1">
              <w:rPr>
                <w:rFonts w:asciiTheme="majorHAnsi" w:hAnsiTheme="majorHAnsi" w:cstheme="majorHAnsi"/>
                <w:b/>
                <w:i/>
                <w:color w:val="000000" w:themeColor="text1"/>
                <w:sz w:val="26"/>
                <w:szCs w:val="26"/>
                <w:lang w:val="ru-RU"/>
              </w:rPr>
              <w:t>по становищу</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color w:val="000000" w:themeColor="text1"/>
                <w:sz w:val="26"/>
                <w:szCs w:val="26"/>
                <w:lang w:val="ru-RU"/>
              </w:rPr>
              <w:t>пронеслась</w:t>
            </w:r>
            <w:r w:rsidRPr="00EC1AE1">
              <w:rPr>
                <w:rFonts w:asciiTheme="majorHAnsi" w:hAnsiTheme="majorHAnsi" w:cstheme="majorHAnsi"/>
                <w:color w:val="000000" w:themeColor="text1"/>
                <w:sz w:val="26"/>
                <w:szCs w:val="26"/>
                <w:lang w:val="ru-RU"/>
              </w:rPr>
              <w:t xml:space="preserve"> тревожная весть, что неизвестно откуда появились дети киргизского племени. (Ч</w:t>
            </w:r>
            <w:r w:rsidRPr="00EC1AE1">
              <w:rPr>
                <w:rFonts w:asciiTheme="majorHAnsi" w:hAnsiTheme="majorHAnsi" w:cstheme="majorHAnsi"/>
                <w:color w:val="000000" w:themeColor="text1"/>
                <w:sz w:val="26"/>
                <w:szCs w:val="26"/>
              </w:rPr>
              <w:t>.</w:t>
            </w:r>
            <w:r w:rsidRPr="00EC1AE1">
              <w:rPr>
                <w:rFonts w:asciiTheme="majorHAnsi" w:hAnsiTheme="majorHAnsi" w:cstheme="majorHAnsi"/>
                <w:color w:val="000000" w:themeColor="text1"/>
                <w:sz w:val="26"/>
                <w:szCs w:val="26"/>
                <w:lang w:val="ru-RU"/>
              </w:rPr>
              <w:t xml:space="preserve"> Айтматов, </w:t>
            </w:r>
            <w:r w:rsidRPr="00EC1AE1">
              <w:rPr>
                <w:rFonts w:asciiTheme="majorHAnsi" w:hAnsiTheme="majorHAnsi" w:cstheme="majorHAnsi"/>
                <w:i/>
                <w:color w:val="000000" w:themeColor="text1"/>
                <w:sz w:val="26"/>
                <w:szCs w:val="26"/>
                <w:lang w:val="ru-RU"/>
              </w:rPr>
              <w:t>Белый пароход</w:t>
            </w:r>
            <w:r w:rsidRPr="00EC1AE1">
              <w:rPr>
                <w:rFonts w:asciiTheme="majorHAnsi" w:hAnsiTheme="majorHAnsi" w:cstheme="majorHAnsi"/>
                <w:color w:val="000000" w:themeColor="text1"/>
                <w:sz w:val="26"/>
                <w:szCs w:val="26"/>
                <w:lang w:val="ru-RU"/>
              </w:rPr>
              <w:t>)</w:t>
            </w:r>
          </w:p>
        </w:tc>
        <w:tc>
          <w:tcPr>
            <w:tcW w:w="0" w:type="auto"/>
          </w:tcPr>
          <w:p w:rsidR="00FE10A7" w:rsidRPr="00EC1AE1" w:rsidRDefault="00FE10A7" w:rsidP="00BE37DE">
            <w:pPr>
              <w:spacing w:after="0" w:line="320" w:lineRule="exact"/>
              <w:jc w:val="both"/>
              <w:rPr>
                <w:rFonts w:asciiTheme="majorHAnsi" w:hAnsiTheme="majorHAnsi" w:cstheme="majorHAnsi"/>
                <w:color w:val="000000" w:themeColor="text1"/>
                <w:sz w:val="26"/>
                <w:szCs w:val="26"/>
                <w:lang w:val="vi-VN"/>
              </w:rPr>
            </w:pPr>
          </w:p>
        </w:tc>
        <w:tc>
          <w:tcPr>
            <w:tcW w:w="0" w:type="auto"/>
          </w:tcPr>
          <w:p w:rsidR="00FE10A7" w:rsidRPr="00EC1AE1" w:rsidRDefault="00FE10A7" w:rsidP="00BE37DE">
            <w:pPr>
              <w:spacing w:after="0" w:line="320" w:lineRule="exact"/>
              <w:jc w:val="both"/>
              <w:rPr>
                <w:rFonts w:asciiTheme="majorHAnsi" w:hAnsiTheme="majorHAnsi" w:cstheme="majorHAnsi"/>
                <w:color w:val="000000" w:themeColor="text1"/>
                <w:spacing w:val="-6"/>
                <w:sz w:val="26"/>
                <w:szCs w:val="26"/>
                <w:lang w:val="vi-VN"/>
              </w:rPr>
            </w:pPr>
            <w:r w:rsidRPr="00EC1AE1">
              <w:rPr>
                <w:rFonts w:asciiTheme="majorHAnsi" w:hAnsiTheme="majorHAnsi" w:cstheme="majorHAnsi"/>
                <w:color w:val="000000" w:themeColor="text1"/>
                <w:spacing w:val="-6"/>
                <w:sz w:val="26"/>
                <w:szCs w:val="26"/>
                <w:lang w:val="vi-VN"/>
              </w:rPr>
              <w:t xml:space="preserve">Trong lúc đó, cái tin đáng lo ngại </w:t>
            </w:r>
            <w:r w:rsidRPr="00EC1AE1">
              <w:rPr>
                <w:rFonts w:asciiTheme="majorHAnsi" w:hAnsiTheme="majorHAnsi" w:cstheme="majorHAnsi"/>
                <w:b/>
                <w:color w:val="000000" w:themeColor="text1"/>
                <w:spacing w:val="-6"/>
                <w:sz w:val="26"/>
                <w:szCs w:val="26"/>
                <w:lang w:val="vi-VN"/>
              </w:rPr>
              <w:t xml:space="preserve">lan ra </w:t>
            </w:r>
            <w:r w:rsidRPr="00EC1AE1">
              <w:rPr>
                <w:rFonts w:asciiTheme="majorHAnsi" w:hAnsiTheme="majorHAnsi" w:cstheme="majorHAnsi"/>
                <w:b/>
                <w:i/>
                <w:color w:val="000000" w:themeColor="text1"/>
                <w:spacing w:val="-6"/>
                <w:sz w:val="26"/>
                <w:szCs w:val="26"/>
                <w:lang w:val="vi-VN"/>
              </w:rPr>
              <w:t>khắp khu doanh trại</w:t>
            </w:r>
            <w:r w:rsidRPr="00EC1AE1">
              <w:rPr>
                <w:rFonts w:asciiTheme="majorHAnsi" w:hAnsiTheme="majorHAnsi" w:cstheme="majorHAnsi"/>
                <w:color w:val="000000" w:themeColor="text1"/>
                <w:spacing w:val="-6"/>
                <w:sz w:val="26"/>
                <w:szCs w:val="26"/>
                <w:lang w:val="vi-VN"/>
              </w:rPr>
              <w:t>: trẻ con Kirghizix bỗng dưng xuất hiện, chẳng rõ ở đâu ra. (T</w:t>
            </w:r>
            <w:r w:rsidR="006F3098" w:rsidRPr="00EC1AE1">
              <w:rPr>
                <w:rFonts w:asciiTheme="majorHAnsi" w:hAnsiTheme="majorHAnsi" w:cstheme="majorHAnsi"/>
                <w:color w:val="000000" w:themeColor="text1"/>
                <w:spacing w:val="-6"/>
                <w:sz w:val="26"/>
                <w:szCs w:val="26"/>
                <w:lang w:val="vi-VN"/>
              </w:rPr>
              <w:t>r</w:t>
            </w:r>
            <w:r w:rsidRPr="00EC1AE1">
              <w:rPr>
                <w:rFonts w:asciiTheme="majorHAnsi" w:hAnsiTheme="majorHAnsi" w:cstheme="majorHAnsi"/>
                <w:color w:val="000000" w:themeColor="text1"/>
                <w:spacing w:val="-6"/>
                <w:sz w:val="26"/>
                <w:szCs w:val="26"/>
                <w:lang w:val="vi-VN"/>
              </w:rPr>
              <w:t>. Ai</w:t>
            </w:r>
            <w:r w:rsidR="006F3098" w:rsidRPr="00EC1AE1">
              <w:rPr>
                <w:rFonts w:asciiTheme="majorHAnsi" w:hAnsiTheme="majorHAnsi" w:cstheme="majorHAnsi"/>
                <w:color w:val="000000" w:themeColor="text1"/>
                <w:spacing w:val="-6"/>
                <w:sz w:val="26"/>
                <w:szCs w:val="26"/>
                <w:lang w:val="vi-VN"/>
              </w:rPr>
              <w:t>t</w:t>
            </w:r>
            <w:r w:rsidRPr="00EC1AE1">
              <w:rPr>
                <w:rFonts w:asciiTheme="majorHAnsi" w:hAnsiTheme="majorHAnsi" w:cstheme="majorHAnsi"/>
                <w:color w:val="000000" w:themeColor="text1"/>
                <w:spacing w:val="-6"/>
                <w:sz w:val="26"/>
                <w:szCs w:val="26"/>
                <w:lang w:val="vi-VN"/>
              </w:rPr>
              <w:t xml:space="preserve">matốp, </w:t>
            </w:r>
            <w:r w:rsidRPr="00EC1AE1">
              <w:rPr>
                <w:rFonts w:asciiTheme="majorHAnsi" w:hAnsiTheme="majorHAnsi" w:cstheme="majorHAnsi"/>
                <w:i/>
                <w:color w:val="000000" w:themeColor="text1"/>
                <w:spacing w:val="-6"/>
                <w:sz w:val="26"/>
                <w:szCs w:val="26"/>
                <w:lang w:val="vi-VN"/>
              </w:rPr>
              <w:t>Con tàu trắng</w:t>
            </w:r>
            <w:r w:rsidRPr="00EC1AE1">
              <w:rPr>
                <w:rFonts w:asciiTheme="majorHAnsi" w:hAnsiTheme="majorHAnsi" w:cstheme="majorHAnsi"/>
                <w:color w:val="000000" w:themeColor="text1"/>
                <w:spacing w:val="-6"/>
                <w:sz w:val="26"/>
                <w:szCs w:val="26"/>
                <w:lang w:val="vi-VN"/>
              </w:rPr>
              <w:t>, Phạm Mạnh Hùng dịch)</w:t>
            </w:r>
          </w:p>
        </w:tc>
      </w:tr>
    </w:tbl>
    <w:p w:rsidR="00FE10A7" w:rsidRPr="00EC1AE1" w:rsidRDefault="00FE10A7" w:rsidP="00BE37DE">
      <w:pPr>
        <w:pStyle w:val="Heading3"/>
        <w:spacing w:before="0" w:line="320" w:lineRule="exact"/>
        <w:jc w:val="both"/>
        <w:rPr>
          <w:rFonts w:cstheme="majorHAnsi"/>
          <w:b/>
          <w:i/>
          <w:color w:val="000000" w:themeColor="text1"/>
          <w:sz w:val="26"/>
          <w:szCs w:val="26"/>
          <w:lang w:val="ru-RU"/>
        </w:rPr>
      </w:pPr>
      <w:bookmarkStart w:id="111" w:name="_Toc13151876"/>
      <w:r w:rsidRPr="00EC1AE1">
        <w:rPr>
          <w:rFonts w:cstheme="majorHAnsi"/>
          <w:b/>
          <w:i/>
          <w:color w:val="000000" w:themeColor="text1"/>
          <w:sz w:val="26"/>
          <w:szCs w:val="26"/>
          <w:lang w:val="ru-RU"/>
        </w:rPr>
        <w:t xml:space="preserve">3.4.7. Средства передачи значения отсутствия необходимой точности в совершении действия, приводящей к какому-л. упущению </w:t>
      </w:r>
      <w:r w:rsidR="005D2405">
        <w:rPr>
          <w:rFonts w:cstheme="majorHAnsi"/>
          <w:b/>
          <w:i/>
          <w:color w:val="000000" w:themeColor="text1"/>
          <w:sz w:val="26"/>
          <w:szCs w:val="26"/>
          <w:lang w:val="ru-RU"/>
        </w:rPr>
        <w:t xml:space="preserve">русских </w:t>
      </w:r>
      <w:r w:rsidRPr="00EC1AE1">
        <w:rPr>
          <w:rFonts w:cstheme="majorHAnsi"/>
          <w:b/>
          <w:i/>
          <w:color w:val="000000" w:themeColor="text1"/>
          <w:sz w:val="26"/>
          <w:szCs w:val="26"/>
          <w:lang w:val="ru-RU"/>
        </w:rPr>
        <w:t>про-глаголов во вьетнамском языке</w:t>
      </w:r>
      <w:bookmarkEnd w:id="111"/>
    </w:p>
    <w:p w:rsidR="00BE37DE" w:rsidRPr="00EC1AE1" w:rsidRDefault="00BE37DE" w:rsidP="00BE37DE">
      <w:pPr>
        <w:spacing w:after="0" w:line="320" w:lineRule="exact"/>
        <w:ind w:firstLine="720"/>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Например: </w:t>
      </w:r>
    </w:p>
    <w:tbl>
      <w:tblPr>
        <w:tblW w:w="0" w:type="auto"/>
        <w:tblInd w:w="57" w:type="dxa"/>
        <w:tblLook w:val="04A0" w:firstRow="1" w:lastRow="0" w:firstColumn="1" w:lastColumn="0" w:noHBand="0" w:noVBand="1"/>
      </w:tblPr>
      <w:tblGrid>
        <w:gridCol w:w="4446"/>
        <w:gridCol w:w="283"/>
        <w:gridCol w:w="4961"/>
      </w:tblGrid>
      <w:tr w:rsidR="00EC1AE1" w:rsidRPr="00EC1AE1" w:rsidTr="007E6968">
        <w:tc>
          <w:tcPr>
            <w:tcW w:w="4446" w:type="dxa"/>
          </w:tcPr>
          <w:p w:rsidR="00F33864" w:rsidRPr="00EC1AE1" w:rsidRDefault="00F33864" w:rsidP="00F33864">
            <w:pPr>
              <w:spacing w:after="0" w:line="340" w:lineRule="exact"/>
              <w:jc w:val="both"/>
              <w:rPr>
                <w:rFonts w:asciiTheme="majorHAnsi" w:hAnsiTheme="majorHAnsi" w:cstheme="majorHAnsi"/>
                <w:color w:val="000000" w:themeColor="text1"/>
                <w:sz w:val="26"/>
                <w:szCs w:val="26"/>
                <w:lang w:val="ru-RU"/>
              </w:rPr>
            </w:pPr>
            <w:bookmarkStart w:id="112" w:name="_Toc13151879"/>
            <w:r w:rsidRPr="00EC1AE1">
              <w:rPr>
                <w:rFonts w:asciiTheme="majorHAnsi" w:hAnsiTheme="majorHAnsi" w:cstheme="majorHAnsi"/>
                <w:color w:val="000000" w:themeColor="text1"/>
                <w:sz w:val="26"/>
                <w:szCs w:val="26"/>
                <w:lang w:val="ru-RU"/>
              </w:rPr>
              <w:t xml:space="preserve">(143) Иногда до школы не доходили, </w:t>
            </w:r>
            <w:r w:rsidRPr="00EC1AE1">
              <w:rPr>
                <w:rFonts w:asciiTheme="majorHAnsi" w:hAnsiTheme="majorHAnsi" w:cstheme="majorHAnsi"/>
                <w:b/>
                <w:color w:val="000000" w:themeColor="text1"/>
                <w:sz w:val="26"/>
                <w:szCs w:val="26"/>
                <w:lang w:val="ru-RU"/>
              </w:rPr>
              <w:t>прогуливая</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убогие</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уроки</w:t>
            </w:r>
            <w:r w:rsidRPr="00EC1AE1">
              <w:rPr>
                <w:rFonts w:asciiTheme="majorHAnsi" w:hAnsiTheme="majorHAnsi" w:cstheme="majorHAnsi"/>
                <w:color w:val="000000" w:themeColor="text1"/>
                <w:sz w:val="26"/>
                <w:szCs w:val="26"/>
                <w:lang w:val="ru-RU"/>
              </w:rPr>
              <w:t xml:space="preserve"> засыпающих учителей. </w:t>
            </w:r>
            <w:r w:rsidRPr="00EC1AE1">
              <w:rPr>
                <w:rFonts w:asciiTheme="majorHAnsi" w:hAnsiTheme="majorHAnsi" w:cstheme="majorHAnsi"/>
                <w:color w:val="000000" w:themeColor="text1"/>
                <w:sz w:val="26"/>
                <w:szCs w:val="26"/>
                <w:lang w:val="vi-VN"/>
              </w:rPr>
              <w:t xml:space="preserve">(Л. Улицкая, </w:t>
            </w:r>
            <w:r w:rsidRPr="00EC1AE1">
              <w:rPr>
                <w:rFonts w:asciiTheme="majorHAnsi" w:hAnsiTheme="majorHAnsi" w:cstheme="majorHAnsi"/>
                <w:i/>
                <w:color w:val="000000" w:themeColor="text1"/>
                <w:sz w:val="26"/>
                <w:szCs w:val="26"/>
                <w:lang w:val="vi-VN"/>
              </w:rPr>
              <w:t>Сонечка</w:t>
            </w:r>
            <w:r w:rsidRPr="00EC1AE1">
              <w:rPr>
                <w:rFonts w:asciiTheme="majorHAnsi" w:hAnsiTheme="majorHAnsi" w:cstheme="majorHAnsi"/>
                <w:color w:val="000000" w:themeColor="text1"/>
                <w:sz w:val="26"/>
                <w:szCs w:val="26"/>
                <w:lang w:val="vi-VN"/>
              </w:rPr>
              <w:t>)</w:t>
            </w:r>
          </w:p>
        </w:tc>
        <w:tc>
          <w:tcPr>
            <w:tcW w:w="283" w:type="dxa"/>
          </w:tcPr>
          <w:p w:rsidR="00F33864" w:rsidRPr="00EC1AE1" w:rsidRDefault="00F33864" w:rsidP="00F33864">
            <w:pPr>
              <w:spacing w:after="0" w:line="340" w:lineRule="exact"/>
              <w:jc w:val="both"/>
              <w:rPr>
                <w:rFonts w:asciiTheme="majorHAnsi" w:hAnsiTheme="majorHAnsi" w:cstheme="majorHAnsi"/>
                <w:color w:val="000000" w:themeColor="text1"/>
                <w:sz w:val="26"/>
                <w:szCs w:val="26"/>
                <w:lang w:val="vi-VN"/>
              </w:rPr>
            </w:pPr>
          </w:p>
        </w:tc>
        <w:tc>
          <w:tcPr>
            <w:tcW w:w="4961" w:type="dxa"/>
          </w:tcPr>
          <w:p w:rsidR="00F33864" w:rsidRPr="00EC1AE1" w:rsidRDefault="00F33864" w:rsidP="00F33864">
            <w:pPr>
              <w:spacing w:after="0" w:line="340" w:lineRule="exact"/>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vi-VN"/>
              </w:rPr>
              <w:t xml:space="preserve">Thỉnh thoảng các cô không đến lớp, </w:t>
            </w:r>
            <w:r w:rsidRPr="00EC1AE1">
              <w:rPr>
                <w:rFonts w:asciiTheme="majorHAnsi" w:hAnsiTheme="majorHAnsi" w:cstheme="majorHAnsi"/>
                <w:b/>
                <w:color w:val="000000" w:themeColor="text1"/>
                <w:sz w:val="26"/>
                <w:szCs w:val="26"/>
                <w:lang w:val="vi-VN"/>
              </w:rPr>
              <w:t>trốn giờ học</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i/>
                <w:color w:val="000000" w:themeColor="text1"/>
                <w:sz w:val="26"/>
                <w:szCs w:val="26"/>
                <w:lang w:val="vi-VN"/>
              </w:rPr>
              <w:t>nghèo nàn</w:t>
            </w:r>
            <w:r w:rsidRPr="00EC1AE1">
              <w:rPr>
                <w:rFonts w:asciiTheme="majorHAnsi" w:hAnsiTheme="majorHAnsi" w:cstheme="majorHAnsi"/>
                <w:color w:val="000000" w:themeColor="text1"/>
                <w:sz w:val="26"/>
                <w:szCs w:val="26"/>
                <w:lang w:val="vi-VN"/>
              </w:rPr>
              <w:t xml:space="preserve"> của những ông giáo ngái ngủ. (L. Ulitskaya, </w:t>
            </w:r>
            <w:r w:rsidRPr="00EC1AE1">
              <w:rPr>
                <w:rFonts w:asciiTheme="majorHAnsi" w:hAnsiTheme="majorHAnsi" w:cstheme="majorHAnsi"/>
                <w:i/>
                <w:color w:val="000000" w:themeColor="text1"/>
                <w:sz w:val="26"/>
                <w:szCs w:val="26"/>
                <w:lang w:val="vi-VN"/>
              </w:rPr>
              <w:t>Sonechka</w:t>
            </w:r>
            <w:r w:rsidRPr="00EC1AE1">
              <w:rPr>
                <w:rFonts w:asciiTheme="majorHAnsi" w:hAnsiTheme="majorHAnsi" w:cstheme="majorHAnsi"/>
                <w:color w:val="000000" w:themeColor="text1"/>
                <w:sz w:val="26"/>
                <w:szCs w:val="26"/>
                <w:lang w:val="vi-VN"/>
              </w:rPr>
              <w:t>, Nguyễn Thị Kim Hiền dịch)</w:t>
            </w:r>
          </w:p>
        </w:tc>
      </w:tr>
    </w:tbl>
    <w:p w:rsidR="00FE10A7" w:rsidRPr="00EC1AE1" w:rsidRDefault="00FE10A7" w:rsidP="00BE37DE">
      <w:pPr>
        <w:pStyle w:val="Heading3"/>
        <w:spacing w:before="0" w:line="320" w:lineRule="exact"/>
        <w:jc w:val="both"/>
        <w:rPr>
          <w:rFonts w:cstheme="majorHAnsi"/>
          <w:b/>
          <w:i/>
          <w:color w:val="000000" w:themeColor="text1"/>
          <w:sz w:val="26"/>
          <w:szCs w:val="26"/>
          <w:lang w:val="ru-RU"/>
        </w:rPr>
      </w:pPr>
      <w:r w:rsidRPr="00EC1AE1">
        <w:rPr>
          <w:rFonts w:cstheme="majorHAnsi"/>
          <w:b/>
          <w:i/>
          <w:color w:val="000000" w:themeColor="text1"/>
          <w:sz w:val="26"/>
          <w:szCs w:val="26"/>
          <w:lang w:val="ru-RU"/>
        </w:rPr>
        <w:t xml:space="preserve">3.4.8. Средства передачи значения ошибочности в совершении действия, приводящей к ущербу, вреду </w:t>
      </w:r>
      <w:r w:rsidR="005D2405">
        <w:rPr>
          <w:rFonts w:cstheme="majorHAnsi"/>
          <w:b/>
          <w:i/>
          <w:color w:val="000000" w:themeColor="text1"/>
          <w:sz w:val="26"/>
          <w:szCs w:val="26"/>
          <w:lang w:val="ru-RU"/>
        </w:rPr>
        <w:t xml:space="preserve">русских </w:t>
      </w:r>
      <w:r w:rsidRPr="00EC1AE1">
        <w:rPr>
          <w:rFonts w:cstheme="majorHAnsi"/>
          <w:b/>
          <w:i/>
          <w:color w:val="000000" w:themeColor="text1"/>
          <w:sz w:val="26"/>
          <w:szCs w:val="26"/>
          <w:lang w:val="ru-RU"/>
        </w:rPr>
        <w:t>про-глаголов во вьетнамском языке</w:t>
      </w:r>
      <w:bookmarkEnd w:id="112"/>
    </w:p>
    <w:p w:rsidR="00BE37DE" w:rsidRPr="00EC1AE1" w:rsidRDefault="00BE37DE" w:rsidP="00BE37DE">
      <w:pPr>
        <w:spacing w:after="0" w:line="320" w:lineRule="exact"/>
        <w:ind w:firstLine="720"/>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Например: </w:t>
      </w:r>
    </w:p>
    <w:tbl>
      <w:tblPr>
        <w:tblW w:w="0" w:type="auto"/>
        <w:tblInd w:w="57" w:type="dxa"/>
        <w:tblLook w:val="04A0" w:firstRow="1" w:lastRow="0" w:firstColumn="1" w:lastColumn="0" w:noHBand="0" w:noVBand="1"/>
      </w:tblPr>
      <w:tblGrid>
        <w:gridCol w:w="4471"/>
        <w:gridCol w:w="236"/>
        <w:gridCol w:w="5091"/>
      </w:tblGrid>
      <w:tr w:rsidR="00EC1AE1" w:rsidRPr="00786F74" w:rsidTr="00BE37DE">
        <w:tc>
          <w:tcPr>
            <w:tcW w:w="0" w:type="auto"/>
          </w:tcPr>
          <w:p w:rsidR="00FE10A7" w:rsidRPr="00EC1AE1" w:rsidRDefault="00FE10A7" w:rsidP="00BE37DE">
            <w:pPr>
              <w:tabs>
                <w:tab w:val="left" w:pos="2115"/>
              </w:tabs>
              <w:spacing w:after="0" w:line="320" w:lineRule="exact"/>
              <w:jc w:val="both"/>
              <w:rPr>
                <w:rFonts w:asciiTheme="majorHAnsi" w:hAnsiTheme="majorHAnsi" w:cstheme="majorHAnsi"/>
                <w:b/>
                <w:color w:val="000000" w:themeColor="text1"/>
                <w:sz w:val="26"/>
                <w:szCs w:val="26"/>
                <w:lang w:val="ru-RU"/>
              </w:rPr>
            </w:pP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lang w:val="ru-RU"/>
              </w:rPr>
              <w:t xml:space="preserve">Только Женя, увлёкшись, </w:t>
            </w:r>
            <w:r w:rsidRPr="00EC1AE1">
              <w:rPr>
                <w:rFonts w:asciiTheme="majorHAnsi" w:hAnsiTheme="majorHAnsi" w:cstheme="majorHAnsi"/>
                <w:i/>
                <w:color w:val="000000" w:themeColor="text1"/>
                <w:sz w:val="26"/>
                <w:szCs w:val="26"/>
                <w:lang w:val="ru-RU"/>
              </w:rPr>
              <w:t>чуть не</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color w:val="000000" w:themeColor="text1"/>
                <w:sz w:val="26"/>
                <w:szCs w:val="26"/>
                <w:lang w:val="ru-RU"/>
              </w:rPr>
              <w:t>проболтался</w:t>
            </w:r>
            <w:r w:rsidRPr="00EC1AE1">
              <w:rPr>
                <w:rFonts w:asciiTheme="majorHAnsi" w:hAnsiTheme="majorHAnsi" w:cstheme="majorHAnsi"/>
                <w:color w:val="000000" w:themeColor="text1"/>
                <w:sz w:val="26"/>
                <w:szCs w:val="26"/>
                <w:lang w:val="ru-RU"/>
              </w:rPr>
              <w:t xml:space="preserve">. (Л. Лагин, </w:t>
            </w:r>
            <w:r w:rsidRPr="00EC1AE1">
              <w:rPr>
                <w:rFonts w:asciiTheme="majorHAnsi" w:hAnsiTheme="majorHAnsi" w:cstheme="majorHAnsi"/>
                <w:i/>
                <w:color w:val="000000" w:themeColor="text1"/>
                <w:sz w:val="26"/>
                <w:szCs w:val="26"/>
                <w:lang w:val="ru-RU"/>
              </w:rPr>
              <w:t>Старик Хоттабыч</w:t>
            </w:r>
            <w:r w:rsidRPr="00EC1AE1">
              <w:rPr>
                <w:rFonts w:asciiTheme="majorHAnsi" w:hAnsiTheme="majorHAnsi" w:cstheme="majorHAnsi"/>
                <w:color w:val="000000" w:themeColor="text1"/>
                <w:sz w:val="26"/>
                <w:szCs w:val="26"/>
                <w:lang w:val="ru-RU"/>
              </w:rPr>
              <w:t>)</w:t>
            </w:r>
          </w:p>
        </w:tc>
        <w:tc>
          <w:tcPr>
            <w:tcW w:w="236" w:type="dxa"/>
          </w:tcPr>
          <w:p w:rsidR="00FE10A7" w:rsidRPr="00EC1AE1" w:rsidRDefault="00FE10A7" w:rsidP="00BE37DE">
            <w:pPr>
              <w:tabs>
                <w:tab w:val="left" w:pos="2115"/>
              </w:tabs>
              <w:spacing w:after="0" w:line="320" w:lineRule="exact"/>
              <w:jc w:val="both"/>
              <w:rPr>
                <w:rFonts w:asciiTheme="majorHAnsi" w:hAnsiTheme="majorHAnsi" w:cstheme="majorHAnsi"/>
                <w:color w:val="000000" w:themeColor="text1"/>
                <w:sz w:val="26"/>
                <w:szCs w:val="26"/>
                <w:lang w:val="ru-RU"/>
              </w:rPr>
            </w:pPr>
          </w:p>
        </w:tc>
        <w:tc>
          <w:tcPr>
            <w:tcW w:w="5091" w:type="dxa"/>
          </w:tcPr>
          <w:p w:rsidR="00FE10A7" w:rsidRPr="00EC1AE1" w:rsidRDefault="00FE10A7" w:rsidP="00BE37DE">
            <w:pPr>
              <w:tabs>
                <w:tab w:val="left" w:pos="2115"/>
              </w:tabs>
              <w:spacing w:after="0" w:line="320" w:lineRule="exact"/>
              <w:jc w:val="both"/>
              <w:rPr>
                <w:rFonts w:asciiTheme="majorHAnsi" w:hAnsiTheme="majorHAnsi" w:cstheme="majorHAnsi"/>
                <w:b/>
                <w:color w:val="000000" w:themeColor="text1"/>
                <w:sz w:val="26"/>
                <w:szCs w:val="26"/>
                <w:lang w:val="ru-RU"/>
              </w:rPr>
            </w:pPr>
            <w:r w:rsidRPr="00EC1AE1">
              <w:rPr>
                <w:rFonts w:asciiTheme="majorHAnsi" w:hAnsiTheme="majorHAnsi" w:cstheme="majorHAnsi"/>
                <w:color w:val="000000" w:themeColor="text1"/>
                <w:sz w:val="26"/>
                <w:szCs w:val="26"/>
              </w:rPr>
              <w:t>Chỉ</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c</w:t>
            </w:r>
            <w:r w:rsidRPr="00EC1AE1">
              <w:rPr>
                <w:rFonts w:asciiTheme="majorHAnsi" w:hAnsiTheme="majorHAnsi" w:cstheme="majorHAnsi"/>
                <w:color w:val="000000" w:themeColor="text1"/>
                <w:sz w:val="26"/>
                <w:szCs w:val="26"/>
                <w:lang w:val="ru-RU"/>
              </w:rPr>
              <w:t xml:space="preserve">ó </w:t>
            </w:r>
            <w:r w:rsidRPr="00EC1AE1">
              <w:rPr>
                <w:rFonts w:asciiTheme="majorHAnsi" w:hAnsiTheme="majorHAnsi" w:cstheme="majorHAnsi"/>
                <w:color w:val="000000" w:themeColor="text1"/>
                <w:sz w:val="26"/>
                <w:szCs w:val="26"/>
              </w:rPr>
              <w:t>Gienia</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v</w:t>
            </w:r>
            <w:r w:rsidRPr="00EC1AE1">
              <w:rPr>
                <w:rFonts w:asciiTheme="majorHAnsi" w:hAnsiTheme="majorHAnsi" w:cstheme="majorHAnsi"/>
                <w:color w:val="000000" w:themeColor="text1"/>
                <w:sz w:val="26"/>
                <w:szCs w:val="26"/>
                <w:lang w:val="ru-RU"/>
              </w:rPr>
              <w:t xml:space="preserve">ì </w:t>
            </w:r>
            <w:r w:rsidRPr="00EC1AE1">
              <w:rPr>
                <w:rFonts w:asciiTheme="majorHAnsi" w:hAnsiTheme="majorHAnsi" w:cstheme="majorHAnsi"/>
                <w:color w:val="000000" w:themeColor="text1"/>
                <w:sz w:val="26"/>
                <w:szCs w:val="26"/>
              </w:rPr>
              <w:t>qu</w:t>
            </w:r>
            <w:r w:rsidRPr="00EC1AE1">
              <w:rPr>
                <w:rFonts w:asciiTheme="majorHAnsi" w:hAnsiTheme="majorHAnsi" w:cstheme="majorHAnsi"/>
                <w:color w:val="000000" w:themeColor="text1"/>
                <w:sz w:val="26"/>
                <w:szCs w:val="26"/>
                <w:lang w:val="ru-RU"/>
              </w:rPr>
              <w:t xml:space="preserve">á </w:t>
            </w:r>
            <w:r w:rsidRPr="00EC1AE1">
              <w:rPr>
                <w:rFonts w:asciiTheme="majorHAnsi" w:hAnsiTheme="majorHAnsi" w:cstheme="majorHAnsi"/>
                <w:color w:val="000000" w:themeColor="text1"/>
                <w:sz w:val="26"/>
                <w:szCs w:val="26"/>
              </w:rPr>
              <w:t>say</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s</w:t>
            </w:r>
            <w:r w:rsidRPr="00EC1AE1">
              <w:rPr>
                <w:rFonts w:asciiTheme="majorHAnsi" w:hAnsiTheme="majorHAnsi" w:cstheme="majorHAnsi"/>
                <w:color w:val="000000" w:themeColor="text1"/>
                <w:sz w:val="26"/>
                <w:szCs w:val="26"/>
                <w:lang w:val="ru-RU"/>
              </w:rPr>
              <w:t>ư</w:t>
            </w:r>
            <w:r w:rsidRPr="00EC1AE1">
              <w:rPr>
                <w:rFonts w:asciiTheme="majorHAnsi" w:hAnsiTheme="majorHAnsi" w:cstheme="majorHAnsi"/>
                <w:color w:val="000000" w:themeColor="text1"/>
                <w:sz w:val="26"/>
                <w:szCs w:val="26"/>
              </w:rPr>
              <w:t>a</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rPr>
              <w:t>su</w:t>
            </w:r>
            <w:r w:rsidRPr="00EC1AE1">
              <w:rPr>
                <w:rFonts w:asciiTheme="majorHAnsi" w:hAnsiTheme="majorHAnsi" w:cstheme="majorHAnsi"/>
                <w:i/>
                <w:color w:val="000000" w:themeColor="text1"/>
                <w:sz w:val="26"/>
                <w:szCs w:val="26"/>
                <w:lang w:val="ru-RU"/>
              </w:rPr>
              <w:t>ý</w:t>
            </w:r>
            <w:r w:rsidRPr="00EC1AE1">
              <w:rPr>
                <w:rFonts w:asciiTheme="majorHAnsi" w:hAnsiTheme="majorHAnsi" w:cstheme="majorHAnsi"/>
                <w:i/>
                <w:color w:val="000000" w:themeColor="text1"/>
                <w:sz w:val="26"/>
                <w:szCs w:val="26"/>
              </w:rPr>
              <w:t>t</w:t>
            </w:r>
            <w:r w:rsidRPr="00EC1AE1">
              <w:rPr>
                <w:rFonts w:asciiTheme="majorHAnsi" w:hAnsiTheme="majorHAnsi" w:cstheme="majorHAnsi"/>
                <w:i/>
                <w:color w:val="000000" w:themeColor="text1"/>
                <w:sz w:val="26"/>
                <w:szCs w:val="26"/>
                <w:lang w:val="ru-RU"/>
              </w:rPr>
              <w:t xml:space="preserve"> </w:t>
            </w:r>
            <w:r w:rsidRPr="00EC1AE1">
              <w:rPr>
                <w:rFonts w:asciiTheme="majorHAnsi" w:hAnsiTheme="majorHAnsi" w:cstheme="majorHAnsi"/>
                <w:i/>
                <w:color w:val="000000" w:themeColor="text1"/>
                <w:sz w:val="26"/>
                <w:szCs w:val="26"/>
              </w:rPr>
              <w:t>nữa</w:t>
            </w:r>
            <w:r w:rsidRPr="00EC1AE1">
              <w:rPr>
                <w:rFonts w:asciiTheme="majorHAnsi" w:hAnsiTheme="majorHAnsi" w:cstheme="majorHAnsi"/>
                <w:i/>
                <w:color w:val="000000" w:themeColor="text1"/>
                <w:sz w:val="26"/>
                <w:szCs w:val="26"/>
                <w:lang w:val="ru-RU"/>
              </w:rPr>
              <w:t xml:space="preserve"> </w:t>
            </w:r>
            <w:r w:rsidRPr="00EC1AE1">
              <w:rPr>
                <w:rFonts w:asciiTheme="majorHAnsi" w:hAnsiTheme="majorHAnsi" w:cstheme="majorHAnsi"/>
                <w:i/>
                <w:color w:val="000000" w:themeColor="text1"/>
                <w:sz w:val="26"/>
                <w:szCs w:val="26"/>
              </w:rPr>
              <w:t>th</w:t>
            </w:r>
            <w:r w:rsidRPr="00EC1AE1">
              <w:rPr>
                <w:rFonts w:asciiTheme="majorHAnsi" w:hAnsiTheme="majorHAnsi" w:cstheme="majorHAnsi"/>
                <w:i/>
                <w:color w:val="000000" w:themeColor="text1"/>
                <w:sz w:val="26"/>
                <w:szCs w:val="26"/>
                <w:lang w:val="ru-RU"/>
              </w:rPr>
              <w:t xml:space="preserve">ì </w:t>
            </w:r>
            <w:r w:rsidRPr="00EC1AE1">
              <w:rPr>
                <w:rFonts w:asciiTheme="majorHAnsi" w:hAnsiTheme="majorHAnsi" w:cstheme="majorHAnsi"/>
                <w:b/>
                <w:color w:val="000000" w:themeColor="text1"/>
                <w:sz w:val="26"/>
                <w:szCs w:val="26"/>
              </w:rPr>
              <w:t>n</w:t>
            </w:r>
            <w:r w:rsidRPr="00EC1AE1">
              <w:rPr>
                <w:rFonts w:asciiTheme="majorHAnsi" w:hAnsiTheme="majorHAnsi" w:cstheme="majorHAnsi"/>
                <w:b/>
                <w:color w:val="000000" w:themeColor="text1"/>
                <w:sz w:val="26"/>
                <w:szCs w:val="26"/>
                <w:lang w:val="ru-RU"/>
              </w:rPr>
              <w:t>ó</w:t>
            </w:r>
            <w:r w:rsidRPr="00EC1AE1">
              <w:rPr>
                <w:rFonts w:asciiTheme="majorHAnsi" w:hAnsiTheme="majorHAnsi" w:cstheme="majorHAnsi"/>
                <w:b/>
                <w:color w:val="000000" w:themeColor="text1"/>
                <w:sz w:val="26"/>
                <w:szCs w:val="26"/>
              </w:rPr>
              <w:t>i</w:t>
            </w:r>
            <w:r w:rsidRPr="00EC1AE1">
              <w:rPr>
                <w:rFonts w:asciiTheme="majorHAnsi" w:hAnsiTheme="majorHAnsi" w:cstheme="majorHAnsi"/>
                <w:b/>
                <w:i/>
                <w:color w:val="000000" w:themeColor="text1"/>
                <w:sz w:val="26"/>
                <w:szCs w:val="26"/>
                <w:lang w:val="ru-RU"/>
              </w:rPr>
              <w:t xml:space="preserve"> </w:t>
            </w:r>
            <w:r w:rsidRPr="00EC1AE1">
              <w:rPr>
                <w:rFonts w:asciiTheme="majorHAnsi" w:hAnsiTheme="majorHAnsi" w:cstheme="majorHAnsi"/>
                <w:b/>
                <w:i/>
                <w:color w:val="000000" w:themeColor="text1"/>
                <w:sz w:val="26"/>
                <w:szCs w:val="26"/>
              </w:rPr>
              <w:t>lộ</w:t>
            </w:r>
            <w:r w:rsidRPr="00EC1AE1">
              <w:rPr>
                <w:rFonts w:asciiTheme="majorHAnsi" w:hAnsiTheme="majorHAnsi" w:cstheme="majorHAnsi"/>
                <w:b/>
                <w:i/>
                <w:color w:val="000000" w:themeColor="text1"/>
                <w:sz w:val="26"/>
                <w:szCs w:val="26"/>
                <w:lang w:val="vi-VN"/>
              </w:rPr>
              <w:t xml:space="preserve"> ra</w:t>
            </w:r>
            <w:r w:rsidRPr="00EC1AE1">
              <w:rPr>
                <w:rFonts w:asciiTheme="majorHAnsi" w:hAnsiTheme="majorHAnsi" w:cstheme="majorHAnsi"/>
                <w:color w:val="000000" w:themeColor="text1"/>
                <w:sz w:val="26"/>
                <w:szCs w:val="26"/>
                <w:lang w:val="ru-RU"/>
              </w:rPr>
              <w:t>. (</w:t>
            </w:r>
            <w:r w:rsidRPr="00EC1AE1">
              <w:rPr>
                <w:rFonts w:asciiTheme="majorHAnsi" w:hAnsiTheme="majorHAnsi" w:cstheme="majorHAnsi"/>
                <w:color w:val="000000" w:themeColor="text1"/>
                <w:sz w:val="26"/>
                <w:szCs w:val="26"/>
              </w:rPr>
              <w:t>L</w:t>
            </w:r>
            <w:r w:rsidRPr="00EC1AE1">
              <w:rPr>
                <w:rFonts w:asciiTheme="majorHAnsi" w:hAnsiTheme="majorHAnsi" w:cstheme="majorHAnsi"/>
                <w:color w:val="000000" w:themeColor="text1"/>
                <w:sz w:val="26"/>
                <w:szCs w:val="26"/>
                <w:lang w:val="vi-VN"/>
              </w:rPr>
              <w:t>.</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Laghin</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Ô</w:t>
            </w:r>
            <w:r w:rsidRPr="00EC1AE1">
              <w:rPr>
                <w:rFonts w:asciiTheme="majorHAnsi" w:hAnsiTheme="majorHAnsi" w:cstheme="majorHAnsi"/>
                <w:i/>
                <w:color w:val="000000" w:themeColor="text1"/>
                <w:sz w:val="26"/>
                <w:szCs w:val="26"/>
              </w:rPr>
              <w:t>ng</w:t>
            </w:r>
            <w:r w:rsidRPr="00EC1AE1">
              <w:rPr>
                <w:rFonts w:asciiTheme="majorHAnsi" w:hAnsiTheme="majorHAnsi" w:cstheme="majorHAnsi"/>
                <w:i/>
                <w:color w:val="000000" w:themeColor="text1"/>
                <w:sz w:val="26"/>
                <w:szCs w:val="26"/>
                <w:lang w:val="ru-RU"/>
              </w:rPr>
              <w:t xml:space="preserve"> </w:t>
            </w:r>
            <w:r w:rsidRPr="00EC1AE1">
              <w:rPr>
                <w:rFonts w:asciiTheme="majorHAnsi" w:hAnsiTheme="majorHAnsi" w:cstheme="majorHAnsi"/>
                <w:i/>
                <w:color w:val="000000" w:themeColor="text1"/>
                <w:sz w:val="26"/>
                <w:szCs w:val="26"/>
              </w:rPr>
              <w:t>gi</w:t>
            </w:r>
            <w:r w:rsidRPr="00EC1AE1">
              <w:rPr>
                <w:rFonts w:asciiTheme="majorHAnsi" w:hAnsiTheme="majorHAnsi" w:cstheme="majorHAnsi"/>
                <w:i/>
                <w:color w:val="000000" w:themeColor="text1"/>
                <w:sz w:val="26"/>
                <w:szCs w:val="26"/>
                <w:lang w:val="ru-RU"/>
              </w:rPr>
              <w:t xml:space="preserve">à </w:t>
            </w:r>
            <w:r w:rsidRPr="00EC1AE1">
              <w:rPr>
                <w:rFonts w:asciiTheme="majorHAnsi" w:hAnsiTheme="majorHAnsi" w:cstheme="majorHAnsi"/>
                <w:i/>
                <w:color w:val="000000" w:themeColor="text1"/>
                <w:sz w:val="26"/>
                <w:szCs w:val="26"/>
              </w:rPr>
              <w:t>Khottabych</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Minh</w:t>
            </w:r>
            <w:r w:rsidRPr="00EC1AE1">
              <w:rPr>
                <w:rFonts w:asciiTheme="majorHAnsi" w:hAnsiTheme="majorHAnsi" w:cstheme="majorHAnsi"/>
                <w:color w:val="000000" w:themeColor="text1"/>
                <w:sz w:val="26"/>
                <w:szCs w:val="26"/>
                <w:lang w:val="ru-RU"/>
              </w:rPr>
              <w:t xml:space="preserve"> Đă</w:t>
            </w:r>
            <w:r w:rsidRPr="00EC1AE1">
              <w:rPr>
                <w:rFonts w:asciiTheme="majorHAnsi" w:hAnsiTheme="majorHAnsi" w:cstheme="majorHAnsi"/>
                <w:color w:val="000000" w:themeColor="text1"/>
                <w:sz w:val="26"/>
                <w:szCs w:val="26"/>
              </w:rPr>
              <w:t>ng</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Kh</w:t>
            </w:r>
            <w:r w:rsidRPr="00EC1AE1">
              <w:rPr>
                <w:rFonts w:asciiTheme="majorHAnsi" w:hAnsiTheme="majorHAnsi" w:cstheme="majorHAnsi"/>
                <w:color w:val="000000" w:themeColor="text1"/>
                <w:sz w:val="26"/>
                <w:szCs w:val="26"/>
                <w:lang w:val="ru-RU"/>
              </w:rPr>
              <w:t>á</w:t>
            </w:r>
            <w:r w:rsidRPr="00EC1AE1">
              <w:rPr>
                <w:rFonts w:asciiTheme="majorHAnsi" w:hAnsiTheme="majorHAnsi" w:cstheme="majorHAnsi"/>
                <w:color w:val="000000" w:themeColor="text1"/>
                <w:sz w:val="26"/>
                <w:szCs w:val="26"/>
              </w:rPr>
              <w:t>nh</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dịch</w:t>
            </w:r>
            <w:r w:rsidRPr="00EC1AE1">
              <w:rPr>
                <w:rFonts w:asciiTheme="majorHAnsi" w:hAnsiTheme="majorHAnsi" w:cstheme="majorHAnsi"/>
                <w:color w:val="000000" w:themeColor="text1"/>
                <w:sz w:val="26"/>
                <w:szCs w:val="26"/>
                <w:lang w:val="ru-RU"/>
              </w:rPr>
              <w:t>)</w:t>
            </w:r>
          </w:p>
        </w:tc>
      </w:tr>
    </w:tbl>
    <w:p w:rsidR="00FE10A7" w:rsidRPr="00EC1AE1" w:rsidRDefault="00FE10A7" w:rsidP="00BE37DE">
      <w:pPr>
        <w:pStyle w:val="Heading3"/>
        <w:spacing w:before="0" w:line="320" w:lineRule="exact"/>
        <w:jc w:val="both"/>
        <w:rPr>
          <w:rFonts w:cstheme="majorHAnsi"/>
          <w:b/>
          <w:i/>
          <w:color w:val="000000" w:themeColor="text1"/>
          <w:sz w:val="26"/>
          <w:szCs w:val="26"/>
          <w:lang w:val="ru-RU"/>
        </w:rPr>
      </w:pPr>
      <w:bookmarkStart w:id="113" w:name="_Toc13151882"/>
      <w:r w:rsidRPr="00EC1AE1">
        <w:rPr>
          <w:rFonts w:cstheme="majorHAnsi"/>
          <w:b/>
          <w:i/>
          <w:color w:val="000000" w:themeColor="text1"/>
          <w:sz w:val="26"/>
          <w:szCs w:val="26"/>
          <w:lang w:val="ru-RU"/>
        </w:rPr>
        <w:t xml:space="preserve">3.4.9. Средства передачи значения траты, расходования на совершаемое действие </w:t>
      </w:r>
      <w:r w:rsidR="005D2405">
        <w:rPr>
          <w:rFonts w:cstheme="majorHAnsi"/>
          <w:b/>
          <w:i/>
          <w:color w:val="000000" w:themeColor="text1"/>
          <w:sz w:val="26"/>
          <w:szCs w:val="26"/>
          <w:lang w:val="ru-RU"/>
        </w:rPr>
        <w:t xml:space="preserve">русских </w:t>
      </w:r>
      <w:r w:rsidRPr="00EC1AE1">
        <w:rPr>
          <w:rFonts w:cstheme="majorHAnsi"/>
          <w:b/>
          <w:i/>
          <w:color w:val="000000" w:themeColor="text1"/>
          <w:sz w:val="26"/>
          <w:szCs w:val="26"/>
          <w:lang w:val="ru-RU"/>
        </w:rPr>
        <w:t>про-глаголов во вьетнамском языке</w:t>
      </w:r>
      <w:bookmarkEnd w:id="113"/>
    </w:p>
    <w:p w:rsidR="00BE37DE" w:rsidRPr="00EC1AE1" w:rsidRDefault="00BE37DE" w:rsidP="00BE37DE">
      <w:pPr>
        <w:spacing w:after="0" w:line="320" w:lineRule="exact"/>
        <w:ind w:firstLine="720"/>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Например: </w:t>
      </w:r>
    </w:p>
    <w:tbl>
      <w:tblPr>
        <w:tblW w:w="0" w:type="auto"/>
        <w:tblInd w:w="108" w:type="dxa"/>
        <w:tblLook w:val="04A0" w:firstRow="1" w:lastRow="0" w:firstColumn="1" w:lastColumn="0" w:noHBand="0" w:noVBand="1"/>
      </w:tblPr>
      <w:tblGrid>
        <w:gridCol w:w="4487"/>
        <w:gridCol w:w="222"/>
        <w:gridCol w:w="5038"/>
      </w:tblGrid>
      <w:tr w:rsidR="00EC1AE1" w:rsidRPr="00786F74" w:rsidTr="00764254">
        <w:tc>
          <w:tcPr>
            <w:tcW w:w="0" w:type="auto"/>
          </w:tcPr>
          <w:p w:rsidR="00FE10A7" w:rsidRPr="00EC1AE1" w:rsidRDefault="00FE10A7" w:rsidP="00BE37DE">
            <w:pPr>
              <w:pStyle w:val="31"/>
              <w:shd w:val="clear" w:color="auto" w:fill="auto"/>
              <w:spacing w:before="0" w:after="0" w:line="320" w:lineRule="exact"/>
              <w:jc w:val="both"/>
              <w:rPr>
                <w:rFonts w:asciiTheme="majorHAnsi" w:hAnsiTheme="majorHAnsi" w:cstheme="majorHAnsi"/>
                <w:b w:val="0"/>
                <w:color w:val="000000" w:themeColor="text1"/>
                <w:sz w:val="26"/>
                <w:szCs w:val="26"/>
                <w:lang w:val="ru-RU" w:eastAsia="ru-RU"/>
              </w:rPr>
            </w:pPr>
            <w:r w:rsidRPr="00EC1AE1">
              <w:rPr>
                <w:rFonts w:asciiTheme="majorHAnsi" w:eastAsia="Times New Roman" w:hAnsiTheme="majorHAnsi" w:cstheme="majorHAnsi"/>
                <w:b w:val="0"/>
                <w:color w:val="000000" w:themeColor="text1"/>
                <w:sz w:val="26"/>
                <w:szCs w:val="26"/>
              </w:rPr>
              <w:t xml:space="preserve"> Упоминаю, однако же, для обозначения впредь, что он </w:t>
            </w:r>
            <w:r w:rsidRPr="00EC1AE1">
              <w:rPr>
                <w:rFonts w:asciiTheme="majorHAnsi" w:eastAsia="Times New Roman" w:hAnsiTheme="majorHAnsi" w:cstheme="majorHAnsi"/>
                <w:color w:val="000000" w:themeColor="text1"/>
                <w:sz w:val="26"/>
                <w:szCs w:val="26"/>
              </w:rPr>
              <w:t>прожил</w:t>
            </w:r>
            <w:r w:rsidRPr="00EC1AE1">
              <w:rPr>
                <w:rFonts w:asciiTheme="majorHAnsi" w:eastAsia="Times New Roman" w:hAnsiTheme="majorHAnsi" w:cstheme="majorHAnsi"/>
                <w:b w:val="0"/>
                <w:color w:val="000000" w:themeColor="text1"/>
                <w:sz w:val="26"/>
                <w:szCs w:val="26"/>
              </w:rPr>
              <w:t xml:space="preserve"> в свою жизнь </w:t>
            </w:r>
            <w:r w:rsidRPr="00EC1AE1">
              <w:rPr>
                <w:rFonts w:asciiTheme="majorHAnsi" w:eastAsia="Times New Roman" w:hAnsiTheme="majorHAnsi" w:cstheme="majorHAnsi"/>
                <w:i/>
                <w:color w:val="000000" w:themeColor="text1"/>
                <w:sz w:val="26"/>
                <w:szCs w:val="26"/>
              </w:rPr>
              <w:t>три состояния</w:t>
            </w:r>
            <w:r w:rsidRPr="00EC1AE1">
              <w:rPr>
                <w:rFonts w:asciiTheme="majorHAnsi" w:eastAsia="Times New Roman" w:hAnsiTheme="majorHAnsi" w:cstheme="majorHAnsi"/>
                <w:b w:val="0"/>
                <w:color w:val="000000" w:themeColor="text1"/>
                <w:sz w:val="26"/>
                <w:szCs w:val="26"/>
              </w:rPr>
              <w:t xml:space="preserve">, и весьма даже крупные, всего </w:t>
            </w:r>
            <w:r w:rsidRPr="000F72F2">
              <w:rPr>
                <w:rFonts w:asciiTheme="majorHAnsi" w:eastAsia="Times New Roman" w:hAnsiTheme="majorHAnsi" w:cstheme="majorHAnsi"/>
                <w:i/>
                <w:color w:val="000000" w:themeColor="text1"/>
                <w:sz w:val="26"/>
                <w:szCs w:val="26"/>
              </w:rPr>
              <w:t>тысяч</w:t>
            </w:r>
            <w:r w:rsidRPr="00EC1AE1">
              <w:rPr>
                <w:rFonts w:asciiTheme="majorHAnsi" w:eastAsia="Times New Roman" w:hAnsiTheme="majorHAnsi" w:cstheme="majorHAnsi"/>
                <w:b w:val="0"/>
                <w:color w:val="000000" w:themeColor="text1"/>
                <w:sz w:val="26"/>
                <w:szCs w:val="26"/>
              </w:rPr>
              <w:t xml:space="preserve"> на </w:t>
            </w:r>
            <w:r w:rsidRPr="000F72F2">
              <w:rPr>
                <w:rFonts w:asciiTheme="majorHAnsi" w:eastAsia="Times New Roman" w:hAnsiTheme="majorHAnsi" w:cstheme="majorHAnsi"/>
                <w:i/>
                <w:color w:val="000000" w:themeColor="text1"/>
                <w:sz w:val="26"/>
                <w:szCs w:val="26"/>
              </w:rPr>
              <w:t>четыреста с лишком</w:t>
            </w:r>
            <w:r w:rsidRPr="00EC1AE1">
              <w:rPr>
                <w:rFonts w:asciiTheme="majorHAnsi" w:eastAsia="Times New Roman" w:hAnsiTheme="majorHAnsi" w:cstheme="majorHAnsi"/>
                <w:b w:val="0"/>
                <w:color w:val="000000" w:themeColor="text1"/>
                <w:sz w:val="26"/>
                <w:szCs w:val="26"/>
              </w:rPr>
              <w:t xml:space="preserve"> и, пожалуй, более.</w:t>
            </w:r>
            <w:r w:rsidRPr="00EC1AE1">
              <w:rPr>
                <w:rFonts w:asciiTheme="majorHAnsi" w:eastAsia="Times New Roman" w:hAnsiTheme="majorHAnsi" w:cstheme="majorHAnsi"/>
                <w:b w:val="0"/>
                <w:color w:val="000000" w:themeColor="text1"/>
                <w:sz w:val="26"/>
                <w:szCs w:val="26"/>
                <w:lang w:val="ru-RU"/>
              </w:rPr>
              <w:t xml:space="preserve"> </w:t>
            </w:r>
            <w:r w:rsidRPr="00EC1AE1">
              <w:rPr>
                <w:rFonts w:asciiTheme="majorHAnsi" w:hAnsiTheme="majorHAnsi" w:cstheme="majorHAnsi"/>
                <w:b w:val="0"/>
                <w:color w:val="000000" w:themeColor="text1"/>
                <w:sz w:val="26"/>
                <w:szCs w:val="26"/>
                <w:lang w:val="ru-RU"/>
              </w:rPr>
              <w:t xml:space="preserve">(Ф. Достоевский, </w:t>
            </w:r>
            <w:r w:rsidRPr="00EC1AE1">
              <w:rPr>
                <w:rFonts w:asciiTheme="majorHAnsi" w:hAnsiTheme="majorHAnsi" w:cstheme="majorHAnsi"/>
                <w:b w:val="0"/>
                <w:i/>
                <w:color w:val="000000" w:themeColor="text1"/>
                <w:sz w:val="26"/>
                <w:szCs w:val="26"/>
                <w:lang w:val="ru-RU"/>
              </w:rPr>
              <w:t>Подросток</w:t>
            </w:r>
            <w:r w:rsidRPr="00EC1AE1">
              <w:rPr>
                <w:rFonts w:asciiTheme="majorHAnsi" w:hAnsiTheme="majorHAnsi" w:cstheme="majorHAnsi"/>
                <w:b w:val="0"/>
                <w:color w:val="000000" w:themeColor="text1"/>
                <w:sz w:val="26"/>
                <w:szCs w:val="26"/>
                <w:lang w:val="ru-RU"/>
              </w:rPr>
              <w:t>)</w:t>
            </w:r>
          </w:p>
        </w:tc>
        <w:tc>
          <w:tcPr>
            <w:tcW w:w="0" w:type="auto"/>
          </w:tcPr>
          <w:p w:rsidR="00FE10A7" w:rsidRPr="00EC1AE1" w:rsidRDefault="00FE10A7" w:rsidP="00BE37DE">
            <w:pPr>
              <w:spacing w:after="0" w:line="320" w:lineRule="exact"/>
              <w:jc w:val="both"/>
              <w:rPr>
                <w:rFonts w:asciiTheme="majorHAnsi" w:hAnsiTheme="majorHAnsi" w:cstheme="majorHAnsi"/>
                <w:color w:val="000000" w:themeColor="text1"/>
                <w:sz w:val="26"/>
                <w:szCs w:val="26"/>
                <w:lang w:val="ru-RU"/>
              </w:rPr>
            </w:pPr>
          </w:p>
        </w:tc>
        <w:tc>
          <w:tcPr>
            <w:tcW w:w="0" w:type="auto"/>
          </w:tcPr>
          <w:p w:rsidR="00FE10A7" w:rsidRPr="00EC1AE1" w:rsidRDefault="00FE10A7" w:rsidP="00BE37DE">
            <w:pPr>
              <w:spacing w:after="0" w:line="32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rPr>
              <w:t>Song</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t</w:t>
            </w:r>
            <w:r w:rsidRPr="00EC1AE1">
              <w:rPr>
                <w:rFonts w:asciiTheme="majorHAnsi" w:hAnsiTheme="majorHAnsi" w:cstheme="majorHAnsi"/>
                <w:color w:val="000000" w:themeColor="text1"/>
                <w:sz w:val="26"/>
                <w:szCs w:val="26"/>
                <w:lang w:val="ru-RU"/>
              </w:rPr>
              <w:t>ô</w:t>
            </w:r>
            <w:r w:rsidRPr="00EC1AE1">
              <w:rPr>
                <w:rFonts w:asciiTheme="majorHAnsi" w:hAnsiTheme="majorHAnsi" w:cstheme="majorHAnsi"/>
                <w:color w:val="000000" w:themeColor="text1"/>
                <w:sz w:val="26"/>
                <w:szCs w:val="26"/>
              </w:rPr>
              <w:t>i</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c</w:t>
            </w:r>
            <w:r w:rsidRPr="00EC1AE1">
              <w:rPr>
                <w:rFonts w:asciiTheme="majorHAnsi" w:hAnsiTheme="majorHAnsi" w:cstheme="majorHAnsi"/>
                <w:color w:val="000000" w:themeColor="text1"/>
                <w:sz w:val="26"/>
                <w:szCs w:val="26"/>
                <w:lang w:val="ru-RU"/>
              </w:rPr>
              <w:t>ũ</w:t>
            </w:r>
            <w:r w:rsidRPr="00EC1AE1">
              <w:rPr>
                <w:rFonts w:asciiTheme="majorHAnsi" w:hAnsiTheme="majorHAnsi" w:cstheme="majorHAnsi"/>
                <w:color w:val="000000" w:themeColor="text1"/>
                <w:sz w:val="26"/>
                <w:szCs w:val="26"/>
              </w:rPr>
              <w:t>ng</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xin</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nhắc</w:t>
            </w:r>
            <w:r w:rsidRPr="00EC1AE1">
              <w:rPr>
                <w:rFonts w:asciiTheme="majorHAnsi" w:hAnsiTheme="majorHAnsi" w:cstheme="majorHAnsi"/>
                <w:color w:val="000000" w:themeColor="text1"/>
                <w:sz w:val="26"/>
                <w:szCs w:val="26"/>
                <w:lang w:val="ru-RU"/>
              </w:rPr>
              <w:t xml:space="preserve"> đ</w:t>
            </w:r>
            <w:r w:rsidRPr="00EC1AE1">
              <w:rPr>
                <w:rFonts w:asciiTheme="majorHAnsi" w:hAnsiTheme="majorHAnsi" w:cstheme="majorHAnsi"/>
                <w:color w:val="000000" w:themeColor="text1"/>
                <w:sz w:val="26"/>
                <w:szCs w:val="26"/>
              </w:rPr>
              <w:t>ể</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n</w:t>
            </w:r>
            <w:r w:rsidRPr="00EC1AE1">
              <w:rPr>
                <w:rFonts w:asciiTheme="majorHAnsi" w:hAnsiTheme="majorHAnsi" w:cstheme="majorHAnsi"/>
                <w:color w:val="000000" w:themeColor="text1"/>
                <w:sz w:val="26"/>
                <w:szCs w:val="26"/>
                <w:lang w:val="ru-RU"/>
              </w:rPr>
              <w:t>ê</w:t>
            </w:r>
            <w:r w:rsidRPr="00EC1AE1">
              <w:rPr>
                <w:rFonts w:asciiTheme="majorHAnsi" w:hAnsiTheme="majorHAnsi" w:cstheme="majorHAnsi"/>
                <w:color w:val="000000" w:themeColor="text1"/>
                <w:sz w:val="26"/>
                <w:szCs w:val="26"/>
              </w:rPr>
              <w:t>u</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r</w:t>
            </w:r>
            <w:r w:rsidRPr="00EC1AE1">
              <w:rPr>
                <w:rFonts w:asciiTheme="majorHAnsi" w:hAnsiTheme="majorHAnsi" w:cstheme="majorHAnsi"/>
                <w:color w:val="000000" w:themeColor="text1"/>
                <w:sz w:val="26"/>
                <w:szCs w:val="26"/>
                <w:lang w:val="ru-RU"/>
              </w:rPr>
              <w:t xml:space="preserve">õ </w:t>
            </w:r>
            <w:r w:rsidRPr="00EC1AE1">
              <w:rPr>
                <w:rFonts w:asciiTheme="majorHAnsi" w:hAnsiTheme="majorHAnsi" w:cstheme="majorHAnsi"/>
                <w:color w:val="000000" w:themeColor="text1"/>
                <w:sz w:val="26"/>
                <w:szCs w:val="26"/>
              </w:rPr>
              <w:t>tr</w:t>
            </w:r>
            <w:r w:rsidRPr="00EC1AE1">
              <w:rPr>
                <w:rFonts w:asciiTheme="majorHAnsi" w:hAnsiTheme="majorHAnsi" w:cstheme="majorHAnsi"/>
                <w:color w:val="000000" w:themeColor="text1"/>
                <w:sz w:val="26"/>
                <w:szCs w:val="26"/>
                <w:lang w:val="ru-RU"/>
              </w:rPr>
              <w:t>ư</w:t>
            </w:r>
            <w:r w:rsidRPr="00EC1AE1">
              <w:rPr>
                <w:rFonts w:asciiTheme="majorHAnsi" w:hAnsiTheme="majorHAnsi" w:cstheme="majorHAnsi"/>
                <w:color w:val="000000" w:themeColor="text1"/>
                <w:sz w:val="26"/>
                <w:szCs w:val="26"/>
              </w:rPr>
              <w:t>ớc</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rằng</w:t>
            </w:r>
            <w:r w:rsidRPr="00EC1AE1">
              <w:rPr>
                <w:rFonts w:asciiTheme="majorHAnsi" w:hAnsiTheme="majorHAnsi" w:cstheme="majorHAnsi"/>
                <w:color w:val="000000" w:themeColor="text1"/>
                <w:sz w:val="26"/>
                <w:szCs w:val="26"/>
                <w:lang w:val="ru-RU"/>
              </w:rPr>
              <w:t xml:space="preserve"> ô</w:t>
            </w:r>
            <w:r w:rsidRPr="00EC1AE1">
              <w:rPr>
                <w:rFonts w:asciiTheme="majorHAnsi" w:hAnsiTheme="majorHAnsi" w:cstheme="majorHAnsi"/>
                <w:color w:val="000000" w:themeColor="text1"/>
                <w:sz w:val="26"/>
                <w:szCs w:val="26"/>
              </w:rPr>
              <w:t>ng</w:t>
            </w:r>
            <w:r w:rsidRPr="00EC1AE1">
              <w:rPr>
                <w:rFonts w:asciiTheme="majorHAnsi" w:hAnsiTheme="majorHAnsi" w:cstheme="majorHAnsi"/>
                <w:color w:val="000000" w:themeColor="text1"/>
                <w:sz w:val="26"/>
                <w:szCs w:val="26"/>
                <w:lang w:val="ru-RU"/>
              </w:rPr>
              <w:t xml:space="preserve"> đã </w:t>
            </w:r>
            <w:r w:rsidRPr="00EC1AE1">
              <w:rPr>
                <w:rFonts w:asciiTheme="majorHAnsi" w:hAnsiTheme="majorHAnsi" w:cstheme="majorHAnsi"/>
                <w:b/>
                <w:color w:val="000000" w:themeColor="text1"/>
                <w:sz w:val="26"/>
                <w:szCs w:val="26"/>
              </w:rPr>
              <w:t>ti</w:t>
            </w:r>
            <w:r w:rsidRPr="00EC1AE1">
              <w:rPr>
                <w:rFonts w:asciiTheme="majorHAnsi" w:hAnsiTheme="majorHAnsi" w:cstheme="majorHAnsi"/>
                <w:b/>
                <w:color w:val="000000" w:themeColor="text1"/>
                <w:sz w:val="26"/>
                <w:szCs w:val="26"/>
                <w:lang w:val="ru-RU"/>
              </w:rPr>
              <w:t>ê</w:t>
            </w:r>
            <w:r w:rsidRPr="00EC1AE1">
              <w:rPr>
                <w:rFonts w:asciiTheme="majorHAnsi" w:hAnsiTheme="majorHAnsi" w:cstheme="majorHAnsi"/>
                <w:b/>
                <w:color w:val="000000" w:themeColor="text1"/>
                <w:sz w:val="26"/>
                <w:szCs w:val="26"/>
              </w:rPr>
              <w:t>u</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color w:val="000000" w:themeColor="text1"/>
                <w:sz w:val="26"/>
                <w:szCs w:val="26"/>
              </w:rPr>
              <w:t>hoang</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hết</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i/>
                <w:color w:val="000000" w:themeColor="text1"/>
                <w:sz w:val="26"/>
                <w:szCs w:val="26"/>
              </w:rPr>
              <w:t>ba</w:t>
            </w:r>
            <w:r w:rsidRPr="00EC1AE1">
              <w:rPr>
                <w:rFonts w:asciiTheme="majorHAnsi" w:hAnsiTheme="majorHAnsi" w:cstheme="majorHAnsi"/>
                <w:b/>
                <w:i/>
                <w:color w:val="000000" w:themeColor="text1"/>
                <w:sz w:val="26"/>
                <w:szCs w:val="26"/>
                <w:lang w:val="ru-RU"/>
              </w:rPr>
              <w:t xml:space="preserve"> </w:t>
            </w:r>
            <w:r w:rsidRPr="00EC1AE1">
              <w:rPr>
                <w:rFonts w:asciiTheme="majorHAnsi" w:hAnsiTheme="majorHAnsi" w:cstheme="majorHAnsi"/>
                <w:b/>
                <w:i/>
                <w:color w:val="000000" w:themeColor="text1"/>
                <w:sz w:val="26"/>
                <w:szCs w:val="26"/>
              </w:rPr>
              <w:t>sản</w:t>
            </w:r>
            <w:r w:rsidRPr="00EC1AE1">
              <w:rPr>
                <w:rFonts w:asciiTheme="majorHAnsi" w:hAnsiTheme="majorHAnsi" w:cstheme="majorHAnsi"/>
                <w:b/>
                <w:i/>
                <w:color w:val="000000" w:themeColor="text1"/>
                <w:sz w:val="26"/>
                <w:szCs w:val="26"/>
                <w:lang w:val="ru-RU"/>
              </w:rPr>
              <w:t xml:space="preserve"> </w:t>
            </w:r>
            <w:r w:rsidRPr="00EC1AE1">
              <w:rPr>
                <w:rFonts w:asciiTheme="majorHAnsi" w:hAnsiTheme="majorHAnsi" w:cstheme="majorHAnsi"/>
                <w:b/>
                <w:i/>
                <w:color w:val="000000" w:themeColor="text1"/>
                <w:sz w:val="26"/>
                <w:szCs w:val="26"/>
              </w:rPr>
              <w:t>nghiệp</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của</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những</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sản</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nghiệp</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thật</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rất</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lớn</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cả</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thảy</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l</w:t>
            </w:r>
            <w:r w:rsidRPr="00EC1AE1">
              <w:rPr>
                <w:rFonts w:asciiTheme="majorHAnsi" w:hAnsiTheme="majorHAnsi" w:cstheme="majorHAnsi"/>
                <w:color w:val="000000" w:themeColor="text1"/>
                <w:sz w:val="26"/>
                <w:szCs w:val="26"/>
                <w:lang w:val="ru-RU"/>
              </w:rPr>
              <w:t xml:space="preserve">à </w:t>
            </w:r>
            <w:r w:rsidRPr="000F72F2">
              <w:rPr>
                <w:rFonts w:asciiTheme="majorHAnsi" w:hAnsiTheme="majorHAnsi" w:cstheme="majorHAnsi"/>
                <w:b/>
                <w:i/>
                <w:color w:val="000000" w:themeColor="text1"/>
                <w:sz w:val="26"/>
                <w:szCs w:val="26"/>
              </w:rPr>
              <w:t>h</w:t>
            </w:r>
            <w:r w:rsidRPr="000F72F2">
              <w:rPr>
                <w:rFonts w:asciiTheme="majorHAnsi" w:hAnsiTheme="majorHAnsi" w:cstheme="majorHAnsi"/>
                <w:b/>
                <w:i/>
                <w:color w:val="000000" w:themeColor="text1"/>
                <w:sz w:val="26"/>
                <w:szCs w:val="26"/>
                <w:lang w:val="ru-RU"/>
              </w:rPr>
              <w:t>ơ</w:t>
            </w:r>
            <w:r w:rsidRPr="000F72F2">
              <w:rPr>
                <w:rFonts w:asciiTheme="majorHAnsi" w:hAnsiTheme="majorHAnsi" w:cstheme="majorHAnsi"/>
                <w:b/>
                <w:i/>
                <w:color w:val="000000" w:themeColor="text1"/>
                <w:sz w:val="26"/>
                <w:szCs w:val="26"/>
              </w:rPr>
              <w:t>n</w:t>
            </w:r>
            <w:r w:rsidRPr="000F72F2">
              <w:rPr>
                <w:rFonts w:asciiTheme="majorHAnsi" w:hAnsiTheme="majorHAnsi" w:cstheme="majorHAnsi"/>
                <w:b/>
                <w:i/>
                <w:color w:val="000000" w:themeColor="text1"/>
                <w:sz w:val="26"/>
                <w:szCs w:val="26"/>
                <w:lang w:val="ru-RU"/>
              </w:rPr>
              <w:t xml:space="preserve"> </w:t>
            </w:r>
            <w:r w:rsidRPr="000F72F2">
              <w:rPr>
                <w:rFonts w:asciiTheme="majorHAnsi" w:hAnsiTheme="majorHAnsi" w:cstheme="majorHAnsi"/>
                <w:b/>
                <w:i/>
                <w:color w:val="000000" w:themeColor="text1"/>
                <w:sz w:val="26"/>
                <w:szCs w:val="26"/>
              </w:rPr>
              <w:t>bốn</w:t>
            </w:r>
            <w:r w:rsidRPr="000F72F2">
              <w:rPr>
                <w:rFonts w:asciiTheme="majorHAnsi" w:hAnsiTheme="majorHAnsi" w:cstheme="majorHAnsi"/>
                <w:b/>
                <w:i/>
                <w:color w:val="000000" w:themeColor="text1"/>
                <w:sz w:val="26"/>
                <w:szCs w:val="26"/>
                <w:lang w:val="ru-RU"/>
              </w:rPr>
              <w:t xml:space="preserve"> </w:t>
            </w:r>
            <w:r w:rsidRPr="000F72F2">
              <w:rPr>
                <w:rFonts w:asciiTheme="majorHAnsi" w:hAnsiTheme="majorHAnsi" w:cstheme="majorHAnsi"/>
                <w:b/>
                <w:i/>
                <w:color w:val="000000" w:themeColor="text1"/>
                <w:sz w:val="26"/>
                <w:szCs w:val="26"/>
              </w:rPr>
              <w:t>tr</w:t>
            </w:r>
            <w:r w:rsidRPr="000F72F2">
              <w:rPr>
                <w:rFonts w:asciiTheme="majorHAnsi" w:hAnsiTheme="majorHAnsi" w:cstheme="majorHAnsi"/>
                <w:b/>
                <w:i/>
                <w:color w:val="000000" w:themeColor="text1"/>
                <w:sz w:val="26"/>
                <w:szCs w:val="26"/>
                <w:lang w:val="ru-RU"/>
              </w:rPr>
              <w:t>ă</w:t>
            </w:r>
            <w:r w:rsidRPr="000F72F2">
              <w:rPr>
                <w:rFonts w:asciiTheme="majorHAnsi" w:hAnsiTheme="majorHAnsi" w:cstheme="majorHAnsi"/>
                <w:b/>
                <w:i/>
                <w:color w:val="000000" w:themeColor="text1"/>
                <w:sz w:val="26"/>
                <w:szCs w:val="26"/>
              </w:rPr>
              <w:t>m</w:t>
            </w:r>
            <w:r w:rsidRPr="000F72F2">
              <w:rPr>
                <w:rFonts w:asciiTheme="majorHAnsi" w:hAnsiTheme="majorHAnsi" w:cstheme="majorHAnsi"/>
                <w:b/>
                <w:i/>
                <w:color w:val="000000" w:themeColor="text1"/>
                <w:sz w:val="26"/>
                <w:szCs w:val="26"/>
                <w:lang w:val="ru-RU"/>
              </w:rPr>
              <w:t xml:space="preserve"> </w:t>
            </w:r>
            <w:r w:rsidRPr="000F72F2">
              <w:rPr>
                <w:rFonts w:asciiTheme="majorHAnsi" w:hAnsiTheme="majorHAnsi" w:cstheme="majorHAnsi"/>
                <w:b/>
                <w:i/>
                <w:color w:val="000000" w:themeColor="text1"/>
                <w:sz w:val="26"/>
                <w:szCs w:val="26"/>
              </w:rPr>
              <w:t>ng</w:t>
            </w:r>
            <w:r w:rsidRPr="000F72F2">
              <w:rPr>
                <w:rFonts w:asciiTheme="majorHAnsi" w:hAnsiTheme="majorHAnsi" w:cstheme="majorHAnsi"/>
                <w:b/>
                <w:i/>
                <w:color w:val="000000" w:themeColor="text1"/>
                <w:sz w:val="26"/>
                <w:szCs w:val="26"/>
                <w:lang w:val="ru-RU"/>
              </w:rPr>
              <w:t>à</w:t>
            </w:r>
            <w:r w:rsidRPr="000F72F2">
              <w:rPr>
                <w:rFonts w:asciiTheme="majorHAnsi" w:hAnsiTheme="majorHAnsi" w:cstheme="majorHAnsi"/>
                <w:b/>
                <w:i/>
                <w:color w:val="000000" w:themeColor="text1"/>
                <w:sz w:val="26"/>
                <w:szCs w:val="26"/>
              </w:rPr>
              <w:t>n</w:t>
            </w:r>
            <w:r w:rsidRPr="000F72F2">
              <w:rPr>
                <w:rFonts w:asciiTheme="majorHAnsi" w:hAnsiTheme="majorHAnsi" w:cstheme="majorHAnsi"/>
                <w:b/>
                <w:i/>
                <w:color w:val="000000" w:themeColor="text1"/>
                <w:sz w:val="26"/>
                <w:szCs w:val="26"/>
                <w:lang w:val="ru-RU"/>
              </w:rPr>
              <w:t xml:space="preserve"> </w:t>
            </w:r>
            <w:r w:rsidRPr="000F72F2">
              <w:rPr>
                <w:rFonts w:asciiTheme="majorHAnsi" w:hAnsiTheme="majorHAnsi" w:cstheme="majorHAnsi"/>
                <w:b/>
                <w:i/>
                <w:color w:val="000000" w:themeColor="text1"/>
                <w:sz w:val="26"/>
                <w:szCs w:val="26"/>
              </w:rPr>
              <w:t>r</w:t>
            </w:r>
            <w:r w:rsidRPr="000F72F2">
              <w:rPr>
                <w:rFonts w:asciiTheme="majorHAnsi" w:hAnsiTheme="majorHAnsi" w:cstheme="majorHAnsi"/>
                <w:b/>
                <w:i/>
                <w:color w:val="000000" w:themeColor="text1"/>
                <w:sz w:val="26"/>
                <w:szCs w:val="26"/>
                <w:lang w:val="ru-RU"/>
              </w:rPr>
              <w:t>ú</w:t>
            </w:r>
            <w:r w:rsidRPr="000F72F2">
              <w:rPr>
                <w:rFonts w:asciiTheme="majorHAnsi" w:hAnsiTheme="majorHAnsi" w:cstheme="majorHAnsi"/>
                <w:b/>
                <w:i/>
                <w:color w:val="000000" w:themeColor="text1"/>
                <w:sz w:val="26"/>
                <w:szCs w:val="26"/>
              </w:rPr>
              <w:t>p</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kh</w:t>
            </w:r>
            <w:r w:rsidRPr="00EC1AE1">
              <w:rPr>
                <w:rFonts w:asciiTheme="majorHAnsi" w:hAnsiTheme="majorHAnsi" w:cstheme="majorHAnsi"/>
                <w:color w:val="000000" w:themeColor="text1"/>
                <w:sz w:val="26"/>
                <w:szCs w:val="26"/>
                <w:lang w:val="ru-RU"/>
              </w:rPr>
              <w:t>ô</w:t>
            </w:r>
            <w:r w:rsidRPr="00EC1AE1">
              <w:rPr>
                <w:rFonts w:asciiTheme="majorHAnsi" w:hAnsiTheme="majorHAnsi" w:cstheme="majorHAnsi"/>
                <w:color w:val="000000" w:themeColor="text1"/>
                <w:sz w:val="26"/>
                <w:szCs w:val="26"/>
              </w:rPr>
              <w:t>ng</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biết</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chừng</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c</w:t>
            </w:r>
            <w:r w:rsidRPr="00EC1AE1">
              <w:rPr>
                <w:rFonts w:asciiTheme="majorHAnsi" w:hAnsiTheme="majorHAnsi" w:cstheme="majorHAnsi"/>
                <w:color w:val="000000" w:themeColor="text1"/>
                <w:sz w:val="26"/>
                <w:szCs w:val="26"/>
                <w:lang w:val="ru-RU"/>
              </w:rPr>
              <w:t>ò</w:t>
            </w:r>
            <w:r w:rsidRPr="00EC1AE1">
              <w:rPr>
                <w:rFonts w:asciiTheme="majorHAnsi" w:hAnsiTheme="majorHAnsi" w:cstheme="majorHAnsi"/>
                <w:color w:val="000000" w:themeColor="text1"/>
                <w:sz w:val="26"/>
                <w:szCs w:val="26"/>
              </w:rPr>
              <w:t>n</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nhiều</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h</w:t>
            </w:r>
            <w:r w:rsidRPr="00EC1AE1">
              <w:rPr>
                <w:rFonts w:asciiTheme="majorHAnsi" w:hAnsiTheme="majorHAnsi" w:cstheme="majorHAnsi"/>
                <w:color w:val="000000" w:themeColor="text1"/>
                <w:sz w:val="26"/>
                <w:szCs w:val="26"/>
                <w:lang w:val="ru-RU"/>
              </w:rPr>
              <w:t>ơ</w:t>
            </w:r>
            <w:r w:rsidRPr="00EC1AE1">
              <w:rPr>
                <w:rFonts w:asciiTheme="majorHAnsi" w:hAnsiTheme="majorHAnsi" w:cstheme="majorHAnsi"/>
                <w:color w:val="000000" w:themeColor="text1"/>
                <w:sz w:val="26"/>
                <w:szCs w:val="26"/>
              </w:rPr>
              <w:t>n</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thế</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nữa</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lang w:val="vi-VN"/>
              </w:rPr>
              <w:t xml:space="preserve">(F. Dostoievski, </w:t>
            </w:r>
            <w:r w:rsidRPr="00EC1AE1">
              <w:rPr>
                <w:rFonts w:asciiTheme="majorHAnsi" w:hAnsiTheme="majorHAnsi" w:cstheme="majorHAnsi"/>
                <w:i/>
                <w:color w:val="000000" w:themeColor="text1"/>
                <w:sz w:val="26"/>
                <w:szCs w:val="26"/>
                <w:lang w:val="vi-VN"/>
              </w:rPr>
              <w:t>Đầu xanh tuổi trẻ</w:t>
            </w:r>
            <w:r w:rsidRPr="00EC1AE1">
              <w:rPr>
                <w:rFonts w:asciiTheme="majorHAnsi" w:hAnsiTheme="majorHAnsi" w:cstheme="majorHAnsi"/>
                <w:color w:val="000000" w:themeColor="text1"/>
                <w:sz w:val="26"/>
                <w:szCs w:val="26"/>
                <w:lang w:val="vi-VN"/>
              </w:rPr>
              <w:t>, Thúy Toàn, Nguyễn Chiến, Lê Đức Mẫn dịch)</w:t>
            </w:r>
          </w:p>
        </w:tc>
      </w:tr>
    </w:tbl>
    <w:p w:rsidR="00FE10A7" w:rsidRPr="00EC1AE1" w:rsidRDefault="00FE10A7" w:rsidP="00BE37DE">
      <w:pPr>
        <w:pStyle w:val="Heading3"/>
        <w:spacing w:before="0" w:line="320" w:lineRule="exact"/>
        <w:jc w:val="both"/>
        <w:rPr>
          <w:rFonts w:cstheme="majorHAnsi"/>
          <w:b/>
          <w:i/>
          <w:color w:val="000000" w:themeColor="text1"/>
          <w:sz w:val="26"/>
          <w:szCs w:val="26"/>
          <w:lang w:val="ru-RU"/>
        </w:rPr>
      </w:pPr>
      <w:bookmarkStart w:id="114" w:name="_Toc13151884"/>
      <w:r w:rsidRPr="00EC1AE1">
        <w:rPr>
          <w:rFonts w:cstheme="majorHAnsi"/>
          <w:b/>
          <w:i/>
          <w:color w:val="000000" w:themeColor="text1"/>
          <w:sz w:val="26"/>
          <w:szCs w:val="26"/>
          <w:lang w:val="ru-RU" w:eastAsia="ru-RU"/>
        </w:rPr>
        <w:t xml:space="preserve">3.4.10. </w:t>
      </w:r>
      <w:r w:rsidRPr="00EC1AE1">
        <w:rPr>
          <w:rFonts w:cstheme="majorHAnsi"/>
          <w:b/>
          <w:i/>
          <w:color w:val="000000" w:themeColor="text1"/>
          <w:sz w:val="26"/>
          <w:szCs w:val="26"/>
          <w:lang w:val="ru-RU"/>
        </w:rPr>
        <w:t xml:space="preserve">Средства передачи </w:t>
      </w:r>
      <w:r w:rsidRPr="00EC1AE1">
        <w:rPr>
          <w:rFonts w:cstheme="majorHAnsi"/>
          <w:b/>
          <w:i/>
          <w:color w:val="000000" w:themeColor="text1"/>
          <w:sz w:val="26"/>
          <w:szCs w:val="26"/>
          <w:lang w:val="ru-RU" w:eastAsia="ru-RU"/>
        </w:rPr>
        <w:t xml:space="preserve">значения совершения действия в течение какого-л непродолжительного времени </w:t>
      </w:r>
      <w:r w:rsidR="005D2405">
        <w:rPr>
          <w:rFonts w:cstheme="majorHAnsi"/>
          <w:b/>
          <w:i/>
          <w:color w:val="000000" w:themeColor="text1"/>
          <w:sz w:val="26"/>
          <w:szCs w:val="26"/>
          <w:lang w:val="ru-RU"/>
        </w:rPr>
        <w:t xml:space="preserve">русских </w:t>
      </w:r>
      <w:r w:rsidRPr="00EC1AE1">
        <w:rPr>
          <w:rFonts w:cstheme="majorHAnsi"/>
          <w:b/>
          <w:i/>
          <w:color w:val="000000" w:themeColor="text1"/>
          <w:sz w:val="26"/>
          <w:szCs w:val="26"/>
          <w:lang w:val="ru-RU"/>
        </w:rPr>
        <w:t>про-глаголов во вьетнамском языке</w:t>
      </w:r>
      <w:bookmarkEnd w:id="114"/>
    </w:p>
    <w:p w:rsidR="00BE37DE" w:rsidRPr="00EC1AE1" w:rsidRDefault="00BE37DE" w:rsidP="00BE37DE">
      <w:pPr>
        <w:spacing w:after="0" w:line="320" w:lineRule="exact"/>
        <w:ind w:firstLine="720"/>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Например: </w:t>
      </w:r>
    </w:p>
    <w:tbl>
      <w:tblPr>
        <w:tblW w:w="0" w:type="auto"/>
        <w:tblInd w:w="108" w:type="dxa"/>
        <w:tblLook w:val="04A0" w:firstRow="1" w:lastRow="0" w:firstColumn="1" w:lastColumn="0" w:noHBand="0" w:noVBand="1"/>
      </w:tblPr>
      <w:tblGrid>
        <w:gridCol w:w="4647"/>
        <w:gridCol w:w="222"/>
        <w:gridCol w:w="4878"/>
      </w:tblGrid>
      <w:tr w:rsidR="00EC1AE1" w:rsidRPr="00EC1AE1" w:rsidTr="00764254">
        <w:tc>
          <w:tcPr>
            <w:tcW w:w="0" w:type="auto"/>
          </w:tcPr>
          <w:p w:rsidR="00FE10A7" w:rsidRPr="00EC1AE1" w:rsidRDefault="00FE10A7" w:rsidP="00BE37DE">
            <w:pPr>
              <w:spacing w:after="0" w:line="32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lang w:val="ru-RU"/>
              </w:rPr>
              <w:t xml:space="preserve">Мальчик спал. </w:t>
            </w:r>
            <w:r w:rsidRPr="00EC1AE1">
              <w:rPr>
                <w:rFonts w:asciiTheme="majorHAnsi" w:hAnsiTheme="majorHAnsi" w:cstheme="majorHAnsi"/>
                <w:b/>
                <w:i/>
                <w:color w:val="000000" w:themeColor="text1"/>
                <w:sz w:val="26"/>
                <w:szCs w:val="26"/>
                <w:lang w:val="ru-RU"/>
              </w:rPr>
              <w:t>Один раз только</w:t>
            </w:r>
            <w:r w:rsidRPr="00EC1AE1">
              <w:rPr>
                <w:rFonts w:asciiTheme="majorHAnsi" w:hAnsiTheme="majorHAnsi" w:cstheme="majorHAnsi"/>
                <w:b/>
                <w:color w:val="000000" w:themeColor="text1"/>
                <w:sz w:val="26"/>
                <w:szCs w:val="26"/>
                <w:lang w:val="ru-RU"/>
              </w:rPr>
              <w:t xml:space="preserve"> </w:t>
            </w:r>
            <w:r w:rsidRPr="00EC1AE1">
              <w:rPr>
                <w:rFonts w:asciiTheme="majorHAnsi" w:hAnsiTheme="majorHAnsi" w:cstheme="majorHAnsi"/>
                <w:color w:val="000000" w:themeColor="text1"/>
                <w:sz w:val="26"/>
                <w:szCs w:val="26"/>
                <w:lang w:val="ru-RU"/>
              </w:rPr>
              <w:t xml:space="preserve">он проснулся, когда где-то </w:t>
            </w:r>
            <w:r w:rsidRPr="00EC1AE1">
              <w:rPr>
                <w:rFonts w:asciiTheme="majorHAnsi" w:hAnsiTheme="majorHAnsi" w:cstheme="majorHAnsi"/>
                <w:b/>
                <w:color w:val="000000" w:themeColor="text1"/>
                <w:sz w:val="26"/>
                <w:szCs w:val="26"/>
                <w:lang w:val="ru-RU"/>
              </w:rPr>
              <w:t>прогрохотал</w:t>
            </w:r>
            <w:r w:rsidRPr="00EC1AE1">
              <w:rPr>
                <w:rFonts w:asciiTheme="majorHAnsi" w:hAnsiTheme="majorHAnsi" w:cstheme="majorHAnsi"/>
                <w:color w:val="000000" w:themeColor="text1"/>
                <w:sz w:val="26"/>
                <w:szCs w:val="26"/>
                <w:lang w:val="ru-RU"/>
              </w:rPr>
              <w:t xml:space="preserve"> выстрел. </w:t>
            </w:r>
            <w:r w:rsidRPr="00EC1AE1">
              <w:rPr>
                <w:rFonts w:asciiTheme="majorHAnsi" w:hAnsiTheme="majorHAnsi" w:cstheme="majorHAnsi"/>
                <w:color w:val="000000" w:themeColor="text1"/>
                <w:sz w:val="26"/>
                <w:szCs w:val="26"/>
              </w:rPr>
              <w:t>(Ч</w:t>
            </w:r>
            <w:r w:rsidRPr="00EC1AE1">
              <w:rPr>
                <w:rFonts w:asciiTheme="majorHAnsi" w:hAnsiTheme="majorHAnsi" w:cstheme="majorHAnsi"/>
                <w:color w:val="000000" w:themeColor="text1"/>
                <w:sz w:val="26"/>
                <w:szCs w:val="26"/>
                <w:lang w:val="vi-VN"/>
              </w:rPr>
              <w:t>.</w:t>
            </w:r>
            <w:r w:rsidRPr="00EC1AE1">
              <w:rPr>
                <w:rFonts w:asciiTheme="majorHAnsi" w:hAnsiTheme="majorHAnsi" w:cstheme="majorHAnsi"/>
                <w:color w:val="000000" w:themeColor="text1"/>
                <w:sz w:val="26"/>
                <w:szCs w:val="26"/>
              </w:rPr>
              <w:t xml:space="preserve"> Ай</w:t>
            </w:r>
            <w:r w:rsidRPr="00EC1AE1">
              <w:rPr>
                <w:rFonts w:asciiTheme="majorHAnsi" w:hAnsiTheme="majorHAnsi" w:cstheme="majorHAnsi"/>
                <w:color w:val="000000" w:themeColor="text1"/>
                <w:sz w:val="26"/>
                <w:szCs w:val="26"/>
                <w:lang w:val="ru-RU"/>
              </w:rPr>
              <w:t>т</w:t>
            </w:r>
            <w:r w:rsidRPr="00EC1AE1">
              <w:rPr>
                <w:rFonts w:asciiTheme="majorHAnsi" w:hAnsiTheme="majorHAnsi" w:cstheme="majorHAnsi"/>
                <w:color w:val="000000" w:themeColor="text1"/>
                <w:sz w:val="26"/>
                <w:szCs w:val="26"/>
              </w:rPr>
              <w:t xml:space="preserve">матов, </w:t>
            </w:r>
            <w:r w:rsidRPr="00EC1AE1">
              <w:rPr>
                <w:rFonts w:asciiTheme="majorHAnsi" w:hAnsiTheme="majorHAnsi" w:cstheme="majorHAnsi"/>
                <w:i/>
                <w:color w:val="000000" w:themeColor="text1"/>
                <w:sz w:val="26"/>
                <w:szCs w:val="26"/>
              </w:rPr>
              <w:t>Белый п</w:t>
            </w:r>
            <w:r w:rsidRPr="00EC1AE1">
              <w:rPr>
                <w:rFonts w:asciiTheme="majorHAnsi" w:hAnsiTheme="majorHAnsi" w:cstheme="majorHAnsi"/>
                <w:i/>
                <w:color w:val="000000" w:themeColor="text1"/>
                <w:sz w:val="26"/>
                <w:szCs w:val="26"/>
                <w:lang w:val="ru-RU"/>
              </w:rPr>
              <w:t>а</w:t>
            </w:r>
            <w:r w:rsidRPr="00EC1AE1">
              <w:rPr>
                <w:rFonts w:asciiTheme="majorHAnsi" w:hAnsiTheme="majorHAnsi" w:cstheme="majorHAnsi"/>
                <w:i/>
                <w:color w:val="000000" w:themeColor="text1"/>
                <w:sz w:val="26"/>
                <w:szCs w:val="26"/>
              </w:rPr>
              <w:t>р</w:t>
            </w:r>
            <w:r w:rsidRPr="00EC1AE1">
              <w:rPr>
                <w:rFonts w:asciiTheme="majorHAnsi" w:hAnsiTheme="majorHAnsi" w:cstheme="majorHAnsi"/>
                <w:i/>
                <w:color w:val="000000" w:themeColor="text1"/>
                <w:sz w:val="26"/>
                <w:szCs w:val="26"/>
                <w:lang w:val="ru-RU"/>
              </w:rPr>
              <w:t>о</w:t>
            </w:r>
            <w:r w:rsidRPr="00EC1AE1">
              <w:rPr>
                <w:rFonts w:asciiTheme="majorHAnsi" w:hAnsiTheme="majorHAnsi" w:cstheme="majorHAnsi"/>
                <w:i/>
                <w:color w:val="000000" w:themeColor="text1"/>
                <w:sz w:val="26"/>
                <w:szCs w:val="26"/>
              </w:rPr>
              <w:t>ход</w:t>
            </w:r>
            <w:r w:rsidRPr="00EC1AE1">
              <w:rPr>
                <w:rFonts w:asciiTheme="majorHAnsi" w:hAnsiTheme="majorHAnsi" w:cstheme="majorHAnsi"/>
                <w:color w:val="000000" w:themeColor="text1"/>
                <w:sz w:val="26"/>
                <w:szCs w:val="26"/>
              </w:rPr>
              <w:t>)</w:t>
            </w:r>
          </w:p>
        </w:tc>
        <w:tc>
          <w:tcPr>
            <w:tcW w:w="0" w:type="auto"/>
          </w:tcPr>
          <w:p w:rsidR="00FE10A7" w:rsidRPr="00EC1AE1" w:rsidRDefault="00FE10A7" w:rsidP="00BE37DE">
            <w:pPr>
              <w:spacing w:after="0" w:line="320" w:lineRule="exact"/>
              <w:jc w:val="both"/>
              <w:rPr>
                <w:rFonts w:asciiTheme="majorHAnsi" w:hAnsiTheme="majorHAnsi" w:cstheme="majorHAnsi"/>
                <w:color w:val="000000" w:themeColor="text1"/>
                <w:sz w:val="26"/>
                <w:szCs w:val="26"/>
              </w:rPr>
            </w:pPr>
          </w:p>
        </w:tc>
        <w:tc>
          <w:tcPr>
            <w:tcW w:w="0" w:type="auto"/>
          </w:tcPr>
          <w:p w:rsidR="00FE10A7" w:rsidRPr="00EC1AE1" w:rsidRDefault="00FE10A7" w:rsidP="00BE37DE">
            <w:pPr>
              <w:spacing w:after="0" w:line="32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rPr>
              <w:t xml:space="preserve">Thằng bé ngủ. </w:t>
            </w:r>
            <w:r w:rsidRPr="00EC1AE1">
              <w:rPr>
                <w:rFonts w:asciiTheme="majorHAnsi" w:hAnsiTheme="majorHAnsi" w:cstheme="majorHAnsi"/>
                <w:b/>
                <w:i/>
                <w:color w:val="000000" w:themeColor="text1"/>
                <w:sz w:val="26"/>
                <w:szCs w:val="26"/>
              </w:rPr>
              <w:t>Chỉ có một lần</w:t>
            </w:r>
            <w:r w:rsidRPr="00EC1AE1">
              <w:rPr>
                <w:rFonts w:asciiTheme="majorHAnsi" w:hAnsiTheme="majorHAnsi" w:cstheme="majorHAnsi"/>
                <w:color w:val="000000" w:themeColor="text1"/>
                <w:sz w:val="26"/>
                <w:szCs w:val="26"/>
              </w:rPr>
              <w:t xml:space="preserve"> nó thức giấc khi có tiếng súng</w:t>
            </w:r>
            <w:r w:rsidRPr="00EC1AE1">
              <w:rPr>
                <w:rFonts w:asciiTheme="majorHAnsi" w:hAnsiTheme="majorHAnsi" w:cstheme="majorHAnsi"/>
                <w:b/>
                <w:color w:val="000000" w:themeColor="text1"/>
                <w:sz w:val="26"/>
                <w:szCs w:val="26"/>
              </w:rPr>
              <w:t xml:space="preserve"> nổ vang</w:t>
            </w:r>
            <w:r w:rsidRPr="00EC1AE1">
              <w:rPr>
                <w:rFonts w:asciiTheme="majorHAnsi" w:hAnsiTheme="majorHAnsi" w:cstheme="majorHAnsi"/>
                <w:color w:val="000000" w:themeColor="text1"/>
                <w:sz w:val="26"/>
                <w:szCs w:val="26"/>
              </w:rPr>
              <w:t xml:space="preserve"> ầm ầm ở đâu đó. (T</w:t>
            </w:r>
            <w:r w:rsidR="006F3098" w:rsidRPr="00EC1AE1">
              <w:rPr>
                <w:rFonts w:asciiTheme="majorHAnsi" w:hAnsiTheme="majorHAnsi" w:cstheme="majorHAnsi"/>
                <w:color w:val="000000" w:themeColor="text1"/>
                <w:sz w:val="26"/>
                <w:szCs w:val="26"/>
                <w:lang w:val="vi-VN"/>
              </w:rPr>
              <w:t>r</w:t>
            </w:r>
            <w:r w:rsidRPr="00EC1AE1">
              <w:rPr>
                <w:rFonts w:asciiTheme="majorHAnsi" w:hAnsiTheme="majorHAnsi" w:cstheme="majorHAnsi"/>
                <w:color w:val="000000" w:themeColor="text1"/>
                <w:sz w:val="26"/>
                <w:szCs w:val="26"/>
              </w:rPr>
              <w:t>. Ai</w:t>
            </w:r>
            <w:r w:rsidR="006F3098" w:rsidRPr="00EC1AE1">
              <w:rPr>
                <w:rFonts w:asciiTheme="majorHAnsi" w:hAnsiTheme="majorHAnsi" w:cstheme="majorHAnsi"/>
                <w:color w:val="000000" w:themeColor="text1"/>
                <w:sz w:val="26"/>
                <w:szCs w:val="26"/>
                <w:lang w:val="vi-VN"/>
              </w:rPr>
              <w:t>t</w:t>
            </w:r>
            <w:r w:rsidRPr="00EC1AE1">
              <w:rPr>
                <w:rFonts w:asciiTheme="majorHAnsi" w:hAnsiTheme="majorHAnsi" w:cstheme="majorHAnsi"/>
                <w:color w:val="000000" w:themeColor="text1"/>
                <w:sz w:val="26"/>
                <w:szCs w:val="26"/>
              </w:rPr>
              <w:t xml:space="preserve">matốp, </w:t>
            </w:r>
            <w:r w:rsidRPr="00EC1AE1">
              <w:rPr>
                <w:rFonts w:asciiTheme="majorHAnsi" w:hAnsiTheme="majorHAnsi" w:cstheme="majorHAnsi"/>
                <w:i/>
                <w:color w:val="000000" w:themeColor="text1"/>
                <w:sz w:val="26"/>
                <w:szCs w:val="26"/>
              </w:rPr>
              <w:t>Con tàu trắng</w:t>
            </w:r>
            <w:r w:rsidRPr="00EC1AE1">
              <w:rPr>
                <w:rFonts w:asciiTheme="majorHAnsi" w:hAnsiTheme="majorHAnsi" w:cstheme="majorHAnsi"/>
                <w:color w:val="000000" w:themeColor="text1"/>
                <w:sz w:val="26"/>
                <w:szCs w:val="26"/>
              </w:rPr>
              <w:t>, Phạm Mạnh Hùng dịch)</w:t>
            </w:r>
          </w:p>
        </w:tc>
      </w:tr>
    </w:tbl>
    <w:p w:rsidR="00FE10A7" w:rsidRPr="00EC1AE1" w:rsidRDefault="00FE10A7" w:rsidP="00BE37DE">
      <w:pPr>
        <w:pStyle w:val="Heading3"/>
        <w:spacing w:before="0" w:line="320" w:lineRule="exact"/>
        <w:jc w:val="both"/>
        <w:rPr>
          <w:rFonts w:cstheme="majorHAnsi"/>
          <w:b/>
          <w:i/>
          <w:color w:val="000000" w:themeColor="text1"/>
          <w:sz w:val="26"/>
          <w:szCs w:val="26"/>
          <w:lang w:val="ru-RU"/>
        </w:rPr>
      </w:pPr>
      <w:bookmarkStart w:id="115" w:name="_Toc13151887"/>
      <w:r w:rsidRPr="00EC1AE1">
        <w:rPr>
          <w:rFonts w:cstheme="majorHAnsi"/>
          <w:b/>
          <w:i/>
          <w:color w:val="000000" w:themeColor="text1"/>
          <w:sz w:val="26"/>
          <w:szCs w:val="26"/>
          <w:lang w:val="ru-RU" w:eastAsia="ru-RU"/>
        </w:rPr>
        <w:t xml:space="preserve">3.4.11. </w:t>
      </w:r>
      <w:r w:rsidRPr="00EC1AE1">
        <w:rPr>
          <w:rFonts w:cstheme="majorHAnsi"/>
          <w:b/>
          <w:i/>
          <w:color w:val="000000" w:themeColor="text1"/>
          <w:sz w:val="26"/>
          <w:szCs w:val="26"/>
          <w:lang w:val="ru-RU"/>
        </w:rPr>
        <w:t xml:space="preserve">Средства передачи </w:t>
      </w:r>
      <w:r w:rsidRPr="00EC1AE1">
        <w:rPr>
          <w:rFonts w:cstheme="majorHAnsi"/>
          <w:b/>
          <w:i/>
          <w:color w:val="000000" w:themeColor="text1"/>
          <w:sz w:val="26"/>
          <w:szCs w:val="26"/>
          <w:lang w:val="ru-RU" w:eastAsia="ru-RU"/>
        </w:rPr>
        <w:t xml:space="preserve">значения совершения действия, ограничивающегося конкретным результатом </w:t>
      </w:r>
      <w:r w:rsidR="005D2405">
        <w:rPr>
          <w:rFonts w:cstheme="majorHAnsi"/>
          <w:b/>
          <w:i/>
          <w:color w:val="000000" w:themeColor="text1"/>
          <w:sz w:val="26"/>
          <w:szCs w:val="26"/>
          <w:lang w:val="ru-RU"/>
        </w:rPr>
        <w:t xml:space="preserve">русских </w:t>
      </w:r>
      <w:r w:rsidRPr="00EC1AE1">
        <w:rPr>
          <w:rFonts w:cstheme="majorHAnsi"/>
          <w:b/>
          <w:i/>
          <w:color w:val="000000" w:themeColor="text1"/>
          <w:sz w:val="26"/>
          <w:szCs w:val="26"/>
          <w:lang w:val="ru-RU"/>
        </w:rPr>
        <w:t>про-глаголов во вьетнамском языке</w:t>
      </w:r>
      <w:bookmarkEnd w:id="115"/>
    </w:p>
    <w:p w:rsidR="00BE37DE" w:rsidRPr="00EC1AE1" w:rsidRDefault="00BE37DE" w:rsidP="00BE37DE">
      <w:pPr>
        <w:spacing w:after="0" w:line="320" w:lineRule="exact"/>
        <w:ind w:firstLine="720"/>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Например: </w:t>
      </w:r>
    </w:p>
    <w:tbl>
      <w:tblPr>
        <w:tblW w:w="0" w:type="auto"/>
        <w:tblInd w:w="108" w:type="dxa"/>
        <w:tblLook w:val="04A0" w:firstRow="1" w:lastRow="0" w:firstColumn="1" w:lastColumn="0" w:noHBand="0" w:noVBand="1"/>
      </w:tblPr>
      <w:tblGrid>
        <w:gridCol w:w="4789"/>
        <w:gridCol w:w="222"/>
        <w:gridCol w:w="4736"/>
      </w:tblGrid>
      <w:tr w:rsidR="00EC1AE1" w:rsidRPr="00786F74" w:rsidTr="00764254">
        <w:tc>
          <w:tcPr>
            <w:tcW w:w="0" w:type="auto"/>
          </w:tcPr>
          <w:p w:rsidR="00FE10A7" w:rsidRPr="00EC1AE1" w:rsidRDefault="00FE10A7" w:rsidP="00BE37DE">
            <w:pPr>
              <w:pStyle w:val="HTMLPreformatted"/>
              <w:spacing w:line="320" w:lineRule="exact"/>
              <w:jc w:val="both"/>
              <w:rPr>
                <w:rFonts w:asciiTheme="majorHAnsi" w:hAnsiTheme="majorHAnsi" w:cstheme="majorHAnsi"/>
                <w:color w:val="000000" w:themeColor="text1"/>
                <w:sz w:val="26"/>
                <w:szCs w:val="26"/>
              </w:rPr>
            </w:pPr>
            <w:r w:rsidRPr="00EC1AE1">
              <w:rPr>
                <w:rFonts w:asciiTheme="majorHAnsi" w:hAnsiTheme="majorHAnsi" w:cstheme="majorHAnsi"/>
                <w:color w:val="000000" w:themeColor="text1"/>
                <w:sz w:val="26"/>
                <w:szCs w:val="26"/>
              </w:rPr>
              <w:t xml:space="preserve"> Бим подошел к ней, посмотрел на ладошки, закрывавшие личико,  и  </w:t>
            </w:r>
            <w:r w:rsidRPr="00EC1AE1">
              <w:rPr>
                <w:rFonts w:asciiTheme="majorHAnsi" w:hAnsiTheme="majorHAnsi" w:cstheme="majorHAnsi"/>
                <w:b/>
                <w:i/>
                <w:color w:val="000000" w:themeColor="text1"/>
                <w:sz w:val="26"/>
                <w:szCs w:val="26"/>
              </w:rPr>
              <w:t>чуть</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b/>
                <w:color w:val="000000" w:themeColor="text1"/>
                <w:sz w:val="26"/>
                <w:szCs w:val="26"/>
              </w:rPr>
              <w:t>проскулил</w:t>
            </w:r>
            <w:r w:rsidRPr="00EC1AE1">
              <w:rPr>
                <w:rFonts w:asciiTheme="majorHAnsi" w:hAnsiTheme="majorHAnsi" w:cstheme="majorHAnsi"/>
                <w:color w:val="000000" w:themeColor="text1"/>
                <w:sz w:val="26"/>
                <w:szCs w:val="26"/>
                <w:lang w:val="ru-RU"/>
              </w:rPr>
              <w:t>.</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ru-RU"/>
              </w:rPr>
              <w:t>Г. Троепольский,</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i/>
                <w:color w:val="000000" w:themeColor="text1"/>
                <w:sz w:val="26"/>
                <w:szCs w:val="26"/>
                <w:lang w:val="ru-RU"/>
              </w:rPr>
              <w:t>Белый Бим Черное ухо</w:t>
            </w:r>
            <w:r w:rsidRPr="00EC1AE1">
              <w:rPr>
                <w:rFonts w:asciiTheme="majorHAnsi" w:hAnsiTheme="majorHAnsi" w:cstheme="majorHAnsi"/>
                <w:color w:val="000000" w:themeColor="text1"/>
                <w:sz w:val="26"/>
                <w:szCs w:val="26"/>
              </w:rPr>
              <w:t>)</w:t>
            </w:r>
          </w:p>
        </w:tc>
        <w:tc>
          <w:tcPr>
            <w:tcW w:w="0" w:type="auto"/>
          </w:tcPr>
          <w:p w:rsidR="00FE10A7" w:rsidRPr="00EC1AE1" w:rsidRDefault="00FE10A7" w:rsidP="00BE37DE">
            <w:pPr>
              <w:spacing w:after="0" w:line="320" w:lineRule="exact"/>
              <w:jc w:val="both"/>
              <w:rPr>
                <w:rFonts w:asciiTheme="majorHAnsi" w:hAnsiTheme="majorHAnsi" w:cstheme="majorHAnsi"/>
                <w:color w:val="000000" w:themeColor="text1"/>
                <w:sz w:val="26"/>
                <w:szCs w:val="26"/>
                <w:lang w:val="vi-VN"/>
              </w:rPr>
            </w:pPr>
          </w:p>
        </w:tc>
        <w:tc>
          <w:tcPr>
            <w:tcW w:w="0" w:type="auto"/>
          </w:tcPr>
          <w:p w:rsidR="00FE10A7" w:rsidRPr="00EC1AE1" w:rsidRDefault="00FE10A7" w:rsidP="00BE37DE">
            <w:pPr>
              <w:spacing w:after="0" w:line="320" w:lineRule="exact"/>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vi-VN"/>
              </w:rPr>
              <w:t xml:space="preserve">Bim tiến lại gần cô, nhìn lên đôi bàn tay đang ôm mặt và </w:t>
            </w:r>
            <w:r w:rsidRPr="00EC1AE1">
              <w:rPr>
                <w:rFonts w:asciiTheme="majorHAnsi" w:hAnsiTheme="majorHAnsi" w:cstheme="majorHAnsi"/>
                <w:b/>
                <w:color w:val="000000" w:themeColor="text1"/>
                <w:sz w:val="26"/>
                <w:szCs w:val="26"/>
                <w:lang w:val="vi-VN"/>
              </w:rPr>
              <w:t>kêu</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b/>
                <w:color w:val="000000" w:themeColor="text1"/>
                <w:sz w:val="26"/>
                <w:szCs w:val="26"/>
                <w:lang w:val="vi-VN"/>
              </w:rPr>
              <w:t>lên</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b/>
                <w:i/>
                <w:color w:val="000000" w:themeColor="text1"/>
                <w:sz w:val="26"/>
                <w:szCs w:val="26"/>
                <w:lang w:val="vi-VN"/>
              </w:rPr>
              <w:t>khe khẽ</w:t>
            </w:r>
            <w:r w:rsidRPr="00EC1AE1">
              <w:rPr>
                <w:rFonts w:asciiTheme="majorHAnsi" w:hAnsiTheme="majorHAnsi" w:cstheme="majorHAnsi"/>
                <w:color w:val="000000" w:themeColor="text1"/>
                <w:sz w:val="26"/>
                <w:szCs w:val="26"/>
                <w:lang w:val="vi-VN"/>
              </w:rPr>
              <w:t xml:space="preserve">. (G. Trôiepônxki, </w:t>
            </w:r>
            <w:r w:rsidRPr="00EC1AE1">
              <w:rPr>
                <w:rFonts w:asciiTheme="majorHAnsi" w:hAnsiTheme="majorHAnsi" w:cstheme="majorHAnsi"/>
                <w:i/>
                <w:color w:val="000000" w:themeColor="text1"/>
                <w:sz w:val="26"/>
                <w:szCs w:val="26"/>
                <w:lang w:val="vi-VN"/>
              </w:rPr>
              <w:t>Con bim trắng tai đen</w:t>
            </w:r>
            <w:r w:rsidRPr="00EC1AE1">
              <w:rPr>
                <w:rFonts w:asciiTheme="majorHAnsi" w:hAnsiTheme="majorHAnsi" w:cstheme="majorHAnsi"/>
                <w:color w:val="000000" w:themeColor="text1"/>
                <w:sz w:val="26"/>
                <w:szCs w:val="26"/>
                <w:lang w:val="vi-VN"/>
              </w:rPr>
              <w:t>, Tuân Nguyễn, Trần Thư dịch)</w:t>
            </w:r>
          </w:p>
        </w:tc>
      </w:tr>
    </w:tbl>
    <w:p w:rsidR="00FE10A7" w:rsidRPr="00EC1AE1" w:rsidRDefault="00FE10A7" w:rsidP="00BE37DE">
      <w:pPr>
        <w:pStyle w:val="31"/>
        <w:shd w:val="clear" w:color="auto" w:fill="auto"/>
        <w:spacing w:before="0" w:after="0" w:line="340" w:lineRule="exact"/>
        <w:jc w:val="both"/>
        <w:outlineLvl w:val="2"/>
        <w:rPr>
          <w:rFonts w:asciiTheme="majorHAnsi" w:hAnsiTheme="majorHAnsi" w:cstheme="majorHAnsi"/>
          <w:i/>
          <w:color w:val="000000" w:themeColor="text1"/>
          <w:sz w:val="26"/>
          <w:szCs w:val="26"/>
        </w:rPr>
      </w:pPr>
      <w:bookmarkStart w:id="116" w:name="_Toc13151889"/>
      <w:r w:rsidRPr="00EC1AE1">
        <w:rPr>
          <w:rFonts w:asciiTheme="majorHAnsi" w:hAnsiTheme="majorHAnsi" w:cstheme="majorHAnsi"/>
          <w:i/>
          <w:color w:val="000000" w:themeColor="text1"/>
          <w:sz w:val="26"/>
          <w:szCs w:val="26"/>
          <w:lang w:eastAsia="ru-RU"/>
        </w:rPr>
        <w:lastRenderedPageBreak/>
        <w:t xml:space="preserve">3.4.12. </w:t>
      </w:r>
      <w:r w:rsidRPr="00EC1AE1">
        <w:rPr>
          <w:rFonts w:asciiTheme="majorHAnsi" w:hAnsiTheme="majorHAnsi" w:cstheme="majorHAnsi"/>
          <w:i/>
          <w:color w:val="000000" w:themeColor="text1"/>
          <w:sz w:val="26"/>
          <w:szCs w:val="26"/>
          <w:lang w:val="ru-RU"/>
        </w:rPr>
        <w:t xml:space="preserve">Средства передачи </w:t>
      </w:r>
      <w:r w:rsidRPr="00EC1AE1">
        <w:rPr>
          <w:rFonts w:asciiTheme="majorHAnsi" w:hAnsiTheme="majorHAnsi" w:cstheme="majorHAnsi"/>
          <w:i/>
          <w:color w:val="000000" w:themeColor="text1"/>
          <w:sz w:val="26"/>
          <w:szCs w:val="26"/>
          <w:lang w:val="ru-RU" w:eastAsia="ru-RU"/>
        </w:rPr>
        <w:t xml:space="preserve">значения протяженности действия в каком-л. направлении </w:t>
      </w:r>
      <w:r w:rsidR="005D2405" w:rsidRPr="005D2405">
        <w:rPr>
          <w:rFonts w:asciiTheme="majorHAnsi" w:hAnsiTheme="majorHAnsi" w:cstheme="majorHAnsi"/>
          <w:i/>
          <w:color w:val="000000" w:themeColor="text1"/>
          <w:sz w:val="26"/>
          <w:szCs w:val="26"/>
          <w:lang w:val="ru-RU"/>
        </w:rPr>
        <w:t>русских</w:t>
      </w:r>
      <w:r w:rsidR="005D2405">
        <w:rPr>
          <w:rFonts w:asciiTheme="majorHAnsi" w:hAnsiTheme="majorHAnsi" w:cstheme="majorHAnsi"/>
          <w:b w:val="0"/>
          <w: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про-глаголов во вьетнамском языке</w:t>
      </w:r>
      <w:bookmarkEnd w:id="116"/>
    </w:p>
    <w:p w:rsidR="00BE37DE" w:rsidRPr="00EC1AE1" w:rsidRDefault="00BE37DE" w:rsidP="00BE37DE">
      <w:pPr>
        <w:spacing w:after="0" w:line="320" w:lineRule="exact"/>
        <w:ind w:firstLine="720"/>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Например: </w:t>
      </w:r>
    </w:p>
    <w:tbl>
      <w:tblPr>
        <w:tblW w:w="0" w:type="auto"/>
        <w:tblInd w:w="108" w:type="dxa"/>
        <w:tblLook w:val="04A0" w:firstRow="1" w:lastRow="0" w:firstColumn="1" w:lastColumn="0" w:noHBand="0" w:noVBand="1"/>
      </w:tblPr>
      <w:tblGrid>
        <w:gridCol w:w="5894"/>
        <w:gridCol w:w="222"/>
        <w:gridCol w:w="3631"/>
      </w:tblGrid>
      <w:tr w:rsidR="00EC1AE1" w:rsidRPr="00786F74" w:rsidTr="00764254">
        <w:tc>
          <w:tcPr>
            <w:tcW w:w="0" w:type="auto"/>
          </w:tcPr>
          <w:p w:rsidR="0040199E" w:rsidRPr="00EC1AE1" w:rsidRDefault="0040199E" w:rsidP="00BE37DE">
            <w:pPr>
              <w:spacing w:after="0" w:line="34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i/>
                <w:color w:val="000000" w:themeColor="text1"/>
                <w:sz w:val="26"/>
                <w:szCs w:val="26"/>
                <w:lang w:val="ru-RU"/>
              </w:rPr>
              <w:t>В направлении от Рыковского до Палева</w:t>
            </w:r>
            <w:r w:rsidRPr="00EC1AE1">
              <w:rPr>
                <w:rFonts w:asciiTheme="majorHAnsi" w:hAnsiTheme="majorHAnsi" w:cstheme="majorHAnsi"/>
                <w:color w:val="000000" w:themeColor="text1"/>
                <w:sz w:val="26"/>
                <w:szCs w:val="26"/>
                <w:lang w:val="ru-RU"/>
              </w:rPr>
              <w:t xml:space="preserve"> скоро </w:t>
            </w:r>
            <w:r w:rsidRPr="00EC1AE1">
              <w:rPr>
                <w:rFonts w:asciiTheme="majorHAnsi" w:hAnsiTheme="majorHAnsi" w:cstheme="majorHAnsi"/>
                <w:b/>
                <w:color w:val="000000" w:themeColor="text1"/>
                <w:sz w:val="26"/>
                <w:szCs w:val="26"/>
                <w:lang w:val="ru-RU"/>
              </w:rPr>
              <w:t>проляжет</w:t>
            </w:r>
            <w:r w:rsidRPr="00EC1AE1">
              <w:rPr>
                <w:rFonts w:asciiTheme="majorHAnsi" w:hAnsiTheme="majorHAnsi" w:cstheme="majorHAnsi"/>
                <w:color w:val="000000" w:themeColor="text1"/>
                <w:sz w:val="26"/>
                <w:szCs w:val="26"/>
                <w:lang w:val="ru-RU"/>
              </w:rPr>
              <w:t xml:space="preserve"> почтово-телеграфный тракт. (А.</w:t>
            </w:r>
            <w:r w:rsidR="002F776B"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lang w:val="ru-RU"/>
              </w:rPr>
              <w:t xml:space="preserve">Чехов, </w:t>
            </w:r>
            <w:r w:rsidRPr="00EC1AE1">
              <w:rPr>
                <w:rFonts w:asciiTheme="majorHAnsi" w:hAnsiTheme="majorHAnsi" w:cstheme="majorHAnsi"/>
                <w:i/>
                <w:color w:val="000000" w:themeColor="text1"/>
                <w:sz w:val="26"/>
                <w:szCs w:val="26"/>
                <w:lang w:val="ru-RU"/>
              </w:rPr>
              <w:t>Остров Сахалин</w:t>
            </w:r>
            <w:r w:rsidRPr="00EC1AE1">
              <w:rPr>
                <w:rFonts w:asciiTheme="majorHAnsi" w:hAnsiTheme="majorHAnsi" w:cstheme="majorHAnsi"/>
                <w:color w:val="000000" w:themeColor="text1"/>
                <w:sz w:val="26"/>
                <w:szCs w:val="26"/>
                <w:lang w:val="ru-RU"/>
              </w:rPr>
              <w:t>)</w:t>
            </w:r>
          </w:p>
        </w:tc>
        <w:tc>
          <w:tcPr>
            <w:tcW w:w="0" w:type="auto"/>
          </w:tcPr>
          <w:p w:rsidR="0040199E" w:rsidRPr="00EC1AE1" w:rsidRDefault="0040199E" w:rsidP="009C4663">
            <w:pPr>
              <w:pStyle w:val="31"/>
              <w:shd w:val="clear" w:color="auto" w:fill="auto"/>
              <w:spacing w:before="0" w:after="0" w:line="340" w:lineRule="exact"/>
              <w:jc w:val="both"/>
              <w:rPr>
                <w:rFonts w:asciiTheme="majorHAnsi" w:hAnsiTheme="majorHAnsi" w:cstheme="majorHAnsi"/>
                <w:b w:val="0"/>
                <w:color w:val="000000" w:themeColor="text1"/>
                <w:sz w:val="26"/>
                <w:szCs w:val="26"/>
              </w:rPr>
            </w:pPr>
          </w:p>
        </w:tc>
        <w:tc>
          <w:tcPr>
            <w:tcW w:w="0" w:type="auto"/>
          </w:tcPr>
          <w:p w:rsidR="0040199E" w:rsidRPr="00EC1AE1" w:rsidRDefault="0040199E" w:rsidP="009C4663">
            <w:pPr>
              <w:pStyle w:val="31"/>
              <w:shd w:val="clear" w:color="auto" w:fill="auto"/>
              <w:spacing w:before="0" w:after="0" w:line="340" w:lineRule="exact"/>
              <w:jc w:val="both"/>
              <w:rPr>
                <w:rFonts w:asciiTheme="majorHAnsi" w:hAnsiTheme="majorHAnsi" w:cstheme="majorHAnsi"/>
                <w:b w:val="0"/>
                <w:color w:val="000000" w:themeColor="text1"/>
                <w:sz w:val="26"/>
                <w:szCs w:val="26"/>
              </w:rPr>
            </w:pPr>
            <w:r w:rsidRPr="00EC1AE1">
              <w:rPr>
                <w:rFonts w:asciiTheme="majorHAnsi" w:hAnsiTheme="majorHAnsi" w:cstheme="majorHAnsi"/>
                <w:b w:val="0"/>
                <w:color w:val="000000" w:themeColor="text1"/>
                <w:sz w:val="26"/>
                <w:szCs w:val="26"/>
              </w:rPr>
              <w:t xml:space="preserve">Sắp tới sẽ có một tuyến đường điện tín </w:t>
            </w:r>
            <w:r w:rsidRPr="00EC1AE1">
              <w:rPr>
                <w:rFonts w:asciiTheme="majorHAnsi" w:hAnsiTheme="majorHAnsi" w:cstheme="majorHAnsi"/>
                <w:color w:val="000000" w:themeColor="text1"/>
                <w:sz w:val="26"/>
                <w:szCs w:val="26"/>
              </w:rPr>
              <w:t>kéo dài</w:t>
            </w:r>
            <w:r w:rsidRPr="00EC1AE1">
              <w:rPr>
                <w:rFonts w:asciiTheme="majorHAnsi" w:hAnsiTheme="majorHAnsi" w:cstheme="majorHAnsi"/>
                <w:b w:val="0"/>
                <w:color w:val="000000" w:themeColor="text1"/>
                <w:sz w:val="26"/>
                <w:szCs w:val="26"/>
              </w:rPr>
              <w:t xml:space="preserve"> </w:t>
            </w:r>
            <w:r w:rsidRPr="00EC1AE1">
              <w:rPr>
                <w:rFonts w:asciiTheme="majorHAnsi" w:hAnsiTheme="majorHAnsi" w:cstheme="majorHAnsi"/>
                <w:b w:val="0"/>
                <w:i/>
                <w:color w:val="000000" w:themeColor="text1"/>
                <w:sz w:val="26"/>
                <w:szCs w:val="26"/>
              </w:rPr>
              <w:t>từ Rưicốpxki đến Palép</w:t>
            </w:r>
            <w:r w:rsidRPr="00EC1AE1">
              <w:rPr>
                <w:rFonts w:asciiTheme="majorHAnsi" w:hAnsiTheme="majorHAnsi" w:cstheme="majorHAnsi"/>
                <w:b w:val="0"/>
                <w:color w:val="000000" w:themeColor="text1"/>
                <w:sz w:val="26"/>
                <w:szCs w:val="26"/>
              </w:rPr>
              <w:t>.</w:t>
            </w:r>
          </w:p>
        </w:tc>
      </w:tr>
    </w:tbl>
    <w:p w:rsidR="00FE10A7" w:rsidRPr="00EC1AE1" w:rsidRDefault="0040199E" w:rsidP="00BE37DE">
      <w:pPr>
        <w:pStyle w:val="31"/>
        <w:shd w:val="clear" w:color="auto" w:fill="auto"/>
        <w:spacing w:before="0" w:after="0" w:line="340" w:lineRule="exact"/>
        <w:jc w:val="both"/>
        <w:outlineLvl w:val="2"/>
        <w:rPr>
          <w:rFonts w:asciiTheme="majorHAnsi" w:hAnsiTheme="majorHAnsi" w:cstheme="majorHAnsi"/>
          <w:i/>
          <w:color w:val="000000" w:themeColor="text1"/>
          <w:sz w:val="26"/>
          <w:szCs w:val="26"/>
        </w:rPr>
      </w:pPr>
      <w:bookmarkStart w:id="117" w:name="_Toc13151891"/>
      <w:r w:rsidRPr="00EC1AE1">
        <w:rPr>
          <w:rFonts w:asciiTheme="majorHAnsi" w:hAnsiTheme="majorHAnsi" w:cstheme="majorHAnsi"/>
          <w:i/>
          <w:color w:val="000000" w:themeColor="text1"/>
          <w:sz w:val="26"/>
          <w:szCs w:val="26"/>
          <w:lang w:val="ru-RU" w:eastAsia="ru-RU"/>
        </w:rPr>
        <w:t xml:space="preserve">3.4.13. </w:t>
      </w:r>
      <w:r w:rsidRPr="00EC1AE1">
        <w:rPr>
          <w:rFonts w:asciiTheme="majorHAnsi" w:hAnsiTheme="majorHAnsi" w:cstheme="majorHAnsi"/>
          <w:i/>
          <w:color w:val="000000" w:themeColor="text1"/>
          <w:sz w:val="26"/>
          <w:szCs w:val="26"/>
          <w:lang w:val="ru-RU"/>
        </w:rPr>
        <w:t xml:space="preserve">Средства передачи </w:t>
      </w:r>
      <w:r w:rsidRPr="00EC1AE1">
        <w:rPr>
          <w:rFonts w:asciiTheme="majorHAnsi" w:hAnsiTheme="majorHAnsi" w:cstheme="majorHAnsi"/>
          <w:i/>
          <w:color w:val="000000" w:themeColor="text1"/>
          <w:sz w:val="26"/>
          <w:szCs w:val="26"/>
          <w:lang w:val="ru-RU" w:eastAsia="ru-RU"/>
        </w:rPr>
        <w:t xml:space="preserve">значение кратковременности, ограниченности действия </w:t>
      </w:r>
      <w:r w:rsidRPr="00EC1AE1">
        <w:rPr>
          <w:rFonts w:asciiTheme="majorHAnsi" w:hAnsiTheme="majorHAnsi" w:cstheme="majorHAnsi"/>
          <w:i/>
          <w:color w:val="000000" w:themeColor="text1"/>
          <w:sz w:val="26"/>
          <w:szCs w:val="26"/>
          <w:lang w:val="ru-RU"/>
        </w:rPr>
        <w:t>русских про-глаголов-ся во вьетнамском языке</w:t>
      </w:r>
      <w:bookmarkEnd w:id="117"/>
    </w:p>
    <w:p w:rsidR="00BE37DE" w:rsidRPr="00EC1AE1" w:rsidRDefault="00BE37DE" w:rsidP="00BE37DE">
      <w:pPr>
        <w:spacing w:after="0" w:line="320" w:lineRule="exact"/>
        <w:ind w:firstLine="720"/>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Например: </w:t>
      </w:r>
    </w:p>
    <w:tbl>
      <w:tblPr>
        <w:tblW w:w="0" w:type="auto"/>
        <w:tblInd w:w="108" w:type="dxa"/>
        <w:tblLook w:val="04A0" w:firstRow="1" w:lastRow="0" w:firstColumn="1" w:lastColumn="0" w:noHBand="0" w:noVBand="1"/>
      </w:tblPr>
      <w:tblGrid>
        <w:gridCol w:w="4500"/>
        <w:gridCol w:w="222"/>
        <w:gridCol w:w="5025"/>
      </w:tblGrid>
      <w:tr w:rsidR="00EC1AE1" w:rsidRPr="00786F74" w:rsidTr="006708E1">
        <w:tc>
          <w:tcPr>
            <w:tcW w:w="0" w:type="auto"/>
          </w:tcPr>
          <w:p w:rsidR="0040199E" w:rsidRPr="00EC1AE1" w:rsidRDefault="0040199E" w:rsidP="00BE37DE">
            <w:pPr>
              <w:pStyle w:val="NormalWeb"/>
              <w:spacing w:before="0" w:beforeAutospacing="0" w:after="0" w:afterAutospacing="0" w:line="34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rPr>
              <w:t xml:space="preserve"> – </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 xml:space="preserve">Говорю тебе, что и в мыслях ничего не держал, а так просто </w:t>
            </w:r>
            <w:r w:rsidRPr="00EC1AE1">
              <w:rPr>
                <w:rFonts w:asciiTheme="majorHAnsi" w:hAnsiTheme="majorHAnsi" w:cstheme="majorHAnsi"/>
                <w:b/>
                <w:color w:val="000000" w:themeColor="text1"/>
                <w:sz w:val="26"/>
                <w:szCs w:val="26"/>
              </w:rPr>
              <w:t>прошелся</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i/>
                <w:color w:val="000000" w:themeColor="text1"/>
                <w:sz w:val="26"/>
                <w:szCs w:val="26"/>
              </w:rPr>
              <w:t>по хутору</w:t>
            </w:r>
            <w:r w:rsidRPr="00EC1AE1">
              <w:rPr>
                <w:rFonts w:asciiTheme="majorHAnsi" w:hAnsiTheme="majorHAnsi" w:cstheme="majorHAnsi"/>
                <w:color w:val="000000" w:themeColor="text1"/>
                <w:sz w:val="26"/>
                <w:szCs w:val="26"/>
              </w:rPr>
              <w:t>.</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rPr>
              <w:t>М. Шолохов</w:t>
            </w:r>
            <w:r w:rsidRPr="00EC1AE1">
              <w:rPr>
                <w:rFonts w:asciiTheme="majorHAnsi" w:hAnsiTheme="majorHAnsi" w:cstheme="majorHAnsi"/>
                <w:color w:val="000000" w:themeColor="text1"/>
                <w:sz w:val="26"/>
                <w:szCs w:val="26"/>
                <w:lang w:val="ru-RU"/>
              </w:rPr>
              <w:t>,</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i/>
                <w:color w:val="000000" w:themeColor="text1"/>
                <w:sz w:val="26"/>
                <w:szCs w:val="26"/>
              </w:rPr>
              <w:t>Они сражались за Родину</w:t>
            </w:r>
            <w:r w:rsidRPr="00EC1AE1">
              <w:rPr>
                <w:rFonts w:asciiTheme="majorHAnsi" w:hAnsiTheme="majorHAnsi" w:cstheme="majorHAnsi"/>
                <w:color w:val="000000" w:themeColor="text1"/>
                <w:sz w:val="26"/>
                <w:szCs w:val="26"/>
              </w:rPr>
              <w:t>)</w:t>
            </w:r>
          </w:p>
        </w:tc>
        <w:tc>
          <w:tcPr>
            <w:tcW w:w="0" w:type="auto"/>
          </w:tcPr>
          <w:p w:rsidR="0040199E" w:rsidRPr="00EC1AE1" w:rsidRDefault="0040199E" w:rsidP="009C4663">
            <w:pPr>
              <w:spacing w:after="0" w:line="340" w:lineRule="exact"/>
              <w:jc w:val="both"/>
              <w:rPr>
                <w:rFonts w:asciiTheme="majorHAnsi" w:hAnsiTheme="majorHAnsi" w:cstheme="majorHAnsi"/>
                <w:color w:val="000000" w:themeColor="text1"/>
                <w:sz w:val="26"/>
                <w:szCs w:val="26"/>
                <w:lang w:val="vi-VN"/>
              </w:rPr>
            </w:pPr>
          </w:p>
        </w:tc>
        <w:tc>
          <w:tcPr>
            <w:tcW w:w="0" w:type="auto"/>
          </w:tcPr>
          <w:p w:rsidR="0040199E" w:rsidRPr="00EC1AE1" w:rsidRDefault="0040199E" w:rsidP="009C4663">
            <w:pPr>
              <w:spacing w:after="0" w:line="340" w:lineRule="exact"/>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vi-VN"/>
              </w:rPr>
              <w:t xml:space="preserve">– Mình đã nói rằng mình chẳng có ý nghĩ gì về điều ấy cơ mà, mình chỉ </w:t>
            </w:r>
            <w:r w:rsidRPr="00EC1AE1">
              <w:rPr>
                <w:rFonts w:asciiTheme="majorHAnsi" w:hAnsiTheme="majorHAnsi" w:cstheme="majorHAnsi"/>
                <w:b/>
                <w:color w:val="000000" w:themeColor="text1"/>
                <w:sz w:val="26"/>
                <w:szCs w:val="26"/>
                <w:lang w:val="vi-VN"/>
              </w:rPr>
              <w:t xml:space="preserve">dạo </w:t>
            </w:r>
            <w:r w:rsidRPr="00EC1AE1">
              <w:rPr>
                <w:rFonts w:asciiTheme="majorHAnsi" w:hAnsiTheme="majorHAnsi" w:cstheme="majorHAnsi"/>
                <w:b/>
                <w:i/>
                <w:color w:val="000000" w:themeColor="text1"/>
                <w:sz w:val="26"/>
                <w:szCs w:val="26"/>
                <w:lang w:val="vi-VN"/>
              </w:rPr>
              <w:t>qua</w:t>
            </w:r>
            <w:r w:rsidRPr="00EC1AE1">
              <w:rPr>
                <w:rFonts w:asciiTheme="majorHAnsi" w:hAnsiTheme="majorHAnsi" w:cstheme="majorHAnsi"/>
                <w:b/>
                <w:color w:val="000000" w:themeColor="text1"/>
                <w:sz w:val="26"/>
                <w:szCs w:val="26"/>
                <w:lang w:val="vi-VN"/>
              </w:rPr>
              <w:t xml:space="preserve"> </w:t>
            </w:r>
            <w:r w:rsidRPr="00EC1AE1">
              <w:rPr>
                <w:rFonts w:asciiTheme="majorHAnsi" w:hAnsiTheme="majorHAnsi" w:cstheme="majorHAnsi"/>
                <w:i/>
                <w:color w:val="000000" w:themeColor="text1"/>
                <w:sz w:val="26"/>
                <w:szCs w:val="26"/>
                <w:lang w:val="vi-VN"/>
              </w:rPr>
              <w:t>trong xóm</w:t>
            </w:r>
            <w:r w:rsidRPr="00EC1AE1">
              <w:rPr>
                <w:rFonts w:asciiTheme="majorHAnsi" w:hAnsiTheme="majorHAnsi" w:cstheme="majorHAnsi"/>
                <w:color w:val="000000" w:themeColor="text1"/>
                <w:sz w:val="26"/>
                <w:szCs w:val="26"/>
                <w:lang w:val="vi-VN"/>
              </w:rPr>
              <w:t xml:space="preserve"> thôi. (M. Sôlôkhốp, </w:t>
            </w:r>
            <w:r w:rsidRPr="00EC1AE1">
              <w:rPr>
                <w:rFonts w:asciiTheme="majorHAnsi" w:hAnsiTheme="majorHAnsi" w:cstheme="majorHAnsi"/>
                <w:i/>
                <w:color w:val="000000" w:themeColor="text1"/>
                <w:sz w:val="26"/>
                <w:szCs w:val="26"/>
                <w:lang w:val="vi-VN"/>
              </w:rPr>
              <w:t>Họ chiến đấu vì Tổ quốc</w:t>
            </w:r>
            <w:r w:rsidR="006F3098" w:rsidRPr="00EC1AE1">
              <w:rPr>
                <w:rFonts w:asciiTheme="majorHAnsi" w:hAnsiTheme="majorHAnsi" w:cstheme="majorHAnsi"/>
                <w:color w:val="000000" w:themeColor="text1"/>
                <w:sz w:val="26"/>
                <w:szCs w:val="26"/>
                <w:lang w:val="vi-VN"/>
              </w:rPr>
              <w:t>,</w:t>
            </w:r>
            <w:r w:rsidRPr="00EC1AE1">
              <w:rPr>
                <w:rFonts w:asciiTheme="majorHAnsi" w:hAnsiTheme="majorHAnsi" w:cstheme="majorHAnsi"/>
                <w:color w:val="000000" w:themeColor="text1"/>
                <w:sz w:val="26"/>
                <w:szCs w:val="26"/>
                <w:lang w:val="vi-VN"/>
              </w:rPr>
              <w:t xml:space="preserve"> Nguyễn Duy Bình dịch)</w:t>
            </w:r>
          </w:p>
        </w:tc>
      </w:tr>
    </w:tbl>
    <w:p w:rsidR="0040199E" w:rsidRPr="00EC1AE1" w:rsidRDefault="0040199E" w:rsidP="00BE37DE">
      <w:pPr>
        <w:pStyle w:val="Heading3"/>
        <w:spacing w:before="0" w:line="340" w:lineRule="exact"/>
        <w:jc w:val="both"/>
        <w:rPr>
          <w:rFonts w:cstheme="majorHAnsi"/>
          <w:b/>
          <w:i/>
          <w:color w:val="000000" w:themeColor="text1"/>
          <w:sz w:val="26"/>
          <w:szCs w:val="26"/>
          <w:lang w:val="vi-VN"/>
        </w:rPr>
      </w:pPr>
      <w:bookmarkStart w:id="118" w:name="_Toc13151894"/>
      <w:r w:rsidRPr="00EC1AE1">
        <w:rPr>
          <w:rFonts w:cstheme="majorHAnsi"/>
          <w:b/>
          <w:i/>
          <w:color w:val="000000" w:themeColor="text1"/>
          <w:sz w:val="26"/>
          <w:szCs w:val="26"/>
          <w:lang w:val="ru-RU"/>
        </w:rPr>
        <w:t xml:space="preserve">3.4.14. Средства передачи значения интенсивности действия </w:t>
      </w:r>
      <w:r w:rsidR="005D2405">
        <w:rPr>
          <w:rFonts w:cstheme="majorHAnsi"/>
          <w:b/>
          <w:i/>
          <w:color w:val="000000" w:themeColor="text1"/>
          <w:sz w:val="26"/>
          <w:szCs w:val="26"/>
          <w:lang w:val="ru-RU"/>
        </w:rPr>
        <w:t xml:space="preserve">русских </w:t>
      </w:r>
      <w:r w:rsidRPr="00EC1AE1">
        <w:rPr>
          <w:rFonts w:cstheme="majorHAnsi"/>
          <w:b/>
          <w:i/>
          <w:color w:val="000000" w:themeColor="text1"/>
          <w:sz w:val="26"/>
          <w:szCs w:val="26"/>
          <w:lang w:val="ru-RU"/>
        </w:rPr>
        <w:t>про-глаголов во вьетнамском языке</w:t>
      </w:r>
      <w:bookmarkEnd w:id="118"/>
      <w:r w:rsidRPr="00EC1AE1">
        <w:rPr>
          <w:rFonts w:cstheme="majorHAnsi"/>
          <w:b/>
          <w:i/>
          <w:color w:val="000000" w:themeColor="text1"/>
          <w:sz w:val="26"/>
          <w:szCs w:val="26"/>
          <w:lang w:val="ru-RU"/>
        </w:rPr>
        <w:tab/>
      </w:r>
    </w:p>
    <w:p w:rsidR="00BE37DE" w:rsidRPr="00EC1AE1" w:rsidRDefault="00BE37DE" w:rsidP="00BE37DE">
      <w:pPr>
        <w:spacing w:after="0" w:line="320" w:lineRule="exact"/>
        <w:ind w:firstLine="720"/>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Например: </w:t>
      </w:r>
    </w:p>
    <w:tbl>
      <w:tblPr>
        <w:tblW w:w="0" w:type="auto"/>
        <w:tblInd w:w="108" w:type="dxa"/>
        <w:tblLook w:val="04A0" w:firstRow="1" w:lastRow="0" w:firstColumn="1" w:lastColumn="0" w:noHBand="0" w:noVBand="1"/>
      </w:tblPr>
      <w:tblGrid>
        <w:gridCol w:w="4370"/>
        <w:gridCol w:w="222"/>
        <w:gridCol w:w="5155"/>
      </w:tblGrid>
      <w:tr w:rsidR="00EC1AE1" w:rsidRPr="00786F74" w:rsidTr="00764254">
        <w:tc>
          <w:tcPr>
            <w:tcW w:w="0" w:type="auto"/>
          </w:tcPr>
          <w:p w:rsidR="0040199E" w:rsidRPr="00EC1AE1" w:rsidRDefault="0040199E" w:rsidP="00BE37DE">
            <w:pPr>
              <w:spacing w:after="0" w:line="340" w:lineRule="exact"/>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 Целый день дождь шел, лохмотья на нас хоть выжми; все мы на холодном ветру </w:t>
            </w:r>
            <w:r w:rsidRPr="00EC1AE1">
              <w:rPr>
                <w:rFonts w:asciiTheme="majorHAnsi" w:hAnsiTheme="majorHAnsi" w:cstheme="majorHAnsi"/>
                <w:b/>
                <w:color w:val="000000" w:themeColor="text1"/>
                <w:sz w:val="26"/>
                <w:szCs w:val="26"/>
                <w:lang w:val="ru-RU"/>
              </w:rPr>
              <w:t>продрогли</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i/>
                <w:color w:val="000000" w:themeColor="text1"/>
                <w:sz w:val="26"/>
                <w:szCs w:val="26"/>
                <w:lang w:val="ru-RU"/>
              </w:rPr>
              <w:t>как собаки, зуб на зуб не попадает</w:t>
            </w:r>
            <w:r w:rsidRPr="00EC1AE1">
              <w:rPr>
                <w:rFonts w:asciiTheme="majorHAnsi" w:hAnsiTheme="majorHAnsi" w:cstheme="majorHAnsi"/>
                <w:color w:val="000000" w:themeColor="text1"/>
                <w:sz w:val="26"/>
                <w:szCs w:val="26"/>
                <w:lang w:val="ru-RU"/>
              </w:rPr>
              <w:t>. (М</w:t>
            </w:r>
            <w:r w:rsidRPr="00EC1AE1">
              <w:rPr>
                <w:rFonts w:asciiTheme="majorHAnsi" w:hAnsiTheme="majorHAnsi" w:cstheme="majorHAnsi"/>
                <w:color w:val="000000" w:themeColor="text1"/>
                <w:sz w:val="26"/>
                <w:szCs w:val="26"/>
                <w:lang w:val="vi-VN"/>
              </w:rPr>
              <w:t>.</w:t>
            </w:r>
            <w:r w:rsidRPr="00EC1AE1">
              <w:rPr>
                <w:rFonts w:asciiTheme="majorHAnsi" w:hAnsiTheme="majorHAnsi" w:cstheme="majorHAnsi"/>
                <w:color w:val="000000" w:themeColor="text1"/>
                <w:sz w:val="26"/>
                <w:szCs w:val="26"/>
                <w:lang w:val="ru-RU"/>
              </w:rPr>
              <w:t xml:space="preserve"> Шолохов, </w:t>
            </w:r>
            <w:r w:rsidRPr="00EC1AE1">
              <w:rPr>
                <w:rFonts w:asciiTheme="majorHAnsi" w:hAnsiTheme="majorHAnsi" w:cstheme="majorHAnsi"/>
                <w:i/>
                <w:color w:val="000000" w:themeColor="text1"/>
                <w:sz w:val="26"/>
                <w:szCs w:val="26"/>
                <w:lang w:val="ru-RU"/>
              </w:rPr>
              <w:t>Судьба человека</w:t>
            </w:r>
            <w:r w:rsidRPr="00EC1AE1">
              <w:rPr>
                <w:rFonts w:asciiTheme="majorHAnsi" w:hAnsiTheme="majorHAnsi" w:cstheme="majorHAnsi"/>
                <w:color w:val="000000" w:themeColor="text1"/>
                <w:sz w:val="26"/>
                <w:szCs w:val="26"/>
                <w:lang w:val="ru-RU"/>
              </w:rPr>
              <w:t>)</w:t>
            </w:r>
          </w:p>
        </w:tc>
        <w:tc>
          <w:tcPr>
            <w:tcW w:w="0" w:type="auto"/>
          </w:tcPr>
          <w:p w:rsidR="0040199E" w:rsidRPr="00EC1AE1" w:rsidRDefault="0040199E" w:rsidP="009C4663">
            <w:pPr>
              <w:spacing w:after="0" w:line="340" w:lineRule="exact"/>
              <w:jc w:val="both"/>
              <w:rPr>
                <w:rFonts w:asciiTheme="majorHAnsi" w:hAnsiTheme="majorHAnsi" w:cstheme="majorHAnsi"/>
                <w:color w:val="000000" w:themeColor="text1"/>
                <w:sz w:val="26"/>
                <w:szCs w:val="26"/>
                <w:lang w:val="vi-VN"/>
              </w:rPr>
            </w:pPr>
          </w:p>
        </w:tc>
        <w:tc>
          <w:tcPr>
            <w:tcW w:w="0" w:type="auto"/>
          </w:tcPr>
          <w:p w:rsidR="0040199E" w:rsidRPr="00EC1AE1" w:rsidRDefault="0040199E" w:rsidP="009C4663">
            <w:pPr>
              <w:spacing w:after="0" w:line="340" w:lineRule="exact"/>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vi-VN"/>
              </w:rPr>
              <w:t xml:space="preserve">Mưa tầm tã suốt ngày, những mảnh quần áo tả tơi trên thân hình ướt sũng, trước làn gió rét, tất cả chúng tôi như bầy chó </w:t>
            </w:r>
            <w:r w:rsidRPr="00EC1AE1">
              <w:rPr>
                <w:rFonts w:asciiTheme="majorHAnsi" w:hAnsiTheme="majorHAnsi" w:cstheme="majorHAnsi"/>
                <w:b/>
                <w:color w:val="000000" w:themeColor="text1"/>
                <w:sz w:val="26"/>
                <w:szCs w:val="26"/>
                <w:lang w:val="vi-VN"/>
              </w:rPr>
              <w:t>run</w:t>
            </w:r>
            <w:r w:rsidRPr="00EC1AE1">
              <w:rPr>
                <w:rFonts w:asciiTheme="majorHAnsi" w:hAnsiTheme="majorHAnsi" w:cstheme="majorHAnsi"/>
                <w:b/>
                <w:i/>
                <w:color w:val="000000" w:themeColor="text1"/>
                <w:sz w:val="26"/>
                <w:szCs w:val="26"/>
                <w:lang w:val="vi-VN"/>
              </w:rPr>
              <w:t xml:space="preserve"> lẩy bẩy</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b/>
                <w:i/>
                <w:color w:val="000000" w:themeColor="text1"/>
                <w:sz w:val="26"/>
                <w:szCs w:val="26"/>
                <w:lang w:val="vi-VN"/>
              </w:rPr>
              <w:t>hai hàm răng lập cập liên hồi</w:t>
            </w:r>
            <w:r w:rsidRPr="00EC1AE1">
              <w:rPr>
                <w:rFonts w:asciiTheme="majorHAnsi" w:hAnsiTheme="majorHAnsi" w:cstheme="majorHAnsi"/>
                <w:color w:val="000000" w:themeColor="text1"/>
                <w:sz w:val="26"/>
                <w:szCs w:val="26"/>
                <w:lang w:val="vi-VN"/>
              </w:rPr>
              <w:t xml:space="preserve">. (M. Sôlôkhốp, </w:t>
            </w:r>
            <w:r w:rsidRPr="00EC1AE1">
              <w:rPr>
                <w:rFonts w:asciiTheme="majorHAnsi" w:hAnsiTheme="majorHAnsi" w:cstheme="majorHAnsi"/>
                <w:i/>
                <w:color w:val="000000" w:themeColor="text1"/>
                <w:sz w:val="26"/>
                <w:szCs w:val="26"/>
                <w:lang w:val="vi-VN"/>
              </w:rPr>
              <w:t>Số phận con người</w:t>
            </w:r>
            <w:r w:rsidRPr="00EC1AE1">
              <w:rPr>
                <w:rFonts w:asciiTheme="majorHAnsi" w:hAnsiTheme="majorHAnsi" w:cstheme="majorHAnsi"/>
                <w:color w:val="000000" w:themeColor="text1"/>
                <w:sz w:val="26"/>
                <w:szCs w:val="26"/>
                <w:lang w:val="vi-VN"/>
              </w:rPr>
              <w:t>, Nguyễn Duy Bình dịch</w:t>
            </w:r>
            <w:r w:rsidRPr="00EC1AE1">
              <w:rPr>
                <w:rFonts w:asciiTheme="majorHAnsi" w:hAnsiTheme="majorHAnsi" w:cstheme="majorHAnsi"/>
                <w:iCs/>
                <w:color w:val="000000" w:themeColor="text1"/>
                <w:sz w:val="26"/>
                <w:szCs w:val="26"/>
                <w:lang w:val="vi-VN"/>
              </w:rPr>
              <w:t>)</w:t>
            </w:r>
          </w:p>
        </w:tc>
      </w:tr>
    </w:tbl>
    <w:p w:rsidR="0040199E" w:rsidRPr="00EC1AE1" w:rsidRDefault="0040199E" w:rsidP="00BE37DE">
      <w:pPr>
        <w:spacing w:after="0" w:line="340" w:lineRule="exact"/>
        <w:jc w:val="both"/>
        <w:rPr>
          <w:rFonts w:asciiTheme="majorHAnsi" w:hAnsiTheme="majorHAnsi" w:cstheme="majorHAnsi"/>
          <w:b/>
          <w:i/>
          <w:color w:val="000000" w:themeColor="text1"/>
          <w:sz w:val="26"/>
          <w:szCs w:val="26"/>
          <w:lang w:val="vi-VN"/>
        </w:rPr>
      </w:pPr>
      <w:bookmarkStart w:id="119" w:name="_Toc13151896"/>
      <w:r w:rsidRPr="00EC1AE1">
        <w:rPr>
          <w:rFonts w:asciiTheme="majorHAnsi" w:hAnsiTheme="majorHAnsi" w:cstheme="majorHAnsi"/>
          <w:b/>
          <w:i/>
          <w:color w:val="000000" w:themeColor="text1"/>
          <w:sz w:val="26"/>
          <w:szCs w:val="26"/>
          <w:lang w:val="ru-RU"/>
        </w:rPr>
        <w:t xml:space="preserve">3.4.15. Средства передачи значения достижения результата </w:t>
      </w:r>
      <w:r w:rsidR="005D2405">
        <w:rPr>
          <w:rFonts w:asciiTheme="majorHAnsi" w:hAnsiTheme="majorHAnsi" w:cstheme="majorHAnsi"/>
          <w:b/>
          <w:i/>
          <w:color w:val="000000" w:themeColor="text1"/>
          <w:sz w:val="26"/>
          <w:szCs w:val="26"/>
          <w:lang w:val="ru-RU"/>
        </w:rPr>
        <w:t xml:space="preserve">русских </w:t>
      </w:r>
      <w:r w:rsidRPr="00EC1AE1">
        <w:rPr>
          <w:rFonts w:asciiTheme="majorHAnsi" w:hAnsiTheme="majorHAnsi" w:cstheme="majorHAnsi"/>
          <w:b/>
          <w:i/>
          <w:color w:val="000000" w:themeColor="text1"/>
          <w:sz w:val="26"/>
          <w:szCs w:val="26"/>
          <w:lang w:val="ru-RU"/>
        </w:rPr>
        <w:t>про-глаголов во вьетнамском языке</w:t>
      </w:r>
      <w:bookmarkEnd w:id="119"/>
    </w:p>
    <w:p w:rsidR="00BE37DE" w:rsidRPr="00EC1AE1" w:rsidRDefault="00BE37DE" w:rsidP="00BE37DE">
      <w:pPr>
        <w:spacing w:after="0" w:line="320" w:lineRule="exact"/>
        <w:ind w:firstLine="720"/>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Например: </w:t>
      </w:r>
    </w:p>
    <w:tbl>
      <w:tblPr>
        <w:tblW w:w="0" w:type="auto"/>
        <w:tblInd w:w="108" w:type="dxa"/>
        <w:tblLook w:val="04A0" w:firstRow="1" w:lastRow="0" w:firstColumn="1" w:lastColumn="0" w:noHBand="0" w:noVBand="1"/>
      </w:tblPr>
      <w:tblGrid>
        <w:gridCol w:w="4477"/>
        <w:gridCol w:w="222"/>
        <w:gridCol w:w="5048"/>
      </w:tblGrid>
      <w:tr w:rsidR="00EC1AE1" w:rsidRPr="00786F74" w:rsidTr="00764254">
        <w:tc>
          <w:tcPr>
            <w:tcW w:w="0" w:type="auto"/>
          </w:tcPr>
          <w:p w:rsidR="0040199E" w:rsidRPr="00EC1AE1" w:rsidRDefault="0040199E" w:rsidP="00BE37DE">
            <w:pPr>
              <w:spacing w:after="0" w:line="340" w:lineRule="exact"/>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ru-RU"/>
              </w:rPr>
              <w:t xml:space="preserve">–  Мне, милый мой, утешение только теперь нужно, а после войны я как-нибудь и без утешениев </w:t>
            </w:r>
            <w:r w:rsidRPr="00EC1AE1">
              <w:rPr>
                <w:rFonts w:asciiTheme="majorHAnsi" w:hAnsiTheme="majorHAnsi" w:cstheme="majorHAnsi"/>
                <w:b/>
                <w:color w:val="000000" w:themeColor="text1"/>
                <w:sz w:val="26"/>
                <w:szCs w:val="26"/>
                <w:lang w:val="ru-RU"/>
              </w:rPr>
              <w:t>проживу</w:t>
            </w:r>
            <w:r w:rsidRPr="00EC1AE1">
              <w:rPr>
                <w:rFonts w:asciiTheme="majorHAnsi" w:hAnsiTheme="majorHAnsi" w:cstheme="majorHAnsi"/>
                <w:color w:val="000000" w:themeColor="text1"/>
                <w:sz w:val="26"/>
                <w:szCs w:val="26"/>
                <w:lang w:val="ru-RU"/>
              </w:rPr>
              <w:t>, своими силами.</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lang w:val="ru-RU"/>
              </w:rPr>
              <w:t>(</w:t>
            </w:r>
            <w:r w:rsidRPr="00EC1AE1">
              <w:rPr>
                <w:rFonts w:asciiTheme="majorHAnsi" w:hAnsiTheme="majorHAnsi" w:cstheme="majorHAnsi"/>
                <w:color w:val="000000" w:themeColor="text1"/>
                <w:sz w:val="26"/>
                <w:szCs w:val="26"/>
                <w:lang w:val="vi-VN"/>
              </w:rPr>
              <w:t>М. Шолохов</w:t>
            </w:r>
            <w:r w:rsidRPr="00EC1AE1">
              <w:rPr>
                <w:rFonts w:asciiTheme="majorHAnsi" w:hAnsiTheme="majorHAnsi" w:cstheme="majorHAnsi"/>
                <w:color w:val="000000" w:themeColor="text1"/>
                <w:sz w:val="26"/>
                <w:szCs w:val="26"/>
                <w:lang w:val="ru-RU"/>
              </w:rPr>
              <w:t>,</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i/>
                <w:color w:val="000000" w:themeColor="text1"/>
                <w:sz w:val="26"/>
                <w:szCs w:val="26"/>
                <w:lang w:val="vi-VN"/>
              </w:rPr>
              <w:t>Они сражались за Родину</w:t>
            </w:r>
            <w:r w:rsidRPr="00EC1AE1">
              <w:rPr>
                <w:rFonts w:asciiTheme="majorHAnsi" w:hAnsiTheme="majorHAnsi" w:cstheme="majorHAnsi"/>
                <w:color w:val="000000" w:themeColor="text1"/>
                <w:sz w:val="26"/>
                <w:szCs w:val="26"/>
                <w:lang w:val="vi-VN"/>
              </w:rPr>
              <w:t>)</w:t>
            </w:r>
          </w:p>
        </w:tc>
        <w:tc>
          <w:tcPr>
            <w:tcW w:w="0" w:type="auto"/>
          </w:tcPr>
          <w:p w:rsidR="0040199E" w:rsidRPr="00EC1AE1" w:rsidRDefault="0040199E" w:rsidP="009C4663">
            <w:pPr>
              <w:spacing w:after="0" w:line="340" w:lineRule="exact"/>
              <w:jc w:val="both"/>
              <w:rPr>
                <w:rFonts w:asciiTheme="majorHAnsi" w:hAnsiTheme="majorHAnsi" w:cstheme="majorHAnsi"/>
                <w:color w:val="000000" w:themeColor="text1"/>
                <w:sz w:val="26"/>
                <w:szCs w:val="26"/>
                <w:lang w:val="vi-VN"/>
              </w:rPr>
            </w:pPr>
          </w:p>
        </w:tc>
        <w:tc>
          <w:tcPr>
            <w:tcW w:w="0" w:type="auto"/>
          </w:tcPr>
          <w:p w:rsidR="0040199E" w:rsidRPr="00EC1AE1" w:rsidRDefault="0040199E" w:rsidP="009C4663">
            <w:pPr>
              <w:spacing w:after="0" w:line="340" w:lineRule="exact"/>
              <w:jc w:val="both"/>
              <w:rPr>
                <w:rFonts w:asciiTheme="majorHAnsi" w:hAnsiTheme="majorHAnsi" w:cstheme="majorHAnsi"/>
                <w:color w:val="000000" w:themeColor="text1"/>
                <w:sz w:val="26"/>
                <w:szCs w:val="26"/>
                <w:lang w:val="vi-VN"/>
              </w:rPr>
            </w:pPr>
            <w:r w:rsidRPr="00EC1AE1">
              <w:rPr>
                <w:rFonts w:asciiTheme="majorHAnsi" w:hAnsiTheme="majorHAnsi" w:cstheme="majorHAnsi"/>
                <w:color w:val="000000" w:themeColor="text1"/>
                <w:sz w:val="26"/>
                <w:szCs w:val="26"/>
                <w:lang w:val="vi-VN"/>
              </w:rPr>
              <w:t xml:space="preserve">– Anh bạn thân mến ạ, chỉ có giờ đây mình mới cần có một sự an ủi, chứ còn sau chiến tranh, cóc cần an ủi mình cũng </w:t>
            </w:r>
            <w:r w:rsidRPr="00EC1AE1">
              <w:rPr>
                <w:rFonts w:asciiTheme="majorHAnsi" w:hAnsiTheme="majorHAnsi" w:cstheme="majorHAnsi"/>
                <w:b/>
                <w:color w:val="000000" w:themeColor="text1"/>
                <w:sz w:val="26"/>
                <w:szCs w:val="26"/>
                <w:lang w:val="vi-VN"/>
              </w:rPr>
              <w:t xml:space="preserve">sống </w:t>
            </w:r>
            <w:r w:rsidRPr="00EC1AE1">
              <w:rPr>
                <w:rFonts w:asciiTheme="majorHAnsi" w:hAnsiTheme="majorHAnsi" w:cstheme="majorHAnsi"/>
                <w:b/>
                <w:i/>
                <w:color w:val="000000" w:themeColor="text1"/>
                <w:sz w:val="26"/>
                <w:szCs w:val="26"/>
                <w:lang w:val="vi-VN"/>
              </w:rPr>
              <w:t>được</w:t>
            </w:r>
            <w:r w:rsidRPr="00EC1AE1">
              <w:rPr>
                <w:rFonts w:asciiTheme="majorHAnsi" w:hAnsiTheme="majorHAnsi" w:cstheme="majorHAnsi"/>
                <w:color w:val="000000" w:themeColor="text1"/>
                <w:sz w:val="26"/>
                <w:szCs w:val="26"/>
                <w:lang w:val="vi-VN"/>
              </w:rPr>
              <w:t xml:space="preserve"> bằng sức của mình. (M. Sôlôkhốp, </w:t>
            </w:r>
            <w:r w:rsidRPr="00EC1AE1">
              <w:rPr>
                <w:rFonts w:asciiTheme="majorHAnsi" w:hAnsiTheme="majorHAnsi" w:cstheme="majorHAnsi"/>
                <w:i/>
                <w:color w:val="000000" w:themeColor="text1"/>
                <w:sz w:val="26"/>
                <w:szCs w:val="26"/>
                <w:lang w:val="vi-VN"/>
              </w:rPr>
              <w:t>Họ chiến đấu vì Tổ quốc</w:t>
            </w:r>
            <w:r w:rsidR="006F3098" w:rsidRPr="00EC1AE1">
              <w:rPr>
                <w:rFonts w:asciiTheme="majorHAnsi" w:hAnsiTheme="majorHAnsi" w:cstheme="majorHAnsi"/>
                <w:color w:val="000000" w:themeColor="text1"/>
                <w:sz w:val="26"/>
                <w:szCs w:val="26"/>
                <w:lang w:val="vi-VN"/>
              </w:rPr>
              <w:t>,</w:t>
            </w:r>
            <w:r w:rsidRPr="00EC1AE1">
              <w:rPr>
                <w:rFonts w:asciiTheme="majorHAnsi" w:hAnsiTheme="majorHAnsi" w:cstheme="majorHAnsi"/>
                <w:color w:val="000000" w:themeColor="text1"/>
                <w:sz w:val="26"/>
                <w:szCs w:val="26"/>
                <w:lang w:val="vi-VN"/>
              </w:rPr>
              <w:t xml:space="preserve"> Nguyễn Duy Bình dịch)</w:t>
            </w:r>
          </w:p>
        </w:tc>
      </w:tr>
    </w:tbl>
    <w:p w:rsidR="00B529EC" w:rsidRPr="00EC1AE1" w:rsidRDefault="00B529EC" w:rsidP="009C4663">
      <w:pPr>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В</w:t>
      </w:r>
      <w:r w:rsidRPr="00EC1AE1">
        <w:rPr>
          <w:rFonts w:asciiTheme="majorHAnsi" w:hAnsiTheme="majorHAnsi" w:cstheme="majorHAnsi"/>
          <w:color w:val="000000" w:themeColor="text1"/>
          <w:sz w:val="26"/>
          <w:szCs w:val="26"/>
          <w:lang w:val="vi-VN"/>
        </w:rPr>
        <w:t>с</w:t>
      </w:r>
      <w:r w:rsidRPr="00EC1AE1">
        <w:rPr>
          <w:rFonts w:asciiTheme="majorHAnsi" w:hAnsiTheme="majorHAnsi" w:cstheme="majorHAnsi"/>
          <w:color w:val="000000" w:themeColor="text1"/>
          <w:sz w:val="26"/>
          <w:szCs w:val="26"/>
          <w:lang w:val="ru-RU"/>
        </w:rPr>
        <w:t xml:space="preserve">е средства передачи значений русских </w:t>
      </w:r>
      <w:r w:rsidRPr="00EC1AE1">
        <w:rPr>
          <w:rFonts w:asciiTheme="majorHAnsi" w:hAnsiTheme="majorHAnsi" w:cstheme="majorHAnsi"/>
          <w:b/>
          <w:i/>
          <w:color w:val="000000" w:themeColor="text1"/>
          <w:sz w:val="26"/>
          <w:szCs w:val="26"/>
          <w:lang w:val="ru-RU"/>
        </w:rPr>
        <w:t>про-глаголов</w:t>
      </w:r>
      <w:r w:rsidR="007E6968" w:rsidRPr="00EC1AE1">
        <w:rPr>
          <w:rFonts w:asciiTheme="majorHAnsi" w:hAnsiTheme="majorHAnsi" w:cstheme="majorHAnsi"/>
          <w:b/>
          <w:i/>
          <w:color w:val="000000" w:themeColor="text1"/>
          <w:sz w:val="26"/>
          <w:szCs w:val="26"/>
          <w:lang w:val="ru-RU"/>
        </w:rPr>
        <w:t>(-ся)</w:t>
      </w:r>
      <w:r w:rsidRPr="00EC1AE1">
        <w:rPr>
          <w:rFonts w:asciiTheme="majorHAnsi" w:hAnsiTheme="majorHAnsi" w:cstheme="majorHAnsi"/>
          <w:color w:val="000000" w:themeColor="text1"/>
          <w:sz w:val="26"/>
          <w:szCs w:val="26"/>
          <w:lang w:val="ru-RU"/>
        </w:rPr>
        <w:t xml:space="preserve"> во вьетнамском языке могут быть </w:t>
      </w:r>
      <w:r w:rsidR="00682853" w:rsidRPr="00EC1AE1">
        <w:rPr>
          <w:rFonts w:asciiTheme="majorHAnsi" w:hAnsiTheme="majorHAnsi" w:cstheme="majorHAnsi"/>
          <w:color w:val="000000" w:themeColor="text1"/>
          <w:sz w:val="26"/>
          <w:szCs w:val="26"/>
          <w:lang w:val="ru-RU"/>
        </w:rPr>
        <w:t xml:space="preserve">представлены </w:t>
      </w:r>
      <w:r w:rsidRPr="00EC1AE1">
        <w:rPr>
          <w:rFonts w:asciiTheme="majorHAnsi" w:hAnsiTheme="majorHAnsi" w:cstheme="majorHAnsi"/>
          <w:color w:val="000000" w:themeColor="text1"/>
          <w:sz w:val="26"/>
          <w:szCs w:val="26"/>
          <w:lang w:val="ru-RU"/>
        </w:rPr>
        <w:t xml:space="preserve">в следующей </w:t>
      </w:r>
      <w:r w:rsidR="005F566A" w:rsidRPr="00EC1AE1">
        <w:rPr>
          <w:rFonts w:asciiTheme="majorHAnsi" w:hAnsiTheme="majorHAnsi" w:cstheme="majorHAnsi"/>
          <w:color w:val="000000" w:themeColor="text1"/>
          <w:sz w:val="26"/>
          <w:szCs w:val="26"/>
          <w:lang w:val="ru-RU"/>
        </w:rPr>
        <w:t xml:space="preserve">сводной </w:t>
      </w:r>
      <w:r w:rsidR="000E6F1C" w:rsidRPr="00EC1AE1">
        <w:rPr>
          <w:rFonts w:asciiTheme="majorHAnsi" w:hAnsiTheme="majorHAnsi" w:cstheme="majorHAnsi"/>
          <w:color w:val="000000" w:themeColor="text1"/>
          <w:sz w:val="26"/>
          <w:szCs w:val="26"/>
          <w:lang w:val="ru-RU"/>
        </w:rPr>
        <w:t xml:space="preserve">таблице </w:t>
      </w:r>
      <w:r w:rsidRPr="00EC1AE1">
        <w:rPr>
          <w:rFonts w:asciiTheme="majorHAnsi" w:hAnsiTheme="majorHAnsi" w:cstheme="majorHAnsi"/>
          <w:color w:val="000000" w:themeColor="text1"/>
          <w:sz w:val="26"/>
          <w:szCs w:val="26"/>
          <w:lang w:val="ru-RU"/>
        </w:rPr>
        <w:t>(3.2):</w:t>
      </w:r>
    </w:p>
    <w:p w:rsidR="00B529EC" w:rsidRPr="00EC1AE1" w:rsidRDefault="00B529EC" w:rsidP="009C4663">
      <w:pPr>
        <w:spacing w:after="0" w:line="340" w:lineRule="exact"/>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br w:type="page"/>
      </w:r>
    </w:p>
    <w:p w:rsidR="001437DE" w:rsidRPr="00EC1AE1" w:rsidRDefault="00FB1001" w:rsidP="009C4663">
      <w:pPr>
        <w:spacing w:after="0" w:line="340" w:lineRule="exact"/>
        <w:rPr>
          <w:rFonts w:asciiTheme="majorHAnsi" w:hAnsiTheme="majorHAnsi" w:cstheme="majorHAnsi"/>
          <w:color w:val="000000" w:themeColor="text1"/>
          <w:sz w:val="26"/>
          <w:szCs w:val="26"/>
          <w:lang w:val="ru-RU"/>
        </w:rPr>
      </w:pPr>
      <w:r w:rsidRPr="00EC1AE1">
        <w:rPr>
          <w:rFonts w:asciiTheme="majorHAnsi" w:hAnsiTheme="majorHAnsi" w:cstheme="majorHAnsi"/>
          <w:noProof/>
          <w:color w:val="000000" w:themeColor="text1"/>
          <w:sz w:val="26"/>
          <w:szCs w:val="26"/>
          <w:lang w:eastAsia="zh-CN"/>
        </w:rPr>
        <w:lastRenderedPageBreak/>
        <mc:AlternateContent>
          <mc:Choice Requires="wps">
            <w:drawing>
              <wp:anchor distT="0" distB="0" distL="114300" distR="114300" simplePos="0" relativeHeight="251725824" behindDoc="0" locked="0" layoutInCell="1" allowOverlap="1" wp14:anchorId="694D605B" wp14:editId="58766A02">
                <wp:simplePos x="0" y="0"/>
                <wp:positionH relativeFrom="column">
                  <wp:posOffset>4555490</wp:posOffset>
                </wp:positionH>
                <wp:positionV relativeFrom="paragraph">
                  <wp:posOffset>189230</wp:posOffset>
                </wp:positionV>
                <wp:extent cx="99060" cy="78740"/>
                <wp:effectExtent l="0" t="0" r="34290" b="35560"/>
                <wp:wrapNone/>
                <wp:docPr id="7"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 cy="78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3A4BE02" id="AutoShape 271" o:spid="_x0000_s1026" type="#_x0000_t32" style="position:absolute;margin-left:358.7pt;margin-top:14.9pt;width:7.8pt;height:6.2pt;flip:y;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"/>
            </w:pict>
          </mc:Fallback>
        </mc:AlternateContent>
      </w:r>
      <w:r w:rsidRPr="00EC1AE1">
        <w:rPr>
          <w:rFonts w:asciiTheme="majorHAnsi" w:hAnsiTheme="majorHAnsi" w:cstheme="majorHAnsi"/>
          <w:noProof/>
          <w:color w:val="000000" w:themeColor="text1"/>
          <w:sz w:val="26"/>
          <w:szCs w:val="26"/>
          <w:lang w:eastAsia="zh-CN"/>
        </w:rPr>
        <mc:AlternateContent>
          <mc:Choice Requires="wps">
            <w:drawing>
              <wp:anchor distT="0" distB="0" distL="114300" distR="114300" simplePos="0" relativeHeight="251726848" behindDoc="0" locked="0" layoutInCell="1" allowOverlap="1" wp14:anchorId="1CBC4A25" wp14:editId="7E753EF6">
                <wp:simplePos x="0" y="0"/>
                <wp:positionH relativeFrom="column">
                  <wp:posOffset>4558030</wp:posOffset>
                </wp:positionH>
                <wp:positionV relativeFrom="paragraph">
                  <wp:posOffset>289560</wp:posOffset>
                </wp:positionV>
                <wp:extent cx="90170" cy="90170"/>
                <wp:effectExtent l="0" t="0" r="24130" b="24130"/>
                <wp:wrapNone/>
                <wp:docPr id="9" name="Auto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90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69DAD10" id="AutoShape 272" o:spid="_x0000_s1026" type="#_x0000_t32" style="position:absolute;margin-left:358.9pt;margin-top:22.8pt;width:7.1pt;height:7.1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"/>
            </w:pict>
          </mc:Fallback>
        </mc:AlternateContent>
      </w:r>
      <w:r w:rsidRPr="00EC1AE1">
        <w:rPr>
          <w:rFonts w:asciiTheme="majorHAnsi" w:hAnsiTheme="majorHAnsi" w:cstheme="majorHAnsi"/>
          <w:noProof/>
          <w:color w:val="000000" w:themeColor="text1"/>
          <w:sz w:val="26"/>
          <w:szCs w:val="26"/>
          <w:lang w:eastAsia="zh-CN"/>
        </w:rPr>
        <mc:AlternateContent>
          <mc:Choice Requires="wps">
            <w:drawing>
              <wp:anchor distT="0" distB="0" distL="114300" distR="114300" simplePos="0" relativeHeight="251727872" behindDoc="0" locked="0" layoutInCell="1" allowOverlap="1" wp14:anchorId="1F7C2059" wp14:editId="77F1AD8D">
                <wp:simplePos x="0" y="0"/>
                <wp:positionH relativeFrom="column">
                  <wp:posOffset>4552315</wp:posOffset>
                </wp:positionH>
                <wp:positionV relativeFrom="paragraph">
                  <wp:posOffset>126365</wp:posOffset>
                </wp:positionV>
                <wp:extent cx="99060" cy="78740"/>
                <wp:effectExtent l="0" t="0" r="34290" b="35560"/>
                <wp:wrapNone/>
                <wp:docPr id="10" name="Auto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 cy="78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539BB8E" id="AutoShape 273" o:spid="_x0000_s1026" type="#_x0000_t32" style="position:absolute;margin-left:358.45pt;margin-top:9.95pt;width:7.8pt;height:6.2pt;flip:y;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"/>
            </w:pict>
          </mc:Fallback>
        </mc:AlternateContent>
      </w:r>
      <w:r w:rsidRPr="00EC1AE1">
        <w:rPr>
          <w:rFonts w:asciiTheme="majorHAnsi" w:hAnsiTheme="majorHAnsi" w:cstheme="majorHAnsi"/>
          <w:noProof/>
          <w:color w:val="000000" w:themeColor="text1"/>
          <w:sz w:val="26"/>
          <w:szCs w:val="26"/>
          <w:lang w:eastAsia="zh-CN"/>
        </w:rPr>
        <mc:AlternateContent>
          <mc:Choice Requires="wps">
            <w:drawing>
              <wp:anchor distT="0" distB="0" distL="114300" distR="114300" simplePos="0" relativeHeight="251728896" behindDoc="0" locked="0" layoutInCell="1" allowOverlap="1" wp14:anchorId="5C570882" wp14:editId="11EE3DAB">
                <wp:simplePos x="0" y="0"/>
                <wp:positionH relativeFrom="column">
                  <wp:posOffset>4559300</wp:posOffset>
                </wp:positionH>
                <wp:positionV relativeFrom="paragraph">
                  <wp:posOffset>359410</wp:posOffset>
                </wp:positionV>
                <wp:extent cx="90170" cy="90170"/>
                <wp:effectExtent l="0" t="0" r="24130" b="24130"/>
                <wp:wrapNone/>
                <wp:docPr id="11"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90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65F288E" id="AutoShape 274" o:spid="_x0000_s1026" type="#_x0000_t32" style="position:absolute;margin-left:359pt;margin-top:28.3pt;width:7.1pt;height:7.1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"/>
            </w:pict>
          </mc:Fallback>
        </mc:AlternateContent>
      </w:r>
    </w:p>
    <w:p w:rsidR="001437DE" w:rsidRPr="00EC1AE1" w:rsidRDefault="00FB1001" w:rsidP="009C4663">
      <w:pPr>
        <w:spacing w:after="0" w:line="340" w:lineRule="exact"/>
        <w:rPr>
          <w:rFonts w:asciiTheme="majorHAnsi" w:hAnsiTheme="majorHAnsi" w:cstheme="majorHAnsi"/>
          <w:color w:val="000000" w:themeColor="text1"/>
          <w:sz w:val="26"/>
          <w:szCs w:val="26"/>
          <w:lang w:val="ru-RU"/>
        </w:rPr>
      </w:pPr>
      <w:r w:rsidRPr="00EC1AE1">
        <w:rPr>
          <w:rFonts w:asciiTheme="majorHAnsi" w:hAnsiTheme="majorHAnsi" w:cstheme="majorHAnsi"/>
          <w:noProof/>
          <w:color w:val="000000" w:themeColor="text1"/>
          <w:lang w:eastAsia="zh-CN"/>
        </w:rPr>
        <mc:AlternateContent>
          <mc:Choice Requires="wps">
            <w:drawing>
              <wp:anchor distT="0" distB="0" distL="114300" distR="114300" simplePos="0" relativeHeight="251723776" behindDoc="0" locked="0" layoutInCell="1" allowOverlap="1" wp14:anchorId="3630EB44" wp14:editId="0DBE65E0">
                <wp:simplePos x="0" y="0"/>
                <wp:positionH relativeFrom="column">
                  <wp:posOffset>4653915</wp:posOffset>
                </wp:positionH>
                <wp:positionV relativeFrom="paragraph">
                  <wp:posOffset>155141</wp:posOffset>
                </wp:positionV>
                <wp:extent cx="1464110" cy="150495"/>
                <wp:effectExtent l="0" t="0" r="22225" b="20955"/>
                <wp:wrapNone/>
                <wp:docPr id="28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4110" cy="150495"/>
                        </a:xfrm>
                        <a:prstGeom prst="rect">
                          <a:avLst/>
                        </a:prstGeom>
                        <a:solidFill>
                          <a:srgbClr val="FFFFFF"/>
                        </a:solidFill>
                        <a:ln w="9525">
                          <a:solidFill>
                            <a:srgbClr val="000000"/>
                          </a:solidFill>
                          <a:miter lim="800000"/>
                          <a:headEnd/>
                          <a:tailEnd/>
                        </a:ln>
                      </wps:spPr>
                      <wps:txbx>
                        <w:txbxContent>
                          <w:p w:rsidR="00625D5A" w:rsidRPr="00537982" w:rsidRDefault="00625D5A" w:rsidP="00FB1001">
                            <w:pPr>
                              <w:spacing w:after="0" w:line="240" w:lineRule="auto"/>
                              <w:jc w:val="center"/>
                              <w:rPr>
                                <w:rFonts w:asciiTheme="majorHAnsi" w:hAnsiTheme="majorHAnsi" w:cstheme="majorHAnsi"/>
                                <w:sz w:val="16"/>
                                <w:szCs w:val="16"/>
                                <w:vertAlign w:val="subscript"/>
                              </w:rPr>
                            </w:pP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 xml:space="preserve">действ. </w:t>
                            </w:r>
                            <w:r w:rsidRPr="00537982">
                              <w:rPr>
                                <w:rFonts w:asciiTheme="majorHAnsi" w:hAnsiTheme="majorHAnsi" w:cstheme="majorHAnsi"/>
                                <w:sz w:val="16"/>
                                <w:szCs w:val="16"/>
                                <w:lang w:val="ru-RU"/>
                              </w:rPr>
                              <w:t xml:space="preserve">+ </w:t>
                            </w:r>
                            <w:r w:rsidRPr="00537982">
                              <w:rPr>
                                <w:rFonts w:asciiTheme="majorHAnsi" w:hAnsiTheme="majorHAnsi" w:cstheme="majorHAnsi"/>
                                <w:sz w:val="16"/>
                                <w:szCs w:val="16"/>
                              </w:rPr>
                              <w:t>(</w:t>
                            </w:r>
                            <w:r w:rsidRPr="00537982">
                              <w:rPr>
                                <w:rFonts w:asciiTheme="majorHAnsi" w:hAnsiTheme="majorHAnsi" w:cstheme="majorHAnsi"/>
                                <w:b/>
                                <w:i/>
                                <w:sz w:val="16"/>
                                <w:szCs w:val="16"/>
                              </w:rPr>
                              <w:t>thủng</w:t>
                            </w:r>
                            <w:r w:rsidRPr="00537982">
                              <w:rPr>
                                <w:rFonts w:asciiTheme="majorHAnsi" w:hAnsiTheme="majorHAnsi" w:cstheme="majorHAnsi"/>
                                <w:i/>
                                <w:sz w:val="16"/>
                                <w:szCs w:val="16"/>
                              </w:rPr>
                              <w:t>,</w:t>
                            </w:r>
                            <w:r w:rsidRPr="00537982">
                              <w:rPr>
                                <w:rFonts w:asciiTheme="majorHAnsi" w:hAnsiTheme="majorHAnsi" w:cstheme="majorHAnsi"/>
                                <w:b/>
                                <w:i/>
                                <w:sz w:val="16"/>
                                <w:szCs w:val="16"/>
                              </w:rPr>
                              <w:t xml:space="preserve"> qua</w:t>
                            </w:r>
                            <w:r w:rsidRPr="00537982">
                              <w:rPr>
                                <w:rFonts w:asciiTheme="majorHAnsi" w:hAnsiTheme="majorHAnsi" w:cstheme="majorHAnsi"/>
                                <w:b/>
                                <w:sz w:val="16"/>
                                <w:szCs w:val="16"/>
                              </w:rPr>
                              <w:t>)</w:t>
                            </w:r>
                          </w:p>
                          <w:p w:rsidR="00625D5A" w:rsidRPr="00537982" w:rsidRDefault="00625D5A" w:rsidP="00FB1001">
                            <w:pPr>
                              <w:spacing w:after="0" w:line="240" w:lineRule="auto"/>
                              <w:jc w:val="center"/>
                              <w:rPr>
                                <w:rFonts w:asciiTheme="majorHAnsi" w:hAnsiTheme="majorHAnsi" w:cstheme="majorHAnsi"/>
                                <w:b/>
                                <w:i/>
                                <w:color w:val="000000"/>
                                <w:sz w:val="16"/>
                                <w:szCs w:val="16"/>
                                <w:lang w:val="ru-RU"/>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30EB44" id="_x0000_s1226" style="position:absolute;margin-left:366.45pt;margin-top:12.2pt;width:115.3pt;height:11.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">
                <v:path arrowok="t"/>
                <v:textbox inset="0,0,0,0">
                  <w:txbxContent>
                    <w:p w:rsidR="00625D5A" w:rsidRPr="00537982" w:rsidRDefault="00625D5A" w:rsidP="00FB1001">
                      <w:pPr>
                        <w:spacing w:after="0" w:line="240" w:lineRule="auto"/>
                        <w:jc w:val="center"/>
                        <w:rPr>
                          <w:rFonts w:asciiTheme="majorHAnsi" w:hAnsiTheme="majorHAnsi" w:cstheme="majorHAnsi"/>
                          <w:sz w:val="16"/>
                          <w:szCs w:val="16"/>
                          <w:vertAlign w:val="subscript"/>
                        </w:rPr>
                      </w:pP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 xml:space="preserve">действ. </w:t>
                      </w:r>
                      <w:r w:rsidRPr="00537982">
                        <w:rPr>
                          <w:rFonts w:asciiTheme="majorHAnsi" w:hAnsiTheme="majorHAnsi" w:cstheme="majorHAnsi"/>
                          <w:sz w:val="16"/>
                          <w:szCs w:val="16"/>
                          <w:lang w:val="ru-RU"/>
                        </w:rPr>
                        <w:t xml:space="preserve">+ </w:t>
                      </w:r>
                      <w:r w:rsidRPr="00537982">
                        <w:rPr>
                          <w:rFonts w:asciiTheme="majorHAnsi" w:hAnsiTheme="majorHAnsi" w:cstheme="majorHAnsi"/>
                          <w:sz w:val="16"/>
                          <w:szCs w:val="16"/>
                        </w:rPr>
                        <w:t>(</w:t>
                      </w:r>
                      <w:r w:rsidRPr="00537982">
                        <w:rPr>
                          <w:rFonts w:asciiTheme="majorHAnsi" w:hAnsiTheme="majorHAnsi" w:cstheme="majorHAnsi"/>
                          <w:b/>
                          <w:i/>
                          <w:sz w:val="16"/>
                          <w:szCs w:val="16"/>
                        </w:rPr>
                        <w:t>thủng</w:t>
                      </w:r>
                      <w:r w:rsidRPr="00537982">
                        <w:rPr>
                          <w:rFonts w:asciiTheme="majorHAnsi" w:hAnsiTheme="majorHAnsi" w:cstheme="majorHAnsi"/>
                          <w:i/>
                          <w:sz w:val="16"/>
                          <w:szCs w:val="16"/>
                        </w:rPr>
                        <w:t>,</w:t>
                      </w:r>
                      <w:r w:rsidRPr="00537982">
                        <w:rPr>
                          <w:rFonts w:asciiTheme="majorHAnsi" w:hAnsiTheme="majorHAnsi" w:cstheme="majorHAnsi"/>
                          <w:b/>
                          <w:i/>
                          <w:sz w:val="16"/>
                          <w:szCs w:val="16"/>
                        </w:rPr>
                        <w:t xml:space="preserve"> qua</w:t>
                      </w:r>
                      <w:r w:rsidRPr="00537982">
                        <w:rPr>
                          <w:rFonts w:asciiTheme="majorHAnsi" w:hAnsiTheme="majorHAnsi" w:cstheme="majorHAnsi"/>
                          <w:b/>
                          <w:sz w:val="16"/>
                          <w:szCs w:val="16"/>
                        </w:rPr>
                        <w:t>)</w:t>
                      </w:r>
                    </w:p>
                    <w:p w:rsidR="00625D5A" w:rsidRPr="00537982" w:rsidRDefault="00625D5A" w:rsidP="00FB1001">
                      <w:pPr>
                        <w:spacing w:after="0" w:line="240" w:lineRule="auto"/>
                        <w:jc w:val="center"/>
                        <w:rPr>
                          <w:rFonts w:asciiTheme="majorHAnsi" w:hAnsiTheme="majorHAnsi" w:cstheme="majorHAnsi"/>
                          <w:b/>
                          <w:i/>
                          <w:color w:val="000000"/>
                          <w:sz w:val="16"/>
                          <w:szCs w:val="16"/>
                          <w:lang w:val="ru-RU"/>
                        </w:rPr>
                      </w:pPr>
                    </w:p>
                  </w:txbxContent>
                </v:textbox>
              </v:rect>
            </w:pict>
          </mc:Fallback>
        </mc:AlternateContent>
      </w: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1437DE" w:rsidRPr="00EC1AE1" w:rsidRDefault="001437DE" w:rsidP="009C4663">
      <w:pPr>
        <w:spacing w:after="0" w:line="340" w:lineRule="exact"/>
        <w:rPr>
          <w:rFonts w:asciiTheme="majorHAnsi" w:hAnsiTheme="majorHAnsi" w:cstheme="majorHAnsi"/>
          <w:color w:val="000000" w:themeColor="text1"/>
          <w:sz w:val="26"/>
          <w:szCs w:val="26"/>
          <w:lang w:val="ru-RU"/>
        </w:rPr>
      </w:pPr>
    </w:p>
    <w:p w:rsidR="009C4663" w:rsidRPr="00EC1AE1" w:rsidRDefault="009C4663" w:rsidP="009C4663">
      <w:pPr>
        <w:spacing w:after="0" w:line="340" w:lineRule="exact"/>
        <w:rPr>
          <w:rFonts w:asciiTheme="majorHAnsi" w:hAnsiTheme="majorHAnsi" w:cstheme="majorHAnsi"/>
          <w:color w:val="000000" w:themeColor="text1"/>
          <w:sz w:val="26"/>
          <w:szCs w:val="26"/>
          <w:lang w:val="ru-RU"/>
        </w:rPr>
      </w:pPr>
      <w:r w:rsidRPr="00EC1AE1">
        <w:rPr>
          <w:rFonts w:asciiTheme="majorHAnsi" w:hAnsiTheme="majorHAnsi" w:cstheme="majorHAnsi"/>
          <w:noProof/>
          <w:color w:val="000000" w:themeColor="text1"/>
          <w:sz w:val="26"/>
          <w:szCs w:val="26"/>
          <w:lang w:eastAsia="zh-CN"/>
        </w:rPr>
        <mc:AlternateContent>
          <mc:Choice Requires="wpg">
            <w:drawing>
              <wp:inline distT="0" distB="0" distL="0" distR="0" wp14:anchorId="3667A7C6" wp14:editId="419C393C">
                <wp:extent cx="6117498" cy="6591855"/>
                <wp:effectExtent l="0" t="0" r="17145" b="19050"/>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7498" cy="6591855"/>
                          <a:chOff x="1041" y="1150"/>
                          <a:chExt cx="10268" cy="11048"/>
                        </a:xfrm>
                      </wpg:grpSpPr>
                      <wps:wsp>
                        <wps:cNvPr id="231" name="Rectangle 33"/>
                        <wps:cNvSpPr>
                          <a:spLocks/>
                        </wps:cNvSpPr>
                        <wps:spPr bwMode="auto">
                          <a:xfrm>
                            <a:off x="1041" y="1150"/>
                            <a:ext cx="923" cy="9010"/>
                          </a:xfrm>
                          <a:prstGeom prst="rect">
                            <a:avLst/>
                          </a:prstGeom>
                          <a:solidFill>
                            <a:srgbClr val="FFFFFF"/>
                          </a:solidFill>
                          <a:ln w="9525">
                            <a:solidFill>
                              <a:srgbClr val="000000"/>
                            </a:solidFill>
                            <a:miter lim="800000"/>
                            <a:headEnd/>
                            <a:tailEnd/>
                          </a:ln>
                        </wps:spPr>
                        <wps:txbx>
                          <w:txbxContent>
                            <w:p w:rsidR="00625D5A" w:rsidRDefault="00625D5A" w:rsidP="009C4663">
                              <w:pPr>
                                <w:pStyle w:val="BodyTextIndent2"/>
                                <w:spacing w:after="0"/>
                                <w:ind w:firstLine="0"/>
                                <w:jc w:val="center"/>
                                <w:outlineLvl w:val="0"/>
                                <w:rPr>
                                  <w:rFonts w:asciiTheme="majorHAnsi" w:hAnsiTheme="majorHAnsi" w:cstheme="majorHAnsi"/>
                                  <w:b/>
                                  <w:color w:val="000000"/>
                                </w:rPr>
                              </w:pPr>
                              <w:bookmarkStart w:id="120" w:name="_Toc13150416"/>
                              <w:bookmarkStart w:id="121" w:name="_Toc13151899"/>
                              <w:bookmarkStart w:id="122" w:name="_Toc11864846"/>
                              <w:bookmarkStart w:id="123" w:name="_Toc12726475"/>
                              <w:bookmarkStart w:id="124" w:name="_Toc12728095"/>
                              <w:r w:rsidRPr="00537982">
                                <w:rPr>
                                  <w:rFonts w:asciiTheme="majorHAnsi" w:hAnsiTheme="majorHAnsi" w:cstheme="majorHAnsi"/>
                                  <w:b/>
                                  <w:color w:val="000000"/>
                                </w:rPr>
                                <w:t xml:space="preserve">Средства передачи значений </w:t>
                              </w:r>
                              <w:r>
                                <w:rPr>
                                  <w:rFonts w:asciiTheme="majorHAnsi" w:hAnsiTheme="majorHAnsi" w:cstheme="majorHAnsi"/>
                                  <w:b/>
                                  <w:color w:val="000000"/>
                                </w:rPr>
                                <w:t xml:space="preserve"> про-глаголов</w:t>
                              </w:r>
                              <w:bookmarkEnd w:id="120"/>
                              <w:bookmarkEnd w:id="121"/>
                              <w:r>
                                <w:rPr>
                                  <w:rFonts w:asciiTheme="majorHAnsi" w:hAnsiTheme="majorHAnsi" w:cstheme="majorHAnsi"/>
                                  <w:b/>
                                  <w:color w:val="000000"/>
                                </w:rPr>
                                <w:t xml:space="preserve">(-ся) </w:t>
                              </w:r>
                            </w:p>
                            <w:p w:rsidR="00625D5A" w:rsidRPr="00537982" w:rsidRDefault="00625D5A" w:rsidP="009C4663">
                              <w:pPr>
                                <w:pStyle w:val="BodyTextIndent2"/>
                                <w:spacing w:after="0"/>
                                <w:ind w:firstLine="0"/>
                                <w:jc w:val="center"/>
                                <w:outlineLvl w:val="0"/>
                                <w:rPr>
                                  <w:rFonts w:asciiTheme="majorHAnsi" w:hAnsiTheme="majorHAnsi" w:cstheme="majorHAnsi"/>
                                  <w:b/>
                                  <w:color w:val="000000"/>
                                </w:rPr>
                              </w:pPr>
                              <w:bookmarkStart w:id="125" w:name="_Toc13150417"/>
                              <w:bookmarkStart w:id="126" w:name="_Toc13151900"/>
                              <w:r w:rsidRPr="00537982">
                                <w:rPr>
                                  <w:rFonts w:asciiTheme="majorHAnsi" w:hAnsiTheme="majorHAnsi" w:cstheme="majorHAnsi"/>
                                  <w:b/>
                                  <w:color w:val="000000"/>
                                </w:rPr>
                                <w:t>во  вьетнамском языке</w:t>
                              </w:r>
                              <w:bookmarkEnd w:id="122"/>
                              <w:bookmarkEnd w:id="123"/>
                              <w:bookmarkEnd w:id="124"/>
                              <w:bookmarkEnd w:id="125"/>
                              <w:bookmarkEnd w:id="126"/>
                            </w:p>
                            <w:p w:rsidR="00625D5A" w:rsidRPr="00537982" w:rsidRDefault="00625D5A" w:rsidP="009C4663">
                              <w:pPr>
                                <w:spacing w:after="0"/>
                                <w:jc w:val="center"/>
                                <w:rPr>
                                  <w:rFonts w:asciiTheme="majorHAnsi" w:hAnsiTheme="majorHAnsi" w:cstheme="majorHAnsi"/>
                                  <w:b/>
                                  <w:lang w:val="ru-RU"/>
                                </w:rPr>
                              </w:pPr>
                            </w:p>
                          </w:txbxContent>
                        </wps:txbx>
                        <wps:bodyPr rot="0" vert="vert270" wrap="square" lIns="91440" tIns="45720" rIns="91440" bIns="45720" anchor="t" anchorCtr="0" upright="1">
                          <a:noAutofit/>
                        </wps:bodyPr>
                      </wps:wsp>
                      <wps:wsp>
                        <wps:cNvPr id="232" name="Line 39"/>
                        <wps:cNvCnPr/>
                        <wps:spPr bwMode="auto">
                          <a:xfrm flipH="1">
                            <a:off x="2303" y="1647"/>
                            <a:ext cx="0" cy="10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Text Box 180"/>
                        <wps:cNvSpPr txBox="1">
                          <a:spLocks noChangeArrowheads="1"/>
                        </wps:cNvSpPr>
                        <wps:spPr bwMode="auto">
                          <a:xfrm>
                            <a:off x="2653" y="1150"/>
                            <a:ext cx="4106" cy="719"/>
                          </a:xfrm>
                          <a:prstGeom prst="rect">
                            <a:avLst/>
                          </a:prstGeom>
                          <a:solidFill>
                            <a:srgbClr val="FFFFFF"/>
                          </a:solidFill>
                          <a:ln w="9525">
                            <a:solidFill>
                              <a:srgbClr val="000000"/>
                            </a:solidFill>
                            <a:miter lim="800000"/>
                            <a:headEnd/>
                            <a:tailEnd/>
                          </a:ln>
                        </wps:spPr>
                        <wps:txbx>
                          <w:txbxContent>
                            <w:p w:rsidR="00625D5A" w:rsidRPr="0006042A" w:rsidRDefault="00625D5A" w:rsidP="009C4663">
                              <w:pPr>
                                <w:jc w:val="center"/>
                                <w:rPr>
                                  <w:rFonts w:asciiTheme="majorHAnsi" w:hAnsiTheme="majorHAnsi" w:cstheme="majorHAnsi"/>
                                  <w:b/>
                                  <w:sz w:val="16"/>
                                  <w:szCs w:val="18"/>
                                  <w:lang w:val="ru-RU"/>
                                </w:rPr>
                              </w:pPr>
                              <w:r w:rsidRPr="00537982">
                                <w:rPr>
                                  <w:rFonts w:asciiTheme="majorHAnsi" w:hAnsiTheme="majorHAnsi" w:cstheme="majorHAnsi"/>
                                  <w:b/>
                                  <w:color w:val="000000"/>
                                  <w:sz w:val="16"/>
                                  <w:szCs w:val="18"/>
                                  <w:lang w:val="ru-RU"/>
                                </w:rPr>
                                <w:t>Значение</w:t>
                              </w:r>
                              <w:r w:rsidRPr="004F796E">
                                <w:rPr>
                                  <w:rFonts w:asciiTheme="majorHAnsi" w:hAnsiTheme="majorHAnsi" w:cstheme="majorHAnsi"/>
                                  <w:b/>
                                  <w:color w:val="000000"/>
                                  <w:sz w:val="16"/>
                                  <w:szCs w:val="18"/>
                                  <w:lang w:val="ru-RU"/>
                                </w:rPr>
                                <w:t xml:space="preserve"> </w:t>
                              </w:r>
                              <w:r w:rsidRPr="00537982">
                                <w:rPr>
                                  <w:rFonts w:asciiTheme="majorHAnsi" w:hAnsiTheme="majorHAnsi" w:cstheme="majorHAnsi"/>
                                  <w:b/>
                                  <w:color w:val="000000"/>
                                  <w:sz w:val="16"/>
                                  <w:szCs w:val="18"/>
                                  <w:lang w:val="ru-RU"/>
                                </w:rPr>
                                <w:t>направленности действия сквозь что-л., в результате образуется отверстие, щель, брешь</w:t>
                              </w:r>
                            </w:p>
                          </w:txbxContent>
                        </wps:txbx>
                        <wps:bodyPr rot="0" vert="horz" wrap="square" lIns="91440" tIns="0" rIns="91440" bIns="0" anchor="t" anchorCtr="0" upright="1">
                          <a:noAutofit/>
                        </wps:bodyPr>
                      </wps:wsp>
                      <wps:wsp>
                        <wps:cNvPr id="237" name="Rectangle 36"/>
                        <wps:cNvSpPr>
                          <a:spLocks/>
                        </wps:cNvSpPr>
                        <wps:spPr bwMode="auto">
                          <a:xfrm>
                            <a:off x="7311" y="1411"/>
                            <a:ext cx="1353" cy="283"/>
                          </a:xfrm>
                          <a:prstGeom prst="rect">
                            <a:avLst/>
                          </a:prstGeom>
                          <a:solidFill>
                            <a:srgbClr val="FFFFFF"/>
                          </a:solidFill>
                          <a:ln w="9525">
                            <a:solidFill>
                              <a:srgbClr val="000000"/>
                            </a:solidFill>
                            <a:miter lim="800000"/>
                            <a:headEnd/>
                            <a:tailEnd/>
                          </a:ln>
                        </wps:spPr>
                        <wps:txbx>
                          <w:txbxContent>
                            <w:p w:rsidR="00625D5A" w:rsidRPr="0014066E" w:rsidRDefault="00625D5A" w:rsidP="009C4663">
                              <w:pPr>
                                <w:jc w:val="center"/>
                                <w:rPr>
                                  <w:rFonts w:asciiTheme="majorHAnsi" w:hAnsiTheme="majorHAnsi" w:cstheme="majorHAnsi"/>
                                  <w:sz w:val="16"/>
                                  <w:szCs w:val="16"/>
                                  <w:lang w:val="ru-RU"/>
                                </w:rPr>
                              </w:pPr>
                              <w:r w:rsidRPr="0014066E">
                                <w:rPr>
                                  <w:rFonts w:asciiTheme="majorHAnsi" w:hAnsiTheme="majorHAnsi" w:cstheme="majorHAnsi"/>
                                  <w:b/>
                                  <w:sz w:val="16"/>
                                  <w:szCs w:val="16"/>
                                  <w:lang w:val="ru-RU"/>
                                </w:rPr>
                                <w:t>Про</w:t>
                              </w:r>
                              <w:r w:rsidRPr="0014066E">
                                <w:rPr>
                                  <w:rFonts w:asciiTheme="majorHAnsi" w:hAnsiTheme="majorHAnsi" w:cstheme="majorHAnsi"/>
                                  <w:sz w:val="16"/>
                                  <w:szCs w:val="16"/>
                                  <w:lang w:val="ru-RU"/>
                                </w:rPr>
                                <w:t>-</w:t>
                              </w:r>
                              <w:r w:rsidRPr="0014066E">
                                <w:rPr>
                                  <w:rFonts w:asciiTheme="majorHAnsi" w:hAnsiTheme="majorHAnsi" w:cstheme="majorHAnsi"/>
                                  <w:sz w:val="16"/>
                                  <w:szCs w:val="16"/>
                                  <w:lang w:val="vi-VN"/>
                                </w:rPr>
                                <w:t>V</w:t>
                              </w:r>
                              <w:r w:rsidRPr="0014066E">
                                <w:rPr>
                                  <w:rFonts w:asciiTheme="majorHAnsi" w:hAnsiTheme="majorHAnsi" w:cstheme="majorHAnsi"/>
                                  <w:sz w:val="16"/>
                                  <w:szCs w:val="16"/>
                                  <w:vertAlign w:val="subscript"/>
                                  <w:lang w:val="ru-RU"/>
                                </w:rPr>
                                <w:t>действ</w:t>
                              </w:r>
                              <w:r w:rsidRPr="0014066E">
                                <w:rPr>
                                  <w:rFonts w:asciiTheme="majorHAnsi" w:hAnsiTheme="majorHAnsi" w:cstheme="majorHAnsi"/>
                                  <w:sz w:val="16"/>
                                  <w:szCs w:val="16"/>
                                  <w:lang w:val="ru-RU"/>
                                </w:rPr>
                                <w:t>.</w:t>
                              </w:r>
                            </w:p>
                            <w:p w:rsidR="00625D5A" w:rsidRPr="0014066E" w:rsidRDefault="00625D5A" w:rsidP="009C4663">
                              <w:pPr>
                                <w:spacing w:after="0" w:line="240" w:lineRule="auto"/>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238" name="Rectangle 38"/>
                        <wps:cNvSpPr>
                          <a:spLocks/>
                        </wps:cNvSpPr>
                        <wps:spPr bwMode="auto">
                          <a:xfrm>
                            <a:off x="8833" y="1150"/>
                            <a:ext cx="2451" cy="256"/>
                          </a:xfrm>
                          <a:prstGeom prst="rect">
                            <a:avLst/>
                          </a:prstGeom>
                          <a:solidFill>
                            <a:srgbClr val="FFFFFF"/>
                          </a:solidFill>
                          <a:ln w="9525">
                            <a:solidFill>
                              <a:srgbClr val="000000"/>
                            </a:solidFill>
                            <a:miter lim="800000"/>
                            <a:headEnd/>
                            <a:tailEnd/>
                          </a:ln>
                        </wps:spPr>
                        <wps:txbx>
                          <w:txbxContent>
                            <w:p w:rsidR="00625D5A" w:rsidRPr="00F125D5" w:rsidRDefault="00625D5A" w:rsidP="009C4663">
                              <w:pPr>
                                <w:jc w:val="center"/>
                                <w:rPr>
                                  <w:rFonts w:asciiTheme="majorHAnsi" w:hAnsiTheme="majorHAnsi" w:cstheme="majorHAnsi"/>
                                  <w:b/>
                                  <w:i/>
                                  <w:sz w:val="16"/>
                                  <w:szCs w:val="16"/>
                                  <w:vertAlign w:val="subscript"/>
                                </w:rPr>
                              </w:pPr>
                              <w:r w:rsidRPr="00F125D5">
                                <w:rPr>
                                  <w:rFonts w:asciiTheme="majorHAnsi" w:hAnsiTheme="majorHAnsi" w:cstheme="majorHAnsi"/>
                                  <w:sz w:val="16"/>
                                  <w:szCs w:val="16"/>
                                </w:rPr>
                                <w:t>V</w:t>
                              </w:r>
                              <w:r w:rsidRPr="00F125D5">
                                <w:rPr>
                                  <w:rFonts w:asciiTheme="majorHAnsi" w:hAnsiTheme="majorHAnsi" w:cstheme="majorHAnsi"/>
                                  <w:sz w:val="16"/>
                                  <w:szCs w:val="16"/>
                                  <w:vertAlign w:val="subscript"/>
                                </w:rPr>
                                <w:t xml:space="preserve">0 </w:t>
                              </w:r>
                              <w:r w:rsidRPr="00F125D5">
                                <w:rPr>
                                  <w:rFonts w:asciiTheme="majorHAnsi" w:hAnsiTheme="majorHAnsi" w:cstheme="majorHAnsi"/>
                                  <w:b/>
                                  <w:sz w:val="16"/>
                                  <w:szCs w:val="16"/>
                                  <w:vertAlign w:val="subscript"/>
                                </w:rPr>
                                <w:t>(xuyên)</w:t>
                              </w:r>
                            </w:p>
                            <w:p w:rsidR="00625D5A" w:rsidRPr="00537982" w:rsidRDefault="00625D5A" w:rsidP="009C4663">
                              <w:pPr>
                                <w:spacing w:after="0" w:line="240" w:lineRule="auto"/>
                                <w:jc w:val="center"/>
                                <w:rPr>
                                  <w:rFonts w:asciiTheme="majorHAnsi" w:hAnsiTheme="majorHAnsi" w:cstheme="majorHAnsi"/>
                                  <w:b/>
                                  <w:i/>
                                  <w:color w:val="000000"/>
                                  <w:sz w:val="16"/>
                                  <w:szCs w:val="16"/>
                                  <w:lang w:val="ru-RU"/>
                                </w:rPr>
                              </w:pPr>
                            </w:p>
                          </w:txbxContent>
                        </wps:txbx>
                        <wps:bodyPr rot="0" vert="horz" wrap="square" lIns="0" tIns="0" rIns="0" bIns="0" anchor="t" anchorCtr="0" upright="1">
                          <a:noAutofit/>
                        </wps:bodyPr>
                      </wps:wsp>
                      <wps:wsp>
                        <wps:cNvPr id="239" name="AutoShape 186"/>
                        <wps:cNvCnPr>
                          <a:cxnSpLocks noChangeShapeType="1"/>
                        </wps:cNvCnPr>
                        <wps:spPr bwMode="auto">
                          <a:xfrm>
                            <a:off x="1964" y="5644"/>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0" name="AutoShape 187"/>
                        <wps:cNvCnPr>
                          <a:cxnSpLocks noChangeShapeType="1"/>
                        </wps:cNvCnPr>
                        <wps:spPr bwMode="auto">
                          <a:xfrm>
                            <a:off x="2298" y="1623"/>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1" name="AutoShape 188"/>
                        <wps:cNvCnPr>
                          <a:cxnSpLocks noChangeShapeType="1"/>
                        </wps:cNvCnPr>
                        <wps:spPr bwMode="auto">
                          <a:xfrm>
                            <a:off x="6793" y="1580"/>
                            <a:ext cx="470" cy="1"/>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2" name="Text Box 189"/>
                        <wps:cNvSpPr txBox="1">
                          <a:spLocks noChangeArrowheads="1"/>
                        </wps:cNvSpPr>
                        <wps:spPr bwMode="auto">
                          <a:xfrm>
                            <a:off x="2654" y="1955"/>
                            <a:ext cx="4106" cy="740"/>
                          </a:xfrm>
                          <a:prstGeom prst="rect">
                            <a:avLst/>
                          </a:prstGeom>
                          <a:solidFill>
                            <a:srgbClr val="FFFFFF"/>
                          </a:solidFill>
                          <a:ln w="9525">
                            <a:solidFill>
                              <a:srgbClr val="000000"/>
                            </a:solidFill>
                            <a:miter lim="800000"/>
                            <a:headEnd/>
                            <a:tailEnd/>
                          </a:ln>
                        </wps:spPr>
                        <wps:txbx>
                          <w:txbxContent>
                            <w:p w:rsidR="00625D5A" w:rsidRPr="0006042A" w:rsidRDefault="00625D5A" w:rsidP="009C4663">
                              <w:pPr>
                                <w:spacing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направленности действия или движения сквозь или через что-л., между чем-л, внутрь, в глубину чего-л</w:t>
                              </w:r>
                            </w:p>
                          </w:txbxContent>
                        </wps:txbx>
                        <wps:bodyPr rot="0" vert="horz" wrap="square" lIns="91440" tIns="0" rIns="91440" bIns="45720" anchor="t" anchorCtr="0" upright="1">
                          <a:noAutofit/>
                        </wps:bodyPr>
                      </wps:wsp>
                      <wps:wsp>
                        <wps:cNvPr id="243" name="Text Box 190"/>
                        <wps:cNvSpPr txBox="1">
                          <a:spLocks noChangeArrowheads="1"/>
                        </wps:cNvSpPr>
                        <wps:spPr bwMode="auto">
                          <a:xfrm>
                            <a:off x="2653" y="2769"/>
                            <a:ext cx="4106" cy="583"/>
                          </a:xfrm>
                          <a:prstGeom prst="rect">
                            <a:avLst/>
                          </a:prstGeom>
                          <a:solidFill>
                            <a:srgbClr val="FFFFFF"/>
                          </a:solidFill>
                          <a:ln w="9525">
                            <a:solidFill>
                              <a:srgbClr val="000000"/>
                            </a:solidFill>
                            <a:miter lim="800000"/>
                            <a:headEnd/>
                            <a:tailEnd/>
                          </a:ln>
                        </wps:spPr>
                        <wps:txbx>
                          <w:txbxContent>
                            <w:p w:rsidR="00625D5A" w:rsidRPr="0006042A" w:rsidRDefault="00625D5A" w:rsidP="009C4663">
                              <w:pPr>
                                <w:spacing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направленности движения мимо кого-л., чего-л., куда-л. или по какому-л. месту</w:t>
                              </w:r>
                            </w:p>
                          </w:txbxContent>
                        </wps:txbx>
                        <wps:bodyPr rot="0" vert="horz" wrap="square" lIns="91440" tIns="0" rIns="91440" bIns="45720" anchor="t" anchorCtr="0" upright="1">
                          <a:noAutofit/>
                        </wps:bodyPr>
                      </wps:wsp>
                      <wps:wsp>
                        <wps:cNvPr id="244" name="Text Box 191"/>
                        <wps:cNvSpPr txBox="1">
                          <a:spLocks noChangeArrowheads="1"/>
                        </wps:cNvSpPr>
                        <wps:spPr bwMode="auto">
                          <a:xfrm>
                            <a:off x="2654" y="3448"/>
                            <a:ext cx="4106" cy="739"/>
                          </a:xfrm>
                          <a:prstGeom prst="rect">
                            <a:avLst/>
                          </a:prstGeom>
                          <a:solidFill>
                            <a:srgbClr val="FFFFFF"/>
                          </a:solidFill>
                          <a:ln w="9525">
                            <a:solidFill>
                              <a:srgbClr val="000000"/>
                            </a:solidFill>
                            <a:miter lim="800000"/>
                            <a:headEnd/>
                            <a:tailEnd/>
                          </a:ln>
                        </wps:spPr>
                        <wps:txbx>
                          <w:txbxContent>
                            <w:p w:rsidR="00625D5A" w:rsidRPr="004F796E" w:rsidRDefault="00625D5A" w:rsidP="009C4663">
                              <w:pPr>
                                <w:spacing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преодоления какого-л. пространства, перемещения на какое-л. расстояние в результате движения или действия</w:t>
                              </w:r>
                            </w:p>
                          </w:txbxContent>
                        </wps:txbx>
                        <wps:bodyPr rot="0" vert="horz" wrap="square" lIns="91440" tIns="0" rIns="91440" bIns="0" anchor="t" anchorCtr="0" upright="1">
                          <a:noAutofit/>
                        </wps:bodyPr>
                      </wps:wsp>
                      <wps:wsp>
                        <wps:cNvPr id="245" name="Text Box 192"/>
                        <wps:cNvSpPr txBox="1">
                          <a:spLocks noChangeArrowheads="1"/>
                        </wps:cNvSpPr>
                        <wps:spPr bwMode="auto">
                          <a:xfrm>
                            <a:off x="2652" y="4273"/>
                            <a:ext cx="4106" cy="739"/>
                          </a:xfrm>
                          <a:prstGeom prst="rect">
                            <a:avLst/>
                          </a:prstGeom>
                          <a:solidFill>
                            <a:srgbClr val="FFFFFF"/>
                          </a:solidFill>
                          <a:ln w="9525">
                            <a:solidFill>
                              <a:srgbClr val="000000"/>
                            </a:solidFill>
                            <a:miter lim="800000"/>
                            <a:headEnd/>
                            <a:tailEnd/>
                          </a:ln>
                        </wps:spPr>
                        <wps:txbx>
                          <w:txbxContent>
                            <w:p w:rsidR="00625D5A" w:rsidRPr="0006042A" w:rsidRDefault="00625D5A" w:rsidP="009C4663">
                              <w:pPr>
                                <w:spacing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заполненности действием какого-л. времени, распространенности действием на какой-л. промежуток времени</w:t>
                              </w:r>
                            </w:p>
                          </w:txbxContent>
                        </wps:txbx>
                        <wps:bodyPr rot="0" vert="horz" wrap="square" lIns="91440" tIns="0" rIns="91440" bIns="0" anchor="t" anchorCtr="0" upright="1">
                          <a:noAutofit/>
                        </wps:bodyPr>
                      </wps:wsp>
                      <wps:wsp>
                        <wps:cNvPr id="246" name="Text Box 193"/>
                        <wps:cNvSpPr txBox="1">
                          <a:spLocks noChangeArrowheads="1"/>
                        </wps:cNvSpPr>
                        <wps:spPr bwMode="auto">
                          <a:xfrm>
                            <a:off x="2652" y="5098"/>
                            <a:ext cx="4106" cy="563"/>
                          </a:xfrm>
                          <a:prstGeom prst="rect">
                            <a:avLst/>
                          </a:prstGeom>
                          <a:solidFill>
                            <a:srgbClr val="FFFFFF"/>
                          </a:solidFill>
                          <a:ln w="9525">
                            <a:solidFill>
                              <a:srgbClr val="000000"/>
                            </a:solidFill>
                            <a:miter lim="800000"/>
                            <a:headEnd/>
                            <a:tailEnd/>
                          </a:ln>
                        </wps:spPr>
                        <wps:txbx>
                          <w:txbxContent>
                            <w:p w:rsidR="00625D5A" w:rsidRPr="0006042A" w:rsidRDefault="00625D5A" w:rsidP="006708E1">
                              <w:pPr>
                                <w:spacing w:before="60" w:after="0"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 xml:space="preserve">Значение распространенности </w:t>
                              </w:r>
                              <w:r w:rsidRPr="004F796E">
                                <w:rPr>
                                  <w:rFonts w:asciiTheme="majorHAnsi" w:hAnsiTheme="majorHAnsi" w:cstheme="majorHAnsi"/>
                                  <w:b/>
                                  <w:color w:val="000000"/>
                                  <w:sz w:val="16"/>
                                  <w:szCs w:val="16"/>
                                  <w:lang w:val="ru-RU"/>
                                </w:rPr>
                                <w:t>д</w:t>
                              </w:r>
                              <w:r w:rsidRPr="00537982">
                                <w:rPr>
                                  <w:rFonts w:asciiTheme="majorHAnsi" w:hAnsiTheme="majorHAnsi" w:cstheme="majorHAnsi"/>
                                  <w:b/>
                                  <w:color w:val="000000"/>
                                  <w:sz w:val="16"/>
                                  <w:szCs w:val="16"/>
                                  <w:lang w:val="ru-RU"/>
                                </w:rPr>
                                <w:t>ействия по всей полноте, на весь предмет</w:t>
                              </w:r>
                            </w:p>
                          </w:txbxContent>
                        </wps:txbx>
                        <wps:bodyPr rot="0" vert="horz" wrap="square" lIns="91440" tIns="0" rIns="91440" bIns="0" anchor="t" anchorCtr="0" upright="1">
                          <a:noAutofit/>
                        </wps:bodyPr>
                      </wps:wsp>
                      <wps:wsp>
                        <wps:cNvPr id="247" name="Text Box 194"/>
                        <wps:cNvSpPr txBox="1">
                          <a:spLocks noChangeArrowheads="1"/>
                        </wps:cNvSpPr>
                        <wps:spPr bwMode="auto">
                          <a:xfrm>
                            <a:off x="2652" y="5965"/>
                            <a:ext cx="4106" cy="739"/>
                          </a:xfrm>
                          <a:prstGeom prst="rect">
                            <a:avLst/>
                          </a:prstGeom>
                          <a:solidFill>
                            <a:srgbClr val="FFFFFF"/>
                          </a:solidFill>
                          <a:ln w="9525">
                            <a:solidFill>
                              <a:srgbClr val="000000"/>
                            </a:solidFill>
                            <a:miter lim="800000"/>
                            <a:headEnd/>
                            <a:tailEnd/>
                          </a:ln>
                        </wps:spPr>
                        <wps:txbx>
                          <w:txbxContent>
                            <w:p w:rsidR="00625D5A" w:rsidRPr="0006042A" w:rsidRDefault="00625D5A" w:rsidP="009C4663">
                              <w:pPr>
                                <w:spacing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отсутствия необходимой точности в совершении действия, приводящей к какому-л. упущению</w:t>
                              </w:r>
                            </w:p>
                          </w:txbxContent>
                        </wps:txbx>
                        <wps:bodyPr rot="0" vert="horz" wrap="square" lIns="91440" tIns="0" rIns="91440" bIns="45720" anchor="t" anchorCtr="0" upright="1">
                          <a:noAutofit/>
                        </wps:bodyPr>
                      </wps:wsp>
                      <wps:wsp>
                        <wps:cNvPr id="248" name="Text Box 195"/>
                        <wps:cNvSpPr txBox="1">
                          <a:spLocks noChangeArrowheads="1"/>
                        </wps:cNvSpPr>
                        <wps:spPr bwMode="auto">
                          <a:xfrm>
                            <a:off x="2654" y="7070"/>
                            <a:ext cx="4106" cy="568"/>
                          </a:xfrm>
                          <a:prstGeom prst="rect">
                            <a:avLst/>
                          </a:prstGeom>
                          <a:solidFill>
                            <a:srgbClr val="FFFFFF"/>
                          </a:solidFill>
                          <a:ln w="9525">
                            <a:solidFill>
                              <a:srgbClr val="000000"/>
                            </a:solidFill>
                            <a:miter lim="800000"/>
                            <a:headEnd/>
                            <a:tailEnd/>
                          </a:ln>
                        </wps:spPr>
                        <wps:txbx>
                          <w:txbxContent>
                            <w:p w:rsidR="00625D5A" w:rsidRPr="0006042A" w:rsidRDefault="00625D5A" w:rsidP="006708E1">
                              <w:pPr>
                                <w:spacing w:before="60"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ошибочности в совершении действия, приводящей к ущербу, вреду</w:t>
                              </w:r>
                            </w:p>
                          </w:txbxContent>
                        </wps:txbx>
                        <wps:bodyPr rot="0" vert="horz" wrap="square" lIns="91440" tIns="0" rIns="91440" bIns="0" anchor="t" anchorCtr="0" upright="1">
                          <a:noAutofit/>
                        </wps:bodyPr>
                      </wps:wsp>
                      <wps:wsp>
                        <wps:cNvPr id="249" name="Text Box 196"/>
                        <wps:cNvSpPr txBox="1">
                          <a:spLocks noChangeArrowheads="1"/>
                        </wps:cNvSpPr>
                        <wps:spPr bwMode="auto">
                          <a:xfrm>
                            <a:off x="2652" y="7741"/>
                            <a:ext cx="4106" cy="574"/>
                          </a:xfrm>
                          <a:prstGeom prst="rect">
                            <a:avLst/>
                          </a:prstGeom>
                          <a:solidFill>
                            <a:srgbClr val="FFFFFF"/>
                          </a:solidFill>
                          <a:ln w="9525">
                            <a:solidFill>
                              <a:srgbClr val="000000"/>
                            </a:solidFill>
                            <a:miter lim="800000"/>
                            <a:headEnd/>
                            <a:tailEnd/>
                          </a:ln>
                        </wps:spPr>
                        <wps:txbx>
                          <w:txbxContent>
                            <w:p w:rsidR="00625D5A" w:rsidRPr="0006042A" w:rsidRDefault="00625D5A" w:rsidP="009C4663">
                              <w:pPr>
                                <w:spacing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траты, расходования на совершаемое действие</w:t>
                              </w:r>
                            </w:p>
                          </w:txbxContent>
                        </wps:txbx>
                        <wps:bodyPr rot="0" vert="horz" wrap="square" lIns="91440" tIns="0" rIns="91440" bIns="45720" anchor="t" anchorCtr="0" upright="1">
                          <a:noAutofit/>
                        </wps:bodyPr>
                      </wps:wsp>
                      <wps:wsp>
                        <wps:cNvPr id="250" name="Text Box 197"/>
                        <wps:cNvSpPr txBox="1">
                          <a:spLocks noChangeArrowheads="1"/>
                        </wps:cNvSpPr>
                        <wps:spPr bwMode="auto">
                          <a:xfrm>
                            <a:off x="2641" y="8412"/>
                            <a:ext cx="4106" cy="540"/>
                          </a:xfrm>
                          <a:prstGeom prst="rect">
                            <a:avLst/>
                          </a:prstGeom>
                          <a:solidFill>
                            <a:srgbClr val="FFFFFF"/>
                          </a:solidFill>
                          <a:ln w="9525">
                            <a:solidFill>
                              <a:srgbClr val="000000"/>
                            </a:solidFill>
                            <a:miter lim="800000"/>
                            <a:headEnd/>
                            <a:tailEnd/>
                          </a:ln>
                        </wps:spPr>
                        <wps:txbx>
                          <w:txbxContent>
                            <w:p w:rsidR="00625D5A" w:rsidRPr="0006042A" w:rsidRDefault="00625D5A" w:rsidP="006708E1">
                              <w:pPr>
                                <w:spacing w:before="60"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совершения действия в течение какого-л непродолжительного времени</w:t>
                              </w:r>
                            </w:p>
                          </w:txbxContent>
                        </wps:txbx>
                        <wps:bodyPr rot="0" vert="horz" wrap="square" lIns="91440" tIns="0" rIns="91440" bIns="0" anchor="t" anchorCtr="0" upright="1">
                          <a:noAutofit/>
                        </wps:bodyPr>
                      </wps:wsp>
                      <wps:wsp>
                        <wps:cNvPr id="251" name="Text Box 198"/>
                        <wps:cNvSpPr txBox="1">
                          <a:spLocks noChangeArrowheads="1"/>
                        </wps:cNvSpPr>
                        <wps:spPr bwMode="auto">
                          <a:xfrm>
                            <a:off x="2650" y="9053"/>
                            <a:ext cx="4106" cy="564"/>
                          </a:xfrm>
                          <a:prstGeom prst="rect">
                            <a:avLst/>
                          </a:prstGeom>
                          <a:solidFill>
                            <a:srgbClr val="FFFFFF"/>
                          </a:solidFill>
                          <a:ln w="9525">
                            <a:solidFill>
                              <a:srgbClr val="000000"/>
                            </a:solidFill>
                            <a:miter lim="800000"/>
                            <a:headEnd/>
                            <a:tailEnd/>
                          </a:ln>
                        </wps:spPr>
                        <wps:txbx>
                          <w:txbxContent>
                            <w:p w:rsidR="00625D5A" w:rsidRPr="0006042A" w:rsidRDefault="00625D5A" w:rsidP="009C4663">
                              <w:pPr>
                                <w:spacing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совершения действия, ограничивающегося конкретным результатом</w:t>
                              </w:r>
                            </w:p>
                          </w:txbxContent>
                        </wps:txbx>
                        <wps:bodyPr rot="0" vert="horz" wrap="square" lIns="91440" tIns="0" rIns="91440" bIns="45720" anchor="t" anchorCtr="0" upright="1">
                          <a:noAutofit/>
                        </wps:bodyPr>
                      </wps:wsp>
                      <wps:wsp>
                        <wps:cNvPr id="253" name="Text Box 199"/>
                        <wps:cNvSpPr txBox="1">
                          <a:spLocks noChangeArrowheads="1"/>
                        </wps:cNvSpPr>
                        <wps:spPr bwMode="auto">
                          <a:xfrm>
                            <a:off x="2655" y="9724"/>
                            <a:ext cx="4106" cy="528"/>
                          </a:xfrm>
                          <a:prstGeom prst="rect">
                            <a:avLst/>
                          </a:prstGeom>
                          <a:solidFill>
                            <a:srgbClr val="FFFFFF"/>
                          </a:solidFill>
                          <a:ln w="9525">
                            <a:solidFill>
                              <a:srgbClr val="000000"/>
                            </a:solidFill>
                            <a:miter lim="800000"/>
                            <a:headEnd/>
                            <a:tailEnd/>
                          </a:ln>
                        </wps:spPr>
                        <wps:txbx>
                          <w:txbxContent>
                            <w:p w:rsidR="00625D5A" w:rsidRPr="0006042A" w:rsidRDefault="00625D5A" w:rsidP="009C4663">
                              <w:pPr>
                                <w:spacing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протяженности действия в каком-л. направлении</w:t>
                              </w:r>
                            </w:p>
                          </w:txbxContent>
                        </wps:txbx>
                        <wps:bodyPr rot="0" vert="horz" wrap="square" lIns="91440" tIns="0" rIns="91440" bIns="45720" anchor="t" anchorCtr="0" upright="1">
                          <a:noAutofit/>
                        </wps:bodyPr>
                      </wps:wsp>
                      <wps:wsp>
                        <wps:cNvPr id="254" name="Text Box 200"/>
                        <wps:cNvSpPr txBox="1">
                          <a:spLocks noChangeArrowheads="1"/>
                        </wps:cNvSpPr>
                        <wps:spPr bwMode="auto">
                          <a:xfrm>
                            <a:off x="2641" y="10339"/>
                            <a:ext cx="4106" cy="607"/>
                          </a:xfrm>
                          <a:prstGeom prst="rect">
                            <a:avLst/>
                          </a:prstGeom>
                          <a:solidFill>
                            <a:srgbClr val="FFFFFF"/>
                          </a:solidFill>
                          <a:ln w="9525">
                            <a:solidFill>
                              <a:srgbClr val="000000"/>
                            </a:solidFill>
                            <a:miter lim="800000"/>
                            <a:headEnd/>
                            <a:tailEnd/>
                          </a:ln>
                        </wps:spPr>
                        <wps:txbx>
                          <w:txbxContent>
                            <w:p w:rsidR="00625D5A" w:rsidRPr="001F2340" w:rsidRDefault="00625D5A" w:rsidP="008A1092">
                              <w:pPr>
                                <w:spacing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С постфиксом -ся: значение кратковременности, ограниченности действия</w:t>
                              </w:r>
                            </w:p>
                          </w:txbxContent>
                        </wps:txbx>
                        <wps:bodyPr rot="0" vert="horz" wrap="square" lIns="91440" tIns="45720" rIns="91440" bIns="45720" anchor="t" anchorCtr="0" upright="1">
                          <a:noAutofit/>
                        </wps:bodyPr>
                      </wps:wsp>
                      <wps:wsp>
                        <wps:cNvPr id="255" name="Text Box 201"/>
                        <wps:cNvSpPr txBox="1">
                          <a:spLocks noChangeArrowheads="1"/>
                        </wps:cNvSpPr>
                        <wps:spPr bwMode="auto">
                          <a:xfrm>
                            <a:off x="2654" y="11027"/>
                            <a:ext cx="4106" cy="550"/>
                          </a:xfrm>
                          <a:prstGeom prst="rect">
                            <a:avLst/>
                          </a:prstGeom>
                          <a:solidFill>
                            <a:srgbClr val="FFFFFF"/>
                          </a:solidFill>
                          <a:ln w="9525">
                            <a:solidFill>
                              <a:srgbClr val="000000"/>
                            </a:solidFill>
                            <a:miter lim="800000"/>
                            <a:headEnd/>
                            <a:tailEnd/>
                          </a:ln>
                        </wps:spPr>
                        <wps:txbx>
                          <w:txbxContent>
                            <w:p w:rsidR="00625D5A" w:rsidRPr="004F796E" w:rsidRDefault="00625D5A" w:rsidP="006708E1">
                              <w:pPr>
                                <w:spacing w:before="120"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интенсивности действия</w:t>
                              </w:r>
                            </w:p>
                          </w:txbxContent>
                        </wps:txbx>
                        <wps:bodyPr rot="0" vert="horz" wrap="square" lIns="91440" tIns="0" rIns="91440" bIns="0" anchor="t" anchorCtr="0" upright="1">
                          <a:noAutofit/>
                        </wps:bodyPr>
                      </wps:wsp>
                      <wps:wsp>
                        <wps:cNvPr id="256" name="Text Box 202"/>
                        <wps:cNvSpPr txBox="1">
                          <a:spLocks noChangeArrowheads="1"/>
                        </wps:cNvSpPr>
                        <wps:spPr bwMode="auto">
                          <a:xfrm>
                            <a:off x="2641" y="11690"/>
                            <a:ext cx="4106" cy="508"/>
                          </a:xfrm>
                          <a:prstGeom prst="rect">
                            <a:avLst/>
                          </a:prstGeom>
                          <a:solidFill>
                            <a:srgbClr val="FFFFFF"/>
                          </a:solidFill>
                          <a:ln w="9525">
                            <a:solidFill>
                              <a:srgbClr val="000000"/>
                            </a:solidFill>
                            <a:miter lim="800000"/>
                            <a:headEnd/>
                            <a:tailEnd/>
                          </a:ln>
                        </wps:spPr>
                        <wps:txbx>
                          <w:txbxContent>
                            <w:p w:rsidR="00625D5A" w:rsidRPr="00537982" w:rsidRDefault="00625D5A" w:rsidP="006708E1">
                              <w:pPr>
                                <w:spacing w:before="60" w:line="240" w:lineRule="auto"/>
                                <w:jc w:val="center"/>
                                <w:rPr>
                                  <w:rFonts w:asciiTheme="majorHAnsi" w:hAnsiTheme="majorHAnsi" w:cstheme="majorHAnsi"/>
                                  <w:b/>
                                  <w:sz w:val="16"/>
                                  <w:szCs w:val="16"/>
                                </w:rPr>
                              </w:pPr>
                              <w:r w:rsidRPr="00537982">
                                <w:rPr>
                                  <w:rFonts w:asciiTheme="majorHAnsi" w:hAnsiTheme="majorHAnsi" w:cstheme="majorHAnsi"/>
                                  <w:b/>
                                  <w:color w:val="000000"/>
                                  <w:sz w:val="16"/>
                                  <w:szCs w:val="16"/>
                                  <w:lang w:val="ru-RU"/>
                                </w:rPr>
                                <w:t>Значение достижения результата</w:t>
                              </w:r>
                            </w:p>
                          </w:txbxContent>
                        </wps:txbx>
                        <wps:bodyPr rot="0" vert="horz" wrap="square" lIns="91440" tIns="45720" rIns="91440" bIns="45720" anchor="t" anchorCtr="0" upright="1">
                          <a:noAutofit/>
                        </wps:bodyPr>
                      </wps:wsp>
                      <wpg:grpSp>
                        <wpg:cNvPr id="257" name="Group 203"/>
                        <wpg:cNvGrpSpPr>
                          <a:grpSpLocks/>
                        </wpg:cNvGrpSpPr>
                        <wpg:grpSpPr bwMode="auto">
                          <a:xfrm>
                            <a:off x="8664" y="2315"/>
                            <a:ext cx="145" cy="66"/>
                            <a:chOff x="9636" y="7975"/>
                            <a:chExt cx="145" cy="66"/>
                          </a:xfrm>
                        </wpg:grpSpPr>
                        <wps:wsp>
                          <wps:cNvPr id="258" name="Line 34"/>
                          <wps:cNvCnPr/>
                          <wps:spPr bwMode="auto">
                            <a:xfrm>
                              <a:off x="9636" y="8041"/>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9" name="Line 35"/>
                          <wps:cNvCnPr/>
                          <wps:spPr bwMode="auto">
                            <a:xfrm>
                              <a:off x="9636" y="7975"/>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60" name="Rectangle 36"/>
                        <wps:cNvSpPr>
                          <a:spLocks/>
                        </wps:cNvSpPr>
                        <wps:spPr bwMode="auto">
                          <a:xfrm>
                            <a:off x="7311" y="2203"/>
                            <a:ext cx="1353" cy="283"/>
                          </a:xfrm>
                          <a:prstGeom prst="rect">
                            <a:avLst/>
                          </a:prstGeom>
                          <a:solidFill>
                            <a:srgbClr val="FFFFFF"/>
                          </a:solidFill>
                          <a:ln w="9525">
                            <a:solidFill>
                              <a:srgbClr val="000000"/>
                            </a:solidFill>
                            <a:miter lim="800000"/>
                            <a:headEnd/>
                            <a:tailEnd/>
                          </a:ln>
                        </wps:spPr>
                        <wps:txbx>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lang w:val="ru-RU"/>
                                </w:rPr>
                                <w:t xml:space="preserve"> </w:t>
                              </w:r>
                              <w:r w:rsidRPr="00537982">
                                <w:rPr>
                                  <w:rFonts w:asciiTheme="majorHAnsi" w:hAnsiTheme="majorHAnsi" w:cstheme="majorHAnsi"/>
                                  <w:sz w:val="16"/>
                                  <w:szCs w:val="16"/>
                                  <w:vertAlign w:val="subscript"/>
                                  <w:lang w:val="ru-RU"/>
                                </w:rPr>
                                <w:t>движ. / действ</w:t>
                              </w:r>
                              <w:r w:rsidRPr="00537982">
                                <w:rPr>
                                  <w:rFonts w:asciiTheme="majorHAnsi" w:hAnsiTheme="majorHAnsi" w:cstheme="majorHAnsi"/>
                                  <w:sz w:val="16"/>
                                  <w:szCs w:val="16"/>
                                  <w:lang w:val="ru-RU"/>
                                </w:rPr>
                                <w:t>.</w:t>
                              </w:r>
                            </w:p>
                            <w:p w:rsidR="00625D5A" w:rsidRPr="00537982" w:rsidRDefault="00625D5A" w:rsidP="009C4663">
                              <w:pPr>
                                <w:spacing w:after="0" w:line="240" w:lineRule="auto"/>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261" name="Rectangle 38"/>
                        <wps:cNvSpPr>
                          <a:spLocks/>
                        </wps:cNvSpPr>
                        <wps:spPr bwMode="auto">
                          <a:xfrm>
                            <a:off x="8826" y="2150"/>
                            <a:ext cx="2451" cy="464"/>
                          </a:xfrm>
                          <a:prstGeom prst="rect">
                            <a:avLst/>
                          </a:prstGeom>
                          <a:solidFill>
                            <a:srgbClr val="FFFFFF"/>
                          </a:solidFill>
                          <a:ln w="9525">
                            <a:solidFill>
                              <a:srgbClr val="000000"/>
                            </a:solidFill>
                            <a:miter lim="800000"/>
                            <a:headEnd/>
                            <a:tailEnd/>
                          </a:ln>
                        </wps:spPr>
                        <wps:txbx>
                          <w:txbxContent>
                            <w:p w:rsidR="00625D5A" w:rsidRPr="00537982" w:rsidRDefault="00625D5A" w:rsidP="009C4663">
                              <w:pPr>
                                <w:spacing w:after="0" w:line="240" w:lineRule="auto"/>
                                <w:jc w:val="center"/>
                                <w:rPr>
                                  <w:rFonts w:asciiTheme="majorHAnsi" w:hAnsiTheme="majorHAnsi" w:cstheme="majorHAnsi"/>
                                  <w:sz w:val="16"/>
                                  <w:szCs w:val="16"/>
                                  <w:vertAlign w:val="subscript"/>
                                </w:rPr>
                              </w:pP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rPr>
                                <w:t xml:space="preserve"> </w:t>
                              </w:r>
                              <w:r w:rsidRPr="00537982">
                                <w:rPr>
                                  <w:rFonts w:asciiTheme="majorHAnsi" w:hAnsiTheme="majorHAnsi" w:cstheme="majorHAnsi"/>
                                  <w:sz w:val="16"/>
                                  <w:szCs w:val="16"/>
                                  <w:vertAlign w:val="subscript"/>
                                  <w:lang w:val="ru-RU"/>
                                </w:rPr>
                                <w:t>движ</w:t>
                              </w:r>
                              <w:r w:rsidRPr="00537982">
                                <w:rPr>
                                  <w:rFonts w:asciiTheme="majorHAnsi" w:hAnsiTheme="majorHAnsi" w:cstheme="majorHAnsi"/>
                                  <w:sz w:val="16"/>
                                  <w:szCs w:val="16"/>
                                  <w:vertAlign w:val="subscript"/>
                                </w:rPr>
                                <w:t xml:space="preserve">. / </w:t>
                              </w:r>
                              <w:r w:rsidRPr="00537982">
                                <w:rPr>
                                  <w:rFonts w:asciiTheme="majorHAnsi" w:hAnsiTheme="majorHAnsi" w:cstheme="majorHAnsi"/>
                                  <w:sz w:val="16"/>
                                  <w:szCs w:val="16"/>
                                  <w:vertAlign w:val="subscript"/>
                                  <w:lang w:val="ru-RU"/>
                                </w:rPr>
                                <w:t>действ</w:t>
                              </w:r>
                              <w:r w:rsidRPr="00537982">
                                <w:rPr>
                                  <w:rFonts w:asciiTheme="majorHAnsi" w:hAnsiTheme="majorHAnsi" w:cstheme="majorHAnsi"/>
                                  <w:sz w:val="16"/>
                                  <w:szCs w:val="16"/>
                                  <w:vertAlign w:val="subscript"/>
                                </w:rPr>
                                <w:t xml:space="preserve">. </w:t>
                              </w:r>
                              <w:r w:rsidRPr="00537982">
                                <w:rPr>
                                  <w:rFonts w:asciiTheme="majorHAnsi" w:hAnsiTheme="majorHAnsi" w:cstheme="majorHAnsi"/>
                                  <w:sz w:val="16"/>
                                  <w:szCs w:val="16"/>
                                </w:rPr>
                                <w:t>+ (</w:t>
                              </w:r>
                              <w:r w:rsidRPr="00537982">
                                <w:rPr>
                                  <w:rFonts w:asciiTheme="majorHAnsi" w:hAnsiTheme="majorHAnsi" w:cstheme="majorHAnsi"/>
                                  <w:b/>
                                  <w:i/>
                                  <w:sz w:val="16"/>
                                  <w:szCs w:val="16"/>
                                </w:rPr>
                                <w:t>bên trong</w:t>
                              </w:r>
                              <w:r w:rsidRPr="00537982">
                                <w:rPr>
                                  <w:rFonts w:asciiTheme="majorHAnsi" w:hAnsiTheme="majorHAnsi" w:cstheme="majorHAnsi"/>
                                  <w:sz w:val="16"/>
                                  <w:szCs w:val="16"/>
                                </w:rPr>
                                <w:t>,</w:t>
                              </w:r>
                              <w:r w:rsidRPr="00537982">
                                <w:rPr>
                                  <w:rFonts w:asciiTheme="majorHAnsi" w:hAnsiTheme="majorHAnsi" w:cstheme="majorHAnsi"/>
                                  <w:b/>
                                  <w:i/>
                                  <w:sz w:val="16"/>
                                  <w:szCs w:val="16"/>
                                </w:rPr>
                                <w:t xml:space="preserve"> suốt, giữa)</w:t>
                              </w:r>
                            </w:p>
                          </w:txbxContent>
                        </wps:txbx>
                        <wps:bodyPr rot="0" vert="horz" wrap="square" lIns="0" tIns="0" rIns="0" bIns="0" anchor="t" anchorCtr="0" upright="1">
                          <a:noAutofit/>
                        </wps:bodyPr>
                      </wps:wsp>
                      <wpg:grpSp>
                        <wpg:cNvPr id="262" name="Group 208"/>
                        <wpg:cNvGrpSpPr>
                          <a:grpSpLocks/>
                        </wpg:cNvGrpSpPr>
                        <wpg:grpSpPr bwMode="auto">
                          <a:xfrm>
                            <a:off x="8664" y="3016"/>
                            <a:ext cx="145" cy="66"/>
                            <a:chOff x="9636" y="7975"/>
                            <a:chExt cx="145" cy="66"/>
                          </a:xfrm>
                        </wpg:grpSpPr>
                        <wps:wsp>
                          <wps:cNvPr id="263" name="Line 34"/>
                          <wps:cNvCnPr/>
                          <wps:spPr bwMode="auto">
                            <a:xfrm>
                              <a:off x="9636" y="8041"/>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4" name="Line 35"/>
                          <wps:cNvCnPr/>
                          <wps:spPr bwMode="auto">
                            <a:xfrm>
                              <a:off x="9636" y="7975"/>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65" name="Rectangle 36"/>
                        <wps:cNvSpPr>
                          <a:spLocks/>
                        </wps:cNvSpPr>
                        <wps:spPr bwMode="auto">
                          <a:xfrm>
                            <a:off x="7311" y="2904"/>
                            <a:ext cx="1353" cy="283"/>
                          </a:xfrm>
                          <a:prstGeom prst="rect">
                            <a:avLst/>
                          </a:prstGeom>
                          <a:solidFill>
                            <a:srgbClr val="FFFFFF"/>
                          </a:solidFill>
                          <a:ln w="9525">
                            <a:solidFill>
                              <a:srgbClr val="000000"/>
                            </a:solidFill>
                            <a:miter lim="800000"/>
                            <a:headEnd/>
                            <a:tailEnd/>
                          </a:ln>
                        </wps:spPr>
                        <wps:txbx>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lang w:val="ru-RU"/>
                                </w:rPr>
                                <w:t xml:space="preserve"> </w:t>
                              </w:r>
                              <w:r w:rsidRPr="00537982">
                                <w:rPr>
                                  <w:rFonts w:asciiTheme="majorHAnsi" w:hAnsiTheme="majorHAnsi" w:cstheme="majorHAnsi"/>
                                  <w:sz w:val="16"/>
                                  <w:szCs w:val="16"/>
                                  <w:vertAlign w:val="subscript"/>
                                  <w:lang w:val="ru-RU"/>
                                </w:rPr>
                                <w:t xml:space="preserve">движ. </w:t>
                              </w:r>
                            </w:p>
                            <w:p w:rsidR="00625D5A" w:rsidRPr="00537982" w:rsidRDefault="00625D5A" w:rsidP="009C4663">
                              <w:pPr>
                                <w:spacing w:after="0" w:line="240" w:lineRule="auto"/>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266" name="Rectangle 38"/>
                        <wps:cNvSpPr>
                          <a:spLocks/>
                        </wps:cNvSpPr>
                        <wps:spPr bwMode="auto">
                          <a:xfrm>
                            <a:off x="8826" y="2851"/>
                            <a:ext cx="2451" cy="438"/>
                          </a:xfrm>
                          <a:prstGeom prst="rect">
                            <a:avLst/>
                          </a:prstGeom>
                          <a:solidFill>
                            <a:srgbClr val="FFFFFF"/>
                          </a:solidFill>
                          <a:ln w="9525">
                            <a:solidFill>
                              <a:srgbClr val="000000"/>
                            </a:solidFill>
                            <a:miter lim="800000"/>
                            <a:headEnd/>
                            <a:tailEnd/>
                          </a:ln>
                        </wps:spPr>
                        <wps:txbx>
                          <w:txbxContent>
                            <w:p w:rsidR="00625D5A" w:rsidRDefault="00625D5A" w:rsidP="009C4663">
                              <w:pPr>
                                <w:spacing w:after="0" w:line="240" w:lineRule="auto"/>
                                <w:jc w:val="center"/>
                                <w:rPr>
                                  <w:rFonts w:asciiTheme="majorHAnsi" w:hAnsiTheme="majorHAnsi" w:cstheme="majorHAnsi"/>
                                  <w:b/>
                                  <w:i/>
                                  <w:sz w:val="16"/>
                                  <w:szCs w:val="16"/>
                                  <w:lang w:val="fr-FR"/>
                                </w:rPr>
                              </w:pPr>
                              <w:r w:rsidRPr="00006733">
                                <w:rPr>
                                  <w:rFonts w:asciiTheme="majorHAnsi" w:hAnsiTheme="majorHAnsi" w:cstheme="majorHAnsi"/>
                                  <w:sz w:val="16"/>
                                  <w:szCs w:val="16"/>
                                  <w:lang w:val="fr-FR"/>
                                </w:rPr>
                                <w:t>V</w:t>
                              </w:r>
                              <w:r w:rsidRPr="00006733">
                                <w:rPr>
                                  <w:rFonts w:asciiTheme="majorHAnsi" w:hAnsiTheme="majorHAnsi" w:cstheme="majorHAnsi"/>
                                  <w:sz w:val="16"/>
                                  <w:szCs w:val="16"/>
                                  <w:vertAlign w:val="subscript"/>
                                  <w:lang w:val="fr-FR"/>
                                </w:rPr>
                                <w:t xml:space="preserve"> </w:t>
                              </w:r>
                              <w:r w:rsidRPr="00537982">
                                <w:rPr>
                                  <w:rFonts w:asciiTheme="majorHAnsi" w:hAnsiTheme="majorHAnsi" w:cstheme="majorHAnsi"/>
                                  <w:sz w:val="16"/>
                                  <w:szCs w:val="16"/>
                                  <w:vertAlign w:val="subscript"/>
                                  <w:lang w:val="ru-RU"/>
                                </w:rPr>
                                <w:t>движ</w:t>
                              </w:r>
                              <w:r w:rsidRPr="00006733">
                                <w:rPr>
                                  <w:rFonts w:asciiTheme="majorHAnsi" w:hAnsiTheme="majorHAnsi" w:cstheme="majorHAnsi"/>
                                  <w:sz w:val="16"/>
                                  <w:szCs w:val="16"/>
                                  <w:vertAlign w:val="subscript"/>
                                  <w:lang w:val="fr-FR"/>
                                </w:rPr>
                                <w:t xml:space="preserve">.  </w:t>
                              </w:r>
                              <w:r w:rsidRPr="00006733">
                                <w:rPr>
                                  <w:rFonts w:asciiTheme="majorHAnsi" w:hAnsiTheme="majorHAnsi" w:cstheme="majorHAnsi"/>
                                  <w:sz w:val="16"/>
                                  <w:szCs w:val="16"/>
                                  <w:lang w:val="fr-FR"/>
                                </w:rPr>
                                <w:t>+ (</w:t>
                              </w:r>
                              <w:r w:rsidRPr="00006733">
                                <w:rPr>
                                  <w:rFonts w:asciiTheme="majorHAnsi" w:hAnsiTheme="majorHAnsi" w:cstheme="majorHAnsi"/>
                                  <w:b/>
                                  <w:i/>
                                  <w:sz w:val="16"/>
                                  <w:szCs w:val="16"/>
                                  <w:lang w:val="fr-FR"/>
                                </w:rPr>
                                <w:t>ngang qua, sát, qua)</w:t>
                              </w:r>
                            </w:p>
                            <w:p w:rsidR="00625D5A" w:rsidRPr="00BC4A6A" w:rsidRDefault="00625D5A" w:rsidP="009C4663">
                              <w:pPr>
                                <w:spacing w:after="0" w:line="240" w:lineRule="auto"/>
                                <w:jc w:val="center"/>
                                <w:rPr>
                                  <w:rFonts w:asciiTheme="majorHAnsi" w:hAnsiTheme="majorHAnsi" w:cstheme="majorHAnsi"/>
                                  <w:b/>
                                  <w:sz w:val="16"/>
                                  <w:szCs w:val="16"/>
                                  <w:vertAlign w:val="subscript"/>
                                  <w:lang w:val="fr-FR"/>
                                </w:rPr>
                              </w:pPr>
                              <w:r w:rsidRPr="00BC4A6A">
                                <w:rPr>
                                  <w:rFonts w:asciiTheme="majorHAnsi" w:hAnsiTheme="majorHAnsi" w:cstheme="majorHAnsi"/>
                                  <w:b/>
                                  <w:sz w:val="16"/>
                                  <w:szCs w:val="16"/>
                                  <w:lang w:val="fr-FR"/>
                                </w:rPr>
                                <w:t>+ KC</w:t>
                              </w:r>
                            </w:p>
                          </w:txbxContent>
                        </wps:txbx>
                        <wps:bodyPr rot="0" vert="horz" wrap="square" lIns="0" tIns="0" rIns="0" bIns="0" anchor="t" anchorCtr="0" upright="1">
                          <a:noAutofit/>
                        </wps:bodyPr>
                      </wps:wsp>
                      <wpg:grpSp>
                        <wpg:cNvPr id="267" name="Group 213"/>
                        <wpg:cNvGrpSpPr>
                          <a:grpSpLocks/>
                        </wpg:cNvGrpSpPr>
                        <wpg:grpSpPr bwMode="auto">
                          <a:xfrm>
                            <a:off x="8664" y="3764"/>
                            <a:ext cx="145" cy="66"/>
                            <a:chOff x="9636" y="7975"/>
                            <a:chExt cx="145" cy="66"/>
                          </a:xfrm>
                        </wpg:grpSpPr>
                        <wps:wsp>
                          <wps:cNvPr id="268" name="Line 34"/>
                          <wps:cNvCnPr/>
                          <wps:spPr bwMode="auto">
                            <a:xfrm>
                              <a:off x="9636" y="8041"/>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9" name="Line 35"/>
                          <wps:cNvCnPr/>
                          <wps:spPr bwMode="auto">
                            <a:xfrm>
                              <a:off x="9636" y="7975"/>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70" name="Rectangle 36"/>
                        <wps:cNvSpPr>
                          <a:spLocks/>
                        </wps:cNvSpPr>
                        <wps:spPr bwMode="auto">
                          <a:xfrm>
                            <a:off x="7311" y="3652"/>
                            <a:ext cx="1353" cy="283"/>
                          </a:xfrm>
                          <a:prstGeom prst="rect">
                            <a:avLst/>
                          </a:prstGeom>
                          <a:solidFill>
                            <a:srgbClr val="FFFFFF"/>
                          </a:solidFill>
                          <a:ln w="9525">
                            <a:solidFill>
                              <a:srgbClr val="000000"/>
                            </a:solidFill>
                            <a:miter lim="800000"/>
                            <a:headEnd/>
                            <a:tailEnd/>
                          </a:ln>
                        </wps:spPr>
                        <wps:txbx>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lang w:val="ru-RU"/>
                                </w:rPr>
                                <w:t xml:space="preserve"> </w:t>
                              </w:r>
                              <w:r w:rsidRPr="00537982">
                                <w:rPr>
                                  <w:rFonts w:asciiTheme="majorHAnsi" w:hAnsiTheme="majorHAnsi" w:cstheme="majorHAnsi"/>
                                  <w:sz w:val="16"/>
                                  <w:szCs w:val="16"/>
                                  <w:vertAlign w:val="subscript"/>
                                  <w:lang w:val="ru-RU"/>
                                </w:rPr>
                                <w:t xml:space="preserve">движ. </w:t>
                              </w:r>
                            </w:p>
                            <w:p w:rsidR="00625D5A" w:rsidRPr="00537982" w:rsidRDefault="00625D5A" w:rsidP="009C4663">
                              <w:pPr>
                                <w:spacing w:after="0" w:line="240" w:lineRule="auto"/>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271" name="Rectangle 38"/>
                        <wps:cNvSpPr>
                          <a:spLocks/>
                        </wps:cNvSpPr>
                        <wps:spPr bwMode="auto">
                          <a:xfrm>
                            <a:off x="8823" y="3599"/>
                            <a:ext cx="2486" cy="588"/>
                          </a:xfrm>
                          <a:prstGeom prst="rect">
                            <a:avLst/>
                          </a:prstGeom>
                          <a:solidFill>
                            <a:srgbClr val="FFFFFF"/>
                          </a:solidFill>
                          <a:ln w="9525">
                            <a:solidFill>
                              <a:srgbClr val="000000"/>
                            </a:solidFill>
                            <a:miter lim="800000"/>
                            <a:headEnd/>
                            <a:tailEnd/>
                          </a:ln>
                        </wps:spPr>
                        <wps:txbx>
                          <w:txbxContent>
                            <w:p w:rsidR="00625D5A" w:rsidRPr="00BC4A6A" w:rsidRDefault="00625D5A" w:rsidP="009C4663">
                              <w:pPr>
                                <w:jc w:val="center"/>
                                <w:rPr>
                                  <w:sz w:val="14"/>
                                  <w:szCs w:val="16"/>
                                  <w:vertAlign w:val="subscript"/>
                                  <w:lang w:val="vi-VN"/>
                                </w:rPr>
                              </w:pPr>
                              <w:r w:rsidRPr="00BC4A6A">
                                <w:rPr>
                                  <w:rFonts w:asciiTheme="majorHAnsi" w:hAnsiTheme="majorHAnsi" w:cstheme="majorHAnsi"/>
                                  <w:sz w:val="16"/>
                                  <w:szCs w:val="16"/>
                                  <w:lang w:val="vi-VN"/>
                                </w:rPr>
                                <w:t>V</w:t>
                              </w:r>
                              <w:r w:rsidRPr="00BC4A6A">
                                <w:rPr>
                                  <w:rFonts w:asciiTheme="majorHAnsi" w:hAnsiTheme="majorHAnsi" w:cstheme="majorHAnsi"/>
                                  <w:sz w:val="16"/>
                                  <w:szCs w:val="16"/>
                                  <w:vertAlign w:val="subscript"/>
                                  <w:lang w:val="ru-RU"/>
                                </w:rPr>
                                <w:t xml:space="preserve"> движ. с единиц.</w:t>
                              </w:r>
                              <w:r w:rsidRPr="00BC4A6A">
                                <w:rPr>
                                  <w:sz w:val="16"/>
                                  <w:szCs w:val="16"/>
                                  <w:vertAlign w:val="subscript"/>
                                  <w:lang w:val="ru-RU"/>
                                </w:rPr>
                                <w:t xml:space="preserve"> </w:t>
                              </w:r>
                              <w:r w:rsidRPr="00BC4A6A">
                                <w:rPr>
                                  <w:rFonts w:asciiTheme="majorHAnsi" w:hAnsiTheme="majorHAnsi" w:cstheme="majorHAnsi"/>
                                  <w:color w:val="000000" w:themeColor="text1"/>
                                  <w:sz w:val="16"/>
                                  <w:szCs w:val="16"/>
                                  <w:vertAlign w:val="subscript"/>
                                  <w:lang w:val="ru-RU"/>
                                </w:rPr>
                                <w:t>измерен</w:t>
                              </w:r>
                              <w:r w:rsidRPr="00BC4A6A">
                                <w:rPr>
                                  <w:sz w:val="16"/>
                                  <w:szCs w:val="16"/>
                                  <w:vertAlign w:val="subscript"/>
                                  <w:lang w:val="ru-RU"/>
                                </w:rPr>
                                <w:t>.</w:t>
                              </w:r>
                              <w:r w:rsidRPr="00BC4A6A">
                                <w:rPr>
                                  <w:sz w:val="16"/>
                                  <w:szCs w:val="16"/>
                                  <w:lang w:val="vi-VN"/>
                                </w:rPr>
                                <w:t xml:space="preserve"> </w:t>
                              </w:r>
                              <w:r w:rsidRPr="00BC4A6A">
                                <w:rPr>
                                  <w:rFonts w:asciiTheme="majorHAnsi" w:hAnsiTheme="majorHAnsi" w:cstheme="majorHAnsi"/>
                                  <w:sz w:val="14"/>
                                  <w:szCs w:val="16"/>
                                  <w:lang w:val="vi-VN"/>
                                </w:rPr>
                                <w:t>(</w:t>
                              </w:r>
                              <w:r w:rsidRPr="00BC4A6A">
                                <w:rPr>
                                  <w:rFonts w:ascii="Times New Roman" w:hAnsi="Times New Roman" w:cs="Times New Roman"/>
                                  <w:b/>
                                  <w:i/>
                                  <w:color w:val="000000" w:themeColor="text1"/>
                                  <w:sz w:val="14"/>
                                  <w:szCs w:val="16"/>
                                  <w:lang w:val="vi-VN"/>
                                </w:rPr>
                                <w:t xml:space="preserve">mười lăm cây số, gần hai trăm cây số, </w:t>
                              </w:r>
                              <w:r w:rsidRPr="00BC4A6A">
                                <w:rPr>
                                  <w:rFonts w:asciiTheme="majorHAnsi" w:hAnsiTheme="majorHAnsi" w:cstheme="majorHAnsi"/>
                                  <w:b/>
                                  <w:i/>
                                  <w:color w:val="000000" w:themeColor="text1"/>
                                  <w:sz w:val="14"/>
                                  <w:szCs w:val="16"/>
                                  <w:lang w:val="vi-VN"/>
                                </w:rPr>
                                <w:t>mười lăm mét</w:t>
                              </w:r>
                              <w:r w:rsidRPr="00BC4A6A">
                                <w:rPr>
                                  <w:rFonts w:ascii="Times New Roman" w:hAnsi="Times New Roman" w:cs="Times New Roman"/>
                                  <w:b/>
                                  <w:i/>
                                  <w:color w:val="000000" w:themeColor="text1"/>
                                  <w:sz w:val="14"/>
                                  <w:szCs w:val="16"/>
                                  <w:lang w:val="vi-VN"/>
                                </w:rPr>
                                <w:t xml:space="preserve"> </w:t>
                              </w:r>
                              <w:r w:rsidRPr="00BC4A6A">
                                <w:rPr>
                                  <w:rFonts w:asciiTheme="majorHAnsi" w:hAnsiTheme="majorHAnsi" w:cstheme="majorHAnsi"/>
                                  <w:b/>
                                  <w:i/>
                                  <w:color w:val="000000" w:themeColor="text1"/>
                                  <w:sz w:val="14"/>
                                  <w:szCs w:val="16"/>
                                  <w:lang w:val="vi-VN"/>
                                </w:rPr>
                                <w:t>…</w:t>
                              </w:r>
                              <w:r w:rsidRPr="00BC4A6A">
                                <w:rPr>
                                  <w:rFonts w:asciiTheme="majorHAnsi" w:hAnsiTheme="majorHAnsi" w:cstheme="majorHAnsi"/>
                                  <w:color w:val="000000" w:themeColor="text1"/>
                                  <w:sz w:val="14"/>
                                  <w:szCs w:val="16"/>
                                  <w:lang w:val="vi-VN"/>
                                </w:rPr>
                                <w:t>)</w:t>
                              </w:r>
                            </w:p>
                            <w:p w:rsidR="00625D5A" w:rsidRPr="00BC4A6A" w:rsidRDefault="00625D5A" w:rsidP="009C4663">
                              <w:pPr>
                                <w:spacing w:after="0" w:line="240" w:lineRule="auto"/>
                                <w:jc w:val="center"/>
                                <w:rPr>
                                  <w:rFonts w:asciiTheme="majorHAnsi" w:hAnsiTheme="majorHAnsi" w:cstheme="majorHAnsi"/>
                                  <w:b/>
                                  <w:i/>
                                  <w:color w:val="000000"/>
                                  <w:sz w:val="14"/>
                                  <w:szCs w:val="16"/>
                                  <w:lang w:val="vi-VN"/>
                                </w:rPr>
                              </w:pPr>
                            </w:p>
                          </w:txbxContent>
                        </wps:txbx>
                        <wps:bodyPr rot="0" vert="horz" wrap="square" lIns="0" tIns="0" rIns="0" bIns="0" anchor="t" anchorCtr="0" upright="1">
                          <a:noAutofit/>
                        </wps:bodyPr>
                      </wps:wsp>
                      <wpg:grpSp>
                        <wpg:cNvPr id="272" name="Group 218"/>
                        <wpg:cNvGrpSpPr>
                          <a:grpSpLocks/>
                        </wpg:cNvGrpSpPr>
                        <wpg:grpSpPr bwMode="auto">
                          <a:xfrm>
                            <a:off x="8669" y="4581"/>
                            <a:ext cx="145" cy="66"/>
                            <a:chOff x="9636" y="7975"/>
                            <a:chExt cx="145" cy="66"/>
                          </a:xfrm>
                        </wpg:grpSpPr>
                        <wps:wsp>
                          <wps:cNvPr id="96" name="Line 34"/>
                          <wps:cNvCnPr/>
                          <wps:spPr bwMode="auto">
                            <a:xfrm>
                              <a:off x="9636" y="8041"/>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7" name="Line 35"/>
                          <wps:cNvCnPr/>
                          <wps:spPr bwMode="auto">
                            <a:xfrm>
                              <a:off x="9636" y="7975"/>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8" name="Rectangle 36"/>
                        <wps:cNvSpPr>
                          <a:spLocks/>
                        </wps:cNvSpPr>
                        <wps:spPr bwMode="auto">
                          <a:xfrm>
                            <a:off x="7316" y="4469"/>
                            <a:ext cx="1353" cy="283"/>
                          </a:xfrm>
                          <a:prstGeom prst="rect">
                            <a:avLst/>
                          </a:prstGeom>
                          <a:solidFill>
                            <a:srgbClr val="FFFFFF"/>
                          </a:solidFill>
                          <a:ln w="9525">
                            <a:solidFill>
                              <a:srgbClr val="000000"/>
                            </a:solidFill>
                            <a:miter lim="800000"/>
                            <a:headEnd/>
                            <a:tailEnd/>
                          </a:ln>
                        </wps:spPr>
                        <wps:txbx>
                          <w:txbxContent>
                            <w:p w:rsidR="00625D5A" w:rsidRPr="00537982" w:rsidRDefault="00625D5A" w:rsidP="009C4663">
                              <w:pPr>
                                <w:spacing w:after="0" w:line="240" w:lineRule="auto"/>
                                <w:jc w:val="center"/>
                                <w:rPr>
                                  <w:rFonts w:asciiTheme="majorHAnsi" w:hAnsiTheme="majorHAnsi" w:cstheme="majorHAnsi"/>
                                  <w:sz w:val="16"/>
                                  <w:szCs w:val="16"/>
                                  <w:vertAlign w:val="subscript"/>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действ.</w:t>
                              </w:r>
                            </w:p>
                            <w:p w:rsidR="00625D5A" w:rsidRPr="00537982" w:rsidRDefault="00625D5A" w:rsidP="009C4663">
                              <w:pPr>
                                <w:spacing w:after="0" w:line="240" w:lineRule="auto"/>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99" name="Rectangle 38"/>
                        <wps:cNvSpPr>
                          <a:spLocks/>
                        </wps:cNvSpPr>
                        <wps:spPr bwMode="auto">
                          <a:xfrm>
                            <a:off x="8831" y="4416"/>
                            <a:ext cx="2451" cy="508"/>
                          </a:xfrm>
                          <a:prstGeom prst="rect">
                            <a:avLst/>
                          </a:prstGeom>
                          <a:solidFill>
                            <a:srgbClr val="FFFFFF"/>
                          </a:solidFill>
                          <a:ln w="9525">
                            <a:solidFill>
                              <a:srgbClr val="000000"/>
                            </a:solidFill>
                            <a:miter lim="800000"/>
                            <a:headEnd/>
                            <a:tailEnd/>
                          </a:ln>
                        </wps:spPr>
                        <wps:txbx>
                          <w:txbxContent>
                            <w:p w:rsidR="00625D5A" w:rsidRPr="00BC4A6A" w:rsidRDefault="00625D5A" w:rsidP="009C4663">
                              <w:pPr>
                                <w:jc w:val="center"/>
                                <w:rPr>
                                  <w:sz w:val="14"/>
                                  <w:szCs w:val="16"/>
                                  <w:lang w:val="ru-RU"/>
                                </w:rPr>
                              </w:pPr>
                              <w:r w:rsidRPr="00BC4A6A">
                                <w:rPr>
                                  <w:rFonts w:asciiTheme="majorHAnsi" w:hAnsiTheme="majorHAnsi" w:cstheme="majorHAnsi"/>
                                  <w:sz w:val="16"/>
                                  <w:szCs w:val="16"/>
                                  <w:lang w:val="vi-VN"/>
                                </w:rPr>
                                <w:t>V</w:t>
                              </w:r>
                              <w:r w:rsidRPr="00BC4A6A">
                                <w:rPr>
                                  <w:rFonts w:asciiTheme="majorHAnsi" w:hAnsiTheme="majorHAnsi" w:cstheme="majorHAnsi"/>
                                  <w:sz w:val="16"/>
                                  <w:szCs w:val="16"/>
                                  <w:vertAlign w:val="subscript"/>
                                  <w:lang w:val="ru-RU"/>
                                </w:rPr>
                                <w:t xml:space="preserve">действ. с врем. </w:t>
                              </w:r>
                              <w:r w:rsidRPr="00BC4A6A">
                                <w:rPr>
                                  <w:rFonts w:asciiTheme="majorHAnsi" w:hAnsiTheme="majorHAnsi" w:cstheme="majorHAnsi"/>
                                  <w:color w:val="000000" w:themeColor="text1"/>
                                  <w:sz w:val="16"/>
                                  <w:szCs w:val="16"/>
                                  <w:vertAlign w:val="subscript"/>
                                  <w:lang w:val="ru-RU"/>
                                </w:rPr>
                                <w:t>единиц</w:t>
                              </w:r>
                              <w:r w:rsidRPr="00BC4A6A">
                                <w:rPr>
                                  <w:rFonts w:asciiTheme="majorHAnsi" w:hAnsiTheme="majorHAnsi" w:cstheme="majorHAnsi"/>
                                  <w:sz w:val="16"/>
                                  <w:szCs w:val="16"/>
                                  <w:vertAlign w:val="subscript"/>
                                  <w:lang w:val="ru-RU"/>
                                </w:rPr>
                                <w:t>.</w:t>
                              </w:r>
                              <w:r w:rsidRPr="00BC4A6A">
                                <w:rPr>
                                  <w:sz w:val="16"/>
                                  <w:szCs w:val="16"/>
                                  <w:vertAlign w:val="subscript"/>
                                  <w:lang w:val="ru-RU"/>
                                </w:rPr>
                                <w:t xml:space="preserve"> </w:t>
                              </w:r>
                              <w:r w:rsidRPr="00BC4A6A">
                                <w:rPr>
                                  <w:sz w:val="14"/>
                                  <w:szCs w:val="16"/>
                                  <w:vertAlign w:val="subscript"/>
                                  <w:lang w:val="vi-VN"/>
                                </w:rPr>
                                <w:t>(</w:t>
                              </w:r>
                              <w:r w:rsidRPr="00BC4A6A">
                                <w:rPr>
                                  <w:rFonts w:asciiTheme="majorHAnsi" w:hAnsiTheme="majorHAnsi" w:cstheme="majorHAnsi"/>
                                  <w:b/>
                                  <w:i/>
                                  <w:sz w:val="14"/>
                                  <w:szCs w:val="16"/>
                                </w:rPr>
                                <w:t>suốt</w:t>
                              </w:r>
                              <w:r w:rsidRPr="00BC4A6A">
                                <w:rPr>
                                  <w:rFonts w:asciiTheme="majorHAnsi" w:hAnsiTheme="majorHAnsi" w:cstheme="majorHAnsi"/>
                                  <w:b/>
                                  <w:i/>
                                  <w:sz w:val="14"/>
                                  <w:szCs w:val="16"/>
                                  <w:lang w:val="ru-RU"/>
                                </w:rPr>
                                <w:t xml:space="preserve"> </w:t>
                              </w:r>
                              <w:r w:rsidRPr="00BC4A6A">
                                <w:rPr>
                                  <w:rFonts w:asciiTheme="majorHAnsi" w:hAnsiTheme="majorHAnsi" w:cstheme="majorHAnsi"/>
                                  <w:b/>
                                  <w:i/>
                                  <w:sz w:val="14"/>
                                  <w:szCs w:val="16"/>
                                </w:rPr>
                                <w:t>cả</w:t>
                              </w:r>
                              <w:r w:rsidRPr="00BC4A6A">
                                <w:rPr>
                                  <w:rFonts w:asciiTheme="majorHAnsi" w:hAnsiTheme="majorHAnsi" w:cstheme="majorHAnsi"/>
                                  <w:b/>
                                  <w:i/>
                                  <w:sz w:val="14"/>
                                  <w:szCs w:val="16"/>
                                  <w:lang w:val="ru-RU"/>
                                </w:rPr>
                                <w:t xml:space="preserve"> </w:t>
                              </w:r>
                              <w:r w:rsidRPr="00BC4A6A">
                                <w:rPr>
                                  <w:rFonts w:asciiTheme="majorHAnsi" w:hAnsiTheme="majorHAnsi" w:cstheme="majorHAnsi"/>
                                  <w:b/>
                                  <w:i/>
                                  <w:sz w:val="14"/>
                                  <w:szCs w:val="16"/>
                                </w:rPr>
                                <w:t>tối</w:t>
                              </w:r>
                              <w:r w:rsidRPr="00BC4A6A">
                                <w:rPr>
                                  <w:rFonts w:asciiTheme="majorHAnsi" w:hAnsiTheme="majorHAnsi" w:cstheme="majorHAnsi"/>
                                  <w:sz w:val="14"/>
                                  <w:szCs w:val="16"/>
                                  <w:lang w:val="ru-RU"/>
                                </w:rPr>
                                <w:t xml:space="preserve">, </w:t>
                              </w:r>
                              <w:r w:rsidRPr="00BC4A6A">
                                <w:rPr>
                                  <w:rFonts w:asciiTheme="majorHAnsi" w:hAnsiTheme="majorHAnsi" w:cstheme="majorHAnsi"/>
                                  <w:b/>
                                  <w:i/>
                                  <w:sz w:val="14"/>
                                  <w:szCs w:val="16"/>
                                </w:rPr>
                                <w:t>cả</w:t>
                              </w:r>
                              <w:r w:rsidRPr="00BC4A6A">
                                <w:rPr>
                                  <w:rFonts w:asciiTheme="majorHAnsi" w:hAnsiTheme="majorHAnsi" w:cstheme="majorHAnsi"/>
                                  <w:i/>
                                  <w:sz w:val="14"/>
                                  <w:szCs w:val="16"/>
                                  <w:lang w:val="ru-RU"/>
                                </w:rPr>
                                <w:t xml:space="preserve"> </w:t>
                              </w:r>
                              <w:r w:rsidRPr="00BC4A6A">
                                <w:rPr>
                                  <w:rFonts w:asciiTheme="majorHAnsi" w:hAnsiTheme="majorHAnsi" w:cstheme="majorHAnsi"/>
                                  <w:b/>
                                  <w:i/>
                                  <w:sz w:val="14"/>
                                  <w:szCs w:val="16"/>
                                  <w:lang w:val="ru-RU"/>
                                </w:rPr>
                                <w:t>đê</w:t>
                              </w:r>
                              <w:r w:rsidRPr="00BC4A6A">
                                <w:rPr>
                                  <w:rFonts w:asciiTheme="majorHAnsi" w:hAnsiTheme="majorHAnsi" w:cstheme="majorHAnsi"/>
                                  <w:b/>
                                  <w:i/>
                                  <w:sz w:val="14"/>
                                  <w:szCs w:val="16"/>
                                </w:rPr>
                                <w:t>m</w:t>
                              </w:r>
                              <w:r w:rsidRPr="00BC4A6A">
                                <w:rPr>
                                  <w:rFonts w:asciiTheme="majorHAnsi" w:hAnsiTheme="majorHAnsi" w:cstheme="majorHAnsi"/>
                                  <w:color w:val="000000"/>
                                  <w:sz w:val="14"/>
                                  <w:szCs w:val="16"/>
                                  <w:lang w:val="vi-VN"/>
                                </w:rPr>
                                <w:t xml:space="preserve">, </w:t>
                              </w:r>
                              <w:r w:rsidRPr="00BC4A6A">
                                <w:rPr>
                                  <w:rFonts w:asciiTheme="majorHAnsi" w:hAnsiTheme="majorHAnsi" w:cstheme="majorHAnsi"/>
                                  <w:b/>
                                  <w:i/>
                                  <w:color w:val="000000"/>
                                  <w:sz w:val="14"/>
                                  <w:szCs w:val="16"/>
                                  <w:lang w:val="vi-VN"/>
                                </w:rPr>
                                <w:t>suốt đời</w:t>
                              </w:r>
                              <w:r w:rsidRPr="00BC4A6A">
                                <w:rPr>
                                  <w:rFonts w:asciiTheme="majorHAnsi" w:hAnsiTheme="majorHAnsi" w:cstheme="majorHAnsi"/>
                                  <w:color w:val="000000"/>
                                  <w:sz w:val="14"/>
                                  <w:szCs w:val="16"/>
                                  <w:lang w:val="ru-RU"/>
                                </w:rPr>
                                <w:t xml:space="preserve">, </w:t>
                              </w:r>
                              <w:r w:rsidRPr="00BC4A6A">
                                <w:rPr>
                                  <w:rFonts w:asciiTheme="majorHAnsi" w:hAnsiTheme="majorHAnsi" w:cstheme="majorHAnsi"/>
                                  <w:b/>
                                  <w:i/>
                                  <w:color w:val="000000"/>
                                  <w:sz w:val="14"/>
                                  <w:szCs w:val="16"/>
                                  <w:lang w:val="vi-VN"/>
                                </w:rPr>
                                <w:t>ngần ấy năm</w:t>
                              </w:r>
                              <w:r w:rsidRPr="00BC4A6A">
                                <w:rPr>
                                  <w:rFonts w:asciiTheme="majorHAnsi" w:hAnsiTheme="majorHAnsi" w:cstheme="majorHAnsi"/>
                                  <w:b/>
                                  <w:i/>
                                  <w:color w:val="000000"/>
                                  <w:sz w:val="14"/>
                                  <w:szCs w:val="16"/>
                                  <w:lang w:val="ru-RU"/>
                                </w:rPr>
                                <w:t>…</w:t>
                              </w:r>
                              <w:r w:rsidRPr="00BC4A6A">
                                <w:rPr>
                                  <w:rFonts w:asciiTheme="majorHAnsi" w:hAnsiTheme="majorHAnsi" w:cstheme="majorHAnsi"/>
                                  <w:color w:val="000000"/>
                                  <w:sz w:val="14"/>
                                  <w:szCs w:val="16"/>
                                  <w:lang w:val="vi-VN"/>
                                </w:rPr>
                                <w:t>)</w:t>
                              </w:r>
                              <w:r w:rsidRPr="00BC4A6A">
                                <w:rPr>
                                  <w:rFonts w:asciiTheme="majorHAnsi" w:hAnsiTheme="majorHAnsi" w:cstheme="majorHAnsi"/>
                                  <w:b/>
                                  <w:i/>
                                  <w:color w:val="000000"/>
                                  <w:sz w:val="14"/>
                                  <w:szCs w:val="16"/>
                                  <w:lang w:val="ru-RU"/>
                                </w:rPr>
                                <w:t xml:space="preserve"> </w:t>
                              </w:r>
                            </w:p>
                            <w:p w:rsidR="00625D5A" w:rsidRPr="00BC4A6A" w:rsidRDefault="00625D5A" w:rsidP="009C4663">
                              <w:pPr>
                                <w:spacing w:after="0" w:line="240" w:lineRule="auto"/>
                                <w:jc w:val="center"/>
                                <w:rPr>
                                  <w:rFonts w:asciiTheme="majorHAnsi" w:hAnsiTheme="majorHAnsi" w:cstheme="majorHAnsi"/>
                                  <w:b/>
                                  <w:i/>
                                  <w:color w:val="000000"/>
                                  <w:sz w:val="14"/>
                                  <w:szCs w:val="16"/>
                                  <w:lang w:val="ru-RU"/>
                                </w:rPr>
                              </w:pPr>
                            </w:p>
                          </w:txbxContent>
                        </wps:txbx>
                        <wps:bodyPr rot="0" vert="horz" wrap="square" lIns="0" tIns="0" rIns="0" bIns="0" anchor="t" anchorCtr="0" upright="1">
                          <a:noAutofit/>
                        </wps:bodyPr>
                      </wps:wsp>
                      <wpg:grpSp>
                        <wpg:cNvPr id="100" name="Group 223"/>
                        <wpg:cNvGrpSpPr>
                          <a:grpSpLocks/>
                        </wpg:cNvGrpSpPr>
                        <wpg:grpSpPr bwMode="auto">
                          <a:xfrm>
                            <a:off x="8679" y="5340"/>
                            <a:ext cx="145" cy="66"/>
                            <a:chOff x="9636" y="7975"/>
                            <a:chExt cx="145" cy="66"/>
                          </a:xfrm>
                        </wpg:grpSpPr>
                        <wps:wsp>
                          <wps:cNvPr id="101" name="Line 34"/>
                          <wps:cNvCnPr/>
                          <wps:spPr bwMode="auto">
                            <a:xfrm>
                              <a:off x="9636" y="8041"/>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2" name="Line 35"/>
                          <wps:cNvCnPr/>
                          <wps:spPr bwMode="auto">
                            <a:xfrm>
                              <a:off x="9636" y="7975"/>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03" name="Rectangle 36"/>
                        <wps:cNvSpPr>
                          <a:spLocks/>
                        </wps:cNvSpPr>
                        <wps:spPr bwMode="auto">
                          <a:xfrm>
                            <a:off x="7326" y="5228"/>
                            <a:ext cx="1353" cy="283"/>
                          </a:xfrm>
                          <a:prstGeom prst="rect">
                            <a:avLst/>
                          </a:prstGeom>
                          <a:solidFill>
                            <a:srgbClr val="FFFFFF"/>
                          </a:solidFill>
                          <a:ln w="9525">
                            <a:solidFill>
                              <a:srgbClr val="000000"/>
                            </a:solidFill>
                            <a:miter lim="800000"/>
                            <a:headEnd/>
                            <a:tailEnd/>
                          </a:ln>
                        </wps:spPr>
                        <wps:txbx>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lang w:val="ru-RU"/>
                                </w:rPr>
                                <w:t xml:space="preserve"> </w:t>
                              </w:r>
                              <w:r w:rsidRPr="00537982">
                                <w:rPr>
                                  <w:rFonts w:asciiTheme="majorHAnsi" w:hAnsiTheme="majorHAnsi" w:cstheme="majorHAnsi"/>
                                  <w:sz w:val="16"/>
                                  <w:szCs w:val="16"/>
                                  <w:vertAlign w:val="subscript"/>
                                  <w:lang w:val="ru-RU"/>
                                </w:rPr>
                                <w:t>перех./неперех.</w:t>
                              </w:r>
                            </w:p>
                            <w:p w:rsidR="00625D5A" w:rsidRPr="00537982" w:rsidRDefault="00625D5A" w:rsidP="009C4663">
                              <w:pPr>
                                <w:spacing w:after="0" w:line="240" w:lineRule="auto"/>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104" name="Rectangle 38"/>
                        <wps:cNvSpPr>
                          <a:spLocks/>
                        </wps:cNvSpPr>
                        <wps:spPr bwMode="auto">
                          <a:xfrm>
                            <a:off x="8841" y="5175"/>
                            <a:ext cx="2451" cy="469"/>
                          </a:xfrm>
                          <a:prstGeom prst="rect">
                            <a:avLst/>
                          </a:prstGeom>
                          <a:solidFill>
                            <a:srgbClr val="FFFFFF"/>
                          </a:solidFill>
                          <a:ln w="9525">
                            <a:solidFill>
                              <a:srgbClr val="000000"/>
                            </a:solidFill>
                            <a:miter lim="800000"/>
                            <a:headEnd/>
                            <a:tailEnd/>
                          </a:ln>
                        </wps:spPr>
                        <wps:txbx>
                          <w:txbxContent>
                            <w:p w:rsidR="006708E1" w:rsidRDefault="00625D5A" w:rsidP="009C4663">
                              <w:pPr>
                                <w:spacing w:after="0" w:line="240" w:lineRule="auto"/>
                                <w:jc w:val="center"/>
                                <w:rPr>
                                  <w:rFonts w:asciiTheme="majorHAnsi" w:hAnsiTheme="majorHAnsi" w:cstheme="majorHAnsi"/>
                                  <w:b/>
                                  <w:i/>
                                  <w:sz w:val="16"/>
                                  <w:szCs w:val="16"/>
                                </w:rPr>
                              </w:pP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пок</w:t>
                              </w:r>
                              <w:r w:rsidRPr="00537982">
                                <w:rPr>
                                  <w:rFonts w:asciiTheme="majorHAnsi" w:hAnsiTheme="majorHAnsi" w:cstheme="majorHAnsi"/>
                                  <w:sz w:val="16"/>
                                  <w:szCs w:val="16"/>
                                  <w:vertAlign w:val="subscript"/>
                                </w:rPr>
                                <w:t>.</w:t>
                              </w:r>
                              <w:r w:rsidRPr="00537982">
                                <w:rPr>
                                  <w:rFonts w:asciiTheme="majorHAnsi" w:hAnsiTheme="majorHAnsi" w:cstheme="majorHAnsi"/>
                                  <w:sz w:val="16"/>
                                  <w:szCs w:val="16"/>
                                  <w:vertAlign w:val="subscript"/>
                                  <w:lang w:val="ru-RU"/>
                                </w:rPr>
                                <w:t xml:space="preserve"> полн</w:t>
                              </w:r>
                              <w:r w:rsidRPr="00537982">
                                <w:rPr>
                                  <w:rFonts w:asciiTheme="majorHAnsi" w:hAnsiTheme="majorHAnsi" w:cstheme="majorHAnsi"/>
                                  <w:sz w:val="16"/>
                                  <w:szCs w:val="16"/>
                                  <w:vertAlign w:val="subscript"/>
                                </w:rPr>
                                <w:t xml:space="preserve">. </w:t>
                              </w:r>
                              <w:r w:rsidRPr="00537982">
                                <w:rPr>
                                  <w:rFonts w:asciiTheme="majorHAnsi" w:hAnsiTheme="majorHAnsi" w:cstheme="majorHAnsi"/>
                                  <w:sz w:val="16"/>
                                  <w:szCs w:val="16"/>
                                </w:rPr>
                                <w:t>(</w:t>
                              </w:r>
                              <w:r w:rsidRPr="00537982">
                                <w:rPr>
                                  <w:rFonts w:asciiTheme="majorHAnsi" w:hAnsiTheme="majorHAnsi" w:cstheme="majorHAnsi"/>
                                  <w:b/>
                                  <w:i/>
                                  <w:sz w:val="16"/>
                                  <w:szCs w:val="16"/>
                                </w:rPr>
                                <w:t xml:space="preserve">thấu đáo, thêm, khắp, </w:t>
                              </w:r>
                            </w:p>
                            <w:p w:rsidR="00625D5A" w:rsidRPr="00537982" w:rsidRDefault="00625D5A" w:rsidP="009C4663">
                              <w:pPr>
                                <w:spacing w:after="0" w:line="240" w:lineRule="auto"/>
                                <w:jc w:val="center"/>
                                <w:rPr>
                                  <w:rFonts w:asciiTheme="majorHAnsi" w:hAnsiTheme="majorHAnsi" w:cstheme="majorHAnsi"/>
                                  <w:b/>
                                  <w:i/>
                                  <w:sz w:val="16"/>
                                  <w:szCs w:val="16"/>
                                  <w:vertAlign w:val="subscript"/>
                                </w:rPr>
                              </w:pPr>
                              <w:r w:rsidRPr="00537982">
                                <w:rPr>
                                  <w:rFonts w:asciiTheme="majorHAnsi" w:hAnsiTheme="majorHAnsi" w:cstheme="majorHAnsi"/>
                                  <w:b/>
                                  <w:i/>
                                  <w:sz w:val="16"/>
                                  <w:szCs w:val="16"/>
                                </w:rPr>
                                <w:t>từ này... đến kia</w:t>
                              </w:r>
                              <w:r w:rsidRPr="00537982">
                                <w:rPr>
                                  <w:rFonts w:asciiTheme="majorHAnsi" w:hAnsiTheme="majorHAnsi" w:cstheme="majorHAnsi"/>
                                  <w:sz w:val="16"/>
                                  <w:szCs w:val="16"/>
                                </w:rPr>
                                <w:t xml:space="preserve">) + </w:t>
                              </w:r>
                              <w:r w:rsidRPr="00537982">
                                <w:rPr>
                                  <w:rFonts w:asciiTheme="majorHAnsi" w:hAnsiTheme="majorHAnsi" w:cstheme="majorHAnsi"/>
                                  <w:b/>
                                  <w:sz w:val="16"/>
                                  <w:szCs w:val="16"/>
                                </w:rPr>
                                <w:t>KC</w:t>
                              </w:r>
                            </w:p>
                            <w:p w:rsidR="00625D5A" w:rsidRPr="00537982" w:rsidRDefault="00625D5A" w:rsidP="009C4663">
                              <w:pPr>
                                <w:spacing w:after="0" w:line="240" w:lineRule="auto"/>
                                <w:jc w:val="center"/>
                                <w:rPr>
                                  <w:rFonts w:asciiTheme="majorHAnsi" w:hAnsiTheme="majorHAnsi" w:cstheme="majorHAnsi"/>
                                  <w:b/>
                                  <w:i/>
                                  <w:color w:val="000000"/>
                                  <w:sz w:val="16"/>
                                  <w:szCs w:val="16"/>
                                  <w:lang w:val="ru-RU"/>
                                </w:rPr>
                              </w:pPr>
                            </w:p>
                          </w:txbxContent>
                        </wps:txbx>
                        <wps:bodyPr rot="0" vert="horz" wrap="square" lIns="0" tIns="0" rIns="0" bIns="0" anchor="t" anchorCtr="0" upright="1">
                          <a:noAutofit/>
                        </wps:bodyPr>
                      </wps:wsp>
                      <wps:wsp>
                        <wps:cNvPr id="105" name="Rectangle 36"/>
                        <wps:cNvSpPr>
                          <a:spLocks/>
                        </wps:cNvSpPr>
                        <wps:spPr bwMode="auto">
                          <a:xfrm>
                            <a:off x="7321" y="6166"/>
                            <a:ext cx="1353" cy="283"/>
                          </a:xfrm>
                          <a:prstGeom prst="rect">
                            <a:avLst/>
                          </a:prstGeom>
                          <a:solidFill>
                            <a:srgbClr val="FFFFFF"/>
                          </a:solidFill>
                          <a:ln w="9525">
                            <a:solidFill>
                              <a:srgbClr val="000000"/>
                            </a:solidFill>
                            <a:miter lim="800000"/>
                            <a:headEnd/>
                            <a:tailEnd/>
                          </a:ln>
                        </wps:spPr>
                        <wps:txbx>
                          <w:txbxContent>
                            <w:p w:rsidR="00625D5A" w:rsidRPr="00BC4A6A" w:rsidRDefault="00625D5A" w:rsidP="009C4663">
                              <w:pPr>
                                <w:jc w:val="center"/>
                                <w:rPr>
                                  <w:rFonts w:asciiTheme="majorHAnsi" w:hAnsiTheme="majorHAnsi" w:cstheme="majorHAnsi"/>
                                  <w:sz w:val="16"/>
                                  <w:szCs w:val="16"/>
                                  <w:vertAlign w:val="subscript"/>
                                  <w:lang w:val="ru-RU"/>
                                </w:rPr>
                              </w:pPr>
                              <w:r>
                                <w:rPr>
                                  <w:rFonts w:asciiTheme="majorHAnsi" w:hAnsiTheme="majorHAnsi" w:cstheme="majorHAnsi"/>
                                  <w:b/>
                                  <w:sz w:val="16"/>
                                  <w:szCs w:val="16"/>
                                  <w:lang w:val="ru-RU"/>
                                </w:rPr>
                                <w:t>Про</w:t>
                              </w:r>
                              <w:r w:rsidRPr="00BC4A6A">
                                <w:rPr>
                                  <w:rFonts w:asciiTheme="majorHAnsi" w:hAnsiTheme="majorHAnsi" w:cstheme="majorHAnsi"/>
                                  <w:sz w:val="16"/>
                                  <w:szCs w:val="16"/>
                                  <w:lang w:val="ru-RU"/>
                                </w:rPr>
                                <w:t>-</w:t>
                              </w:r>
                              <w:r w:rsidRPr="00BC4A6A">
                                <w:rPr>
                                  <w:rFonts w:asciiTheme="majorHAnsi" w:hAnsiTheme="majorHAnsi" w:cstheme="majorHAnsi"/>
                                  <w:sz w:val="16"/>
                                  <w:szCs w:val="16"/>
                                  <w:lang w:val="vi-VN"/>
                                </w:rPr>
                                <w:t>V</w:t>
                              </w:r>
                              <w:r w:rsidRPr="00BC4A6A">
                                <w:rPr>
                                  <w:rFonts w:asciiTheme="majorHAnsi" w:hAnsiTheme="majorHAnsi" w:cstheme="majorHAnsi"/>
                                  <w:sz w:val="16"/>
                                  <w:szCs w:val="16"/>
                                  <w:vertAlign w:val="subscript"/>
                                  <w:lang w:val="ru-RU"/>
                                </w:rPr>
                                <w:t xml:space="preserve"> раз. разр.</w:t>
                              </w:r>
                            </w:p>
                            <w:p w:rsidR="00625D5A" w:rsidRPr="00BC4A6A" w:rsidRDefault="00625D5A" w:rsidP="009C4663">
                              <w:pPr>
                                <w:spacing w:after="0" w:line="240" w:lineRule="auto"/>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106" name="Rectangle 38"/>
                        <wps:cNvSpPr>
                          <a:spLocks/>
                        </wps:cNvSpPr>
                        <wps:spPr bwMode="auto">
                          <a:xfrm>
                            <a:off x="8836" y="5773"/>
                            <a:ext cx="2451" cy="371"/>
                          </a:xfrm>
                          <a:prstGeom prst="rect">
                            <a:avLst/>
                          </a:prstGeom>
                          <a:solidFill>
                            <a:srgbClr val="FFFFFF"/>
                          </a:solidFill>
                          <a:ln w="9525">
                            <a:solidFill>
                              <a:srgbClr val="000000"/>
                            </a:solidFill>
                            <a:miter lim="800000"/>
                            <a:headEnd/>
                            <a:tailEnd/>
                          </a:ln>
                        </wps:spPr>
                        <wps:txbx>
                          <w:txbxContent>
                            <w:p w:rsidR="00625D5A" w:rsidRPr="00F125D5" w:rsidRDefault="00625D5A" w:rsidP="009C4663">
                              <w:pPr>
                                <w:jc w:val="center"/>
                                <w:rPr>
                                  <w:rFonts w:asciiTheme="majorHAnsi" w:hAnsiTheme="majorHAnsi" w:cstheme="majorHAnsi"/>
                                  <w:b/>
                                  <w:i/>
                                  <w:sz w:val="16"/>
                                  <w:szCs w:val="16"/>
                                  <w:vertAlign w:val="subscript"/>
                                </w:rPr>
                              </w:pPr>
                              <w:r w:rsidRPr="00F125D5">
                                <w:rPr>
                                  <w:rFonts w:asciiTheme="majorHAnsi" w:hAnsiTheme="majorHAnsi" w:cstheme="majorHAnsi"/>
                                  <w:sz w:val="16"/>
                                  <w:szCs w:val="16"/>
                                </w:rPr>
                                <w:t>V</w:t>
                              </w:r>
                              <w:r w:rsidRPr="00F125D5">
                                <w:rPr>
                                  <w:rFonts w:asciiTheme="majorHAnsi" w:hAnsiTheme="majorHAnsi" w:cstheme="majorHAnsi"/>
                                  <w:sz w:val="16"/>
                                  <w:szCs w:val="16"/>
                                  <w:vertAlign w:val="subscript"/>
                                  <w:lang w:val="ru-RU"/>
                                </w:rPr>
                                <w:t>пок</w:t>
                              </w:r>
                              <w:r w:rsidRPr="00F125D5">
                                <w:rPr>
                                  <w:rFonts w:asciiTheme="majorHAnsi" w:hAnsiTheme="majorHAnsi" w:cstheme="majorHAnsi"/>
                                  <w:sz w:val="16"/>
                                  <w:szCs w:val="16"/>
                                  <w:vertAlign w:val="subscript"/>
                                </w:rPr>
                                <w:t xml:space="preserve">. </w:t>
                              </w:r>
                              <w:r>
                                <w:rPr>
                                  <w:rFonts w:asciiTheme="majorHAnsi" w:hAnsiTheme="majorHAnsi" w:cstheme="majorHAnsi"/>
                                  <w:sz w:val="16"/>
                                  <w:szCs w:val="16"/>
                                  <w:vertAlign w:val="subscript"/>
                                  <w:lang w:val="ru-RU"/>
                                </w:rPr>
                                <w:t>отсут</w:t>
                              </w:r>
                              <w:r w:rsidRPr="00F125D5">
                                <w:rPr>
                                  <w:rFonts w:asciiTheme="majorHAnsi" w:hAnsiTheme="majorHAnsi" w:cstheme="majorHAnsi"/>
                                  <w:sz w:val="16"/>
                                  <w:szCs w:val="16"/>
                                  <w:vertAlign w:val="subscript"/>
                                </w:rPr>
                                <w:t xml:space="preserve">. </w:t>
                              </w:r>
                              <w:r w:rsidRPr="00F125D5">
                                <w:rPr>
                                  <w:rFonts w:asciiTheme="majorHAnsi" w:hAnsiTheme="majorHAnsi" w:cstheme="majorHAnsi"/>
                                  <w:sz w:val="16"/>
                                  <w:szCs w:val="16"/>
                                  <w:vertAlign w:val="subscript"/>
                                  <w:lang w:val="ru-RU"/>
                                </w:rPr>
                                <w:t>точн</w:t>
                              </w:r>
                              <w:r w:rsidRPr="00F125D5">
                                <w:rPr>
                                  <w:rFonts w:asciiTheme="majorHAnsi" w:hAnsiTheme="majorHAnsi" w:cstheme="majorHAnsi"/>
                                  <w:sz w:val="16"/>
                                  <w:szCs w:val="16"/>
                                  <w:vertAlign w:val="subscript"/>
                                </w:rPr>
                                <w:t xml:space="preserve">.  </w:t>
                              </w:r>
                              <w:r w:rsidRPr="00F125D5">
                                <w:rPr>
                                  <w:rFonts w:asciiTheme="majorHAnsi" w:hAnsiTheme="majorHAnsi" w:cstheme="majorHAnsi"/>
                                  <w:sz w:val="16"/>
                                  <w:szCs w:val="16"/>
                                  <w:lang w:val="ru-RU"/>
                                </w:rPr>
                                <w:t>(</w:t>
                              </w:r>
                              <w:r w:rsidRPr="00F125D5">
                                <w:rPr>
                                  <w:rFonts w:asciiTheme="majorHAnsi" w:hAnsiTheme="majorHAnsi" w:cstheme="majorHAnsi"/>
                                  <w:b/>
                                  <w:i/>
                                  <w:color w:val="000000"/>
                                  <w:sz w:val="16"/>
                                  <w:szCs w:val="16"/>
                                </w:rPr>
                                <w:t>s</w:t>
                              </w:r>
                              <w:r w:rsidRPr="00F125D5">
                                <w:rPr>
                                  <w:rFonts w:asciiTheme="majorHAnsi" w:hAnsiTheme="majorHAnsi" w:cstheme="majorHAnsi"/>
                                  <w:b/>
                                  <w:i/>
                                  <w:color w:val="000000"/>
                                  <w:sz w:val="16"/>
                                  <w:szCs w:val="16"/>
                                  <w:lang w:val="ru-RU"/>
                                </w:rPr>
                                <w:t xml:space="preserve">ơ </w:t>
                              </w:r>
                              <w:r w:rsidRPr="00F125D5">
                                <w:rPr>
                                  <w:rFonts w:asciiTheme="majorHAnsi" w:hAnsiTheme="majorHAnsi" w:cstheme="majorHAnsi"/>
                                  <w:b/>
                                  <w:i/>
                                  <w:color w:val="000000"/>
                                  <w:sz w:val="16"/>
                                  <w:szCs w:val="16"/>
                                </w:rPr>
                                <w:t>suất</w:t>
                              </w:r>
                              <w:r w:rsidRPr="00F125D5">
                                <w:rPr>
                                  <w:rFonts w:asciiTheme="majorHAnsi" w:hAnsiTheme="majorHAnsi" w:cstheme="majorHAnsi"/>
                                  <w:b/>
                                  <w:i/>
                                  <w:color w:val="000000"/>
                                  <w:sz w:val="16"/>
                                  <w:szCs w:val="16"/>
                                  <w:lang w:val="ru-RU"/>
                                </w:rPr>
                                <w:t xml:space="preserve">, </w:t>
                              </w:r>
                              <w:r w:rsidRPr="00F125D5">
                                <w:rPr>
                                  <w:rFonts w:asciiTheme="majorHAnsi" w:hAnsiTheme="majorHAnsi" w:cstheme="majorHAnsi"/>
                                  <w:i/>
                                  <w:color w:val="000000"/>
                                  <w:sz w:val="16"/>
                                  <w:szCs w:val="16"/>
                                  <w:lang w:val="ru-RU"/>
                                </w:rPr>
                                <w:t xml:space="preserve"> </w:t>
                              </w:r>
                              <w:r w:rsidRPr="00F125D5">
                                <w:rPr>
                                  <w:rFonts w:asciiTheme="majorHAnsi" w:hAnsiTheme="majorHAnsi" w:cstheme="majorHAnsi"/>
                                  <w:b/>
                                  <w:i/>
                                  <w:color w:val="000000"/>
                                  <w:sz w:val="16"/>
                                  <w:szCs w:val="16"/>
                                </w:rPr>
                                <w:t>trệch</w:t>
                              </w:r>
                              <w:r w:rsidRPr="00F125D5">
                                <w:rPr>
                                  <w:rFonts w:asciiTheme="majorHAnsi" w:hAnsiTheme="majorHAnsi" w:cstheme="majorHAnsi"/>
                                  <w:color w:val="000000"/>
                                  <w:sz w:val="16"/>
                                  <w:szCs w:val="16"/>
                                  <w:lang w:val="ru-RU"/>
                                </w:rPr>
                                <w:t>)</w:t>
                              </w:r>
                            </w:p>
                            <w:p w:rsidR="00625D5A" w:rsidRPr="00F125D5" w:rsidRDefault="00625D5A" w:rsidP="009C4663">
                              <w:pPr>
                                <w:spacing w:after="0" w:line="240" w:lineRule="auto"/>
                                <w:jc w:val="center"/>
                                <w:rPr>
                                  <w:rFonts w:asciiTheme="majorHAnsi" w:hAnsiTheme="majorHAnsi" w:cstheme="majorHAnsi"/>
                                  <w:b/>
                                  <w:i/>
                                  <w:sz w:val="16"/>
                                  <w:szCs w:val="16"/>
                                  <w:vertAlign w:val="subscript"/>
                                </w:rPr>
                              </w:pPr>
                            </w:p>
                          </w:txbxContent>
                        </wps:txbx>
                        <wps:bodyPr rot="0" vert="horz" wrap="square" lIns="0" tIns="0" rIns="0" bIns="0" anchor="t" anchorCtr="0" upright="1">
                          <a:noAutofit/>
                        </wps:bodyPr>
                      </wps:wsp>
                      <wps:wsp>
                        <wps:cNvPr id="107" name="Rectangle 38"/>
                        <wps:cNvSpPr>
                          <a:spLocks/>
                        </wps:cNvSpPr>
                        <wps:spPr bwMode="auto">
                          <a:xfrm>
                            <a:off x="8831" y="6462"/>
                            <a:ext cx="2451" cy="371"/>
                          </a:xfrm>
                          <a:prstGeom prst="rect">
                            <a:avLst/>
                          </a:prstGeom>
                          <a:solidFill>
                            <a:srgbClr val="FFFFFF"/>
                          </a:solidFill>
                          <a:ln w="9525">
                            <a:solidFill>
                              <a:srgbClr val="000000"/>
                            </a:solidFill>
                            <a:miter lim="800000"/>
                            <a:headEnd/>
                            <a:tailEnd/>
                          </a:ln>
                        </wps:spPr>
                        <wps:txbx>
                          <w:txbxContent>
                            <w:p w:rsidR="00625D5A" w:rsidRPr="00BC4A6A" w:rsidRDefault="00625D5A" w:rsidP="009C4663">
                              <w:pPr>
                                <w:jc w:val="center"/>
                                <w:rPr>
                                  <w:rFonts w:asciiTheme="majorHAnsi" w:hAnsiTheme="majorHAnsi" w:cstheme="majorHAnsi"/>
                                  <w:b/>
                                  <w:i/>
                                  <w:color w:val="000000" w:themeColor="text1"/>
                                  <w:sz w:val="16"/>
                                  <w:szCs w:val="16"/>
                                  <w:lang w:val="ru-RU"/>
                                </w:rPr>
                              </w:pPr>
                              <w:r w:rsidRPr="00BC4A6A">
                                <w:rPr>
                                  <w:rFonts w:asciiTheme="majorHAnsi" w:hAnsiTheme="majorHAnsi" w:cstheme="majorHAnsi"/>
                                  <w:color w:val="000000" w:themeColor="text1"/>
                                  <w:sz w:val="16"/>
                                  <w:szCs w:val="16"/>
                                  <w:lang w:val="vi-VN"/>
                                </w:rPr>
                                <w:t>V</w:t>
                              </w:r>
                              <w:r w:rsidRPr="00BC4A6A">
                                <w:rPr>
                                  <w:rFonts w:asciiTheme="majorHAnsi" w:hAnsiTheme="majorHAnsi" w:cstheme="majorHAnsi"/>
                                  <w:color w:val="000000" w:themeColor="text1"/>
                                  <w:sz w:val="16"/>
                                  <w:szCs w:val="16"/>
                                  <w:vertAlign w:val="subscript"/>
                                  <w:lang w:val="ru-RU"/>
                                </w:rPr>
                                <w:t>произ.</w:t>
                              </w:r>
                              <w:r w:rsidRPr="00BC4A6A">
                                <w:rPr>
                                  <w:rFonts w:asciiTheme="majorHAnsi" w:hAnsiTheme="majorHAnsi" w:cstheme="majorHAnsi"/>
                                  <w:color w:val="000000" w:themeColor="text1"/>
                                  <w:sz w:val="16"/>
                                  <w:szCs w:val="16"/>
                                  <w:lang w:val="ru-RU"/>
                                </w:rPr>
                                <w:t xml:space="preserve"> (</w:t>
                              </w:r>
                              <w:r w:rsidRPr="00BC4A6A">
                                <w:rPr>
                                  <w:rFonts w:asciiTheme="majorHAnsi" w:hAnsiTheme="majorHAnsi" w:cstheme="majorHAnsi"/>
                                  <w:b/>
                                  <w:color w:val="000000" w:themeColor="text1"/>
                                  <w:sz w:val="16"/>
                                  <w:szCs w:val="16"/>
                                  <w:lang w:val="vi-VN"/>
                                </w:rPr>
                                <w:t>trốn học</w:t>
                              </w:r>
                              <w:r w:rsidRPr="00BC4A6A">
                                <w:rPr>
                                  <w:rFonts w:asciiTheme="majorHAnsi" w:hAnsiTheme="majorHAnsi" w:cstheme="majorHAnsi"/>
                                  <w:color w:val="000000" w:themeColor="text1"/>
                                  <w:sz w:val="16"/>
                                  <w:szCs w:val="16"/>
                                  <w:lang w:val="ru-RU"/>
                                </w:rPr>
                                <w:t>)</w:t>
                              </w:r>
                            </w:p>
                            <w:p w:rsidR="00625D5A" w:rsidRPr="00BC4A6A" w:rsidRDefault="00625D5A" w:rsidP="009C4663">
                              <w:pPr>
                                <w:spacing w:after="0" w:line="240" w:lineRule="auto"/>
                                <w:jc w:val="center"/>
                                <w:rPr>
                                  <w:rFonts w:asciiTheme="majorHAnsi" w:hAnsiTheme="majorHAnsi" w:cstheme="majorHAnsi"/>
                                  <w:b/>
                                  <w:i/>
                                  <w:sz w:val="16"/>
                                  <w:szCs w:val="16"/>
                                  <w:vertAlign w:val="subscript"/>
                                  <w:lang w:val="ru-RU"/>
                                </w:rPr>
                              </w:pPr>
                            </w:p>
                          </w:txbxContent>
                        </wps:txbx>
                        <wps:bodyPr rot="0" vert="horz" wrap="square" lIns="0" tIns="0" rIns="0" bIns="0" anchor="t" anchorCtr="0" upright="1">
                          <a:noAutofit/>
                        </wps:bodyPr>
                      </wps:wsp>
                      <wpg:grpSp>
                        <wpg:cNvPr id="108" name="Group 231"/>
                        <wpg:cNvGrpSpPr>
                          <a:grpSpLocks/>
                        </wpg:cNvGrpSpPr>
                        <wpg:grpSpPr bwMode="auto">
                          <a:xfrm>
                            <a:off x="8679" y="7307"/>
                            <a:ext cx="145" cy="66"/>
                            <a:chOff x="9636" y="7975"/>
                            <a:chExt cx="145" cy="66"/>
                          </a:xfrm>
                        </wpg:grpSpPr>
                        <wps:wsp>
                          <wps:cNvPr id="109" name="Line 34"/>
                          <wps:cNvCnPr/>
                          <wps:spPr bwMode="auto">
                            <a:xfrm>
                              <a:off x="9636" y="8041"/>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0" name="Line 35"/>
                          <wps:cNvCnPr/>
                          <wps:spPr bwMode="auto">
                            <a:xfrm>
                              <a:off x="9636" y="7975"/>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11" name="Rectangle 36"/>
                        <wps:cNvSpPr>
                          <a:spLocks/>
                        </wps:cNvSpPr>
                        <wps:spPr bwMode="auto">
                          <a:xfrm>
                            <a:off x="7326" y="7195"/>
                            <a:ext cx="1353" cy="283"/>
                          </a:xfrm>
                          <a:prstGeom prst="rect">
                            <a:avLst/>
                          </a:prstGeom>
                          <a:solidFill>
                            <a:srgbClr val="FFFFFF"/>
                          </a:solidFill>
                          <a:ln w="9525">
                            <a:solidFill>
                              <a:srgbClr val="000000"/>
                            </a:solidFill>
                            <a:miter lim="800000"/>
                            <a:headEnd/>
                            <a:tailEnd/>
                          </a:ln>
                        </wps:spPr>
                        <wps:txbx>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речи</w:t>
                              </w:r>
                            </w:p>
                            <w:p w:rsidR="00625D5A" w:rsidRPr="00537982" w:rsidRDefault="00625D5A" w:rsidP="009C4663">
                              <w:pPr>
                                <w:spacing w:after="0" w:line="240" w:lineRule="auto"/>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140" name="Rectangle 38"/>
                        <wps:cNvSpPr>
                          <a:spLocks/>
                        </wps:cNvSpPr>
                        <wps:spPr bwMode="auto">
                          <a:xfrm>
                            <a:off x="8841" y="7141"/>
                            <a:ext cx="2451" cy="496"/>
                          </a:xfrm>
                          <a:prstGeom prst="rect">
                            <a:avLst/>
                          </a:prstGeom>
                          <a:solidFill>
                            <a:srgbClr val="FFFFFF"/>
                          </a:solidFill>
                          <a:ln w="9525">
                            <a:solidFill>
                              <a:srgbClr val="000000"/>
                            </a:solidFill>
                            <a:miter lim="800000"/>
                            <a:headEnd/>
                            <a:tailEnd/>
                          </a:ln>
                        </wps:spPr>
                        <wps:txbx>
                          <w:txbxContent>
                            <w:p w:rsidR="006708E1" w:rsidRDefault="00625D5A" w:rsidP="009C4663">
                              <w:pPr>
                                <w:spacing w:after="0" w:line="240" w:lineRule="auto"/>
                                <w:jc w:val="center"/>
                                <w:rPr>
                                  <w:rFonts w:asciiTheme="majorHAnsi" w:hAnsiTheme="majorHAnsi" w:cstheme="majorHAnsi"/>
                                  <w:b/>
                                  <w:i/>
                                  <w:sz w:val="16"/>
                                  <w:szCs w:val="16"/>
                                </w:rPr>
                              </w:pP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пок</w:t>
                              </w:r>
                              <w:r w:rsidRPr="00537982">
                                <w:rPr>
                                  <w:rFonts w:asciiTheme="majorHAnsi" w:hAnsiTheme="majorHAnsi" w:cstheme="majorHAnsi"/>
                                  <w:sz w:val="16"/>
                                  <w:szCs w:val="16"/>
                                  <w:vertAlign w:val="subscript"/>
                                </w:rPr>
                                <w:t>.</w:t>
                              </w:r>
                              <w:r w:rsidRPr="00537982">
                                <w:rPr>
                                  <w:rFonts w:asciiTheme="majorHAnsi" w:hAnsiTheme="majorHAnsi" w:cstheme="majorHAnsi"/>
                                  <w:sz w:val="16"/>
                                  <w:szCs w:val="16"/>
                                  <w:vertAlign w:val="subscript"/>
                                  <w:lang w:val="ru-RU"/>
                                </w:rPr>
                                <w:t>ошибоч</w:t>
                              </w:r>
                              <w:r w:rsidRPr="00537982">
                                <w:rPr>
                                  <w:rFonts w:asciiTheme="majorHAnsi" w:hAnsiTheme="majorHAnsi" w:cstheme="majorHAnsi"/>
                                  <w:sz w:val="16"/>
                                  <w:szCs w:val="16"/>
                                  <w:vertAlign w:val="subscript"/>
                                </w:rPr>
                                <w:t xml:space="preserve">. </w:t>
                              </w:r>
                              <w:r w:rsidRPr="00537982">
                                <w:rPr>
                                  <w:rFonts w:asciiTheme="majorHAnsi" w:hAnsiTheme="majorHAnsi" w:cstheme="majorHAnsi"/>
                                  <w:sz w:val="16"/>
                                  <w:szCs w:val="16"/>
                                </w:rPr>
                                <w:t>(</w:t>
                              </w:r>
                              <w:r w:rsidRPr="00537982">
                                <w:rPr>
                                  <w:rFonts w:asciiTheme="majorHAnsi" w:hAnsiTheme="majorHAnsi" w:cstheme="majorHAnsi"/>
                                  <w:b/>
                                  <w:i/>
                                  <w:sz w:val="16"/>
                                  <w:szCs w:val="16"/>
                                </w:rPr>
                                <w:t>lộ, buột miệng,</w:t>
                              </w:r>
                            </w:p>
                            <w:p w:rsidR="00625D5A" w:rsidRPr="00537982" w:rsidRDefault="00625D5A" w:rsidP="009C4663">
                              <w:pPr>
                                <w:spacing w:after="0" w:line="240" w:lineRule="auto"/>
                                <w:jc w:val="center"/>
                                <w:rPr>
                                  <w:rFonts w:asciiTheme="majorHAnsi" w:hAnsiTheme="majorHAnsi" w:cstheme="majorHAnsi"/>
                                  <w:b/>
                                  <w:i/>
                                  <w:sz w:val="16"/>
                                  <w:szCs w:val="16"/>
                                  <w:vertAlign w:val="subscript"/>
                                </w:rPr>
                              </w:pPr>
                              <w:r w:rsidRPr="00537982">
                                <w:rPr>
                                  <w:rFonts w:asciiTheme="majorHAnsi" w:hAnsiTheme="majorHAnsi" w:cstheme="majorHAnsi"/>
                                  <w:b/>
                                  <w:i/>
                                  <w:sz w:val="16"/>
                                  <w:szCs w:val="16"/>
                                </w:rPr>
                                <w:t xml:space="preserve"> lỡ miệng</w:t>
                              </w:r>
                              <w:r w:rsidRPr="00537982">
                                <w:rPr>
                                  <w:rFonts w:asciiTheme="majorHAnsi" w:hAnsiTheme="majorHAnsi" w:cstheme="majorHAnsi"/>
                                  <w:sz w:val="16"/>
                                  <w:szCs w:val="16"/>
                                </w:rPr>
                                <w:t xml:space="preserve">) </w:t>
                              </w:r>
                            </w:p>
                            <w:p w:rsidR="00625D5A" w:rsidRPr="00537982" w:rsidRDefault="00625D5A" w:rsidP="009C4663">
                              <w:pPr>
                                <w:spacing w:after="0" w:line="240" w:lineRule="auto"/>
                                <w:jc w:val="center"/>
                                <w:rPr>
                                  <w:rFonts w:asciiTheme="majorHAnsi" w:hAnsiTheme="majorHAnsi" w:cstheme="majorHAnsi"/>
                                  <w:b/>
                                  <w:i/>
                                  <w:color w:val="000000"/>
                                  <w:sz w:val="16"/>
                                  <w:szCs w:val="16"/>
                                  <w:lang w:val="ru-RU"/>
                                </w:rPr>
                              </w:pPr>
                            </w:p>
                          </w:txbxContent>
                        </wps:txbx>
                        <wps:bodyPr rot="0" vert="horz" wrap="square" lIns="0" tIns="0" rIns="0" bIns="0" anchor="t" anchorCtr="0" upright="1">
                          <a:noAutofit/>
                        </wps:bodyPr>
                      </wps:wsp>
                      <wpg:grpSp>
                        <wpg:cNvPr id="141" name="Group 236"/>
                        <wpg:cNvGrpSpPr>
                          <a:grpSpLocks/>
                        </wpg:cNvGrpSpPr>
                        <wpg:grpSpPr bwMode="auto">
                          <a:xfrm>
                            <a:off x="8669" y="7988"/>
                            <a:ext cx="145" cy="66"/>
                            <a:chOff x="9636" y="7975"/>
                            <a:chExt cx="145" cy="66"/>
                          </a:xfrm>
                        </wpg:grpSpPr>
                        <wps:wsp>
                          <wps:cNvPr id="144" name="Line 34"/>
                          <wps:cNvCnPr/>
                          <wps:spPr bwMode="auto">
                            <a:xfrm>
                              <a:off x="9636" y="8041"/>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 name="Line 35"/>
                          <wps:cNvCnPr/>
                          <wps:spPr bwMode="auto">
                            <a:xfrm>
                              <a:off x="9636" y="7975"/>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46" name="Rectangle 36"/>
                        <wps:cNvSpPr>
                          <a:spLocks/>
                        </wps:cNvSpPr>
                        <wps:spPr bwMode="auto">
                          <a:xfrm>
                            <a:off x="7316" y="7876"/>
                            <a:ext cx="1353" cy="283"/>
                          </a:xfrm>
                          <a:prstGeom prst="rect">
                            <a:avLst/>
                          </a:prstGeom>
                          <a:solidFill>
                            <a:srgbClr val="FFFFFF"/>
                          </a:solidFill>
                          <a:ln w="9525">
                            <a:solidFill>
                              <a:srgbClr val="000000"/>
                            </a:solidFill>
                            <a:miter lim="800000"/>
                            <a:headEnd/>
                            <a:tailEnd/>
                          </a:ln>
                        </wps:spPr>
                        <wps:txbx>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действ.</w:t>
                              </w:r>
                            </w:p>
                            <w:p w:rsidR="00625D5A" w:rsidRPr="00537982" w:rsidRDefault="00625D5A" w:rsidP="009C4663">
                              <w:pPr>
                                <w:spacing w:after="0" w:line="240" w:lineRule="auto"/>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147" name="Rectangle 38"/>
                        <wps:cNvSpPr>
                          <a:spLocks/>
                        </wps:cNvSpPr>
                        <wps:spPr bwMode="auto">
                          <a:xfrm>
                            <a:off x="8831" y="7821"/>
                            <a:ext cx="2451" cy="493"/>
                          </a:xfrm>
                          <a:prstGeom prst="rect">
                            <a:avLst/>
                          </a:prstGeom>
                          <a:solidFill>
                            <a:srgbClr val="FFFFFF"/>
                          </a:solidFill>
                          <a:ln w="9525">
                            <a:solidFill>
                              <a:srgbClr val="000000"/>
                            </a:solidFill>
                            <a:miter lim="800000"/>
                            <a:headEnd/>
                            <a:tailEnd/>
                          </a:ln>
                        </wps:spPr>
                        <wps:txbx>
                          <w:txbxContent>
                            <w:p w:rsidR="00625D5A" w:rsidRPr="00537982" w:rsidRDefault="00625D5A" w:rsidP="009C4663">
                              <w:pPr>
                                <w:spacing w:after="0" w:line="240" w:lineRule="auto"/>
                                <w:jc w:val="center"/>
                                <w:rPr>
                                  <w:rFonts w:asciiTheme="majorHAnsi" w:hAnsiTheme="majorHAnsi" w:cstheme="majorHAnsi"/>
                                  <w:b/>
                                  <w:i/>
                                  <w:sz w:val="16"/>
                                  <w:szCs w:val="16"/>
                                  <w:vertAlign w:val="subscript"/>
                                </w:rPr>
                              </w:pP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допол</w:t>
                              </w:r>
                              <w:r w:rsidRPr="00537982">
                                <w:rPr>
                                  <w:rFonts w:asciiTheme="majorHAnsi" w:hAnsiTheme="majorHAnsi" w:cstheme="majorHAnsi"/>
                                  <w:sz w:val="16"/>
                                  <w:szCs w:val="16"/>
                                  <w:vertAlign w:val="subscript"/>
                                </w:rPr>
                                <w:t xml:space="preserve">. </w:t>
                              </w:r>
                              <w:r w:rsidRPr="00537982">
                                <w:rPr>
                                  <w:rFonts w:asciiTheme="majorHAnsi" w:hAnsiTheme="majorHAnsi" w:cstheme="majorHAnsi"/>
                                  <w:sz w:val="16"/>
                                  <w:szCs w:val="16"/>
                                </w:rPr>
                                <w:t>(</w:t>
                              </w:r>
                              <w:r w:rsidRPr="00537982">
                                <w:rPr>
                                  <w:rFonts w:asciiTheme="majorHAnsi" w:hAnsiTheme="majorHAnsi" w:cstheme="majorHAnsi"/>
                                  <w:b/>
                                  <w:i/>
                                  <w:sz w:val="16"/>
                                  <w:szCs w:val="16"/>
                                </w:rPr>
                                <w:t xml:space="preserve">ba sản nghiệp, </w:t>
                              </w:r>
                              <w:r>
                                <w:rPr>
                                  <w:rFonts w:asciiTheme="majorHAnsi" w:hAnsiTheme="majorHAnsi" w:cstheme="majorHAnsi"/>
                                  <w:b/>
                                  <w:i/>
                                  <w:sz w:val="16"/>
                                  <w:szCs w:val="16"/>
                                </w:rPr>
                                <w:t>hơn</w:t>
                              </w:r>
                              <w:r>
                                <w:rPr>
                                  <w:rFonts w:asciiTheme="majorHAnsi" w:hAnsiTheme="majorHAnsi" w:cstheme="majorHAnsi"/>
                                  <w:b/>
                                  <w:i/>
                                  <w:sz w:val="16"/>
                                  <w:szCs w:val="16"/>
                                  <w:lang w:val="vi-VN"/>
                                </w:rPr>
                                <w:t xml:space="preserve"> bốn trăm ngàn rúp</w:t>
                              </w:r>
                              <w:r w:rsidRPr="00537982">
                                <w:rPr>
                                  <w:rFonts w:asciiTheme="majorHAnsi" w:hAnsiTheme="majorHAnsi" w:cstheme="majorHAnsi"/>
                                  <w:b/>
                                  <w:i/>
                                  <w:sz w:val="16"/>
                                  <w:szCs w:val="16"/>
                                </w:rPr>
                                <w:t>, của hồi môn, tiền</w:t>
                              </w:r>
                              <w:r w:rsidRPr="00537982">
                                <w:rPr>
                                  <w:rFonts w:asciiTheme="majorHAnsi" w:hAnsiTheme="majorHAnsi" w:cstheme="majorHAnsi"/>
                                  <w:sz w:val="16"/>
                                  <w:szCs w:val="16"/>
                                </w:rPr>
                                <w:t xml:space="preserve">) </w:t>
                              </w:r>
                            </w:p>
                            <w:p w:rsidR="00625D5A" w:rsidRPr="00537982" w:rsidRDefault="00625D5A" w:rsidP="009C4663">
                              <w:pPr>
                                <w:spacing w:after="0" w:line="240" w:lineRule="auto"/>
                                <w:jc w:val="center"/>
                                <w:rPr>
                                  <w:rFonts w:asciiTheme="majorHAnsi" w:hAnsiTheme="majorHAnsi" w:cstheme="majorHAnsi"/>
                                  <w:b/>
                                  <w:i/>
                                  <w:color w:val="000000"/>
                                  <w:sz w:val="16"/>
                                  <w:szCs w:val="16"/>
                                  <w:lang w:val="ru-RU"/>
                                </w:rPr>
                              </w:pPr>
                            </w:p>
                          </w:txbxContent>
                        </wps:txbx>
                        <wps:bodyPr rot="0" vert="horz" wrap="square" lIns="0" tIns="0" rIns="0" bIns="0" anchor="t" anchorCtr="0" upright="1">
                          <a:noAutofit/>
                        </wps:bodyPr>
                      </wps:wsp>
                      <wpg:grpSp>
                        <wpg:cNvPr id="361" name="Group 241"/>
                        <wpg:cNvGrpSpPr>
                          <a:grpSpLocks/>
                        </wpg:cNvGrpSpPr>
                        <wpg:grpSpPr bwMode="auto">
                          <a:xfrm>
                            <a:off x="8669" y="8641"/>
                            <a:ext cx="145" cy="66"/>
                            <a:chOff x="9636" y="7975"/>
                            <a:chExt cx="145" cy="66"/>
                          </a:xfrm>
                        </wpg:grpSpPr>
                        <wps:wsp>
                          <wps:cNvPr id="362" name="Line 34"/>
                          <wps:cNvCnPr/>
                          <wps:spPr bwMode="auto">
                            <a:xfrm>
                              <a:off x="9636" y="8041"/>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3" name="Line 35"/>
                          <wps:cNvCnPr/>
                          <wps:spPr bwMode="auto">
                            <a:xfrm>
                              <a:off x="9636" y="7975"/>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364" name="Rectangle 36"/>
                        <wps:cNvSpPr>
                          <a:spLocks/>
                        </wps:cNvSpPr>
                        <wps:spPr bwMode="auto">
                          <a:xfrm>
                            <a:off x="7316" y="8529"/>
                            <a:ext cx="1353" cy="283"/>
                          </a:xfrm>
                          <a:prstGeom prst="rect">
                            <a:avLst/>
                          </a:prstGeom>
                          <a:solidFill>
                            <a:srgbClr val="FFFFFF"/>
                          </a:solidFill>
                          <a:ln w="9525">
                            <a:solidFill>
                              <a:srgbClr val="000000"/>
                            </a:solidFill>
                            <a:miter lim="800000"/>
                            <a:headEnd/>
                            <a:tailEnd/>
                          </a:ln>
                        </wps:spPr>
                        <wps:txbx>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звуч.</w:t>
                              </w:r>
                            </w:p>
                            <w:p w:rsidR="00625D5A" w:rsidRPr="00537982" w:rsidRDefault="00625D5A" w:rsidP="009C4663">
                              <w:pPr>
                                <w:spacing w:after="0" w:line="240" w:lineRule="auto"/>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365" name="Rectangle 38"/>
                        <wps:cNvSpPr>
                          <a:spLocks/>
                        </wps:cNvSpPr>
                        <wps:spPr bwMode="auto">
                          <a:xfrm>
                            <a:off x="8831" y="8475"/>
                            <a:ext cx="2451" cy="476"/>
                          </a:xfrm>
                          <a:prstGeom prst="rect">
                            <a:avLst/>
                          </a:prstGeom>
                          <a:solidFill>
                            <a:srgbClr val="FFFFFF"/>
                          </a:solidFill>
                          <a:ln w="9525">
                            <a:solidFill>
                              <a:srgbClr val="000000"/>
                            </a:solidFill>
                            <a:miter lim="800000"/>
                            <a:headEnd/>
                            <a:tailEnd/>
                          </a:ln>
                        </wps:spPr>
                        <wps:txbx>
                          <w:txbxContent>
                            <w:p w:rsidR="00625D5A" w:rsidRPr="00BC4A6A" w:rsidRDefault="00625D5A" w:rsidP="009C4663">
                              <w:pPr>
                                <w:jc w:val="center"/>
                                <w:rPr>
                                  <w:rFonts w:asciiTheme="majorHAnsi" w:hAnsiTheme="majorHAnsi" w:cstheme="majorHAnsi"/>
                                  <w:b/>
                                  <w:i/>
                                  <w:sz w:val="14"/>
                                  <w:szCs w:val="16"/>
                                  <w:lang w:val="vi-VN"/>
                                </w:rPr>
                              </w:pPr>
                              <w:r w:rsidRPr="00BC4A6A">
                                <w:rPr>
                                  <w:rFonts w:asciiTheme="majorHAnsi" w:hAnsiTheme="majorHAnsi" w:cstheme="majorHAnsi"/>
                                  <w:sz w:val="16"/>
                                  <w:szCs w:val="16"/>
                                  <w:lang w:val="vi-VN"/>
                                </w:rPr>
                                <w:t>V</w:t>
                              </w:r>
                              <w:r w:rsidRPr="00BC4A6A">
                                <w:rPr>
                                  <w:rFonts w:asciiTheme="majorHAnsi" w:hAnsiTheme="majorHAnsi" w:cstheme="majorHAnsi"/>
                                  <w:sz w:val="16"/>
                                  <w:szCs w:val="16"/>
                                  <w:vertAlign w:val="subscript"/>
                                  <w:lang w:val="ru-RU"/>
                                </w:rPr>
                                <w:t xml:space="preserve"> звуч.</w:t>
                              </w:r>
                              <w:r w:rsidRPr="00BC4A6A">
                                <w:rPr>
                                  <w:rFonts w:asciiTheme="majorHAnsi" w:hAnsiTheme="majorHAnsi" w:cstheme="majorHAnsi"/>
                                  <w:sz w:val="16"/>
                                  <w:szCs w:val="16"/>
                                  <w:lang w:val="vi-VN"/>
                                </w:rPr>
                                <w:t xml:space="preserve"> </w:t>
                              </w:r>
                              <w:r w:rsidRPr="00BC4A6A">
                                <w:rPr>
                                  <w:rFonts w:asciiTheme="majorHAnsi" w:hAnsiTheme="majorHAnsi" w:cstheme="majorHAnsi"/>
                                  <w:sz w:val="16"/>
                                  <w:szCs w:val="16"/>
                                  <w:vertAlign w:val="subscript"/>
                                  <w:lang w:val="vi-VN"/>
                                </w:rPr>
                                <w:t xml:space="preserve">c </w:t>
                              </w:r>
                              <w:r w:rsidRPr="00BC4A6A">
                                <w:rPr>
                                  <w:rFonts w:asciiTheme="majorHAnsi" w:hAnsiTheme="majorHAnsi" w:cstheme="majorHAnsi"/>
                                  <w:sz w:val="16"/>
                                  <w:szCs w:val="16"/>
                                  <w:vertAlign w:val="subscript"/>
                                  <w:lang w:val="ru-RU"/>
                                </w:rPr>
                                <w:t xml:space="preserve"> показ. огранч. вр.</w:t>
                              </w:r>
                              <w:r w:rsidRPr="00BC4A6A">
                                <w:rPr>
                                  <w:rFonts w:asciiTheme="majorHAnsi" w:hAnsiTheme="majorHAnsi" w:cstheme="majorHAnsi"/>
                                  <w:b/>
                                  <w:sz w:val="16"/>
                                  <w:szCs w:val="16"/>
                                  <w:lang w:val="ru-RU"/>
                                </w:rPr>
                                <w:t xml:space="preserve"> </w:t>
                              </w:r>
                              <w:r w:rsidRPr="00BC4A6A">
                                <w:rPr>
                                  <w:rFonts w:asciiTheme="majorHAnsi" w:hAnsiTheme="majorHAnsi" w:cstheme="majorHAnsi"/>
                                  <w:b/>
                                  <w:i/>
                                  <w:sz w:val="14"/>
                                  <w:szCs w:val="16"/>
                                  <w:lang w:val="ru-RU"/>
                                </w:rPr>
                                <w:t>(</w:t>
                              </w:r>
                              <w:r w:rsidRPr="00BC4A6A">
                                <w:rPr>
                                  <w:rFonts w:asciiTheme="majorHAnsi" w:hAnsiTheme="majorHAnsi" w:cstheme="majorHAnsi"/>
                                  <w:b/>
                                  <w:i/>
                                  <w:sz w:val="14"/>
                                  <w:szCs w:val="16"/>
                                  <w:lang w:val="vi-VN"/>
                                </w:rPr>
                                <w:t>chỉ có một lần, nhỏ dần, im lăng, đúng lúc ấy)</w:t>
                              </w:r>
                            </w:p>
                            <w:p w:rsidR="00625D5A" w:rsidRPr="00BC4A6A" w:rsidRDefault="00625D5A" w:rsidP="009C4663">
                              <w:pPr>
                                <w:spacing w:after="0" w:line="240" w:lineRule="auto"/>
                                <w:jc w:val="center"/>
                                <w:rPr>
                                  <w:rFonts w:asciiTheme="majorHAnsi" w:hAnsiTheme="majorHAnsi" w:cstheme="majorHAnsi"/>
                                  <w:b/>
                                  <w:i/>
                                  <w:color w:val="000000"/>
                                  <w:sz w:val="14"/>
                                  <w:szCs w:val="16"/>
                                  <w:lang w:val="vi-VN"/>
                                </w:rPr>
                              </w:pPr>
                            </w:p>
                          </w:txbxContent>
                        </wps:txbx>
                        <wps:bodyPr rot="0" vert="horz" wrap="square" lIns="0" tIns="0" rIns="0" bIns="0" anchor="t" anchorCtr="0" upright="1">
                          <a:noAutofit/>
                        </wps:bodyPr>
                      </wps:wsp>
                      <wpg:grpSp>
                        <wpg:cNvPr id="366" name="Group 246"/>
                        <wpg:cNvGrpSpPr>
                          <a:grpSpLocks/>
                        </wpg:cNvGrpSpPr>
                        <wpg:grpSpPr bwMode="auto">
                          <a:xfrm>
                            <a:off x="8679" y="9305"/>
                            <a:ext cx="145" cy="66"/>
                            <a:chOff x="9636" y="7975"/>
                            <a:chExt cx="145" cy="66"/>
                          </a:xfrm>
                        </wpg:grpSpPr>
                        <wps:wsp>
                          <wps:cNvPr id="367" name="Line 34"/>
                          <wps:cNvCnPr/>
                          <wps:spPr bwMode="auto">
                            <a:xfrm>
                              <a:off x="9636" y="8041"/>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8" name="Line 35"/>
                          <wps:cNvCnPr/>
                          <wps:spPr bwMode="auto">
                            <a:xfrm>
                              <a:off x="9636" y="7975"/>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369" name="Rectangle 36"/>
                        <wps:cNvSpPr>
                          <a:spLocks/>
                        </wps:cNvSpPr>
                        <wps:spPr bwMode="auto">
                          <a:xfrm>
                            <a:off x="7326" y="9193"/>
                            <a:ext cx="1353" cy="283"/>
                          </a:xfrm>
                          <a:prstGeom prst="rect">
                            <a:avLst/>
                          </a:prstGeom>
                          <a:solidFill>
                            <a:srgbClr val="FFFFFF"/>
                          </a:solidFill>
                          <a:ln w="9525">
                            <a:solidFill>
                              <a:srgbClr val="000000"/>
                            </a:solidFill>
                            <a:miter lim="800000"/>
                            <a:headEnd/>
                            <a:tailEnd/>
                          </a:ln>
                        </wps:spPr>
                        <wps:txbx>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lang w:val="ru-RU"/>
                                </w:rPr>
                                <w:t xml:space="preserve"> </w:t>
                              </w:r>
                              <w:r w:rsidRPr="00537982">
                                <w:rPr>
                                  <w:rFonts w:asciiTheme="majorHAnsi" w:hAnsiTheme="majorHAnsi" w:cstheme="majorHAnsi"/>
                                  <w:sz w:val="16"/>
                                  <w:szCs w:val="16"/>
                                  <w:vertAlign w:val="subscript"/>
                                  <w:lang w:val="ru-RU"/>
                                </w:rPr>
                                <w:t xml:space="preserve">реч / звуч. </w:t>
                              </w:r>
                            </w:p>
                            <w:p w:rsidR="00625D5A" w:rsidRPr="00537982" w:rsidRDefault="00625D5A" w:rsidP="009C4663">
                              <w:pPr>
                                <w:spacing w:after="0" w:line="240" w:lineRule="auto"/>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370" name="Rectangle 38"/>
                        <wps:cNvSpPr>
                          <a:spLocks/>
                        </wps:cNvSpPr>
                        <wps:spPr bwMode="auto">
                          <a:xfrm>
                            <a:off x="8841" y="9139"/>
                            <a:ext cx="2451" cy="477"/>
                          </a:xfrm>
                          <a:prstGeom prst="rect">
                            <a:avLst/>
                          </a:prstGeom>
                          <a:solidFill>
                            <a:srgbClr val="FFFFFF"/>
                          </a:solidFill>
                          <a:ln w="9525">
                            <a:solidFill>
                              <a:srgbClr val="000000"/>
                            </a:solidFill>
                            <a:miter lim="800000"/>
                            <a:headEnd/>
                            <a:tailEnd/>
                          </a:ln>
                        </wps:spPr>
                        <wps:txbx>
                          <w:txbxContent>
                            <w:p w:rsidR="00625D5A" w:rsidRPr="00BC4A6A" w:rsidRDefault="00625D5A" w:rsidP="009C4663">
                              <w:pPr>
                                <w:jc w:val="center"/>
                                <w:rPr>
                                  <w:rFonts w:asciiTheme="majorHAnsi" w:hAnsiTheme="majorHAnsi" w:cstheme="majorHAnsi"/>
                                  <w:b/>
                                  <w:i/>
                                  <w:sz w:val="14"/>
                                  <w:szCs w:val="16"/>
                                  <w:lang w:val="vi-VN"/>
                                </w:rPr>
                              </w:pPr>
                              <w:r w:rsidRPr="00BC4A6A">
                                <w:rPr>
                                  <w:rFonts w:asciiTheme="majorHAnsi" w:hAnsiTheme="majorHAnsi" w:cstheme="majorHAnsi"/>
                                  <w:b/>
                                  <w:sz w:val="16"/>
                                  <w:szCs w:val="16"/>
                                  <w:lang w:val="vi-VN"/>
                                </w:rPr>
                                <w:t>V</w:t>
                              </w:r>
                              <w:r w:rsidRPr="00BC4A6A">
                                <w:rPr>
                                  <w:rFonts w:asciiTheme="majorHAnsi" w:hAnsiTheme="majorHAnsi" w:cstheme="majorHAnsi"/>
                                  <w:sz w:val="16"/>
                                  <w:szCs w:val="16"/>
                                  <w:vertAlign w:val="subscript"/>
                                  <w:lang w:val="ru-RU"/>
                                </w:rPr>
                                <w:t xml:space="preserve">показ. харак. </w:t>
                              </w:r>
                              <w:r w:rsidRPr="00BC4A6A">
                                <w:rPr>
                                  <w:rFonts w:asciiTheme="majorHAnsi" w:hAnsiTheme="majorHAnsi" w:cstheme="majorHAnsi"/>
                                  <w:i/>
                                  <w:sz w:val="14"/>
                                  <w:szCs w:val="16"/>
                                  <w:lang w:val="vi-VN"/>
                                </w:rPr>
                                <w:t>(</w:t>
                              </w:r>
                              <w:r w:rsidRPr="00BC4A6A">
                                <w:rPr>
                                  <w:rFonts w:asciiTheme="majorHAnsi" w:hAnsiTheme="majorHAnsi" w:cstheme="majorHAnsi"/>
                                  <w:b/>
                                  <w:i/>
                                  <w:sz w:val="14"/>
                                  <w:szCs w:val="16"/>
                                  <w:lang w:val="vi-VN"/>
                                </w:rPr>
                                <w:t>khe khẽ, ấp úng, lắp bắp, ngập ngừng)</w:t>
                              </w:r>
                            </w:p>
                            <w:p w:rsidR="00625D5A" w:rsidRPr="00BC4A6A" w:rsidRDefault="00625D5A" w:rsidP="009C4663">
                              <w:pPr>
                                <w:jc w:val="center"/>
                                <w:rPr>
                                  <w:rFonts w:asciiTheme="majorHAnsi" w:hAnsiTheme="majorHAnsi" w:cstheme="majorHAnsi"/>
                                  <w:b/>
                                  <w:i/>
                                  <w:sz w:val="14"/>
                                  <w:szCs w:val="16"/>
                                  <w:lang w:val="vi-VN"/>
                                </w:rPr>
                              </w:pPr>
                              <w:r w:rsidRPr="00BC4A6A">
                                <w:rPr>
                                  <w:rFonts w:asciiTheme="majorHAnsi" w:hAnsiTheme="majorHAnsi" w:cstheme="majorHAnsi"/>
                                  <w:b/>
                                  <w:sz w:val="14"/>
                                  <w:szCs w:val="16"/>
                                  <w:lang w:val="vi-VN"/>
                                </w:rPr>
                                <w:t>V</w:t>
                              </w:r>
                              <w:r w:rsidRPr="00B4347A">
                                <w:rPr>
                                  <w:rFonts w:asciiTheme="majorHAnsi" w:hAnsiTheme="majorHAnsi" w:cstheme="majorHAnsi"/>
                                  <w:sz w:val="14"/>
                                  <w:szCs w:val="16"/>
                                  <w:vertAlign w:val="subscript"/>
                                  <w:lang w:val="vi-VN"/>
                                </w:rPr>
                                <w:t xml:space="preserve">с показ. харак. </w:t>
                              </w:r>
                              <w:r w:rsidRPr="00BC4A6A">
                                <w:rPr>
                                  <w:rFonts w:asciiTheme="majorHAnsi" w:hAnsiTheme="majorHAnsi" w:cstheme="majorHAnsi"/>
                                  <w:i/>
                                  <w:sz w:val="14"/>
                                  <w:szCs w:val="16"/>
                                  <w:lang w:val="vi-VN"/>
                                </w:rPr>
                                <w:t>(</w:t>
                              </w:r>
                              <w:r w:rsidRPr="00BC4A6A">
                                <w:rPr>
                                  <w:rFonts w:asciiTheme="majorHAnsi" w:hAnsiTheme="majorHAnsi" w:cstheme="majorHAnsi"/>
                                  <w:b/>
                                  <w:i/>
                                  <w:sz w:val="14"/>
                                  <w:szCs w:val="16"/>
                                  <w:lang w:val="vi-VN"/>
                                </w:rPr>
                                <w:t>khe khẽ, ấp úng, lắp bắp, ngập ngừng)</w:t>
                              </w:r>
                            </w:p>
                            <w:p w:rsidR="00625D5A" w:rsidRPr="00BC4A6A" w:rsidRDefault="00625D5A" w:rsidP="009C4663">
                              <w:pPr>
                                <w:spacing w:after="0" w:line="240" w:lineRule="auto"/>
                                <w:jc w:val="center"/>
                                <w:rPr>
                                  <w:rFonts w:asciiTheme="majorHAnsi" w:hAnsiTheme="majorHAnsi" w:cstheme="majorHAnsi"/>
                                  <w:b/>
                                  <w:i/>
                                  <w:color w:val="000000"/>
                                  <w:sz w:val="14"/>
                                  <w:szCs w:val="16"/>
                                  <w:lang w:val="vi-VN"/>
                                </w:rPr>
                              </w:pPr>
                            </w:p>
                          </w:txbxContent>
                        </wps:txbx>
                        <wps:bodyPr rot="0" vert="horz" wrap="square" lIns="0" tIns="0" rIns="0" bIns="0" anchor="t" anchorCtr="0" upright="1">
                          <a:noAutofit/>
                        </wps:bodyPr>
                      </wps:wsp>
                      <wpg:grpSp>
                        <wpg:cNvPr id="371" name="Group 251"/>
                        <wpg:cNvGrpSpPr>
                          <a:grpSpLocks/>
                        </wpg:cNvGrpSpPr>
                        <wpg:grpSpPr bwMode="auto">
                          <a:xfrm>
                            <a:off x="8679" y="9964"/>
                            <a:ext cx="145" cy="66"/>
                            <a:chOff x="9636" y="7975"/>
                            <a:chExt cx="145" cy="66"/>
                          </a:xfrm>
                        </wpg:grpSpPr>
                        <wps:wsp>
                          <wps:cNvPr id="372" name="Line 34"/>
                          <wps:cNvCnPr/>
                          <wps:spPr bwMode="auto">
                            <a:xfrm>
                              <a:off x="9636" y="8041"/>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3" name="Line 35"/>
                          <wps:cNvCnPr/>
                          <wps:spPr bwMode="auto">
                            <a:xfrm>
                              <a:off x="9636" y="7975"/>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374" name="Rectangle 36"/>
                        <wps:cNvSpPr>
                          <a:spLocks/>
                        </wps:cNvSpPr>
                        <wps:spPr bwMode="auto">
                          <a:xfrm>
                            <a:off x="7326" y="9852"/>
                            <a:ext cx="1353" cy="283"/>
                          </a:xfrm>
                          <a:prstGeom prst="rect">
                            <a:avLst/>
                          </a:prstGeom>
                          <a:solidFill>
                            <a:srgbClr val="FFFFFF"/>
                          </a:solidFill>
                          <a:ln w="9525">
                            <a:solidFill>
                              <a:srgbClr val="000000"/>
                            </a:solidFill>
                            <a:miter lim="800000"/>
                            <a:headEnd/>
                            <a:tailEnd/>
                          </a:ln>
                        </wps:spPr>
                        <wps:txbx>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действ.</w:t>
                              </w:r>
                              <w:r w:rsidRPr="00537982">
                                <w:rPr>
                                  <w:rFonts w:asciiTheme="majorHAnsi" w:hAnsiTheme="majorHAnsi" w:cstheme="majorHAnsi"/>
                                  <w:sz w:val="16"/>
                                  <w:szCs w:val="16"/>
                                  <w:lang w:val="ru-RU"/>
                                </w:rPr>
                                <w:t xml:space="preserve"> </w:t>
                              </w:r>
                            </w:p>
                            <w:p w:rsidR="00625D5A" w:rsidRPr="00537982" w:rsidRDefault="00625D5A" w:rsidP="009C4663">
                              <w:pPr>
                                <w:spacing w:after="0" w:line="240" w:lineRule="auto"/>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375" name="Rectangle 38"/>
                        <wps:cNvSpPr>
                          <a:spLocks/>
                        </wps:cNvSpPr>
                        <wps:spPr bwMode="auto">
                          <a:xfrm>
                            <a:off x="8841" y="9798"/>
                            <a:ext cx="2451" cy="453"/>
                          </a:xfrm>
                          <a:prstGeom prst="rect">
                            <a:avLst/>
                          </a:prstGeom>
                          <a:solidFill>
                            <a:srgbClr val="FFFFFF"/>
                          </a:solidFill>
                          <a:ln w="9525">
                            <a:solidFill>
                              <a:srgbClr val="000000"/>
                            </a:solidFill>
                            <a:miter lim="800000"/>
                            <a:headEnd/>
                            <a:tailEnd/>
                          </a:ln>
                        </wps:spPr>
                        <wps:txbx>
                          <w:txbxContent>
                            <w:p w:rsidR="00625D5A" w:rsidRPr="00537982" w:rsidRDefault="00625D5A" w:rsidP="009C4663">
                              <w:pPr>
                                <w:spacing w:after="0" w:line="240" w:lineRule="auto"/>
                                <w:jc w:val="center"/>
                                <w:rPr>
                                  <w:rFonts w:asciiTheme="majorHAnsi" w:hAnsiTheme="majorHAnsi" w:cstheme="majorHAnsi"/>
                                  <w:b/>
                                  <w:i/>
                                  <w:sz w:val="16"/>
                                  <w:szCs w:val="16"/>
                                  <w:vertAlign w:val="subscript"/>
                                </w:rPr>
                              </w:pP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 xml:space="preserve">0  </w:t>
                              </w:r>
                              <w:r w:rsidRPr="00537982">
                                <w:rPr>
                                  <w:rFonts w:asciiTheme="majorHAnsi" w:hAnsiTheme="majorHAnsi" w:cstheme="majorHAnsi"/>
                                  <w:sz w:val="16"/>
                                  <w:szCs w:val="16"/>
                                  <w:lang w:val="ru-RU"/>
                                </w:rPr>
                                <w:t xml:space="preserve">+ </w:t>
                              </w:r>
                              <w:r w:rsidRPr="00537982">
                                <w:rPr>
                                  <w:rFonts w:asciiTheme="majorHAnsi" w:hAnsiTheme="majorHAnsi" w:cstheme="majorHAnsi"/>
                                  <w:b/>
                                  <w:sz w:val="16"/>
                                  <w:szCs w:val="16"/>
                                </w:rPr>
                                <w:t>KC (</w:t>
                              </w:r>
                              <w:r w:rsidRPr="00537982">
                                <w:rPr>
                                  <w:rFonts w:asciiTheme="majorHAnsi" w:hAnsiTheme="majorHAnsi" w:cstheme="majorHAnsi"/>
                                  <w:b/>
                                  <w:i/>
                                  <w:sz w:val="16"/>
                                  <w:szCs w:val="16"/>
                                </w:rPr>
                                <w:t>đặt giữa…, kéo dài từ… đến</w:t>
                              </w:r>
                              <w:r w:rsidRPr="00537982">
                                <w:rPr>
                                  <w:rFonts w:asciiTheme="majorHAnsi" w:hAnsiTheme="majorHAnsi" w:cstheme="majorHAnsi"/>
                                  <w:b/>
                                  <w:sz w:val="16"/>
                                  <w:szCs w:val="16"/>
                                </w:rPr>
                                <w:t>)</w:t>
                              </w:r>
                            </w:p>
                            <w:p w:rsidR="00625D5A" w:rsidRPr="00537982" w:rsidRDefault="00625D5A" w:rsidP="009C4663">
                              <w:pPr>
                                <w:spacing w:after="0" w:line="240" w:lineRule="auto"/>
                                <w:jc w:val="center"/>
                                <w:rPr>
                                  <w:rFonts w:asciiTheme="majorHAnsi" w:hAnsiTheme="majorHAnsi" w:cstheme="majorHAnsi"/>
                                  <w:b/>
                                  <w:i/>
                                  <w:color w:val="000000"/>
                                  <w:sz w:val="16"/>
                                  <w:szCs w:val="16"/>
                                  <w:lang w:val="ru-RU"/>
                                </w:rPr>
                              </w:pPr>
                            </w:p>
                          </w:txbxContent>
                        </wps:txbx>
                        <wps:bodyPr rot="0" vert="horz" wrap="square" lIns="0" tIns="0" rIns="0" bIns="0" anchor="t" anchorCtr="0" upright="1">
                          <a:noAutofit/>
                        </wps:bodyPr>
                      </wps:wsp>
                      <wpg:grpSp>
                        <wpg:cNvPr id="376" name="Group 256"/>
                        <wpg:cNvGrpSpPr>
                          <a:grpSpLocks/>
                        </wpg:cNvGrpSpPr>
                        <wpg:grpSpPr bwMode="auto">
                          <a:xfrm>
                            <a:off x="8659" y="10608"/>
                            <a:ext cx="145" cy="66"/>
                            <a:chOff x="9636" y="7975"/>
                            <a:chExt cx="145" cy="66"/>
                          </a:xfrm>
                        </wpg:grpSpPr>
                        <wps:wsp>
                          <wps:cNvPr id="377" name="Line 34"/>
                          <wps:cNvCnPr/>
                          <wps:spPr bwMode="auto">
                            <a:xfrm>
                              <a:off x="9636" y="8041"/>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8" name="Line 35"/>
                          <wps:cNvCnPr/>
                          <wps:spPr bwMode="auto">
                            <a:xfrm>
                              <a:off x="9636" y="7975"/>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379" name="Rectangle 36"/>
                        <wps:cNvSpPr>
                          <a:spLocks/>
                        </wps:cNvSpPr>
                        <wps:spPr bwMode="auto">
                          <a:xfrm>
                            <a:off x="7306" y="10496"/>
                            <a:ext cx="1353" cy="283"/>
                          </a:xfrm>
                          <a:prstGeom prst="rect">
                            <a:avLst/>
                          </a:prstGeom>
                          <a:solidFill>
                            <a:srgbClr val="FFFFFF"/>
                          </a:solidFill>
                          <a:ln w="9525">
                            <a:solidFill>
                              <a:srgbClr val="000000"/>
                            </a:solidFill>
                            <a:miter lim="800000"/>
                            <a:headEnd/>
                            <a:tailEnd/>
                          </a:ln>
                        </wps:spPr>
                        <wps:txbx>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lang w:val="ru-RU"/>
                                </w:rPr>
                                <w:t xml:space="preserve"> </w:t>
                              </w:r>
                            </w:p>
                            <w:p w:rsidR="00625D5A" w:rsidRPr="00537982" w:rsidRDefault="00625D5A" w:rsidP="009C4663">
                              <w:pPr>
                                <w:spacing w:after="0" w:line="240" w:lineRule="auto"/>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380" name="Rectangle 38"/>
                        <wps:cNvSpPr>
                          <a:spLocks/>
                        </wps:cNvSpPr>
                        <wps:spPr bwMode="auto">
                          <a:xfrm>
                            <a:off x="8821" y="10442"/>
                            <a:ext cx="2451" cy="441"/>
                          </a:xfrm>
                          <a:prstGeom prst="rect">
                            <a:avLst/>
                          </a:prstGeom>
                          <a:solidFill>
                            <a:srgbClr val="FFFFFF"/>
                          </a:solidFill>
                          <a:ln w="9525">
                            <a:solidFill>
                              <a:srgbClr val="000000"/>
                            </a:solidFill>
                            <a:miter lim="800000"/>
                            <a:headEnd/>
                            <a:tailEnd/>
                          </a:ln>
                        </wps:spPr>
                        <wps:txbx>
                          <w:txbxContent>
                            <w:p w:rsidR="00625D5A" w:rsidRPr="00537982" w:rsidRDefault="00625D5A" w:rsidP="009C4663">
                              <w:pPr>
                                <w:spacing w:after="0" w:line="240" w:lineRule="auto"/>
                                <w:jc w:val="center"/>
                                <w:rPr>
                                  <w:rFonts w:asciiTheme="majorHAnsi" w:hAnsiTheme="majorHAnsi" w:cstheme="majorHAnsi"/>
                                  <w:b/>
                                  <w:i/>
                                  <w:sz w:val="16"/>
                                  <w:szCs w:val="16"/>
                                  <w:vertAlign w:val="subscript"/>
                                </w:rPr>
                              </w:pP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 xml:space="preserve"> пок. огр. результ. </w:t>
                              </w:r>
                              <w:r w:rsidRPr="00537982">
                                <w:rPr>
                                  <w:rFonts w:asciiTheme="majorHAnsi" w:hAnsiTheme="majorHAnsi" w:cstheme="majorHAnsi"/>
                                  <w:sz w:val="16"/>
                                  <w:szCs w:val="16"/>
                                </w:rPr>
                                <w:t>(</w:t>
                              </w:r>
                              <w:r w:rsidRPr="00537982">
                                <w:rPr>
                                  <w:rFonts w:asciiTheme="majorHAnsi" w:hAnsiTheme="majorHAnsi" w:cstheme="majorHAnsi"/>
                                  <w:b/>
                                  <w:i/>
                                  <w:sz w:val="16"/>
                                  <w:szCs w:val="16"/>
                                </w:rPr>
                                <w:t>qua, ngắn ngủi</w:t>
                              </w:r>
                              <w:r w:rsidRPr="00537982">
                                <w:rPr>
                                  <w:rFonts w:asciiTheme="majorHAnsi" w:hAnsiTheme="majorHAnsi" w:cstheme="majorHAnsi"/>
                                  <w:sz w:val="16"/>
                                  <w:szCs w:val="16"/>
                                </w:rPr>
                                <w:t xml:space="preserve">) </w:t>
                              </w:r>
                              <w:r w:rsidRPr="00537982">
                                <w:rPr>
                                  <w:rFonts w:asciiTheme="majorHAnsi" w:hAnsiTheme="majorHAnsi" w:cstheme="majorHAnsi"/>
                                  <w:sz w:val="16"/>
                                  <w:szCs w:val="16"/>
                                  <w:lang w:val="ru-RU"/>
                                </w:rPr>
                                <w:t xml:space="preserve">+ </w:t>
                              </w:r>
                              <w:r w:rsidRPr="00537982">
                                <w:rPr>
                                  <w:rFonts w:asciiTheme="majorHAnsi" w:hAnsiTheme="majorHAnsi" w:cstheme="majorHAnsi"/>
                                  <w:b/>
                                  <w:sz w:val="16"/>
                                  <w:szCs w:val="16"/>
                                </w:rPr>
                                <w:t>KC</w:t>
                              </w:r>
                            </w:p>
                          </w:txbxContent>
                        </wps:txbx>
                        <wps:bodyPr rot="0" vert="horz" wrap="square" lIns="0" tIns="0" rIns="0" bIns="0" anchor="t" anchorCtr="0" upright="1">
                          <a:noAutofit/>
                        </wps:bodyPr>
                      </wps:wsp>
                      <wpg:grpSp>
                        <wpg:cNvPr id="381" name="Group 261"/>
                        <wpg:cNvGrpSpPr>
                          <a:grpSpLocks/>
                        </wpg:cNvGrpSpPr>
                        <wpg:grpSpPr bwMode="auto">
                          <a:xfrm>
                            <a:off x="8679" y="11272"/>
                            <a:ext cx="145" cy="66"/>
                            <a:chOff x="9636" y="7975"/>
                            <a:chExt cx="145" cy="66"/>
                          </a:xfrm>
                        </wpg:grpSpPr>
                        <wps:wsp>
                          <wps:cNvPr id="382" name="Line 34"/>
                          <wps:cNvCnPr/>
                          <wps:spPr bwMode="auto">
                            <a:xfrm>
                              <a:off x="9636" y="8041"/>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3" name="Line 35"/>
                          <wps:cNvCnPr/>
                          <wps:spPr bwMode="auto">
                            <a:xfrm>
                              <a:off x="9636" y="7975"/>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00" name="Rectangle 36"/>
                        <wps:cNvSpPr>
                          <a:spLocks/>
                        </wps:cNvSpPr>
                        <wps:spPr bwMode="auto">
                          <a:xfrm>
                            <a:off x="7326" y="11160"/>
                            <a:ext cx="1353" cy="283"/>
                          </a:xfrm>
                          <a:prstGeom prst="rect">
                            <a:avLst/>
                          </a:prstGeom>
                          <a:solidFill>
                            <a:srgbClr val="FFFFFF"/>
                          </a:solidFill>
                          <a:ln w="9525">
                            <a:solidFill>
                              <a:srgbClr val="000000"/>
                            </a:solidFill>
                            <a:miter lim="800000"/>
                            <a:headEnd/>
                            <a:tailEnd/>
                          </a:ln>
                        </wps:spPr>
                        <wps:txbx>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раз. гр.</w:t>
                              </w:r>
                              <w:r w:rsidRPr="00537982">
                                <w:rPr>
                                  <w:rFonts w:asciiTheme="majorHAnsi" w:hAnsiTheme="majorHAnsi" w:cstheme="majorHAnsi"/>
                                  <w:sz w:val="16"/>
                                  <w:szCs w:val="16"/>
                                  <w:lang w:val="ru-RU"/>
                                </w:rPr>
                                <w:t xml:space="preserve"> </w:t>
                              </w:r>
                            </w:p>
                            <w:p w:rsidR="00625D5A" w:rsidRPr="00537982" w:rsidRDefault="00625D5A" w:rsidP="009C4663">
                              <w:pPr>
                                <w:spacing w:after="0" w:line="240" w:lineRule="auto"/>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201" name="Rectangle 38"/>
                        <wps:cNvSpPr>
                          <a:spLocks/>
                        </wps:cNvSpPr>
                        <wps:spPr bwMode="auto">
                          <a:xfrm>
                            <a:off x="8837" y="10945"/>
                            <a:ext cx="2451" cy="689"/>
                          </a:xfrm>
                          <a:prstGeom prst="rect">
                            <a:avLst/>
                          </a:prstGeom>
                          <a:solidFill>
                            <a:srgbClr val="FFFFFF"/>
                          </a:solidFill>
                          <a:ln w="9525">
                            <a:solidFill>
                              <a:srgbClr val="000000"/>
                            </a:solidFill>
                            <a:miter lim="800000"/>
                            <a:headEnd/>
                            <a:tailEnd/>
                          </a:ln>
                        </wps:spPr>
                        <wps:txbx>
                          <w:txbxContent>
                            <w:p w:rsidR="00625D5A" w:rsidRPr="00BC4A6A" w:rsidRDefault="00625D5A" w:rsidP="009C4663">
                              <w:pPr>
                                <w:jc w:val="center"/>
                                <w:rPr>
                                  <w:rFonts w:asciiTheme="majorHAnsi" w:hAnsiTheme="majorHAnsi" w:cstheme="majorHAnsi"/>
                                  <w:sz w:val="14"/>
                                  <w:szCs w:val="16"/>
                                  <w:lang w:val="ru-RU"/>
                                </w:rPr>
                              </w:pPr>
                              <w:r w:rsidRPr="00BC4A6A">
                                <w:rPr>
                                  <w:rFonts w:asciiTheme="majorHAnsi" w:hAnsiTheme="majorHAnsi" w:cstheme="majorHAnsi"/>
                                  <w:sz w:val="16"/>
                                  <w:szCs w:val="16"/>
                                  <w:lang w:val="vi-VN"/>
                                </w:rPr>
                                <w:t>V</w:t>
                              </w:r>
                              <w:r w:rsidRPr="00BC4A6A">
                                <w:rPr>
                                  <w:rFonts w:asciiTheme="majorHAnsi" w:hAnsiTheme="majorHAnsi" w:cstheme="majorHAnsi"/>
                                  <w:sz w:val="16"/>
                                  <w:szCs w:val="16"/>
                                  <w:vertAlign w:val="subscript"/>
                                  <w:lang w:val="ru-RU"/>
                                </w:rPr>
                                <w:t xml:space="preserve"> </w:t>
                              </w:r>
                              <w:r w:rsidRPr="0081785E">
                                <w:rPr>
                                  <w:rFonts w:asciiTheme="majorHAnsi" w:hAnsiTheme="majorHAnsi" w:cstheme="majorHAnsi"/>
                                  <w:sz w:val="16"/>
                                  <w:szCs w:val="16"/>
                                  <w:vertAlign w:val="subscript"/>
                                  <w:lang w:val="ru-RU"/>
                                </w:rPr>
                                <w:t xml:space="preserve">пок. интен. </w:t>
                              </w:r>
                              <w:r w:rsidRPr="00BC4A6A">
                                <w:rPr>
                                  <w:rFonts w:asciiTheme="majorHAnsi" w:hAnsiTheme="majorHAnsi" w:cstheme="majorHAnsi"/>
                                  <w:sz w:val="14"/>
                                  <w:szCs w:val="16"/>
                                  <w:lang w:val="ru-RU"/>
                                </w:rPr>
                                <w:t>(</w:t>
                              </w:r>
                              <w:r w:rsidRPr="00BC4A6A">
                                <w:rPr>
                                  <w:rFonts w:asciiTheme="majorHAnsi" w:hAnsiTheme="majorHAnsi" w:cstheme="majorHAnsi"/>
                                  <w:b/>
                                  <w:i/>
                                  <w:sz w:val="14"/>
                                  <w:szCs w:val="16"/>
                                  <w:lang w:val="vi-VN"/>
                                </w:rPr>
                                <w:t xml:space="preserve"> như chuột lột, cầm cập,</w:t>
                              </w:r>
                              <w:r>
                                <w:rPr>
                                  <w:rFonts w:asciiTheme="majorHAnsi" w:hAnsiTheme="majorHAnsi" w:cstheme="majorHAnsi"/>
                                  <w:b/>
                                  <w:i/>
                                  <w:sz w:val="14"/>
                                  <w:szCs w:val="16"/>
                                  <w:lang w:val="vi-VN"/>
                                </w:rPr>
                                <w:t xml:space="preserve"> sũng, lẩy bẩy, hai hàm răng lập cập liên hồi</w:t>
                              </w:r>
                              <w:r w:rsidRPr="00BC4A6A">
                                <w:rPr>
                                  <w:rFonts w:asciiTheme="majorHAnsi" w:hAnsiTheme="majorHAnsi" w:cstheme="majorHAnsi"/>
                                  <w:b/>
                                  <w:i/>
                                  <w:sz w:val="14"/>
                                  <w:szCs w:val="16"/>
                                  <w:lang w:val="vi-VN"/>
                                </w:rPr>
                                <w:t>, rát tai, giòn tan…</w:t>
                              </w:r>
                              <w:r w:rsidRPr="00BC4A6A">
                                <w:rPr>
                                  <w:rFonts w:asciiTheme="majorHAnsi" w:hAnsiTheme="majorHAnsi" w:cstheme="majorHAnsi"/>
                                  <w:b/>
                                  <w:i/>
                                  <w:sz w:val="14"/>
                                  <w:szCs w:val="16"/>
                                  <w:lang w:val="ru-RU"/>
                                </w:rPr>
                                <w:t>)</w:t>
                              </w:r>
                            </w:p>
                            <w:p w:rsidR="00625D5A" w:rsidRPr="00BC4A6A" w:rsidRDefault="00625D5A" w:rsidP="009C4663">
                              <w:pPr>
                                <w:spacing w:after="0" w:line="240" w:lineRule="auto"/>
                                <w:jc w:val="center"/>
                                <w:rPr>
                                  <w:rFonts w:asciiTheme="majorHAnsi" w:hAnsiTheme="majorHAnsi" w:cstheme="majorHAnsi"/>
                                  <w:b/>
                                  <w:i/>
                                  <w:color w:val="000000"/>
                                  <w:sz w:val="14"/>
                                  <w:szCs w:val="16"/>
                                  <w:lang w:val="ru-RU"/>
                                </w:rPr>
                              </w:pPr>
                            </w:p>
                          </w:txbxContent>
                        </wps:txbx>
                        <wps:bodyPr rot="0" vert="horz" wrap="square" lIns="0" tIns="0" rIns="0" bIns="0" anchor="t" anchorCtr="0" upright="1">
                          <a:noAutofit/>
                        </wps:bodyPr>
                      </wps:wsp>
                      <wpg:grpSp>
                        <wpg:cNvPr id="202" name="Group 266"/>
                        <wpg:cNvGrpSpPr>
                          <a:grpSpLocks/>
                        </wpg:cNvGrpSpPr>
                        <wpg:grpSpPr bwMode="auto">
                          <a:xfrm>
                            <a:off x="8669" y="11883"/>
                            <a:ext cx="145" cy="66"/>
                            <a:chOff x="9636" y="7975"/>
                            <a:chExt cx="145" cy="66"/>
                          </a:xfrm>
                        </wpg:grpSpPr>
                        <wps:wsp>
                          <wps:cNvPr id="203" name="Line 34"/>
                          <wps:cNvCnPr/>
                          <wps:spPr bwMode="auto">
                            <a:xfrm>
                              <a:off x="9636" y="8041"/>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4" name="Line 35"/>
                          <wps:cNvCnPr/>
                          <wps:spPr bwMode="auto">
                            <a:xfrm>
                              <a:off x="9636" y="7975"/>
                              <a:ext cx="1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05" name="Rectangle 36"/>
                        <wps:cNvSpPr>
                          <a:spLocks/>
                        </wps:cNvSpPr>
                        <wps:spPr bwMode="auto">
                          <a:xfrm>
                            <a:off x="7316" y="11771"/>
                            <a:ext cx="1353" cy="283"/>
                          </a:xfrm>
                          <a:prstGeom prst="rect">
                            <a:avLst/>
                          </a:prstGeom>
                          <a:solidFill>
                            <a:srgbClr val="FFFFFF"/>
                          </a:solidFill>
                          <a:ln w="9525">
                            <a:solidFill>
                              <a:srgbClr val="000000"/>
                            </a:solidFill>
                            <a:miter lim="800000"/>
                            <a:headEnd/>
                            <a:tailEnd/>
                          </a:ln>
                        </wps:spPr>
                        <wps:txbx>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раз. гр.</w:t>
                              </w:r>
                              <w:r w:rsidRPr="00537982">
                                <w:rPr>
                                  <w:rFonts w:asciiTheme="majorHAnsi" w:hAnsiTheme="majorHAnsi" w:cstheme="majorHAnsi"/>
                                  <w:sz w:val="16"/>
                                  <w:szCs w:val="16"/>
                                  <w:lang w:val="ru-RU"/>
                                </w:rPr>
                                <w:t xml:space="preserve"> </w:t>
                              </w:r>
                            </w:p>
                            <w:p w:rsidR="00625D5A" w:rsidRPr="00537982" w:rsidRDefault="00625D5A" w:rsidP="009C4663">
                              <w:pPr>
                                <w:spacing w:after="0" w:line="240" w:lineRule="auto"/>
                                <w:rPr>
                                  <w:rFonts w:asciiTheme="majorHAnsi" w:hAnsiTheme="majorHAnsi" w:cstheme="majorHAnsi"/>
                                  <w:sz w:val="16"/>
                                  <w:szCs w:val="16"/>
                                  <w:lang w:val="ru-RU"/>
                                </w:rPr>
                              </w:pPr>
                            </w:p>
                          </w:txbxContent>
                        </wps:txbx>
                        <wps:bodyPr rot="0" vert="horz" wrap="square" lIns="0" tIns="0" rIns="0" bIns="0" anchor="t" anchorCtr="0" upright="1">
                          <a:noAutofit/>
                        </wps:bodyPr>
                      </wps:wsp>
                      <wps:wsp>
                        <wps:cNvPr id="206" name="Rectangle 38"/>
                        <wps:cNvSpPr>
                          <a:spLocks/>
                        </wps:cNvSpPr>
                        <wps:spPr bwMode="auto">
                          <a:xfrm>
                            <a:off x="8831" y="11718"/>
                            <a:ext cx="2451" cy="371"/>
                          </a:xfrm>
                          <a:prstGeom prst="rect">
                            <a:avLst/>
                          </a:prstGeom>
                          <a:solidFill>
                            <a:srgbClr val="FFFFFF"/>
                          </a:solidFill>
                          <a:ln w="9525">
                            <a:solidFill>
                              <a:srgbClr val="000000"/>
                            </a:solidFill>
                            <a:miter lim="800000"/>
                            <a:headEnd/>
                            <a:tailEnd/>
                          </a:ln>
                        </wps:spPr>
                        <wps:txbx>
                          <w:txbxContent>
                            <w:p w:rsidR="00625D5A" w:rsidRPr="00BC4A6A" w:rsidRDefault="00625D5A" w:rsidP="009C4663">
                              <w:pPr>
                                <w:jc w:val="center"/>
                                <w:rPr>
                                  <w:rFonts w:asciiTheme="majorHAnsi" w:hAnsiTheme="majorHAnsi" w:cstheme="majorHAnsi"/>
                                  <w:sz w:val="16"/>
                                  <w:szCs w:val="16"/>
                                  <w:lang w:val="ru-RU"/>
                                </w:rPr>
                              </w:pPr>
                              <w:r w:rsidRPr="00BC4A6A">
                                <w:rPr>
                                  <w:rFonts w:asciiTheme="majorHAnsi" w:hAnsiTheme="majorHAnsi" w:cstheme="majorHAnsi"/>
                                  <w:sz w:val="16"/>
                                  <w:szCs w:val="16"/>
                                  <w:lang w:val="vi-VN"/>
                                </w:rPr>
                                <w:t>V</w:t>
                              </w:r>
                              <w:r w:rsidRPr="00BC4A6A">
                                <w:rPr>
                                  <w:rFonts w:asciiTheme="majorHAnsi" w:hAnsiTheme="majorHAnsi" w:cstheme="majorHAnsi"/>
                                  <w:sz w:val="16"/>
                                  <w:szCs w:val="16"/>
                                  <w:vertAlign w:val="subscript"/>
                                  <w:lang w:val="ru-RU"/>
                                </w:rPr>
                                <w:t xml:space="preserve"> пок. результ. </w:t>
                              </w:r>
                              <w:r w:rsidRPr="00BC4A6A">
                                <w:rPr>
                                  <w:rFonts w:asciiTheme="majorHAnsi" w:hAnsiTheme="majorHAnsi" w:cstheme="majorHAnsi"/>
                                  <w:sz w:val="16"/>
                                  <w:szCs w:val="16"/>
                                  <w:lang w:val="ru-RU"/>
                                </w:rPr>
                                <w:t>(</w:t>
                              </w:r>
                              <w:r w:rsidRPr="00BC4A6A">
                                <w:rPr>
                                  <w:rFonts w:asciiTheme="majorHAnsi" w:hAnsiTheme="majorHAnsi" w:cstheme="majorHAnsi"/>
                                  <w:b/>
                                  <w:i/>
                                  <w:sz w:val="16"/>
                                  <w:szCs w:val="16"/>
                                  <w:lang w:val="vi-VN"/>
                                </w:rPr>
                                <w:t>được</w:t>
                              </w:r>
                              <w:r w:rsidRPr="00BC4A6A">
                                <w:rPr>
                                  <w:rFonts w:asciiTheme="majorHAnsi" w:hAnsiTheme="majorHAnsi" w:cstheme="majorHAnsi"/>
                                  <w:sz w:val="16"/>
                                  <w:szCs w:val="16"/>
                                  <w:lang w:val="ru-RU"/>
                                </w:rPr>
                                <w:t>)</w:t>
                              </w:r>
                            </w:p>
                            <w:p w:rsidR="00625D5A" w:rsidRPr="00BC4A6A" w:rsidRDefault="00625D5A" w:rsidP="009C4663">
                              <w:pPr>
                                <w:spacing w:after="0" w:line="240" w:lineRule="auto"/>
                                <w:jc w:val="center"/>
                                <w:rPr>
                                  <w:rFonts w:asciiTheme="majorHAnsi" w:hAnsiTheme="majorHAnsi" w:cstheme="majorHAnsi"/>
                                  <w:b/>
                                  <w:i/>
                                  <w:color w:val="000000"/>
                                  <w:sz w:val="16"/>
                                  <w:szCs w:val="16"/>
                                  <w:lang w:val="ru-RU"/>
                                </w:rPr>
                              </w:pPr>
                            </w:p>
                          </w:txbxContent>
                        </wps:txbx>
                        <wps:bodyPr rot="0" vert="horz" wrap="square" lIns="0" tIns="0" rIns="0" bIns="0" anchor="t" anchorCtr="0" upright="1">
                          <a:noAutofit/>
                        </wps:bodyPr>
                      </wps:wsp>
                      <wps:wsp>
                        <wps:cNvPr id="207" name="AutoShape 271"/>
                        <wps:cNvCnPr>
                          <a:cxnSpLocks noChangeShapeType="1"/>
                        </wps:cNvCnPr>
                        <wps:spPr bwMode="auto">
                          <a:xfrm flipV="1">
                            <a:off x="8674" y="6138"/>
                            <a:ext cx="167" cy="1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AutoShape 272"/>
                        <wps:cNvCnPr>
                          <a:cxnSpLocks noChangeShapeType="1"/>
                        </wps:cNvCnPr>
                        <wps:spPr bwMode="auto">
                          <a:xfrm>
                            <a:off x="8679" y="6306"/>
                            <a:ext cx="152" cy="1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AutoShape 273"/>
                        <wps:cNvCnPr>
                          <a:cxnSpLocks noChangeShapeType="1"/>
                        </wps:cNvCnPr>
                        <wps:spPr bwMode="auto">
                          <a:xfrm flipV="1">
                            <a:off x="8669" y="6033"/>
                            <a:ext cx="167" cy="1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AutoShape 274"/>
                        <wps:cNvCnPr>
                          <a:cxnSpLocks noChangeShapeType="1"/>
                        </wps:cNvCnPr>
                        <wps:spPr bwMode="auto">
                          <a:xfrm>
                            <a:off x="8681" y="6423"/>
                            <a:ext cx="152" cy="1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AutoShape 275"/>
                        <wps:cNvCnPr>
                          <a:cxnSpLocks noChangeShapeType="1"/>
                        </wps:cNvCnPr>
                        <wps:spPr bwMode="auto">
                          <a:xfrm>
                            <a:off x="2289" y="2381"/>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AutoShape 276"/>
                        <wps:cNvCnPr>
                          <a:cxnSpLocks noChangeShapeType="1"/>
                        </wps:cNvCnPr>
                        <wps:spPr bwMode="auto">
                          <a:xfrm>
                            <a:off x="2298" y="3082"/>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 name="AutoShape 277"/>
                        <wps:cNvCnPr>
                          <a:cxnSpLocks noChangeShapeType="1"/>
                        </wps:cNvCnPr>
                        <wps:spPr bwMode="auto">
                          <a:xfrm>
                            <a:off x="2330" y="3764"/>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 name="AutoShape 278"/>
                        <wps:cNvCnPr>
                          <a:cxnSpLocks noChangeShapeType="1"/>
                        </wps:cNvCnPr>
                        <wps:spPr bwMode="auto">
                          <a:xfrm>
                            <a:off x="2330" y="4647"/>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 name="AutoShape 279"/>
                        <wps:cNvCnPr>
                          <a:cxnSpLocks noChangeShapeType="1"/>
                        </wps:cNvCnPr>
                        <wps:spPr bwMode="auto">
                          <a:xfrm>
                            <a:off x="2303" y="5406"/>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 name="AutoShape 280"/>
                        <wps:cNvCnPr>
                          <a:cxnSpLocks noChangeShapeType="1"/>
                        </wps:cNvCnPr>
                        <wps:spPr bwMode="auto">
                          <a:xfrm>
                            <a:off x="2321" y="6358"/>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7" name="AutoShape 281"/>
                        <wps:cNvCnPr>
                          <a:cxnSpLocks noChangeShapeType="1"/>
                        </wps:cNvCnPr>
                        <wps:spPr bwMode="auto">
                          <a:xfrm>
                            <a:off x="2307" y="7373"/>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AutoShape 282"/>
                        <wps:cNvCnPr>
                          <a:cxnSpLocks noChangeShapeType="1"/>
                        </wps:cNvCnPr>
                        <wps:spPr bwMode="auto">
                          <a:xfrm>
                            <a:off x="2307" y="8029"/>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AutoShape 283"/>
                        <wps:cNvCnPr>
                          <a:cxnSpLocks noChangeShapeType="1"/>
                        </wps:cNvCnPr>
                        <wps:spPr bwMode="auto">
                          <a:xfrm>
                            <a:off x="2321" y="8707"/>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AutoShape 284"/>
                        <wps:cNvCnPr>
                          <a:cxnSpLocks noChangeShapeType="1"/>
                        </wps:cNvCnPr>
                        <wps:spPr bwMode="auto">
                          <a:xfrm>
                            <a:off x="2330" y="9366"/>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 name="AutoShape 285"/>
                        <wps:cNvCnPr>
                          <a:cxnSpLocks noChangeShapeType="1"/>
                        </wps:cNvCnPr>
                        <wps:spPr bwMode="auto">
                          <a:xfrm>
                            <a:off x="2325" y="10019"/>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2" name="AutoShape 286"/>
                        <wps:cNvCnPr>
                          <a:cxnSpLocks noChangeShapeType="1"/>
                        </wps:cNvCnPr>
                        <wps:spPr bwMode="auto">
                          <a:xfrm>
                            <a:off x="2307" y="10626"/>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3" name="AutoShape 287"/>
                        <wps:cNvCnPr>
                          <a:cxnSpLocks noChangeShapeType="1"/>
                        </wps:cNvCnPr>
                        <wps:spPr bwMode="auto">
                          <a:xfrm>
                            <a:off x="2307" y="11324"/>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4" name="AutoShape 288"/>
                        <wps:cNvCnPr>
                          <a:cxnSpLocks noChangeShapeType="1"/>
                        </wps:cNvCnPr>
                        <wps:spPr bwMode="auto">
                          <a:xfrm>
                            <a:off x="2316" y="11949"/>
                            <a:ext cx="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5" name="AutoShape 289"/>
                        <wps:cNvCnPr>
                          <a:cxnSpLocks noChangeShapeType="1"/>
                        </wps:cNvCnPr>
                        <wps:spPr bwMode="auto">
                          <a:xfrm>
                            <a:off x="6793" y="2380"/>
                            <a:ext cx="470" cy="1"/>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6" name="AutoShape 290"/>
                        <wps:cNvCnPr>
                          <a:cxnSpLocks noChangeShapeType="1"/>
                        </wps:cNvCnPr>
                        <wps:spPr bwMode="auto">
                          <a:xfrm>
                            <a:off x="6793" y="3081"/>
                            <a:ext cx="470" cy="1"/>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7" name="AutoShape 291"/>
                        <wps:cNvCnPr>
                          <a:cxnSpLocks noChangeShapeType="1"/>
                        </wps:cNvCnPr>
                        <wps:spPr bwMode="auto">
                          <a:xfrm>
                            <a:off x="6793" y="3829"/>
                            <a:ext cx="470" cy="1"/>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8" name="AutoShape 292"/>
                        <wps:cNvCnPr>
                          <a:cxnSpLocks noChangeShapeType="1"/>
                        </wps:cNvCnPr>
                        <wps:spPr bwMode="auto">
                          <a:xfrm>
                            <a:off x="6818" y="4628"/>
                            <a:ext cx="470" cy="1"/>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9" name="AutoShape 293"/>
                        <wps:cNvCnPr>
                          <a:cxnSpLocks noChangeShapeType="1"/>
                        </wps:cNvCnPr>
                        <wps:spPr bwMode="auto">
                          <a:xfrm>
                            <a:off x="6810" y="5378"/>
                            <a:ext cx="470" cy="1"/>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0" name="AutoShape 294"/>
                        <wps:cNvCnPr>
                          <a:cxnSpLocks noChangeShapeType="1"/>
                        </wps:cNvCnPr>
                        <wps:spPr bwMode="auto">
                          <a:xfrm>
                            <a:off x="6818" y="6323"/>
                            <a:ext cx="470" cy="1"/>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1" name="AutoShape 295"/>
                        <wps:cNvCnPr>
                          <a:cxnSpLocks noChangeShapeType="1"/>
                        </wps:cNvCnPr>
                        <wps:spPr bwMode="auto">
                          <a:xfrm>
                            <a:off x="6810" y="7343"/>
                            <a:ext cx="470" cy="1"/>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2" name="AutoShape 296"/>
                        <wps:cNvCnPr>
                          <a:cxnSpLocks noChangeShapeType="1"/>
                        </wps:cNvCnPr>
                        <wps:spPr bwMode="auto">
                          <a:xfrm>
                            <a:off x="6815" y="8046"/>
                            <a:ext cx="470" cy="1"/>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3" name="AutoShape 297"/>
                        <wps:cNvCnPr>
                          <a:cxnSpLocks noChangeShapeType="1"/>
                        </wps:cNvCnPr>
                        <wps:spPr bwMode="auto">
                          <a:xfrm>
                            <a:off x="6802" y="8689"/>
                            <a:ext cx="470" cy="1"/>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4" name="AutoShape 298"/>
                        <wps:cNvCnPr>
                          <a:cxnSpLocks noChangeShapeType="1"/>
                        </wps:cNvCnPr>
                        <wps:spPr bwMode="auto">
                          <a:xfrm>
                            <a:off x="6818" y="9338"/>
                            <a:ext cx="470" cy="1"/>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5" name="AutoShape 299"/>
                        <wps:cNvCnPr>
                          <a:cxnSpLocks noChangeShapeType="1"/>
                        </wps:cNvCnPr>
                        <wps:spPr bwMode="auto">
                          <a:xfrm>
                            <a:off x="6815" y="10009"/>
                            <a:ext cx="470" cy="1"/>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6" name="AutoShape 300"/>
                        <wps:cNvCnPr>
                          <a:cxnSpLocks noChangeShapeType="1"/>
                        </wps:cNvCnPr>
                        <wps:spPr bwMode="auto">
                          <a:xfrm>
                            <a:off x="6792" y="10637"/>
                            <a:ext cx="470" cy="1"/>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7" name="AutoShape 301"/>
                        <wps:cNvCnPr>
                          <a:cxnSpLocks noChangeShapeType="1"/>
                        </wps:cNvCnPr>
                        <wps:spPr bwMode="auto">
                          <a:xfrm>
                            <a:off x="6810" y="11314"/>
                            <a:ext cx="470" cy="1"/>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8" name="AutoShape 302"/>
                        <wps:cNvCnPr>
                          <a:cxnSpLocks noChangeShapeType="1"/>
                        </wps:cNvCnPr>
                        <wps:spPr bwMode="auto">
                          <a:xfrm>
                            <a:off x="6802" y="11904"/>
                            <a:ext cx="470" cy="1"/>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3667A7C6" id="Group 227" o:spid="_x0000_s1227" style="width:481.7pt;height:519.05pt;mso-position-horizontal-relative:char;mso-position-vertical-relative:line" coordorigin="1041,1150" coordsize="10268,11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">
                <v:rect id="Rectangle 33" o:spid="_x0000_s1228" style="position:absolute;left:1041;top:1150;width:923;height:9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Sp8QA&#10;AADcAAAADwAAAGRycy9kb3ducmV2LnhtbESPT2vCQBTE74LfYXmF3nQTC0VSNyLVQq81RT0+sq/5&#10;Y/Zt3F1j+u27gtDjMDO/YVbr0XRiIOcbywrSeQKCuLS64UrBd/ExW4LwAVljZ5kU/JKHdT6drDDT&#10;9sZfNOxDJSKEfYYK6hD6TEpf1mTQz21PHL0f6wyGKF0ltcNbhJtOLpLkVRpsOC7U2NN7TeV5fzUK&#10;LpdlexiK3fGkd4e0K+zW8bVV6vlp3LyBCDSG//Cj/akVLF5SuJ+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lEqfEAAAA3AAAAA8AAAAAAAAAAAAAAAAAmAIAAGRycy9k&#10;b3ducmV2LnhtbFBLBQYAAAAABAAEAPUAAACJAwAAAAA=&#10;">
                  <v:path arrowok="t"/>
                  <v:textbox style="layout-flow:vertical;mso-layout-flow-alt:bottom-to-top">
                    <w:txbxContent>
                      <w:p w:rsidR="00625D5A" w:rsidRDefault="00625D5A" w:rsidP="009C4663">
                        <w:pPr>
                          <w:pStyle w:val="BodyTextIndent2"/>
                          <w:spacing w:after="0"/>
                          <w:ind w:firstLine="0"/>
                          <w:jc w:val="center"/>
                          <w:outlineLvl w:val="0"/>
                          <w:rPr>
                            <w:rFonts w:asciiTheme="majorHAnsi" w:hAnsiTheme="majorHAnsi" w:cstheme="majorHAnsi"/>
                            <w:b/>
                            <w:color w:val="000000"/>
                          </w:rPr>
                        </w:pPr>
                        <w:bookmarkStart w:id="127" w:name="_Toc13150416"/>
                        <w:bookmarkStart w:id="128" w:name="_Toc13151899"/>
                        <w:bookmarkStart w:id="129" w:name="_Toc11864846"/>
                        <w:bookmarkStart w:id="130" w:name="_Toc12726475"/>
                        <w:bookmarkStart w:id="131" w:name="_Toc12728095"/>
                        <w:r w:rsidRPr="00537982">
                          <w:rPr>
                            <w:rFonts w:asciiTheme="majorHAnsi" w:hAnsiTheme="majorHAnsi" w:cstheme="majorHAnsi"/>
                            <w:b/>
                            <w:color w:val="000000"/>
                          </w:rPr>
                          <w:t xml:space="preserve">Средства передачи значений </w:t>
                        </w:r>
                        <w:r>
                          <w:rPr>
                            <w:rFonts w:asciiTheme="majorHAnsi" w:hAnsiTheme="majorHAnsi" w:cstheme="majorHAnsi"/>
                            <w:b/>
                            <w:color w:val="000000"/>
                          </w:rPr>
                          <w:t xml:space="preserve"> про-глаголов</w:t>
                        </w:r>
                        <w:bookmarkEnd w:id="127"/>
                        <w:bookmarkEnd w:id="128"/>
                        <w:r>
                          <w:rPr>
                            <w:rFonts w:asciiTheme="majorHAnsi" w:hAnsiTheme="majorHAnsi" w:cstheme="majorHAnsi"/>
                            <w:b/>
                            <w:color w:val="000000"/>
                          </w:rPr>
                          <w:t xml:space="preserve">(-ся) </w:t>
                        </w:r>
                      </w:p>
                      <w:p w:rsidR="00625D5A" w:rsidRPr="00537982" w:rsidRDefault="00625D5A" w:rsidP="009C4663">
                        <w:pPr>
                          <w:pStyle w:val="BodyTextIndent2"/>
                          <w:spacing w:after="0"/>
                          <w:ind w:firstLine="0"/>
                          <w:jc w:val="center"/>
                          <w:outlineLvl w:val="0"/>
                          <w:rPr>
                            <w:rFonts w:asciiTheme="majorHAnsi" w:hAnsiTheme="majorHAnsi" w:cstheme="majorHAnsi"/>
                            <w:b/>
                            <w:color w:val="000000"/>
                          </w:rPr>
                        </w:pPr>
                        <w:bookmarkStart w:id="132" w:name="_Toc13150417"/>
                        <w:bookmarkStart w:id="133" w:name="_Toc13151900"/>
                        <w:r w:rsidRPr="00537982">
                          <w:rPr>
                            <w:rFonts w:asciiTheme="majorHAnsi" w:hAnsiTheme="majorHAnsi" w:cstheme="majorHAnsi"/>
                            <w:b/>
                            <w:color w:val="000000"/>
                          </w:rPr>
                          <w:t>во  вьетнамском языке</w:t>
                        </w:r>
                        <w:bookmarkEnd w:id="129"/>
                        <w:bookmarkEnd w:id="130"/>
                        <w:bookmarkEnd w:id="131"/>
                        <w:bookmarkEnd w:id="132"/>
                        <w:bookmarkEnd w:id="133"/>
                      </w:p>
                      <w:p w:rsidR="00625D5A" w:rsidRPr="00537982" w:rsidRDefault="00625D5A" w:rsidP="009C4663">
                        <w:pPr>
                          <w:spacing w:after="0"/>
                          <w:jc w:val="center"/>
                          <w:rPr>
                            <w:rFonts w:asciiTheme="majorHAnsi" w:hAnsiTheme="majorHAnsi" w:cstheme="majorHAnsi"/>
                            <w:b/>
                            <w:lang w:val="ru-RU"/>
                          </w:rPr>
                        </w:pPr>
                      </w:p>
                    </w:txbxContent>
                  </v:textbox>
                </v:rect>
                <v:line id="Line 39" o:spid="_x0000_s1229" style="position:absolute;flip:x;visibility:visible;mso-wrap-style:square" from="2303,1647" to="2303,11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oRjMcAAADcAAAADwAAAGRycy9kb3ducmV2LnhtbESPQWsCMRSE74X+h/CEXkrNdluKrkYR&#10;odCDl6qseHtunptlNy9rkur23zeFQo/DzHzDzJeD7cSVfGgcK3geZyCIK6cbrhXsd+9PExAhImvs&#10;HJOCbwqwXNzfzbHQ7safdN3GWiQIhwIVmBj7QspQGbIYxq4nTt7ZeYsxSV9L7fGW4LaTeZa9SYsN&#10;pwWDPa0NVe32yyqQk83jxa9Or23ZHg5TU1Zlf9wo9TAaVjMQkYb4H/5rf2gF+Us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ChGMxwAAANwAAAAPAAAAAAAA&#10;AAAAAAAAAKECAABkcnMvZG93bnJldi54bWxQSwUGAAAAAAQABAD5AAAAlQMAAAAA&#10;"/>
                <v:shape id="Text Box 180" o:spid="_x0000_s1230" type="#_x0000_t202" style="position:absolute;left:2653;top:1150;width:4106;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YZi8MA&#10;AADcAAAADwAAAGRycy9kb3ducmV2LnhtbESPzYrCMBSF94LvEK4wO021IkM1iowzIIKIjguXl+ba&#10;FpubTpLR+vZGEFwezs/HmS1aU4srOV9ZVjAcJCCIc6srLhQcf3/6nyB8QNZYWyYFd/KwmHc7M8y0&#10;vfGerodQiDjCPkMFZQhNJqXPSzLoB7Yhjt7ZOoMhSldI7fAWx00tR0kykQYrjoQSG/oqKb8c/k3k&#10;ppc/Mw6rtd2eNqtv73a5Xp6V+ui1yymIQG14h1/ttVYwSlN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YZi8MAAADcAAAADwAAAAAAAAAAAAAAAACYAgAAZHJzL2Rv&#10;d25yZXYueG1sUEsFBgAAAAAEAAQA9QAAAIgDAAAAAA==&#10;">
                  <v:textbox inset=",0,,0">
                    <w:txbxContent>
                      <w:p w:rsidR="00625D5A" w:rsidRPr="0006042A" w:rsidRDefault="00625D5A" w:rsidP="009C4663">
                        <w:pPr>
                          <w:jc w:val="center"/>
                          <w:rPr>
                            <w:rFonts w:asciiTheme="majorHAnsi" w:hAnsiTheme="majorHAnsi" w:cstheme="majorHAnsi"/>
                            <w:b/>
                            <w:sz w:val="16"/>
                            <w:szCs w:val="18"/>
                            <w:lang w:val="ru-RU"/>
                          </w:rPr>
                        </w:pPr>
                        <w:r w:rsidRPr="00537982">
                          <w:rPr>
                            <w:rFonts w:asciiTheme="majorHAnsi" w:hAnsiTheme="majorHAnsi" w:cstheme="majorHAnsi"/>
                            <w:b/>
                            <w:color w:val="000000"/>
                            <w:sz w:val="16"/>
                            <w:szCs w:val="18"/>
                            <w:lang w:val="ru-RU"/>
                          </w:rPr>
                          <w:t>Значение</w:t>
                        </w:r>
                        <w:r w:rsidRPr="004F796E">
                          <w:rPr>
                            <w:rFonts w:asciiTheme="majorHAnsi" w:hAnsiTheme="majorHAnsi" w:cstheme="majorHAnsi"/>
                            <w:b/>
                            <w:color w:val="000000"/>
                            <w:sz w:val="16"/>
                            <w:szCs w:val="18"/>
                            <w:lang w:val="ru-RU"/>
                          </w:rPr>
                          <w:t xml:space="preserve"> </w:t>
                        </w:r>
                        <w:r w:rsidRPr="00537982">
                          <w:rPr>
                            <w:rFonts w:asciiTheme="majorHAnsi" w:hAnsiTheme="majorHAnsi" w:cstheme="majorHAnsi"/>
                            <w:b/>
                            <w:color w:val="000000"/>
                            <w:sz w:val="16"/>
                            <w:szCs w:val="18"/>
                            <w:lang w:val="ru-RU"/>
                          </w:rPr>
                          <w:t>направленности действия сквозь что-л., в результате образуется отверстие, щель, брешь</w:t>
                        </w:r>
                      </w:p>
                    </w:txbxContent>
                  </v:textbox>
                </v:shape>
                <v:rect id="Rectangle 36" o:spid="_x0000_s1231" style="position:absolute;left:7311;top:1411;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k9Q8UA&#10;AADcAAAADwAAAGRycy9kb3ducmV2LnhtbESP3WoCMRSE7wu+QziCN0WzXaHKahStSEu9EH8e4LA5&#10;+6PJybKJun37plDwcpiZb5j5srNG3Kn1tWMFb6MEBHHudM2lgvNpO5yC8AFZo3FMCn7Iw3LRe5lj&#10;pt2DD3Q/hlJECPsMFVQhNJmUPq/Ioh+5hjh6hWsthijbUuoWHxFujUyT5F1arDkuVNjQR0X59Xiz&#10;Ck7rsTm/Fp8p7zb778LsNqy3F6UG/W41AxGoC8/wf/tLK0jHE/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KT1DxQAAANwAAAAPAAAAAAAAAAAAAAAAAJgCAABkcnMv&#10;ZG93bnJldi54bWxQSwUGAAAAAAQABAD1AAAAigMAAAAA&#10;">
                  <v:path arrowok="t"/>
                  <v:textbox inset="0,0,0,0">
                    <w:txbxContent>
                      <w:p w:rsidR="00625D5A" w:rsidRPr="0014066E" w:rsidRDefault="00625D5A" w:rsidP="009C4663">
                        <w:pPr>
                          <w:jc w:val="center"/>
                          <w:rPr>
                            <w:rFonts w:asciiTheme="majorHAnsi" w:hAnsiTheme="majorHAnsi" w:cstheme="majorHAnsi"/>
                            <w:sz w:val="16"/>
                            <w:szCs w:val="16"/>
                            <w:lang w:val="ru-RU"/>
                          </w:rPr>
                        </w:pPr>
                        <w:r w:rsidRPr="0014066E">
                          <w:rPr>
                            <w:rFonts w:asciiTheme="majorHAnsi" w:hAnsiTheme="majorHAnsi" w:cstheme="majorHAnsi"/>
                            <w:b/>
                            <w:sz w:val="16"/>
                            <w:szCs w:val="16"/>
                            <w:lang w:val="ru-RU"/>
                          </w:rPr>
                          <w:t>Про</w:t>
                        </w:r>
                        <w:r w:rsidRPr="0014066E">
                          <w:rPr>
                            <w:rFonts w:asciiTheme="majorHAnsi" w:hAnsiTheme="majorHAnsi" w:cstheme="majorHAnsi"/>
                            <w:sz w:val="16"/>
                            <w:szCs w:val="16"/>
                            <w:lang w:val="ru-RU"/>
                          </w:rPr>
                          <w:t>-</w:t>
                        </w:r>
                        <w:r w:rsidRPr="0014066E">
                          <w:rPr>
                            <w:rFonts w:asciiTheme="majorHAnsi" w:hAnsiTheme="majorHAnsi" w:cstheme="majorHAnsi"/>
                            <w:sz w:val="16"/>
                            <w:szCs w:val="16"/>
                            <w:lang w:val="vi-VN"/>
                          </w:rPr>
                          <w:t>V</w:t>
                        </w:r>
                        <w:r w:rsidRPr="0014066E">
                          <w:rPr>
                            <w:rFonts w:asciiTheme="majorHAnsi" w:hAnsiTheme="majorHAnsi" w:cstheme="majorHAnsi"/>
                            <w:sz w:val="16"/>
                            <w:szCs w:val="16"/>
                            <w:vertAlign w:val="subscript"/>
                            <w:lang w:val="ru-RU"/>
                          </w:rPr>
                          <w:t>действ</w:t>
                        </w:r>
                        <w:r w:rsidRPr="0014066E">
                          <w:rPr>
                            <w:rFonts w:asciiTheme="majorHAnsi" w:hAnsiTheme="majorHAnsi" w:cstheme="majorHAnsi"/>
                            <w:sz w:val="16"/>
                            <w:szCs w:val="16"/>
                            <w:lang w:val="ru-RU"/>
                          </w:rPr>
                          <w:t>.</w:t>
                        </w:r>
                      </w:p>
                      <w:p w:rsidR="00625D5A" w:rsidRPr="0014066E" w:rsidRDefault="00625D5A" w:rsidP="009C4663">
                        <w:pPr>
                          <w:spacing w:after="0" w:line="240" w:lineRule="auto"/>
                          <w:rPr>
                            <w:rFonts w:asciiTheme="majorHAnsi" w:hAnsiTheme="majorHAnsi" w:cstheme="majorHAnsi"/>
                            <w:sz w:val="16"/>
                            <w:szCs w:val="16"/>
                            <w:lang w:val="ru-RU"/>
                          </w:rPr>
                        </w:pPr>
                      </w:p>
                    </w:txbxContent>
                  </v:textbox>
                </v:rect>
                <v:rect id="_x0000_s1232" style="position:absolute;left:8833;top:1150;width:2451;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apMcMA&#10;AADcAAAADwAAAGRycy9kb3ducmV2LnhtbERP3WrCMBS+H+wdwhG8GWtqhTG6puIUccwLmfYBDs3p&#10;z5aclCZqffvlYrDLj++/WE3WiCuNvnesYJGkIIhrp3tuFVTn3fMrCB+QNRrHpOBOHlbl40OBuXY3&#10;/qLrKbQihrDPUUEXwpBL6euOLPrEDcSRa9xoMUQ4tlKPeIvh1sgsTV+kxZ5jQ4cDbTqqf04Xq+D8&#10;vjTVU7PP+LA9fjbmsGW9+1ZqPpvWbyACTeFf/Of+0AqyZVwbz8QjI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apMcMAAADcAAAADwAAAAAAAAAAAAAAAACYAgAAZHJzL2Rv&#10;d25yZXYueG1sUEsFBgAAAAAEAAQA9QAAAIgDAAAAAA==&#10;">
                  <v:path arrowok="t"/>
                  <v:textbox inset="0,0,0,0">
                    <w:txbxContent>
                      <w:p w:rsidR="00625D5A" w:rsidRPr="00F125D5" w:rsidRDefault="00625D5A" w:rsidP="009C4663">
                        <w:pPr>
                          <w:jc w:val="center"/>
                          <w:rPr>
                            <w:rFonts w:asciiTheme="majorHAnsi" w:hAnsiTheme="majorHAnsi" w:cstheme="majorHAnsi"/>
                            <w:b/>
                            <w:i/>
                            <w:sz w:val="16"/>
                            <w:szCs w:val="16"/>
                            <w:vertAlign w:val="subscript"/>
                          </w:rPr>
                        </w:pPr>
                        <w:r w:rsidRPr="00F125D5">
                          <w:rPr>
                            <w:rFonts w:asciiTheme="majorHAnsi" w:hAnsiTheme="majorHAnsi" w:cstheme="majorHAnsi"/>
                            <w:sz w:val="16"/>
                            <w:szCs w:val="16"/>
                          </w:rPr>
                          <w:t>V</w:t>
                        </w:r>
                        <w:r w:rsidRPr="00F125D5">
                          <w:rPr>
                            <w:rFonts w:asciiTheme="majorHAnsi" w:hAnsiTheme="majorHAnsi" w:cstheme="majorHAnsi"/>
                            <w:sz w:val="16"/>
                            <w:szCs w:val="16"/>
                            <w:vertAlign w:val="subscript"/>
                          </w:rPr>
                          <w:t xml:space="preserve">0 </w:t>
                        </w:r>
                        <w:r w:rsidRPr="00F125D5">
                          <w:rPr>
                            <w:rFonts w:asciiTheme="majorHAnsi" w:hAnsiTheme="majorHAnsi" w:cstheme="majorHAnsi"/>
                            <w:b/>
                            <w:sz w:val="16"/>
                            <w:szCs w:val="16"/>
                            <w:vertAlign w:val="subscript"/>
                          </w:rPr>
                          <w:t>(xuyên)</w:t>
                        </w:r>
                      </w:p>
                      <w:p w:rsidR="00625D5A" w:rsidRPr="00537982" w:rsidRDefault="00625D5A" w:rsidP="009C4663">
                        <w:pPr>
                          <w:spacing w:after="0" w:line="240" w:lineRule="auto"/>
                          <w:jc w:val="center"/>
                          <w:rPr>
                            <w:rFonts w:asciiTheme="majorHAnsi" w:hAnsiTheme="majorHAnsi" w:cstheme="majorHAnsi"/>
                            <w:b/>
                            <w:i/>
                            <w:color w:val="000000"/>
                            <w:sz w:val="16"/>
                            <w:szCs w:val="16"/>
                            <w:lang w:val="ru-RU"/>
                          </w:rPr>
                        </w:pPr>
                      </w:p>
                    </w:txbxContent>
                  </v:textbox>
                </v:rect>
                <v:shape id="AutoShape 186" o:spid="_x0000_s1233" type="#_x0000_t32" style="position:absolute;left:1964;top:5644;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wsyMYAAADcAAAADwAAAGRycy9kb3ducmV2LnhtbESPT2vCQBTE7wW/w/KE3upGC8VEVymF&#10;ilg8+IfQ3h7ZZxKafRt2V41+elcQPA4z8xtmOu9MI07kfG1ZwXCQgCAurK65VLDffb+NQfiArLGx&#10;TAou5GE+671MMdP2zBs6bUMpIoR9hgqqENpMSl9UZNAPbEscvYN1BkOUrpTa4TnCTSNHSfIhDdYc&#10;Fyps6aui4n97NAp+f9JjfsnXtMqH6eoPnfHX3UKp1373OQERqAvP8KO91ApG7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MLMjGAAAA3AAAAA8AAAAAAAAA&#10;AAAAAAAAoQIAAGRycy9kb3ducmV2LnhtbFBLBQYAAAAABAAEAPkAAACUAwAAAAA=&#10;">
                  <v:stroke endarrow="block"/>
                </v:shape>
                <v:shape id="AutoShape 187" o:spid="_x0000_s1234" type="#_x0000_t32" style="position:absolute;left:2298;top:1623;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2KMIAAADcAAAADwAAAGRycy9kb3ducmV2LnhtbERPTYvCMBC9L/gfwgje1lQRWatRRFBE&#10;8bC6FL0NzdgWm0lJotb99ZuDsMfH+54tWlOLBzlfWVYw6CcgiHOrKy4U/JzWn18gfEDWWFsmBS/y&#10;sJh3PmaYavvkb3ocQyFiCPsUFZQhNKmUPi/JoO/bhjhyV+sMhghdIbXDZww3tRwmyVgarDg2lNjQ&#10;qqT8drwbBef95J69sgPtssFkd0Fn/O9po1Sv2y6nIAK14V/8dm+1guEozo9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2KMIAAADcAAAADwAAAAAAAAAAAAAA&#10;AAChAgAAZHJzL2Rvd25yZXYueG1sUEsFBgAAAAAEAAQA+QAAAJADAAAAAA==&#10;">
                  <v:stroke endarrow="block"/>
                </v:shape>
                <v:shape id="AutoShape 188" o:spid="_x0000_s1235" type="#_x0000_t32" style="position:absolute;left:6793;top:1580;width:4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7OeMQAAADcAAAADwAAAGRycy9kb3ducmV2LnhtbESPUUvDQBCE3wX/w7EF3+yloWhJey21&#10;WPBJMC3o45LbJqG5vZBd2+iv9wTBx2FmvmFWmzF05kKDtJEdzKYZGOIq+pZrB8fD/n4BRhTZYxeZ&#10;HHyRwGZ9e7PCwscrv9Gl1NokCEuBDhrVvrBWqoYCyjT2xMk7xSGgJjnU1g94TfDQ2TzLHmzAltNC&#10;gz3tGqrO5WdwoM9Pr93p8Wz1473MZfddZyJb5+4m43YJRmnU//Bf+8U7yOcz+D2TjoB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zs54xAAAANwAAAAPAAAAAAAAAAAA&#10;AAAAAKECAABkcnMvZG93bnJldi54bWxQSwUGAAAAAAQABAD5AAAAkgMAAAAA&#10;" strokeweight=".25pt">
                  <v:stroke endarrow="block"/>
                </v:shape>
                <v:shape id="Text Box 189" o:spid="_x0000_s1236" type="#_x0000_t202" style="position:absolute;left:2654;top:1955;width:4106;height: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hqOMUA&#10;AADcAAAADwAAAGRycy9kb3ducmV2LnhtbESPQWvCQBSE7wX/w/IEL0U3hlIkuorUCkJ7afTi7Zl9&#10;JsHs25Bd4+qv7xYKHoeZ+YZZrIJpRE+dqy0rmE4SEMSF1TWXCg777XgGwnlkjY1lUnAnB6vl4GWB&#10;mbY3/qE+96WIEHYZKqi8bzMpXVGRQTexLXH0zrYz6KPsSqk7vEW4aWSaJO/SYM1xocKWPioqLvnV&#10;KPievubhcdycvvb9vZ19WtpsAyk1Gob1HISn4J/h//ZOK0jfUv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2Go4xQAAANwAAAAPAAAAAAAAAAAAAAAAAJgCAABkcnMv&#10;ZG93bnJldi54bWxQSwUGAAAAAAQABAD1AAAAigMAAAAA&#10;">
                  <v:textbox inset=",0">
                    <w:txbxContent>
                      <w:p w:rsidR="00625D5A" w:rsidRPr="0006042A" w:rsidRDefault="00625D5A" w:rsidP="009C4663">
                        <w:pPr>
                          <w:spacing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направленности действия или движения сквозь или через что-л., между чем-л, внутрь, в глубину чего-л</w:t>
                        </w:r>
                      </w:p>
                    </w:txbxContent>
                  </v:textbox>
                </v:shape>
                <v:shape id="Text Box 190" o:spid="_x0000_s1237" type="#_x0000_t202" style="position:absolute;left:2653;top:2769;width:4106;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TPo8YA&#10;AADcAAAADwAAAGRycy9kb3ducmV2LnhtbESPQWvCQBSE7wX/w/KEXoputKVIdBOkVii0l0Yv3p7Z&#10;ZxLMvg3ZbVz99W6h0OMwM98wqzyYVgzUu8aygtk0AUFcWt1wpWC/204WIJxH1thaJgVXcpBno4cV&#10;ptpe+JuGwlciQtilqKD2vkuldGVNBt3UdsTRO9neoI+yr6Tu8RLhppXzJHmVBhuOCzV29FZTeS5+&#10;jIKv2VMRbofN8XM3XLvFu6XNNpBSj+OwXoLwFPx/+K/9oRXMX57h90w8AjK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TPo8YAAADcAAAADwAAAAAAAAAAAAAAAACYAgAAZHJz&#10;L2Rvd25yZXYueG1sUEsFBgAAAAAEAAQA9QAAAIsDAAAAAA==&#10;">
                  <v:textbox inset=",0">
                    <w:txbxContent>
                      <w:p w:rsidR="00625D5A" w:rsidRPr="0006042A" w:rsidRDefault="00625D5A" w:rsidP="009C4663">
                        <w:pPr>
                          <w:spacing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направленности движения мимо кого-л., чего-л., куда-л. или по какому-л. месту</w:t>
                        </w:r>
                      </w:p>
                    </w:txbxContent>
                  </v:textbox>
                </v:shape>
                <v:shape id="Text Box 191" o:spid="_x0000_s1238" type="#_x0000_t202" style="position:absolute;left:2654;top:3448;width:4106;height: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nygsUA&#10;AADcAAAADwAAAGRycy9kb3ducmV2LnhtbESPy2rDMBBF94X+g5hCd42cxJTgWDEmDwiFUpJ00eVg&#10;jR/EGjmSkrh/XxUKXV7u43DzYjS9uJHznWUF00kCgriyuuNGwedp97IA4QOyxt4yKfgmD8Xq8SHH&#10;TNs7H+h2DI2II+wzVNCGMGRS+qolg35iB+Lo1dYZDFG6RmqH9zhuejlLkldpsONIaHGgdUvV+Xg1&#10;kTs/X0waNnv7/vW22Xr3UemyVur5aSyXIAKN4T/8195rBbM0hd8z8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mfKCxQAAANwAAAAPAAAAAAAAAAAAAAAAAJgCAABkcnMv&#10;ZG93bnJldi54bWxQSwUGAAAAAAQABAD1AAAAigMAAAAA&#10;">
                  <v:textbox inset=",0,,0">
                    <w:txbxContent>
                      <w:p w:rsidR="00625D5A" w:rsidRPr="004F796E" w:rsidRDefault="00625D5A" w:rsidP="009C4663">
                        <w:pPr>
                          <w:spacing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преодоления какого-л. пространства, перемещения на какое-л. расстояние в результате движения или действия</w:t>
                        </w:r>
                      </w:p>
                    </w:txbxContent>
                  </v:textbox>
                </v:shape>
                <v:shape id="Text Box 192" o:spid="_x0000_s1239" type="#_x0000_t202" style="position:absolute;left:2652;top:4273;width:4106;height: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XGcUA&#10;AADcAAAADwAAAGRycy9kb3ducmV2LnhtbESPX2vCMBTF3wW/Q7iCbzNV6xidqYhuIIKMuT3s8dJc&#10;29Lmpkuy2n37RRj4eDh/fpz1ZjCt6Mn52rKC+SwBQVxYXXOp4PPj9eEJhA/IGlvLpOCXPGzy8WiN&#10;mbZXfqf+HEoRR9hnqKAKocuk9EVFBv3MdsTRu1hnMETpSqkdXuO4aeUiSR6lwZojocKOdhUVzfnH&#10;RO6y+TZp2B/s6eu4f/HurdDbi1LTybB9BhFoCPfwf/ugFSzSFdzOxCM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1VcZxQAAANwAAAAPAAAAAAAAAAAAAAAAAJgCAABkcnMv&#10;ZG93bnJldi54bWxQSwUGAAAAAAQABAD1AAAAigMAAAAA&#10;">
                  <v:textbox inset=",0,,0">
                    <w:txbxContent>
                      <w:p w:rsidR="00625D5A" w:rsidRPr="0006042A" w:rsidRDefault="00625D5A" w:rsidP="009C4663">
                        <w:pPr>
                          <w:spacing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заполненности действием какого-л. времени, распространенности действием на какой-л. промежуток времени</w:t>
                        </w:r>
                      </w:p>
                    </w:txbxContent>
                  </v:textbox>
                </v:shape>
                <v:shape id="Text Box 193" o:spid="_x0000_s1240" type="#_x0000_t202" style="position:absolute;left:2652;top:5098;width:4106;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fJbsQA&#10;AADcAAAADwAAAGRycy9kb3ducmV2LnhtbESPX2vCMBTF3wW/Q7gD39Z0KjK6RhF1UIQxpj7s8dJc&#10;22JzU5Os1m+/DAY+Hs6fHydfDaYVPTnfWFbwkqQgiEurG64UnI7vz68gfEDW2FomBXfysFqORzlm&#10;2t74i/pDqEQcYZ+hgjqELpPSlzUZ9IntiKN3ts5giNJVUju8xXHTymmaLqTBhiOhxo42NZWXw4+J&#10;3NnlauZhW9iP7/12591nqddnpSZPw/oNRKAhPML/7UIrmM4X8Hc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HyW7EAAAA3AAAAA8AAAAAAAAAAAAAAAAAmAIAAGRycy9k&#10;b3ducmV2LnhtbFBLBQYAAAAABAAEAPUAAACJAwAAAAA=&#10;">
                  <v:textbox inset=",0,,0">
                    <w:txbxContent>
                      <w:p w:rsidR="00625D5A" w:rsidRPr="0006042A" w:rsidRDefault="00625D5A" w:rsidP="006708E1">
                        <w:pPr>
                          <w:spacing w:before="60" w:after="0"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 xml:space="preserve">Значение распространенности </w:t>
                        </w:r>
                        <w:r w:rsidRPr="004F796E">
                          <w:rPr>
                            <w:rFonts w:asciiTheme="majorHAnsi" w:hAnsiTheme="majorHAnsi" w:cstheme="majorHAnsi"/>
                            <w:b/>
                            <w:color w:val="000000"/>
                            <w:sz w:val="16"/>
                            <w:szCs w:val="16"/>
                            <w:lang w:val="ru-RU"/>
                          </w:rPr>
                          <w:t>д</w:t>
                        </w:r>
                        <w:r w:rsidRPr="00537982">
                          <w:rPr>
                            <w:rFonts w:asciiTheme="majorHAnsi" w:hAnsiTheme="majorHAnsi" w:cstheme="majorHAnsi"/>
                            <w:b/>
                            <w:color w:val="000000"/>
                            <w:sz w:val="16"/>
                            <w:szCs w:val="16"/>
                            <w:lang w:val="ru-RU"/>
                          </w:rPr>
                          <w:t>ействия по всей полноте, на весь предмет</w:t>
                        </w:r>
                      </w:p>
                    </w:txbxContent>
                  </v:textbox>
                </v:shape>
                <v:shape id="Text Box 194" o:spid="_x0000_s1241" type="#_x0000_t202" style="position:absolute;left:2652;top:5965;width:4106;height: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oMYA&#10;AADcAAAADwAAAGRycy9kb3ducmV2LnhtbESPQWvCQBSE7wX/w/KEXopulNJKdBOkVii0l0Yv3p7Z&#10;ZxLMvg3ZbVz99W6h0OMwM98wqzyYVgzUu8aygtk0AUFcWt1wpWC/204WIJxH1thaJgVXcpBno4cV&#10;ptpe+JuGwlciQtilqKD2vkuldGVNBt3UdsTRO9neoI+yr6Tu8RLhppXzJHmRBhuOCzV29FZTeS5+&#10;jIKv2VMRbofN8XM3XLvFu6XNNpBSj+OwXoLwFPx/+K/9oRXMn1/h90w8AjK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JoMYAAADcAAAADwAAAAAAAAAAAAAAAACYAgAAZHJz&#10;L2Rvd25yZXYueG1sUEsFBgAAAAAEAAQA9QAAAIsDAAAAAA==&#10;">
                  <v:textbox inset=",0">
                    <w:txbxContent>
                      <w:p w:rsidR="00625D5A" w:rsidRPr="0006042A" w:rsidRDefault="00625D5A" w:rsidP="009C4663">
                        <w:pPr>
                          <w:spacing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отсутствия необходимой точности в совершении действия, приводящей к какому-л. упущению</w:t>
                        </w:r>
                      </w:p>
                    </w:txbxContent>
                  </v:textbox>
                </v:shape>
                <v:shape id="Text Box 195" o:spid="_x0000_s1242" type="#_x0000_t202" style="position:absolute;left:2654;top:7070;width:4106;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T4h8EA&#10;AADcAAAADwAAAGRycy9kb3ducmV2LnhtbERPTWsCMRC9F/wPYYTealYrpaxGEa0ggpSqB4/DZtxd&#10;3Ey2SdT13zuHQo+P9z2dd65RNwqx9mxgOMhAERfe1lwaOB7Wb5+gYkK22HgmAw+KMJ/1XqaYW3/n&#10;H7rtU6kkhGOOBqqU2lzrWFTkMA58Syzc2QeHSWAotQ14l3DX6FGWfWiHNUtDhS0tKyou+6uT3vfL&#10;rxun1cbvTtvVVwzfhV2cjXntd4sJqERd+hf/uTfWwGgsa+WMHAE9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U+IfBAAAA3AAAAA8AAAAAAAAAAAAAAAAAmAIAAGRycy9kb3du&#10;cmV2LnhtbFBLBQYAAAAABAAEAPUAAACGAwAAAAA=&#10;">
                  <v:textbox inset=",0,,0">
                    <w:txbxContent>
                      <w:p w:rsidR="00625D5A" w:rsidRPr="0006042A" w:rsidRDefault="00625D5A" w:rsidP="006708E1">
                        <w:pPr>
                          <w:spacing w:before="60"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ошибочности в совершении действия, приводящей к ущербу, вреду</w:t>
                        </w:r>
                      </w:p>
                    </w:txbxContent>
                  </v:textbox>
                </v:shape>
                <v:shape id="Text Box 196" o:spid="_x0000_s1243" type="#_x0000_t202" style="position:absolute;left:2652;top:7741;width:4106;height: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z4ScYA&#10;AADcAAAADwAAAGRycy9kb3ducmV2LnhtbESPQWvCQBSE70L/w/IKXkQ3Sik2ZiOiFYR6aezF2zP7&#10;moRm34bsNq799V2h0OMwM98w2TqYVgzUu8aygvksAUFcWt1wpeDjtJ8uQTiPrLG1TApu5GCdP4wy&#10;TLW98jsNha9EhLBLUUHtfZdK6cqaDLqZ7Yij92l7gz7KvpK6x2uEm1YukuRZGmw4LtTY0bam8qv4&#10;NgqO80kRfs67y9tpuHXLV0u7fSClxo9hswLhKfj/8F/7oBUsnl7gfiYe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3z4ScYAAADcAAAADwAAAAAAAAAAAAAAAACYAgAAZHJz&#10;L2Rvd25yZXYueG1sUEsFBgAAAAAEAAQA9QAAAIsDAAAAAA==&#10;">
                  <v:textbox inset=",0">
                    <w:txbxContent>
                      <w:p w:rsidR="00625D5A" w:rsidRPr="0006042A" w:rsidRDefault="00625D5A" w:rsidP="009C4663">
                        <w:pPr>
                          <w:spacing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траты, расходования на совершаемое действие</w:t>
                        </w:r>
                      </w:p>
                    </w:txbxContent>
                  </v:textbox>
                </v:shape>
                <v:shape id="Text Box 197" o:spid="_x0000_s1244" type="#_x0000_t202" style="position:absolute;left:2641;top:8412;width:410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iXMIA&#10;AADcAAAADwAAAGRycy9kb3ducmV2LnhtbERPTWsCMRC9F/ofwhS81WzVlrIaRaqCCEW0PXgcNuPu&#10;4mayJlHXf+8cCj0+3vdk1rlGXSnE2rOBt34GirjwtubSwO/P6vUTVEzIFhvPZOBOEWbT56cJ5tbf&#10;eEfXfSqVhHDM0UCVUptrHYuKHMa+b4mFO/rgMAkMpbYBbxLuGj3Isg/tsGZpqLClr4qK0/7ipHd4&#10;OrtRWqz992GzWMawLez8aEzvpZuPQSXq0r/4z722BgbvMl/OyBH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e2JcwgAAANwAAAAPAAAAAAAAAAAAAAAAAJgCAABkcnMvZG93&#10;bnJldi54bWxQSwUGAAAAAAQABAD1AAAAhwMAAAAA&#10;">
                  <v:textbox inset=",0,,0">
                    <w:txbxContent>
                      <w:p w:rsidR="00625D5A" w:rsidRPr="0006042A" w:rsidRDefault="00625D5A" w:rsidP="006708E1">
                        <w:pPr>
                          <w:spacing w:before="60"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совершения действия в течение какого-л непродолжительного времени</w:t>
                        </w:r>
                      </w:p>
                    </w:txbxContent>
                  </v:textbox>
                </v:shape>
                <v:shape id="Text Box 198" o:spid="_x0000_s1245" type="#_x0000_t202" style="position:absolute;left:2650;top:9053;width:4106;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iksUA&#10;AADcAAAADwAAAGRycy9kb3ducmV2LnhtbESPQWvCQBSE7wX/w/IEL0U3EVokuorUCkK9NPbS2zP7&#10;TILZtyG7xtVf7xYKHoeZ+YZZrIJpRE+dqy0rSCcJCOLC6ppLBT+H7XgGwnlkjY1lUnAjB6vl4GWB&#10;mbZX/qY+96WIEHYZKqi8bzMpXVGRQTexLXH0TrYz6KPsSqk7vEa4aeQ0Sd6lwZrjQoUtfVRUnPOL&#10;UbBPX/Nw/90cvw79rZ19WtpsAyk1Gob1HISn4J/h//ZOK5i+pfB3Jh4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02KSxQAAANwAAAAPAAAAAAAAAAAAAAAAAJgCAABkcnMv&#10;ZG93bnJldi54bWxQSwUGAAAAAAQABAD1AAAAigMAAAAA&#10;">
                  <v:textbox inset=",0">
                    <w:txbxContent>
                      <w:p w:rsidR="00625D5A" w:rsidRPr="0006042A" w:rsidRDefault="00625D5A" w:rsidP="009C4663">
                        <w:pPr>
                          <w:spacing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совершения действия, ограничивающегося конкретным результатом</w:t>
                        </w:r>
                      </w:p>
                    </w:txbxContent>
                  </v:textbox>
                </v:shape>
                <v:shape id="Text Box 199" o:spid="_x0000_s1246" type="#_x0000_t202" style="position:absolute;left:2655;top:9724;width:4106;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1ZfsYA&#10;AADcAAAADwAAAGRycy9kb3ducmV2LnhtbESPQWvCQBSE7wX/w/KEXoputLRIdBOkVii0l0Yv3p7Z&#10;ZxLMvg3ZbVz99W6h0OMwM98wqzyYVgzUu8aygtk0AUFcWt1wpWC/204WIJxH1thaJgVXcpBno4cV&#10;ptpe+JuGwlciQtilqKD2vkuldGVNBt3UdsTRO9neoI+yr6Tu8RLhppXzJHmVBhuOCzV29FZTeS5+&#10;jIKv2VMRbofN8XM3XLvFu6XNNpBSj+OwXoLwFPx/+K/9oRXMX57h90w8AjK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1ZfsYAAADcAAAADwAAAAAAAAAAAAAAAACYAgAAZHJz&#10;L2Rvd25yZXYueG1sUEsFBgAAAAAEAAQA9QAAAIsDAAAAAA==&#10;">
                  <v:textbox inset=",0">
                    <w:txbxContent>
                      <w:p w:rsidR="00625D5A" w:rsidRPr="0006042A" w:rsidRDefault="00625D5A" w:rsidP="009C4663">
                        <w:pPr>
                          <w:spacing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протяженности действия в каком-л. направлении</w:t>
                        </w:r>
                      </w:p>
                    </w:txbxContent>
                  </v:textbox>
                </v:shape>
                <v:shape id="Text Box 200" o:spid="_x0000_s1247" type="#_x0000_t202" style="position:absolute;left:2641;top:10339;width:4106;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10RMUA&#10;AADcAAAADwAAAGRycy9kb3ducmV2LnhtbESPT2sCMRTE74LfITzBS9FsrX9Xo0ihRW9qi14fm+fu&#10;4uZlm6Tr9ts3hYLHYWZ+w6w2ralEQ86XlhU8DxMQxJnVJecKPj/eBnMQPiBrrCyTgh/ysFl3OytM&#10;tb3zkZpTyEWEsE9RQRFCnUrps4IM+qGtiaN3tc5giNLlUju8R7ip5ChJptJgyXGhwJpeC8pup2+j&#10;YD7eNRe/fzmcs+m1WoSnWfP+5ZTq99rtEkSgNjzC/+2dVjCajOH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XRExQAAANwAAAAPAAAAAAAAAAAAAAAAAJgCAABkcnMv&#10;ZG93bnJldi54bWxQSwUGAAAAAAQABAD1AAAAigMAAAAA&#10;">
                  <v:textbox>
                    <w:txbxContent>
                      <w:p w:rsidR="00625D5A" w:rsidRPr="001F2340" w:rsidRDefault="00625D5A" w:rsidP="008A1092">
                        <w:pPr>
                          <w:spacing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С постфиксом -ся: значение кратковременности, ограниченности действия</w:t>
                        </w:r>
                      </w:p>
                    </w:txbxContent>
                  </v:textbox>
                </v:shape>
                <v:shape id="Text Box 201" o:spid="_x0000_s1248" type="#_x0000_t202" style="position:absolute;left:2654;top:11027;width:4106;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zBxMUA&#10;AADcAAAADwAAAGRycy9kb3ducmV2LnhtbESPX2vCMBTF3wd+h3AHe5vpnA6ppiK6gQgy5nzw8dJc&#10;29Lmpkuytn57Iwz2eDh/fpzlajCN6Mj5yrKCl3ECgji3uuJCwen743kOwgdkjY1lUnAlD6ts9LDE&#10;VNuev6g7hkLEEfYpKihDaFMpfV6SQT+2LXH0LtYZDFG6QmqHfRw3jZwkyZs0WHEklNjSpqS8Pv6a&#10;yH2tf8w0bHf2cN5v3737zPX6otTT47BegAg0hP/wX3unFUxmM7if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DMHExQAAANwAAAAPAAAAAAAAAAAAAAAAAJgCAABkcnMv&#10;ZG93bnJldi54bWxQSwUGAAAAAAQABAD1AAAAigMAAAAA&#10;">
                  <v:textbox inset=",0,,0">
                    <w:txbxContent>
                      <w:p w:rsidR="00625D5A" w:rsidRPr="004F796E" w:rsidRDefault="00625D5A" w:rsidP="006708E1">
                        <w:pPr>
                          <w:spacing w:before="120" w:line="240" w:lineRule="auto"/>
                          <w:jc w:val="center"/>
                          <w:rPr>
                            <w:rFonts w:asciiTheme="majorHAnsi" w:hAnsiTheme="majorHAnsi" w:cstheme="majorHAnsi"/>
                            <w:b/>
                            <w:sz w:val="16"/>
                            <w:szCs w:val="16"/>
                            <w:lang w:val="ru-RU"/>
                          </w:rPr>
                        </w:pPr>
                        <w:r w:rsidRPr="00537982">
                          <w:rPr>
                            <w:rFonts w:asciiTheme="majorHAnsi" w:hAnsiTheme="majorHAnsi" w:cstheme="majorHAnsi"/>
                            <w:b/>
                            <w:color w:val="000000"/>
                            <w:sz w:val="16"/>
                            <w:szCs w:val="16"/>
                            <w:lang w:val="ru-RU"/>
                          </w:rPr>
                          <w:t>Значение интенсивности действия</w:t>
                        </w:r>
                      </w:p>
                    </w:txbxContent>
                  </v:textbox>
                </v:shape>
                <v:shape id="Text Box 202" o:spid="_x0000_s1249" type="#_x0000_t202" style="position:absolute;left:2641;top:11690;width:4106;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PqMYA&#10;AADcAAAADwAAAGRycy9kb3ducmV2LnhtbESPQWvCQBSE70L/w/IKXkQ3ahtt6ipFqNhbq9JeH9ln&#10;Esy+TXe3Mf57tyB4HGbmG2ax6kwtWnK+sqxgPEpAEOdWV1woOOzfh3MQPiBrrC2Tggt5WC0fegvM&#10;tD3zF7W7UIgIYZ+hgjKEJpPS5yUZ9CPbEEfvaJ3BEKUrpHZ4jnBTy0mSpNJgxXGhxIbWJeWn3Z9R&#10;MH/atj/+Y/r5nafH+iUMZu3m1ynVf+zeXkEE6sI9fGtvtYLJcwr/Z+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NPqMYAAADcAAAADwAAAAAAAAAAAAAAAACYAgAAZHJz&#10;L2Rvd25yZXYueG1sUEsFBgAAAAAEAAQA9QAAAIsDAAAAAA==&#10;">
                  <v:textbox>
                    <w:txbxContent>
                      <w:p w:rsidR="00625D5A" w:rsidRPr="00537982" w:rsidRDefault="00625D5A" w:rsidP="006708E1">
                        <w:pPr>
                          <w:spacing w:before="60" w:line="240" w:lineRule="auto"/>
                          <w:jc w:val="center"/>
                          <w:rPr>
                            <w:rFonts w:asciiTheme="majorHAnsi" w:hAnsiTheme="majorHAnsi" w:cstheme="majorHAnsi"/>
                            <w:b/>
                            <w:sz w:val="16"/>
                            <w:szCs w:val="16"/>
                          </w:rPr>
                        </w:pPr>
                        <w:r w:rsidRPr="00537982">
                          <w:rPr>
                            <w:rFonts w:asciiTheme="majorHAnsi" w:hAnsiTheme="majorHAnsi" w:cstheme="majorHAnsi"/>
                            <w:b/>
                            <w:color w:val="000000"/>
                            <w:sz w:val="16"/>
                            <w:szCs w:val="16"/>
                            <w:lang w:val="ru-RU"/>
                          </w:rPr>
                          <w:t>Значение достижения результата</w:t>
                        </w:r>
                      </w:p>
                    </w:txbxContent>
                  </v:textbox>
                </v:shape>
                <v:group id="Group 203" o:spid="_x0000_s1250" style="position:absolute;left:8664;top:2315;width:145;height:66" coordorigin="9636,7975" coordsize="1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line id="Line 34" o:spid="_x0000_s1251" style="position:absolute;visibility:visible;mso-wrap-style:square" from="9636,8041" to="9781,8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lCucMAAADcAAAADwAAAGRycy9kb3ducmV2LnhtbERPy2rCQBTdF/yH4Qrd1Ukthp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ZQrnDAAAA3AAAAA8AAAAAAAAAAAAA&#10;AAAAoQIAAGRycy9kb3ducmV2LnhtbFBLBQYAAAAABAAEAPkAAACRAwAAAAA=&#10;"/>
                  <v:line id="Line 35" o:spid="_x0000_s1252" style="position:absolute;visibility:visible;mso-wrap-style:square" from="9636,7975" to="9781,7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XnIscAAADcAAAADwAAAGRycy9kb3ducmV2LnhtbESPQWvCQBSE7wX/w/IKvdVNLQ0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VecixwAAANwAAAAPAAAAAAAA&#10;AAAAAAAAAKECAABkcnMvZG93bnJldi54bWxQSwUGAAAAAAQABAD5AAAAlQMAAAAA&#10;"/>
                </v:group>
                <v:rect id="Rectangle 36" o:spid="_x0000_s1253" style="position:absolute;left:7311;top:2203;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OKKsEA&#10;AADcAAAADwAAAGRycy9kb3ducmV2LnhtbERPy4rCMBTdC/5DuMJsRNPpgEg1io6Iw7gQHx9waW4f&#10;mtyUJqP17ycLweXhvOfLzhpxp9bXjhV8jhMQxLnTNZcKLuftaArCB2SNxjEpeJKH5aLfm2Om3YOP&#10;dD+FUsQQ9hkqqEJoMil9XpFFP3YNceQK11oMEbal1C0+Yrg1Mk2SibRYc2yosKHvivLb6c8qOK+/&#10;zGVY7FLebw6/hdlvWG+vSn0MutUMRKAuvMUv949WkE7i/HgmHg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ziirBAAAA3AAAAA8AAAAAAAAAAAAAAAAAmAIAAGRycy9kb3du&#10;cmV2LnhtbFBLBQYAAAAABAAEAPUAAACGAwAAAAA=&#10;">
                  <v:path arrowok="t"/>
                  <v:textbox inset="0,0,0,0">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lang w:val="ru-RU"/>
                          </w:rPr>
                          <w:t xml:space="preserve"> </w:t>
                        </w:r>
                        <w:r w:rsidRPr="00537982">
                          <w:rPr>
                            <w:rFonts w:asciiTheme="majorHAnsi" w:hAnsiTheme="majorHAnsi" w:cstheme="majorHAnsi"/>
                            <w:sz w:val="16"/>
                            <w:szCs w:val="16"/>
                            <w:vertAlign w:val="subscript"/>
                            <w:lang w:val="ru-RU"/>
                          </w:rPr>
                          <w:t>движ. / действ</w:t>
                        </w:r>
                        <w:r w:rsidRPr="00537982">
                          <w:rPr>
                            <w:rFonts w:asciiTheme="majorHAnsi" w:hAnsiTheme="majorHAnsi" w:cstheme="majorHAnsi"/>
                            <w:sz w:val="16"/>
                            <w:szCs w:val="16"/>
                            <w:lang w:val="ru-RU"/>
                          </w:rPr>
                          <w:t>.</w:t>
                        </w:r>
                      </w:p>
                      <w:p w:rsidR="00625D5A" w:rsidRPr="00537982" w:rsidRDefault="00625D5A" w:rsidP="009C4663">
                        <w:pPr>
                          <w:spacing w:after="0" w:line="240" w:lineRule="auto"/>
                          <w:rPr>
                            <w:rFonts w:asciiTheme="majorHAnsi" w:hAnsiTheme="majorHAnsi" w:cstheme="majorHAnsi"/>
                            <w:sz w:val="16"/>
                            <w:szCs w:val="16"/>
                            <w:lang w:val="ru-RU"/>
                          </w:rPr>
                        </w:pPr>
                      </w:p>
                    </w:txbxContent>
                  </v:textbox>
                </v:rect>
                <v:rect id="_x0000_s1254" style="position:absolute;left:8826;top:2150;width:2451;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8vscUA&#10;AADcAAAADwAAAGRycy9kb3ducmV2LnhtbESP3WoCMRSE7wu+QzhCb0SzriCyGkUr0lIvxJ8HOGzO&#10;/mhysmxS3b69KQi9HGbmG2ax6qwRd2p97VjBeJSAIM6drrlUcDnvhjMQPiBrNI5JwS95WC17bwvM&#10;tHvwke6nUIoIYZ+hgiqEJpPS5xVZ9CPXEEevcK3FEGVbSt3iI8KtkWmSTKXFmuNChQ19VJTfTj9W&#10;wXkzMZdB8Znyfnv4Lsx+y3p3Veq9363nIAJ14T/8an9pBel0DH9n4hG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y+xxQAAANwAAAAPAAAAAAAAAAAAAAAAAJgCAABkcnMv&#10;ZG93bnJldi54bWxQSwUGAAAAAAQABAD1AAAAigMAAAAA&#10;">
                  <v:path arrowok="t"/>
                  <v:textbox inset="0,0,0,0">
                    <w:txbxContent>
                      <w:p w:rsidR="00625D5A" w:rsidRPr="00537982" w:rsidRDefault="00625D5A" w:rsidP="009C4663">
                        <w:pPr>
                          <w:spacing w:after="0" w:line="240" w:lineRule="auto"/>
                          <w:jc w:val="center"/>
                          <w:rPr>
                            <w:rFonts w:asciiTheme="majorHAnsi" w:hAnsiTheme="majorHAnsi" w:cstheme="majorHAnsi"/>
                            <w:sz w:val="16"/>
                            <w:szCs w:val="16"/>
                            <w:vertAlign w:val="subscript"/>
                          </w:rPr>
                        </w:pP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rPr>
                          <w:t xml:space="preserve"> </w:t>
                        </w:r>
                        <w:r w:rsidRPr="00537982">
                          <w:rPr>
                            <w:rFonts w:asciiTheme="majorHAnsi" w:hAnsiTheme="majorHAnsi" w:cstheme="majorHAnsi"/>
                            <w:sz w:val="16"/>
                            <w:szCs w:val="16"/>
                            <w:vertAlign w:val="subscript"/>
                            <w:lang w:val="ru-RU"/>
                          </w:rPr>
                          <w:t>движ</w:t>
                        </w:r>
                        <w:r w:rsidRPr="00537982">
                          <w:rPr>
                            <w:rFonts w:asciiTheme="majorHAnsi" w:hAnsiTheme="majorHAnsi" w:cstheme="majorHAnsi"/>
                            <w:sz w:val="16"/>
                            <w:szCs w:val="16"/>
                            <w:vertAlign w:val="subscript"/>
                          </w:rPr>
                          <w:t xml:space="preserve">. / </w:t>
                        </w:r>
                        <w:r w:rsidRPr="00537982">
                          <w:rPr>
                            <w:rFonts w:asciiTheme="majorHAnsi" w:hAnsiTheme="majorHAnsi" w:cstheme="majorHAnsi"/>
                            <w:sz w:val="16"/>
                            <w:szCs w:val="16"/>
                            <w:vertAlign w:val="subscript"/>
                            <w:lang w:val="ru-RU"/>
                          </w:rPr>
                          <w:t>действ</w:t>
                        </w:r>
                        <w:r w:rsidRPr="00537982">
                          <w:rPr>
                            <w:rFonts w:asciiTheme="majorHAnsi" w:hAnsiTheme="majorHAnsi" w:cstheme="majorHAnsi"/>
                            <w:sz w:val="16"/>
                            <w:szCs w:val="16"/>
                            <w:vertAlign w:val="subscript"/>
                          </w:rPr>
                          <w:t xml:space="preserve">. </w:t>
                        </w:r>
                        <w:r w:rsidRPr="00537982">
                          <w:rPr>
                            <w:rFonts w:asciiTheme="majorHAnsi" w:hAnsiTheme="majorHAnsi" w:cstheme="majorHAnsi"/>
                            <w:sz w:val="16"/>
                            <w:szCs w:val="16"/>
                          </w:rPr>
                          <w:t>+ (</w:t>
                        </w:r>
                        <w:r w:rsidRPr="00537982">
                          <w:rPr>
                            <w:rFonts w:asciiTheme="majorHAnsi" w:hAnsiTheme="majorHAnsi" w:cstheme="majorHAnsi"/>
                            <w:b/>
                            <w:i/>
                            <w:sz w:val="16"/>
                            <w:szCs w:val="16"/>
                          </w:rPr>
                          <w:t>bên trong</w:t>
                        </w:r>
                        <w:r w:rsidRPr="00537982">
                          <w:rPr>
                            <w:rFonts w:asciiTheme="majorHAnsi" w:hAnsiTheme="majorHAnsi" w:cstheme="majorHAnsi"/>
                            <w:sz w:val="16"/>
                            <w:szCs w:val="16"/>
                          </w:rPr>
                          <w:t>,</w:t>
                        </w:r>
                        <w:r w:rsidRPr="00537982">
                          <w:rPr>
                            <w:rFonts w:asciiTheme="majorHAnsi" w:hAnsiTheme="majorHAnsi" w:cstheme="majorHAnsi"/>
                            <w:b/>
                            <w:i/>
                            <w:sz w:val="16"/>
                            <w:szCs w:val="16"/>
                          </w:rPr>
                          <w:t xml:space="preserve"> suốt, giữa)</w:t>
                        </w:r>
                      </w:p>
                    </w:txbxContent>
                  </v:textbox>
                </v:rect>
                <v:group id="Group 208" o:spid="_x0000_s1255" style="position:absolute;left:8664;top:3016;width:145;height:66" coordorigin="9636,7975" coordsize="1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line id="Line 34" o:spid="_x0000_s1256" style="position:absolute;visibility:visible;mso-wrap-style:square" from="9636,8041" to="9781,8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EadcYAAADcAAAADwAAAGRycy9kb3ducmV2LnhtbESPQWvCQBSE70L/w/IK3nSjQiipq4gi&#10;aA9FbaE9PrOvSdrs27C7JvHfu0LB4zAz3zDzZW9q0ZLzlWUFk3ECgji3uuJCwefHdvQCwgdkjbVl&#10;UnAlD8vF02COmbYdH6k9hUJECPsMFZQhNJmUPi/JoB/bhjh6P9YZDFG6QmqHXYSbWk6TJJUGK44L&#10;JTa0Lin/O12MgvfZIW1X+7dd/7VPz/nmeP7+7ZxSw+d+9QoiUB8e4f/2TiuYp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RGnXGAAAA3AAAAA8AAAAAAAAA&#10;AAAAAAAAoQIAAGRycy9kb3ducmV2LnhtbFBLBQYAAAAABAAEAPkAAACUAwAAAAA=&#10;"/>
                  <v:line id="Line 35" o:spid="_x0000_s1257" style="position:absolute;visibility:visible;mso-wrap-style:square" from="9636,7975" to="9781,7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iCAcYAAADcAAAADwAAAGRycy9kb3ducmV2LnhtbESPQWvCQBSE7wX/w/IEb3VTL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4ggHGAAAA3AAAAA8AAAAAAAAA&#10;AAAAAAAAoQIAAGRycy9kb3ducmV2LnhtbFBLBQYAAAAABAAEAPkAAACUAwAAAAA=&#10;"/>
                </v:group>
                <v:rect id="Rectangle 36" o:spid="_x0000_s1258" style="position:absolute;left:7311;top:2904;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QpssUA&#10;AADcAAAADwAAAGRycy9kb3ducmV2LnhtbESP3WoCMRSE7wt9h3AEb4pm3VKR1ShVEaVelKoPcNic&#10;/dHkZNlE3b69KRS8HGbmG2a26KwRN2p97VjBaJiAIM6drrlUcDpuBhMQPiBrNI5JwS95WMxfX2aY&#10;aXfnH7odQikihH2GCqoQmkxKn1dk0Q9dQxy9wrUWQ5RtKXWL9wi3RqZJMpYWa44LFTa0qii/HK5W&#10;wXH5bk5vxTbl/fr7qzD7NevNWal+r/ucggjUhWf4v73TCtLxB/ydi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CmyxQAAANwAAAAPAAAAAAAAAAAAAAAAAJgCAABkcnMv&#10;ZG93bnJldi54bWxQSwUGAAAAAAQABAD1AAAAigMAAAAA&#10;">
                  <v:path arrowok="t"/>
                  <v:textbox inset="0,0,0,0">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lang w:val="ru-RU"/>
                          </w:rPr>
                          <w:t xml:space="preserve"> </w:t>
                        </w:r>
                        <w:r w:rsidRPr="00537982">
                          <w:rPr>
                            <w:rFonts w:asciiTheme="majorHAnsi" w:hAnsiTheme="majorHAnsi" w:cstheme="majorHAnsi"/>
                            <w:sz w:val="16"/>
                            <w:szCs w:val="16"/>
                            <w:vertAlign w:val="subscript"/>
                            <w:lang w:val="ru-RU"/>
                          </w:rPr>
                          <w:t xml:space="preserve">движ. </w:t>
                        </w:r>
                      </w:p>
                      <w:p w:rsidR="00625D5A" w:rsidRPr="00537982" w:rsidRDefault="00625D5A" w:rsidP="009C4663">
                        <w:pPr>
                          <w:spacing w:after="0" w:line="240" w:lineRule="auto"/>
                          <w:rPr>
                            <w:rFonts w:asciiTheme="majorHAnsi" w:hAnsiTheme="majorHAnsi" w:cstheme="majorHAnsi"/>
                            <w:sz w:val="16"/>
                            <w:szCs w:val="16"/>
                            <w:lang w:val="ru-RU"/>
                          </w:rPr>
                        </w:pPr>
                      </w:p>
                    </w:txbxContent>
                  </v:textbox>
                </v:rect>
                <v:rect id="_x0000_s1259" style="position:absolute;left:8826;top:2851;width:2451;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a3xcUA&#10;AADcAAAADwAAAGRycy9kb3ducmV2LnhtbESP3WoCMRSE7wu+QziCN0WzbmGR1Sj+IJZ6Uao+wGFz&#10;9keTk2UTdfv2TaHQy2FmvmEWq94a8aDON44VTCcJCOLC6YYrBZfzfjwD4QOyRuOYFHyTh9Vy8LLA&#10;XLsnf9HjFCoRIexzVFCH0OZS+qImi37iWuLola6zGKLsKqk7fEa4NTJNkkxabDgu1NjStqbidrpb&#10;BefNm7m8loeUj7vPj9Icd6z3V6VGw349BxGoD//hv/a7VpBmG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1rfFxQAAANwAAAAPAAAAAAAAAAAAAAAAAJgCAABkcnMv&#10;ZG93bnJldi54bWxQSwUGAAAAAAQABAD1AAAAigMAAAAA&#10;">
                  <v:path arrowok="t"/>
                  <v:textbox inset="0,0,0,0">
                    <w:txbxContent>
                      <w:p w:rsidR="00625D5A" w:rsidRDefault="00625D5A" w:rsidP="009C4663">
                        <w:pPr>
                          <w:spacing w:after="0" w:line="240" w:lineRule="auto"/>
                          <w:jc w:val="center"/>
                          <w:rPr>
                            <w:rFonts w:asciiTheme="majorHAnsi" w:hAnsiTheme="majorHAnsi" w:cstheme="majorHAnsi"/>
                            <w:b/>
                            <w:i/>
                            <w:sz w:val="16"/>
                            <w:szCs w:val="16"/>
                            <w:lang w:val="fr-FR"/>
                          </w:rPr>
                        </w:pPr>
                        <w:r w:rsidRPr="00006733">
                          <w:rPr>
                            <w:rFonts w:asciiTheme="majorHAnsi" w:hAnsiTheme="majorHAnsi" w:cstheme="majorHAnsi"/>
                            <w:sz w:val="16"/>
                            <w:szCs w:val="16"/>
                            <w:lang w:val="fr-FR"/>
                          </w:rPr>
                          <w:t>V</w:t>
                        </w:r>
                        <w:r w:rsidRPr="00006733">
                          <w:rPr>
                            <w:rFonts w:asciiTheme="majorHAnsi" w:hAnsiTheme="majorHAnsi" w:cstheme="majorHAnsi"/>
                            <w:sz w:val="16"/>
                            <w:szCs w:val="16"/>
                            <w:vertAlign w:val="subscript"/>
                            <w:lang w:val="fr-FR"/>
                          </w:rPr>
                          <w:t xml:space="preserve"> </w:t>
                        </w:r>
                        <w:r w:rsidRPr="00537982">
                          <w:rPr>
                            <w:rFonts w:asciiTheme="majorHAnsi" w:hAnsiTheme="majorHAnsi" w:cstheme="majorHAnsi"/>
                            <w:sz w:val="16"/>
                            <w:szCs w:val="16"/>
                            <w:vertAlign w:val="subscript"/>
                            <w:lang w:val="ru-RU"/>
                          </w:rPr>
                          <w:t>движ</w:t>
                        </w:r>
                        <w:r w:rsidRPr="00006733">
                          <w:rPr>
                            <w:rFonts w:asciiTheme="majorHAnsi" w:hAnsiTheme="majorHAnsi" w:cstheme="majorHAnsi"/>
                            <w:sz w:val="16"/>
                            <w:szCs w:val="16"/>
                            <w:vertAlign w:val="subscript"/>
                            <w:lang w:val="fr-FR"/>
                          </w:rPr>
                          <w:t xml:space="preserve">.  </w:t>
                        </w:r>
                        <w:r w:rsidRPr="00006733">
                          <w:rPr>
                            <w:rFonts w:asciiTheme="majorHAnsi" w:hAnsiTheme="majorHAnsi" w:cstheme="majorHAnsi"/>
                            <w:sz w:val="16"/>
                            <w:szCs w:val="16"/>
                            <w:lang w:val="fr-FR"/>
                          </w:rPr>
                          <w:t>+ (</w:t>
                        </w:r>
                        <w:r w:rsidRPr="00006733">
                          <w:rPr>
                            <w:rFonts w:asciiTheme="majorHAnsi" w:hAnsiTheme="majorHAnsi" w:cstheme="majorHAnsi"/>
                            <w:b/>
                            <w:i/>
                            <w:sz w:val="16"/>
                            <w:szCs w:val="16"/>
                            <w:lang w:val="fr-FR"/>
                          </w:rPr>
                          <w:t>ngang qua, sát, qua)</w:t>
                        </w:r>
                      </w:p>
                      <w:p w:rsidR="00625D5A" w:rsidRPr="00BC4A6A" w:rsidRDefault="00625D5A" w:rsidP="009C4663">
                        <w:pPr>
                          <w:spacing w:after="0" w:line="240" w:lineRule="auto"/>
                          <w:jc w:val="center"/>
                          <w:rPr>
                            <w:rFonts w:asciiTheme="majorHAnsi" w:hAnsiTheme="majorHAnsi" w:cstheme="majorHAnsi"/>
                            <w:b/>
                            <w:sz w:val="16"/>
                            <w:szCs w:val="16"/>
                            <w:vertAlign w:val="subscript"/>
                            <w:lang w:val="fr-FR"/>
                          </w:rPr>
                        </w:pPr>
                        <w:r w:rsidRPr="00BC4A6A">
                          <w:rPr>
                            <w:rFonts w:asciiTheme="majorHAnsi" w:hAnsiTheme="majorHAnsi" w:cstheme="majorHAnsi"/>
                            <w:b/>
                            <w:sz w:val="16"/>
                            <w:szCs w:val="16"/>
                            <w:lang w:val="fr-FR"/>
                          </w:rPr>
                          <w:t>+ KC</w:t>
                        </w:r>
                      </w:p>
                    </w:txbxContent>
                  </v:textbox>
                </v:rect>
                <v:group id="Group 213" o:spid="_x0000_s1260" style="position:absolute;left:8664;top:3764;width:145;height:66" coordorigin="9636,7975" coordsize="1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line id="Line 34" o:spid="_x0000_s1261" style="position:absolute;visibility:visible;mso-wrap-style:square" from="9636,8041" to="9781,8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WIBMQAAADcAAAADwAAAGRycy9kb3ducmV2LnhtbERPy2rCQBTdF/oPwy10VydaCJI6EbEU&#10;tAupD6jLm8w1SZu5E2amSfz7zkJweTjvxXI0rejJ+caygukkAUFcWt1wpeB0/HiZg/ABWWNrmRRc&#10;ycMyf3xYYKbtwHvqD6ESMYR9hgrqELpMSl/WZNBPbEccuYt1BkOErpLa4RDDTStnSZJKgw3Hhho7&#10;WtdU/h7+jILd61far7afm/F7mxbl+744/wxOqeencfUGItAY7uKbe6MVzNK4Np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dYgExAAAANwAAAAPAAAAAAAAAAAA&#10;AAAAAKECAABkcnMvZG93bnJldi54bWxQSwUGAAAAAAQABAD5AAAAkgMAAAAA&#10;"/>
                  <v:line id="Line 35" o:spid="_x0000_s1262" style="position:absolute;visibility:visible;mso-wrap-style:square" from="9636,7975" to="9781,7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ktn8YAAADcAAAADwAAAGRycy9kb3ducmV2LnhtbESPQWvCQBSE7wX/w/IEb3VThdBGVxFL&#10;QT2Uagt6fGafSWr2bdhdk/TfdwtCj8PMfMPMl72pRUvOV5YVPI0TEMS51RUXCr4+3x6fQfiArLG2&#10;TAp+yMNyMXiYY6Ztx3tqD6EQEcI+QwVlCE0mpc9LMujHtiGO3sU6gyFKV0jtsItwU8tJkqTSYMVx&#10;ocSG1iXl18PNKHiffqTtarvb9Mdtes5f9+fTd+eUGg371QxEoD78h+/tjVYwSV/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5LZ/GAAAA3AAAAA8AAAAAAAAA&#10;AAAAAAAAoQIAAGRycy9kb3ducmV2LnhtbFBLBQYAAAAABAAEAPkAAACUAwAAAAA=&#10;"/>
                </v:group>
                <v:rect id="Rectangle 36" o:spid="_x0000_s1263" style="position:absolute;left:7311;top:3652;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oc98MA&#10;AADcAAAADwAAAGRycy9kb3ducmV2LnhtbERPy2oCMRTdC/5DuEI30sl0hFamE0UrotRF8fEBl8md&#10;R5vcDJNUp3/fLASXh/MuloM14kq9bx0reElSEMSl0y3XCi7n7fMchA/IGo1jUvBHHpaL8ajAXLsb&#10;H+l6CrWIIexzVNCE0OVS+rIhiz5xHXHkKtdbDBH2tdQ93mK4NTJL01dpseXY0GBHHw2VP6dfq+C8&#10;npnLtNplfNh8fVbmsGG9/VbqaTKs3kEEGsJDfHfvtYLsLc6PZ+IR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oc98MAAADcAAAADwAAAAAAAAAAAAAAAACYAgAAZHJzL2Rv&#10;d25yZXYueG1sUEsFBgAAAAAEAAQA9QAAAIgDAAAAAA==&#10;">
                  <v:path arrowok="t"/>
                  <v:textbox inset="0,0,0,0">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lang w:val="ru-RU"/>
                          </w:rPr>
                          <w:t xml:space="preserve"> </w:t>
                        </w:r>
                        <w:r w:rsidRPr="00537982">
                          <w:rPr>
                            <w:rFonts w:asciiTheme="majorHAnsi" w:hAnsiTheme="majorHAnsi" w:cstheme="majorHAnsi"/>
                            <w:sz w:val="16"/>
                            <w:szCs w:val="16"/>
                            <w:vertAlign w:val="subscript"/>
                            <w:lang w:val="ru-RU"/>
                          </w:rPr>
                          <w:t xml:space="preserve">движ. </w:t>
                        </w:r>
                      </w:p>
                      <w:p w:rsidR="00625D5A" w:rsidRPr="00537982" w:rsidRDefault="00625D5A" w:rsidP="009C4663">
                        <w:pPr>
                          <w:spacing w:after="0" w:line="240" w:lineRule="auto"/>
                          <w:rPr>
                            <w:rFonts w:asciiTheme="majorHAnsi" w:hAnsiTheme="majorHAnsi" w:cstheme="majorHAnsi"/>
                            <w:sz w:val="16"/>
                            <w:szCs w:val="16"/>
                            <w:lang w:val="ru-RU"/>
                          </w:rPr>
                        </w:pPr>
                      </w:p>
                    </w:txbxContent>
                  </v:textbox>
                </v:rect>
                <v:rect id="_x0000_s1264" style="position:absolute;left:8823;top:3599;width:2486;height: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a5bMUA&#10;AADcAAAADwAAAGRycy9kb3ducmV2LnhtbESP3WoCMRSE7wu+QzhCb4pmXaGW1ShakYpeSNUHOGzO&#10;/rTJybJJdX17IxS8HGbmG2a26KwRF2p97VjBaJiAIM6drrlUcD5tBh8gfEDWaByTght5WMx7LzPM&#10;tLvyN12OoRQRwj5DBVUITSalzyuy6IeuIY5e4VqLIcq2lLrFa4RbI9MkeZcWa44LFTb0WVH+e/yz&#10;Ck6rsTm/FV8p79eHXWH2a9abH6Ve+91yCiJQF57h//ZWK0gnI3ici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rlsxQAAANwAAAAPAAAAAAAAAAAAAAAAAJgCAABkcnMv&#10;ZG93bnJldi54bWxQSwUGAAAAAAQABAD1AAAAigMAAAAA&#10;">
                  <v:path arrowok="t"/>
                  <v:textbox inset="0,0,0,0">
                    <w:txbxContent>
                      <w:p w:rsidR="00625D5A" w:rsidRPr="00BC4A6A" w:rsidRDefault="00625D5A" w:rsidP="009C4663">
                        <w:pPr>
                          <w:jc w:val="center"/>
                          <w:rPr>
                            <w:sz w:val="14"/>
                            <w:szCs w:val="16"/>
                            <w:vertAlign w:val="subscript"/>
                            <w:lang w:val="vi-VN"/>
                          </w:rPr>
                        </w:pPr>
                        <w:r w:rsidRPr="00BC4A6A">
                          <w:rPr>
                            <w:rFonts w:asciiTheme="majorHAnsi" w:hAnsiTheme="majorHAnsi" w:cstheme="majorHAnsi"/>
                            <w:sz w:val="16"/>
                            <w:szCs w:val="16"/>
                            <w:lang w:val="vi-VN"/>
                          </w:rPr>
                          <w:t>V</w:t>
                        </w:r>
                        <w:r w:rsidRPr="00BC4A6A">
                          <w:rPr>
                            <w:rFonts w:asciiTheme="majorHAnsi" w:hAnsiTheme="majorHAnsi" w:cstheme="majorHAnsi"/>
                            <w:sz w:val="16"/>
                            <w:szCs w:val="16"/>
                            <w:vertAlign w:val="subscript"/>
                            <w:lang w:val="ru-RU"/>
                          </w:rPr>
                          <w:t xml:space="preserve"> движ. с единиц.</w:t>
                        </w:r>
                        <w:r w:rsidRPr="00BC4A6A">
                          <w:rPr>
                            <w:sz w:val="16"/>
                            <w:szCs w:val="16"/>
                            <w:vertAlign w:val="subscript"/>
                            <w:lang w:val="ru-RU"/>
                          </w:rPr>
                          <w:t xml:space="preserve"> </w:t>
                        </w:r>
                        <w:r w:rsidRPr="00BC4A6A">
                          <w:rPr>
                            <w:rFonts w:asciiTheme="majorHAnsi" w:hAnsiTheme="majorHAnsi" w:cstheme="majorHAnsi"/>
                            <w:color w:val="000000" w:themeColor="text1"/>
                            <w:sz w:val="16"/>
                            <w:szCs w:val="16"/>
                            <w:vertAlign w:val="subscript"/>
                            <w:lang w:val="ru-RU"/>
                          </w:rPr>
                          <w:t>измерен</w:t>
                        </w:r>
                        <w:r w:rsidRPr="00BC4A6A">
                          <w:rPr>
                            <w:sz w:val="16"/>
                            <w:szCs w:val="16"/>
                            <w:vertAlign w:val="subscript"/>
                            <w:lang w:val="ru-RU"/>
                          </w:rPr>
                          <w:t>.</w:t>
                        </w:r>
                        <w:r w:rsidRPr="00BC4A6A">
                          <w:rPr>
                            <w:sz w:val="16"/>
                            <w:szCs w:val="16"/>
                            <w:lang w:val="vi-VN"/>
                          </w:rPr>
                          <w:t xml:space="preserve"> </w:t>
                        </w:r>
                        <w:r w:rsidRPr="00BC4A6A">
                          <w:rPr>
                            <w:rFonts w:asciiTheme="majorHAnsi" w:hAnsiTheme="majorHAnsi" w:cstheme="majorHAnsi"/>
                            <w:sz w:val="14"/>
                            <w:szCs w:val="16"/>
                            <w:lang w:val="vi-VN"/>
                          </w:rPr>
                          <w:t>(</w:t>
                        </w:r>
                        <w:r w:rsidRPr="00BC4A6A">
                          <w:rPr>
                            <w:rFonts w:ascii="Times New Roman" w:hAnsi="Times New Roman" w:cs="Times New Roman"/>
                            <w:b/>
                            <w:i/>
                            <w:color w:val="000000" w:themeColor="text1"/>
                            <w:sz w:val="14"/>
                            <w:szCs w:val="16"/>
                            <w:lang w:val="vi-VN"/>
                          </w:rPr>
                          <w:t xml:space="preserve">mười lăm cây số, gần hai trăm cây số, </w:t>
                        </w:r>
                        <w:r w:rsidRPr="00BC4A6A">
                          <w:rPr>
                            <w:rFonts w:asciiTheme="majorHAnsi" w:hAnsiTheme="majorHAnsi" w:cstheme="majorHAnsi"/>
                            <w:b/>
                            <w:i/>
                            <w:color w:val="000000" w:themeColor="text1"/>
                            <w:sz w:val="14"/>
                            <w:szCs w:val="16"/>
                            <w:lang w:val="vi-VN"/>
                          </w:rPr>
                          <w:t>mười lăm mét</w:t>
                        </w:r>
                        <w:r w:rsidRPr="00BC4A6A">
                          <w:rPr>
                            <w:rFonts w:ascii="Times New Roman" w:hAnsi="Times New Roman" w:cs="Times New Roman"/>
                            <w:b/>
                            <w:i/>
                            <w:color w:val="000000" w:themeColor="text1"/>
                            <w:sz w:val="14"/>
                            <w:szCs w:val="16"/>
                            <w:lang w:val="vi-VN"/>
                          </w:rPr>
                          <w:t xml:space="preserve"> </w:t>
                        </w:r>
                        <w:r w:rsidRPr="00BC4A6A">
                          <w:rPr>
                            <w:rFonts w:asciiTheme="majorHAnsi" w:hAnsiTheme="majorHAnsi" w:cstheme="majorHAnsi"/>
                            <w:b/>
                            <w:i/>
                            <w:color w:val="000000" w:themeColor="text1"/>
                            <w:sz w:val="14"/>
                            <w:szCs w:val="16"/>
                            <w:lang w:val="vi-VN"/>
                          </w:rPr>
                          <w:t>…</w:t>
                        </w:r>
                        <w:r w:rsidRPr="00BC4A6A">
                          <w:rPr>
                            <w:rFonts w:asciiTheme="majorHAnsi" w:hAnsiTheme="majorHAnsi" w:cstheme="majorHAnsi"/>
                            <w:color w:val="000000" w:themeColor="text1"/>
                            <w:sz w:val="14"/>
                            <w:szCs w:val="16"/>
                            <w:lang w:val="vi-VN"/>
                          </w:rPr>
                          <w:t>)</w:t>
                        </w:r>
                      </w:p>
                      <w:p w:rsidR="00625D5A" w:rsidRPr="00BC4A6A" w:rsidRDefault="00625D5A" w:rsidP="009C4663">
                        <w:pPr>
                          <w:spacing w:after="0" w:line="240" w:lineRule="auto"/>
                          <w:jc w:val="center"/>
                          <w:rPr>
                            <w:rFonts w:asciiTheme="majorHAnsi" w:hAnsiTheme="majorHAnsi" w:cstheme="majorHAnsi"/>
                            <w:b/>
                            <w:i/>
                            <w:color w:val="000000"/>
                            <w:sz w:val="14"/>
                            <w:szCs w:val="16"/>
                            <w:lang w:val="vi-VN"/>
                          </w:rPr>
                        </w:pPr>
                      </w:p>
                    </w:txbxContent>
                  </v:textbox>
                </v:rect>
                <v:group id="Group 218" o:spid="_x0000_s1265" style="position:absolute;left:8669;top:4581;width:145;height:66" coordorigin="9636,7975" coordsize="1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line id="Line 34" o:spid="_x0000_s1266" style="position:absolute;visibility:visible;mso-wrap-style:square" from="9636,8041" to="9781,8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line id="Line 35" o:spid="_x0000_s1267" style="position:absolute;visibility:visible;mso-wrap-style:square" from="9636,7975" to="9781,7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QpsYAAADbAAAADwAAAGRycy9kb3ducmV2LnhtbESPQWvCQBSE74L/YXlCb7ppC7FNXUVa&#10;CupB1Bba4zP7mkSzb8PumqT/visIPQ4z8w0zW/SmFi05X1lWcD9JQBDnVldcKPj8eB8/gfABWWNt&#10;mRT8kofFfDiYYaZtx3tqD6EQEcI+QwVlCE0mpc9LMugntiGO3o91BkOUrpDaYRfhppYPSZJKgxXH&#10;hRIbei0pPx8uRsH2cZe2y/Vm1X+t02P+tj9+nzqn1N2oX76ACNSH//CtvdIKnqd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kKbGAAAA2wAAAA8AAAAAAAAA&#10;AAAAAAAAoQIAAGRycy9kb3ducmV2LnhtbFBLBQYAAAAABAAEAPkAAACUAwAAAAA=&#10;"/>
                </v:group>
                <v:rect id="Rectangle 36" o:spid="_x0000_s1268" style="position:absolute;left:7316;top:4469;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7M2MIA&#10;AADbAAAADwAAAGRycy9kb3ducmV2LnhtbERPyWrDMBC9F/IPYgK9lESuC6VxopikIbQ0h5LlAwZr&#10;vCTSyFiq7f59dSjk+Hj7Kh+tET11vnGs4HmegCAunG64UnA572dvIHxA1mgck4Jf8pCvJw8rzLQb&#10;+Ej9KVQihrDPUEEdQptJ6YuaLPq5a4kjV7rOYoiwq6TucIjh1sg0SV6lxYZjQ40tvddU3E4/VsF5&#10;+2IuT+VHyofd91dpDjvW+6tSj9NxswQRaAx38b/7UytYxLHxS/w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jszYwgAAANsAAAAPAAAAAAAAAAAAAAAAAJgCAABkcnMvZG93&#10;bnJldi54bWxQSwUGAAAAAAQABAD1AAAAhwMAAAAA&#10;">
                  <v:path arrowok="t"/>
                  <v:textbox inset="0,0,0,0">
                    <w:txbxContent>
                      <w:p w:rsidR="00625D5A" w:rsidRPr="00537982" w:rsidRDefault="00625D5A" w:rsidP="009C4663">
                        <w:pPr>
                          <w:spacing w:after="0" w:line="240" w:lineRule="auto"/>
                          <w:jc w:val="center"/>
                          <w:rPr>
                            <w:rFonts w:asciiTheme="majorHAnsi" w:hAnsiTheme="majorHAnsi" w:cstheme="majorHAnsi"/>
                            <w:sz w:val="16"/>
                            <w:szCs w:val="16"/>
                            <w:vertAlign w:val="subscript"/>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действ.</w:t>
                        </w:r>
                      </w:p>
                      <w:p w:rsidR="00625D5A" w:rsidRPr="00537982" w:rsidRDefault="00625D5A" w:rsidP="009C4663">
                        <w:pPr>
                          <w:spacing w:after="0" w:line="240" w:lineRule="auto"/>
                          <w:rPr>
                            <w:rFonts w:asciiTheme="majorHAnsi" w:hAnsiTheme="majorHAnsi" w:cstheme="majorHAnsi"/>
                            <w:sz w:val="16"/>
                            <w:szCs w:val="16"/>
                            <w:lang w:val="ru-RU"/>
                          </w:rPr>
                        </w:pPr>
                      </w:p>
                    </w:txbxContent>
                  </v:textbox>
                </v:rect>
                <v:rect id="_x0000_s1269" style="position:absolute;left:8831;top:4416;width:2451;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JpQ8UA&#10;AADbAAAADwAAAGRycy9kb3ducmV2LnhtbESP3WoCMRSE74W+QziF3kg3W4Xibo3SVsSiF1LdBzhs&#10;zv60ycmyibq+fSMUvBxm5htmvhysEWfqfetYwUuSgiAunW65VlAc188zED4gazSOScGVPCwXD6M5&#10;5tpd+JvOh1CLCGGfo4ImhC6X0pcNWfSJ64ijV7neYoiyr6Xu8RLh1shJmr5Kiy3HhQY7+myo/D2c&#10;rILjx9QU42oz4d1qv63MbsV6/aPU0+Pw/gYi0BDu4f/2l1aQZXD7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mlDxQAAANsAAAAPAAAAAAAAAAAAAAAAAJgCAABkcnMv&#10;ZG93bnJldi54bWxQSwUGAAAAAAQABAD1AAAAigMAAAAA&#10;">
                  <v:path arrowok="t"/>
                  <v:textbox inset="0,0,0,0">
                    <w:txbxContent>
                      <w:p w:rsidR="00625D5A" w:rsidRPr="00BC4A6A" w:rsidRDefault="00625D5A" w:rsidP="009C4663">
                        <w:pPr>
                          <w:jc w:val="center"/>
                          <w:rPr>
                            <w:sz w:val="14"/>
                            <w:szCs w:val="16"/>
                            <w:lang w:val="ru-RU"/>
                          </w:rPr>
                        </w:pPr>
                        <w:r w:rsidRPr="00BC4A6A">
                          <w:rPr>
                            <w:rFonts w:asciiTheme="majorHAnsi" w:hAnsiTheme="majorHAnsi" w:cstheme="majorHAnsi"/>
                            <w:sz w:val="16"/>
                            <w:szCs w:val="16"/>
                            <w:lang w:val="vi-VN"/>
                          </w:rPr>
                          <w:t>V</w:t>
                        </w:r>
                        <w:r w:rsidRPr="00BC4A6A">
                          <w:rPr>
                            <w:rFonts w:asciiTheme="majorHAnsi" w:hAnsiTheme="majorHAnsi" w:cstheme="majorHAnsi"/>
                            <w:sz w:val="16"/>
                            <w:szCs w:val="16"/>
                            <w:vertAlign w:val="subscript"/>
                            <w:lang w:val="ru-RU"/>
                          </w:rPr>
                          <w:t xml:space="preserve">действ. с врем. </w:t>
                        </w:r>
                        <w:r w:rsidRPr="00BC4A6A">
                          <w:rPr>
                            <w:rFonts w:asciiTheme="majorHAnsi" w:hAnsiTheme="majorHAnsi" w:cstheme="majorHAnsi"/>
                            <w:color w:val="000000" w:themeColor="text1"/>
                            <w:sz w:val="16"/>
                            <w:szCs w:val="16"/>
                            <w:vertAlign w:val="subscript"/>
                            <w:lang w:val="ru-RU"/>
                          </w:rPr>
                          <w:t>единиц</w:t>
                        </w:r>
                        <w:r w:rsidRPr="00BC4A6A">
                          <w:rPr>
                            <w:rFonts w:asciiTheme="majorHAnsi" w:hAnsiTheme="majorHAnsi" w:cstheme="majorHAnsi"/>
                            <w:sz w:val="16"/>
                            <w:szCs w:val="16"/>
                            <w:vertAlign w:val="subscript"/>
                            <w:lang w:val="ru-RU"/>
                          </w:rPr>
                          <w:t>.</w:t>
                        </w:r>
                        <w:r w:rsidRPr="00BC4A6A">
                          <w:rPr>
                            <w:sz w:val="16"/>
                            <w:szCs w:val="16"/>
                            <w:vertAlign w:val="subscript"/>
                            <w:lang w:val="ru-RU"/>
                          </w:rPr>
                          <w:t xml:space="preserve"> </w:t>
                        </w:r>
                        <w:r w:rsidRPr="00BC4A6A">
                          <w:rPr>
                            <w:sz w:val="14"/>
                            <w:szCs w:val="16"/>
                            <w:vertAlign w:val="subscript"/>
                            <w:lang w:val="vi-VN"/>
                          </w:rPr>
                          <w:t>(</w:t>
                        </w:r>
                        <w:r w:rsidRPr="00BC4A6A">
                          <w:rPr>
                            <w:rFonts w:asciiTheme="majorHAnsi" w:hAnsiTheme="majorHAnsi" w:cstheme="majorHAnsi"/>
                            <w:b/>
                            <w:i/>
                            <w:sz w:val="14"/>
                            <w:szCs w:val="16"/>
                          </w:rPr>
                          <w:t>suốt</w:t>
                        </w:r>
                        <w:r w:rsidRPr="00BC4A6A">
                          <w:rPr>
                            <w:rFonts w:asciiTheme="majorHAnsi" w:hAnsiTheme="majorHAnsi" w:cstheme="majorHAnsi"/>
                            <w:b/>
                            <w:i/>
                            <w:sz w:val="14"/>
                            <w:szCs w:val="16"/>
                            <w:lang w:val="ru-RU"/>
                          </w:rPr>
                          <w:t xml:space="preserve"> </w:t>
                        </w:r>
                        <w:r w:rsidRPr="00BC4A6A">
                          <w:rPr>
                            <w:rFonts w:asciiTheme="majorHAnsi" w:hAnsiTheme="majorHAnsi" w:cstheme="majorHAnsi"/>
                            <w:b/>
                            <w:i/>
                            <w:sz w:val="14"/>
                            <w:szCs w:val="16"/>
                          </w:rPr>
                          <w:t>cả</w:t>
                        </w:r>
                        <w:r w:rsidRPr="00BC4A6A">
                          <w:rPr>
                            <w:rFonts w:asciiTheme="majorHAnsi" w:hAnsiTheme="majorHAnsi" w:cstheme="majorHAnsi"/>
                            <w:b/>
                            <w:i/>
                            <w:sz w:val="14"/>
                            <w:szCs w:val="16"/>
                            <w:lang w:val="ru-RU"/>
                          </w:rPr>
                          <w:t xml:space="preserve"> </w:t>
                        </w:r>
                        <w:r w:rsidRPr="00BC4A6A">
                          <w:rPr>
                            <w:rFonts w:asciiTheme="majorHAnsi" w:hAnsiTheme="majorHAnsi" w:cstheme="majorHAnsi"/>
                            <w:b/>
                            <w:i/>
                            <w:sz w:val="14"/>
                            <w:szCs w:val="16"/>
                          </w:rPr>
                          <w:t>tối</w:t>
                        </w:r>
                        <w:r w:rsidRPr="00BC4A6A">
                          <w:rPr>
                            <w:rFonts w:asciiTheme="majorHAnsi" w:hAnsiTheme="majorHAnsi" w:cstheme="majorHAnsi"/>
                            <w:sz w:val="14"/>
                            <w:szCs w:val="16"/>
                            <w:lang w:val="ru-RU"/>
                          </w:rPr>
                          <w:t xml:space="preserve">, </w:t>
                        </w:r>
                        <w:r w:rsidRPr="00BC4A6A">
                          <w:rPr>
                            <w:rFonts w:asciiTheme="majorHAnsi" w:hAnsiTheme="majorHAnsi" w:cstheme="majorHAnsi"/>
                            <w:b/>
                            <w:i/>
                            <w:sz w:val="14"/>
                            <w:szCs w:val="16"/>
                          </w:rPr>
                          <w:t>cả</w:t>
                        </w:r>
                        <w:r w:rsidRPr="00BC4A6A">
                          <w:rPr>
                            <w:rFonts w:asciiTheme="majorHAnsi" w:hAnsiTheme="majorHAnsi" w:cstheme="majorHAnsi"/>
                            <w:i/>
                            <w:sz w:val="14"/>
                            <w:szCs w:val="16"/>
                            <w:lang w:val="ru-RU"/>
                          </w:rPr>
                          <w:t xml:space="preserve"> </w:t>
                        </w:r>
                        <w:r w:rsidRPr="00BC4A6A">
                          <w:rPr>
                            <w:rFonts w:asciiTheme="majorHAnsi" w:hAnsiTheme="majorHAnsi" w:cstheme="majorHAnsi"/>
                            <w:b/>
                            <w:i/>
                            <w:sz w:val="14"/>
                            <w:szCs w:val="16"/>
                            <w:lang w:val="ru-RU"/>
                          </w:rPr>
                          <w:t>đê</w:t>
                        </w:r>
                        <w:r w:rsidRPr="00BC4A6A">
                          <w:rPr>
                            <w:rFonts w:asciiTheme="majorHAnsi" w:hAnsiTheme="majorHAnsi" w:cstheme="majorHAnsi"/>
                            <w:b/>
                            <w:i/>
                            <w:sz w:val="14"/>
                            <w:szCs w:val="16"/>
                          </w:rPr>
                          <w:t>m</w:t>
                        </w:r>
                        <w:r w:rsidRPr="00BC4A6A">
                          <w:rPr>
                            <w:rFonts w:asciiTheme="majorHAnsi" w:hAnsiTheme="majorHAnsi" w:cstheme="majorHAnsi"/>
                            <w:color w:val="000000"/>
                            <w:sz w:val="14"/>
                            <w:szCs w:val="16"/>
                            <w:lang w:val="vi-VN"/>
                          </w:rPr>
                          <w:t xml:space="preserve">, </w:t>
                        </w:r>
                        <w:r w:rsidRPr="00BC4A6A">
                          <w:rPr>
                            <w:rFonts w:asciiTheme="majorHAnsi" w:hAnsiTheme="majorHAnsi" w:cstheme="majorHAnsi"/>
                            <w:b/>
                            <w:i/>
                            <w:color w:val="000000"/>
                            <w:sz w:val="14"/>
                            <w:szCs w:val="16"/>
                            <w:lang w:val="vi-VN"/>
                          </w:rPr>
                          <w:t>suốt đời</w:t>
                        </w:r>
                        <w:r w:rsidRPr="00BC4A6A">
                          <w:rPr>
                            <w:rFonts w:asciiTheme="majorHAnsi" w:hAnsiTheme="majorHAnsi" w:cstheme="majorHAnsi"/>
                            <w:color w:val="000000"/>
                            <w:sz w:val="14"/>
                            <w:szCs w:val="16"/>
                            <w:lang w:val="ru-RU"/>
                          </w:rPr>
                          <w:t xml:space="preserve">, </w:t>
                        </w:r>
                        <w:r w:rsidRPr="00BC4A6A">
                          <w:rPr>
                            <w:rFonts w:asciiTheme="majorHAnsi" w:hAnsiTheme="majorHAnsi" w:cstheme="majorHAnsi"/>
                            <w:b/>
                            <w:i/>
                            <w:color w:val="000000"/>
                            <w:sz w:val="14"/>
                            <w:szCs w:val="16"/>
                            <w:lang w:val="vi-VN"/>
                          </w:rPr>
                          <w:t>ngần ấy năm</w:t>
                        </w:r>
                        <w:r w:rsidRPr="00BC4A6A">
                          <w:rPr>
                            <w:rFonts w:asciiTheme="majorHAnsi" w:hAnsiTheme="majorHAnsi" w:cstheme="majorHAnsi"/>
                            <w:b/>
                            <w:i/>
                            <w:color w:val="000000"/>
                            <w:sz w:val="14"/>
                            <w:szCs w:val="16"/>
                            <w:lang w:val="ru-RU"/>
                          </w:rPr>
                          <w:t>…</w:t>
                        </w:r>
                        <w:r w:rsidRPr="00BC4A6A">
                          <w:rPr>
                            <w:rFonts w:asciiTheme="majorHAnsi" w:hAnsiTheme="majorHAnsi" w:cstheme="majorHAnsi"/>
                            <w:color w:val="000000"/>
                            <w:sz w:val="14"/>
                            <w:szCs w:val="16"/>
                            <w:lang w:val="vi-VN"/>
                          </w:rPr>
                          <w:t>)</w:t>
                        </w:r>
                        <w:r w:rsidRPr="00BC4A6A">
                          <w:rPr>
                            <w:rFonts w:asciiTheme="majorHAnsi" w:hAnsiTheme="majorHAnsi" w:cstheme="majorHAnsi"/>
                            <w:b/>
                            <w:i/>
                            <w:color w:val="000000"/>
                            <w:sz w:val="14"/>
                            <w:szCs w:val="16"/>
                            <w:lang w:val="ru-RU"/>
                          </w:rPr>
                          <w:t xml:space="preserve"> </w:t>
                        </w:r>
                      </w:p>
                      <w:p w:rsidR="00625D5A" w:rsidRPr="00BC4A6A" w:rsidRDefault="00625D5A" w:rsidP="009C4663">
                        <w:pPr>
                          <w:spacing w:after="0" w:line="240" w:lineRule="auto"/>
                          <w:jc w:val="center"/>
                          <w:rPr>
                            <w:rFonts w:asciiTheme="majorHAnsi" w:hAnsiTheme="majorHAnsi" w:cstheme="majorHAnsi"/>
                            <w:b/>
                            <w:i/>
                            <w:color w:val="000000"/>
                            <w:sz w:val="14"/>
                            <w:szCs w:val="16"/>
                            <w:lang w:val="ru-RU"/>
                          </w:rPr>
                        </w:pPr>
                      </w:p>
                    </w:txbxContent>
                  </v:textbox>
                </v:rect>
                <v:group id="Group 223" o:spid="_x0000_s1270" style="position:absolute;left:8679;top:5340;width:145;height:66" coordorigin="9636,7975" coordsize="1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line id="Line 34" o:spid="_x0000_s1271" style="position:absolute;visibility:visible;mso-wrap-style:square" from="9636,8041" to="9781,8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35" o:spid="_x0000_s1272" style="position:absolute;visibility:visible;mso-wrap-style:square" from="9636,7975" to="9781,7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v:group>
                <v:rect id="Rectangle 36" o:spid="_x0000_s1273" style="position:absolute;left:7326;top:5228;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uQgcIA&#10;AADcAAAADwAAAGRycy9kb3ducmV2LnhtbERPyYoCMRC9D/gPoQQvg6ZHYZDWKC6Iogdx+YCiU71o&#10;Umk6GW3/3gwMzK0eb63pvLVGPKjxlWMFX4MEBHHmdMWFgutl0x+D8AFZo3FMCl7kYT7rfEwx1e7J&#10;J3qcQyFiCPsUFZQh1KmUPivJoh+4mjhyuWsshgibQuoGnzHcGjlMkm9pseLYUGJNq5Ky+/nHKrgs&#10;R+b6mW+HfFgf97k5rFlvbkr1uu1iAiJQG/7Ff+6djvOTEfw+Ey+Qs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5CBwgAAANwAAAAPAAAAAAAAAAAAAAAAAJgCAABkcnMvZG93&#10;bnJldi54bWxQSwUGAAAAAAQABAD1AAAAhwMAAAAA&#10;">
                  <v:path arrowok="t"/>
                  <v:textbox inset="0,0,0,0">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lang w:val="ru-RU"/>
                          </w:rPr>
                          <w:t xml:space="preserve"> </w:t>
                        </w:r>
                        <w:r w:rsidRPr="00537982">
                          <w:rPr>
                            <w:rFonts w:asciiTheme="majorHAnsi" w:hAnsiTheme="majorHAnsi" w:cstheme="majorHAnsi"/>
                            <w:sz w:val="16"/>
                            <w:szCs w:val="16"/>
                            <w:vertAlign w:val="subscript"/>
                            <w:lang w:val="ru-RU"/>
                          </w:rPr>
                          <w:t>перех./неперех.</w:t>
                        </w:r>
                      </w:p>
                      <w:p w:rsidR="00625D5A" w:rsidRPr="00537982" w:rsidRDefault="00625D5A" w:rsidP="009C4663">
                        <w:pPr>
                          <w:spacing w:after="0" w:line="240" w:lineRule="auto"/>
                          <w:rPr>
                            <w:rFonts w:asciiTheme="majorHAnsi" w:hAnsiTheme="majorHAnsi" w:cstheme="majorHAnsi"/>
                            <w:sz w:val="16"/>
                            <w:szCs w:val="16"/>
                            <w:lang w:val="ru-RU"/>
                          </w:rPr>
                        </w:pPr>
                      </w:p>
                    </w:txbxContent>
                  </v:textbox>
                </v:rect>
                <v:rect id="_x0000_s1274" style="position:absolute;left:8841;top:5175;width:2451;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II9cMA&#10;AADcAAAADwAAAGRycy9kb3ducmV2LnhtbERP22oCMRB9L/gPYQp9Kd2sWqSsG0UrUqkPxdUPGDaz&#10;F5tMlk2q69+bQqFvczjXyZeDNeJCvW8dKxgnKQji0umWawWn4/blDYQPyBqNY1JwIw/Lxeghx0y7&#10;Kx/oUoRaxBD2GSpoQugyKX3ZkEWfuI44cpXrLYYI+1rqHq8x3Bo5SdOZtNhybGiwo/eGyu/ixyo4&#10;rqfm9Fx9THi/+fqszH7DentW6ulxWM1BBBrCv/jPvdNxfvoKv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II9cMAAADcAAAADwAAAAAAAAAAAAAAAACYAgAAZHJzL2Rv&#10;d25yZXYueG1sUEsFBgAAAAAEAAQA9QAAAIgDAAAAAA==&#10;">
                  <v:path arrowok="t"/>
                  <v:textbox inset="0,0,0,0">
                    <w:txbxContent>
                      <w:p w:rsidR="006708E1" w:rsidRDefault="00625D5A" w:rsidP="009C4663">
                        <w:pPr>
                          <w:spacing w:after="0" w:line="240" w:lineRule="auto"/>
                          <w:jc w:val="center"/>
                          <w:rPr>
                            <w:rFonts w:asciiTheme="majorHAnsi" w:hAnsiTheme="majorHAnsi" w:cstheme="majorHAnsi"/>
                            <w:b/>
                            <w:i/>
                            <w:sz w:val="16"/>
                            <w:szCs w:val="16"/>
                          </w:rPr>
                        </w:pP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пок</w:t>
                        </w:r>
                        <w:r w:rsidRPr="00537982">
                          <w:rPr>
                            <w:rFonts w:asciiTheme="majorHAnsi" w:hAnsiTheme="majorHAnsi" w:cstheme="majorHAnsi"/>
                            <w:sz w:val="16"/>
                            <w:szCs w:val="16"/>
                            <w:vertAlign w:val="subscript"/>
                          </w:rPr>
                          <w:t>.</w:t>
                        </w:r>
                        <w:r w:rsidRPr="00537982">
                          <w:rPr>
                            <w:rFonts w:asciiTheme="majorHAnsi" w:hAnsiTheme="majorHAnsi" w:cstheme="majorHAnsi"/>
                            <w:sz w:val="16"/>
                            <w:szCs w:val="16"/>
                            <w:vertAlign w:val="subscript"/>
                            <w:lang w:val="ru-RU"/>
                          </w:rPr>
                          <w:t xml:space="preserve"> полн</w:t>
                        </w:r>
                        <w:r w:rsidRPr="00537982">
                          <w:rPr>
                            <w:rFonts w:asciiTheme="majorHAnsi" w:hAnsiTheme="majorHAnsi" w:cstheme="majorHAnsi"/>
                            <w:sz w:val="16"/>
                            <w:szCs w:val="16"/>
                            <w:vertAlign w:val="subscript"/>
                          </w:rPr>
                          <w:t xml:space="preserve">. </w:t>
                        </w:r>
                        <w:r w:rsidRPr="00537982">
                          <w:rPr>
                            <w:rFonts w:asciiTheme="majorHAnsi" w:hAnsiTheme="majorHAnsi" w:cstheme="majorHAnsi"/>
                            <w:sz w:val="16"/>
                            <w:szCs w:val="16"/>
                          </w:rPr>
                          <w:t>(</w:t>
                        </w:r>
                        <w:r w:rsidRPr="00537982">
                          <w:rPr>
                            <w:rFonts w:asciiTheme="majorHAnsi" w:hAnsiTheme="majorHAnsi" w:cstheme="majorHAnsi"/>
                            <w:b/>
                            <w:i/>
                            <w:sz w:val="16"/>
                            <w:szCs w:val="16"/>
                          </w:rPr>
                          <w:t xml:space="preserve">thấu đáo, thêm, khắp, </w:t>
                        </w:r>
                      </w:p>
                      <w:p w:rsidR="00625D5A" w:rsidRPr="00537982" w:rsidRDefault="00625D5A" w:rsidP="009C4663">
                        <w:pPr>
                          <w:spacing w:after="0" w:line="240" w:lineRule="auto"/>
                          <w:jc w:val="center"/>
                          <w:rPr>
                            <w:rFonts w:asciiTheme="majorHAnsi" w:hAnsiTheme="majorHAnsi" w:cstheme="majorHAnsi"/>
                            <w:b/>
                            <w:i/>
                            <w:sz w:val="16"/>
                            <w:szCs w:val="16"/>
                            <w:vertAlign w:val="subscript"/>
                          </w:rPr>
                        </w:pPr>
                        <w:r w:rsidRPr="00537982">
                          <w:rPr>
                            <w:rFonts w:asciiTheme="majorHAnsi" w:hAnsiTheme="majorHAnsi" w:cstheme="majorHAnsi"/>
                            <w:b/>
                            <w:i/>
                            <w:sz w:val="16"/>
                            <w:szCs w:val="16"/>
                          </w:rPr>
                          <w:t>từ này... đến kia</w:t>
                        </w:r>
                        <w:r w:rsidRPr="00537982">
                          <w:rPr>
                            <w:rFonts w:asciiTheme="majorHAnsi" w:hAnsiTheme="majorHAnsi" w:cstheme="majorHAnsi"/>
                            <w:sz w:val="16"/>
                            <w:szCs w:val="16"/>
                          </w:rPr>
                          <w:t xml:space="preserve">) + </w:t>
                        </w:r>
                        <w:r w:rsidRPr="00537982">
                          <w:rPr>
                            <w:rFonts w:asciiTheme="majorHAnsi" w:hAnsiTheme="majorHAnsi" w:cstheme="majorHAnsi"/>
                            <w:b/>
                            <w:sz w:val="16"/>
                            <w:szCs w:val="16"/>
                          </w:rPr>
                          <w:t>KC</w:t>
                        </w:r>
                      </w:p>
                      <w:p w:rsidR="00625D5A" w:rsidRPr="00537982" w:rsidRDefault="00625D5A" w:rsidP="009C4663">
                        <w:pPr>
                          <w:spacing w:after="0" w:line="240" w:lineRule="auto"/>
                          <w:jc w:val="center"/>
                          <w:rPr>
                            <w:rFonts w:asciiTheme="majorHAnsi" w:hAnsiTheme="majorHAnsi" w:cstheme="majorHAnsi"/>
                            <w:b/>
                            <w:i/>
                            <w:color w:val="000000"/>
                            <w:sz w:val="16"/>
                            <w:szCs w:val="16"/>
                            <w:lang w:val="ru-RU"/>
                          </w:rPr>
                        </w:pPr>
                      </w:p>
                    </w:txbxContent>
                  </v:textbox>
                </v:rect>
                <v:rect id="Rectangle 36" o:spid="_x0000_s1275" style="position:absolute;left:7321;top:6166;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6tbsMA&#10;AADcAAAADwAAAGRycy9kb3ducmV2LnhtbERP22oCMRB9L/gPYQp9Kd2sSqWsG0UrUqkPxdUPGDaz&#10;F5tMlk2q69+bQqFvczjXyZeDNeJCvW8dKxgnKQji0umWawWn4/blDYQPyBqNY1JwIw/Lxeghx0y7&#10;Kx/oUoRaxBD2GSpoQugyKX3ZkEWfuI44cpXrLYYI+1rqHq8x3Bo5SdOZtNhybGiwo/eGyu/ixyo4&#10;rqfm9Fx9THi/+fqszH7DentW6ulxWM1BBBrCv/jPvdNxfvoKv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6tbsMAAADcAAAADwAAAAAAAAAAAAAAAACYAgAAZHJzL2Rv&#10;d25yZXYueG1sUEsFBgAAAAAEAAQA9QAAAIgDAAAAAA==&#10;">
                  <v:path arrowok="t"/>
                  <v:textbox inset="0,0,0,0">
                    <w:txbxContent>
                      <w:p w:rsidR="00625D5A" w:rsidRPr="00BC4A6A" w:rsidRDefault="00625D5A" w:rsidP="009C4663">
                        <w:pPr>
                          <w:jc w:val="center"/>
                          <w:rPr>
                            <w:rFonts w:asciiTheme="majorHAnsi" w:hAnsiTheme="majorHAnsi" w:cstheme="majorHAnsi"/>
                            <w:sz w:val="16"/>
                            <w:szCs w:val="16"/>
                            <w:vertAlign w:val="subscript"/>
                            <w:lang w:val="ru-RU"/>
                          </w:rPr>
                        </w:pPr>
                        <w:r>
                          <w:rPr>
                            <w:rFonts w:asciiTheme="majorHAnsi" w:hAnsiTheme="majorHAnsi" w:cstheme="majorHAnsi"/>
                            <w:b/>
                            <w:sz w:val="16"/>
                            <w:szCs w:val="16"/>
                            <w:lang w:val="ru-RU"/>
                          </w:rPr>
                          <w:t>Про</w:t>
                        </w:r>
                        <w:r w:rsidRPr="00BC4A6A">
                          <w:rPr>
                            <w:rFonts w:asciiTheme="majorHAnsi" w:hAnsiTheme="majorHAnsi" w:cstheme="majorHAnsi"/>
                            <w:sz w:val="16"/>
                            <w:szCs w:val="16"/>
                            <w:lang w:val="ru-RU"/>
                          </w:rPr>
                          <w:t>-</w:t>
                        </w:r>
                        <w:r w:rsidRPr="00BC4A6A">
                          <w:rPr>
                            <w:rFonts w:asciiTheme="majorHAnsi" w:hAnsiTheme="majorHAnsi" w:cstheme="majorHAnsi"/>
                            <w:sz w:val="16"/>
                            <w:szCs w:val="16"/>
                            <w:lang w:val="vi-VN"/>
                          </w:rPr>
                          <w:t>V</w:t>
                        </w:r>
                        <w:r w:rsidRPr="00BC4A6A">
                          <w:rPr>
                            <w:rFonts w:asciiTheme="majorHAnsi" w:hAnsiTheme="majorHAnsi" w:cstheme="majorHAnsi"/>
                            <w:sz w:val="16"/>
                            <w:szCs w:val="16"/>
                            <w:vertAlign w:val="subscript"/>
                            <w:lang w:val="ru-RU"/>
                          </w:rPr>
                          <w:t xml:space="preserve"> раз. разр.</w:t>
                        </w:r>
                      </w:p>
                      <w:p w:rsidR="00625D5A" w:rsidRPr="00BC4A6A" w:rsidRDefault="00625D5A" w:rsidP="009C4663">
                        <w:pPr>
                          <w:spacing w:after="0" w:line="240" w:lineRule="auto"/>
                          <w:rPr>
                            <w:rFonts w:asciiTheme="majorHAnsi" w:hAnsiTheme="majorHAnsi" w:cstheme="majorHAnsi"/>
                            <w:sz w:val="16"/>
                            <w:szCs w:val="16"/>
                            <w:lang w:val="ru-RU"/>
                          </w:rPr>
                        </w:pPr>
                      </w:p>
                    </w:txbxContent>
                  </v:textbox>
                </v:rect>
                <v:rect id="_x0000_s1276" style="position:absolute;left:8836;top:5773;width:2451;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wzGcEA&#10;AADcAAAADwAAAGRycy9kb3ducmV2LnhtbERP22oCMRB9F/oPYQq+iGa1ILIaxVbEog/i5QOGzexF&#10;k8myibr9+0YQfJvDuc5s0Voj7tT4yrGC4SABQZw5XXGh4Hxa9ycgfEDWaByTgj/ysJh/dGaYavfg&#10;A92PoRAxhH2KCsoQ6lRKn5Vk0Q9cTRy53DUWQ4RNIXWDjxhujRwlyVharDg2lFjTT0nZ9XizCk7f&#10;X+bcyzcj3q3229zsVqzXF6W6n+1yCiJQG97il/tXx/nJ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sMxnBAAAA3AAAAA8AAAAAAAAAAAAAAAAAmAIAAGRycy9kb3du&#10;cmV2LnhtbFBLBQYAAAAABAAEAPUAAACGAwAAAAA=&#10;">
                  <v:path arrowok="t"/>
                  <v:textbox inset="0,0,0,0">
                    <w:txbxContent>
                      <w:p w:rsidR="00625D5A" w:rsidRPr="00F125D5" w:rsidRDefault="00625D5A" w:rsidP="009C4663">
                        <w:pPr>
                          <w:jc w:val="center"/>
                          <w:rPr>
                            <w:rFonts w:asciiTheme="majorHAnsi" w:hAnsiTheme="majorHAnsi" w:cstheme="majorHAnsi"/>
                            <w:b/>
                            <w:i/>
                            <w:sz w:val="16"/>
                            <w:szCs w:val="16"/>
                            <w:vertAlign w:val="subscript"/>
                          </w:rPr>
                        </w:pPr>
                        <w:r w:rsidRPr="00F125D5">
                          <w:rPr>
                            <w:rFonts w:asciiTheme="majorHAnsi" w:hAnsiTheme="majorHAnsi" w:cstheme="majorHAnsi"/>
                            <w:sz w:val="16"/>
                            <w:szCs w:val="16"/>
                          </w:rPr>
                          <w:t>V</w:t>
                        </w:r>
                        <w:r w:rsidRPr="00F125D5">
                          <w:rPr>
                            <w:rFonts w:asciiTheme="majorHAnsi" w:hAnsiTheme="majorHAnsi" w:cstheme="majorHAnsi"/>
                            <w:sz w:val="16"/>
                            <w:szCs w:val="16"/>
                            <w:vertAlign w:val="subscript"/>
                            <w:lang w:val="ru-RU"/>
                          </w:rPr>
                          <w:t>пок</w:t>
                        </w:r>
                        <w:r w:rsidRPr="00F125D5">
                          <w:rPr>
                            <w:rFonts w:asciiTheme="majorHAnsi" w:hAnsiTheme="majorHAnsi" w:cstheme="majorHAnsi"/>
                            <w:sz w:val="16"/>
                            <w:szCs w:val="16"/>
                            <w:vertAlign w:val="subscript"/>
                          </w:rPr>
                          <w:t xml:space="preserve">. </w:t>
                        </w:r>
                        <w:r>
                          <w:rPr>
                            <w:rFonts w:asciiTheme="majorHAnsi" w:hAnsiTheme="majorHAnsi" w:cstheme="majorHAnsi"/>
                            <w:sz w:val="16"/>
                            <w:szCs w:val="16"/>
                            <w:vertAlign w:val="subscript"/>
                            <w:lang w:val="ru-RU"/>
                          </w:rPr>
                          <w:t>отсут</w:t>
                        </w:r>
                        <w:r w:rsidRPr="00F125D5">
                          <w:rPr>
                            <w:rFonts w:asciiTheme="majorHAnsi" w:hAnsiTheme="majorHAnsi" w:cstheme="majorHAnsi"/>
                            <w:sz w:val="16"/>
                            <w:szCs w:val="16"/>
                            <w:vertAlign w:val="subscript"/>
                          </w:rPr>
                          <w:t xml:space="preserve">. </w:t>
                        </w:r>
                        <w:r w:rsidRPr="00F125D5">
                          <w:rPr>
                            <w:rFonts w:asciiTheme="majorHAnsi" w:hAnsiTheme="majorHAnsi" w:cstheme="majorHAnsi"/>
                            <w:sz w:val="16"/>
                            <w:szCs w:val="16"/>
                            <w:vertAlign w:val="subscript"/>
                            <w:lang w:val="ru-RU"/>
                          </w:rPr>
                          <w:t>точн</w:t>
                        </w:r>
                        <w:r w:rsidRPr="00F125D5">
                          <w:rPr>
                            <w:rFonts w:asciiTheme="majorHAnsi" w:hAnsiTheme="majorHAnsi" w:cstheme="majorHAnsi"/>
                            <w:sz w:val="16"/>
                            <w:szCs w:val="16"/>
                            <w:vertAlign w:val="subscript"/>
                          </w:rPr>
                          <w:t xml:space="preserve">.  </w:t>
                        </w:r>
                        <w:r w:rsidRPr="00F125D5">
                          <w:rPr>
                            <w:rFonts w:asciiTheme="majorHAnsi" w:hAnsiTheme="majorHAnsi" w:cstheme="majorHAnsi"/>
                            <w:sz w:val="16"/>
                            <w:szCs w:val="16"/>
                            <w:lang w:val="ru-RU"/>
                          </w:rPr>
                          <w:t>(</w:t>
                        </w:r>
                        <w:r w:rsidRPr="00F125D5">
                          <w:rPr>
                            <w:rFonts w:asciiTheme="majorHAnsi" w:hAnsiTheme="majorHAnsi" w:cstheme="majorHAnsi"/>
                            <w:b/>
                            <w:i/>
                            <w:color w:val="000000"/>
                            <w:sz w:val="16"/>
                            <w:szCs w:val="16"/>
                          </w:rPr>
                          <w:t>s</w:t>
                        </w:r>
                        <w:r w:rsidRPr="00F125D5">
                          <w:rPr>
                            <w:rFonts w:asciiTheme="majorHAnsi" w:hAnsiTheme="majorHAnsi" w:cstheme="majorHAnsi"/>
                            <w:b/>
                            <w:i/>
                            <w:color w:val="000000"/>
                            <w:sz w:val="16"/>
                            <w:szCs w:val="16"/>
                            <w:lang w:val="ru-RU"/>
                          </w:rPr>
                          <w:t xml:space="preserve">ơ </w:t>
                        </w:r>
                        <w:r w:rsidRPr="00F125D5">
                          <w:rPr>
                            <w:rFonts w:asciiTheme="majorHAnsi" w:hAnsiTheme="majorHAnsi" w:cstheme="majorHAnsi"/>
                            <w:b/>
                            <w:i/>
                            <w:color w:val="000000"/>
                            <w:sz w:val="16"/>
                            <w:szCs w:val="16"/>
                          </w:rPr>
                          <w:t>suất</w:t>
                        </w:r>
                        <w:r w:rsidRPr="00F125D5">
                          <w:rPr>
                            <w:rFonts w:asciiTheme="majorHAnsi" w:hAnsiTheme="majorHAnsi" w:cstheme="majorHAnsi"/>
                            <w:b/>
                            <w:i/>
                            <w:color w:val="000000"/>
                            <w:sz w:val="16"/>
                            <w:szCs w:val="16"/>
                            <w:lang w:val="ru-RU"/>
                          </w:rPr>
                          <w:t xml:space="preserve">, </w:t>
                        </w:r>
                        <w:r w:rsidRPr="00F125D5">
                          <w:rPr>
                            <w:rFonts w:asciiTheme="majorHAnsi" w:hAnsiTheme="majorHAnsi" w:cstheme="majorHAnsi"/>
                            <w:i/>
                            <w:color w:val="000000"/>
                            <w:sz w:val="16"/>
                            <w:szCs w:val="16"/>
                            <w:lang w:val="ru-RU"/>
                          </w:rPr>
                          <w:t xml:space="preserve"> </w:t>
                        </w:r>
                        <w:r w:rsidRPr="00F125D5">
                          <w:rPr>
                            <w:rFonts w:asciiTheme="majorHAnsi" w:hAnsiTheme="majorHAnsi" w:cstheme="majorHAnsi"/>
                            <w:b/>
                            <w:i/>
                            <w:color w:val="000000"/>
                            <w:sz w:val="16"/>
                            <w:szCs w:val="16"/>
                          </w:rPr>
                          <w:t>trệch</w:t>
                        </w:r>
                        <w:r w:rsidRPr="00F125D5">
                          <w:rPr>
                            <w:rFonts w:asciiTheme="majorHAnsi" w:hAnsiTheme="majorHAnsi" w:cstheme="majorHAnsi"/>
                            <w:color w:val="000000"/>
                            <w:sz w:val="16"/>
                            <w:szCs w:val="16"/>
                            <w:lang w:val="ru-RU"/>
                          </w:rPr>
                          <w:t>)</w:t>
                        </w:r>
                      </w:p>
                      <w:p w:rsidR="00625D5A" w:rsidRPr="00F125D5" w:rsidRDefault="00625D5A" w:rsidP="009C4663">
                        <w:pPr>
                          <w:spacing w:after="0" w:line="240" w:lineRule="auto"/>
                          <w:jc w:val="center"/>
                          <w:rPr>
                            <w:rFonts w:asciiTheme="majorHAnsi" w:hAnsiTheme="majorHAnsi" w:cstheme="majorHAnsi"/>
                            <w:b/>
                            <w:i/>
                            <w:sz w:val="16"/>
                            <w:szCs w:val="16"/>
                            <w:vertAlign w:val="subscript"/>
                          </w:rPr>
                        </w:pPr>
                      </w:p>
                    </w:txbxContent>
                  </v:textbox>
                </v:rect>
                <v:rect id="_x0000_s1277" style="position:absolute;left:8831;top:6462;width:2451;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CWgsMA&#10;AADcAAAADwAAAGRycy9kb3ducmV2LnhtbERP22oCMRB9L/gPYQp9Kd2sCrWsG0UrUqkPxdUPGDaz&#10;F5tMlk2q69+bQqFvczjXyZeDNeJCvW8dKxgnKQji0umWawWn4/blDYQPyBqNY1JwIw/Lxeghx0y7&#10;Kx/oUoRaxBD2GSpoQugyKX3ZkEWfuI44cpXrLYYI+1rqHq8x3Bo5SdNXabHl2NBgR+8Nld/Fj1Vw&#10;XE/N6bn6mPB+8/VZmf2G9fas1NPjsJqDCDSEf/Gfe6fj/HQGv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CWgsMAAADcAAAADwAAAAAAAAAAAAAAAACYAgAAZHJzL2Rv&#10;d25yZXYueG1sUEsFBgAAAAAEAAQA9QAAAIgDAAAAAA==&#10;">
                  <v:path arrowok="t"/>
                  <v:textbox inset="0,0,0,0">
                    <w:txbxContent>
                      <w:p w:rsidR="00625D5A" w:rsidRPr="00BC4A6A" w:rsidRDefault="00625D5A" w:rsidP="009C4663">
                        <w:pPr>
                          <w:jc w:val="center"/>
                          <w:rPr>
                            <w:rFonts w:asciiTheme="majorHAnsi" w:hAnsiTheme="majorHAnsi" w:cstheme="majorHAnsi"/>
                            <w:b/>
                            <w:i/>
                            <w:color w:val="000000" w:themeColor="text1"/>
                            <w:sz w:val="16"/>
                            <w:szCs w:val="16"/>
                            <w:lang w:val="ru-RU"/>
                          </w:rPr>
                        </w:pPr>
                        <w:r w:rsidRPr="00BC4A6A">
                          <w:rPr>
                            <w:rFonts w:asciiTheme="majorHAnsi" w:hAnsiTheme="majorHAnsi" w:cstheme="majorHAnsi"/>
                            <w:color w:val="000000" w:themeColor="text1"/>
                            <w:sz w:val="16"/>
                            <w:szCs w:val="16"/>
                            <w:lang w:val="vi-VN"/>
                          </w:rPr>
                          <w:t>V</w:t>
                        </w:r>
                        <w:r w:rsidRPr="00BC4A6A">
                          <w:rPr>
                            <w:rFonts w:asciiTheme="majorHAnsi" w:hAnsiTheme="majorHAnsi" w:cstheme="majorHAnsi"/>
                            <w:color w:val="000000" w:themeColor="text1"/>
                            <w:sz w:val="16"/>
                            <w:szCs w:val="16"/>
                            <w:vertAlign w:val="subscript"/>
                            <w:lang w:val="ru-RU"/>
                          </w:rPr>
                          <w:t>произ.</w:t>
                        </w:r>
                        <w:r w:rsidRPr="00BC4A6A">
                          <w:rPr>
                            <w:rFonts w:asciiTheme="majorHAnsi" w:hAnsiTheme="majorHAnsi" w:cstheme="majorHAnsi"/>
                            <w:color w:val="000000" w:themeColor="text1"/>
                            <w:sz w:val="16"/>
                            <w:szCs w:val="16"/>
                            <w:lang w:val="ru-RU"/>
                          </w:rPr>
                          <w:t xml:space="preserve"> (</w:t>
                        </w:r>
                        <w:r w:rsidRPr="00BC4A6A">
                          <w:rPr>
                            <w:rFonts w:asciiTheme="majorHAnsi" w:hAnsiTheme="majorHAnsi" w:cstheme="majorHAnsi"/>
                            <w:b/>
                            <w:color w:val="000000" w:themeColor="text1"/>
                            <w:sz w:val="16"/>
                            <w:szCs w:val="16"/>
                            <w:lang w:val="vi-VN"/>
                          </w:rPr>
                          <w:t>trốn học</w:t>
                        </w:r>
                        <w:r w:rsidRPr="00BC4A6A">
                          <w:rPr>
                            <w:rFonts w:asciiTheme="majorHAnsi" w:hAnsiTheme="majorHAnsi" w:cstheme="majorHAnsi"/>
                            <w:color w:val="000000" w:themeColor="text1"/>
                            <w:sz w:val="16"/>
                            <w:szCs w:val="16"/>
                            <w:lang w:val="ru-RU"/>
                          </w:rPr>
                          <w:t>)</w:t>
                        </w:r>
                      </w:p>
                      <w:p w:rsidR="00625D5A" w:rsidRPr="00BC4A6A" w:rsidRDefault="00625D5A" w:rsidP="009C4663">
                        <w:pPr>
                          <w:spacing w:after="0" w:line="240" w:lineRule="auto"/>
                          <w:jc w:val="center"/>
                          <w:rPr>
                            <w:rFonts w:asciiTheme="majorHAnsi" w:hAnsiTheme="majorHAnsi" w:cstheme="majorHAnsi"/>
                            <w:b/>
                            <w:i/>
                            <w:sz w:val="16"/>
                            <w:szCs w:val="16"/>
                            <w:vertAlign w:val="subscript"/>
                            <w:lang w:val="ru-RU"/>
                          </w:rPr>
                        </w:pPr>
                      </w:p>
                    </w:txbxContent>
                  </v:textbox>
                </v:rect>
                <v:group id="Group 231" o:spid="_x0000_s1278" style="position:absolute;left:8679;top:7307;width:145;height:66" coordorigin="9636,7975" coordsize="1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line id="Line 34" o:spid="_x0000_s1279" style="position:absolute;visibility:visible;mso-wrap-style:square" from="9636,8041" to="9781,8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35" o:spid="_x0000_s1280" style="position:absolute;visibility:visible;mso-wrap-style:square" from="9636,7975" to="9781,7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v:group>
                <v:rect id="Rectangle 36" o:spid="_x0000_s1281" style="position:absolute;left:7326;top:7195;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w9sMIA&#10;AADcAAAADwAAAGRycy9kb3ducmV2LnhtbERP22oCMRB9L/QfwhR8KTW7CqWsRrEVUfShdPUDhs3s&#10;RZPJsom6/r0RhL7N4VxnOu+tERfqfONYQTpMQBAXTjdcKTjsVx9fIHxA1mgck4IbeZjPXl+mmGl3&#10;5T+65KESMYR9hgrqENpMSl/UZNEPXUscudJ1FkOEXSV1h9cYbo0cJcmntNhwbKixpZ+ailN+tgr2&#10;32NzeC/XI94tf7el2S1Zr45KDd76xQREoD78i5/ujY7z0xQez8QL5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HD2wwgAAANwAAAAPAAAAAAAAAAAAAAAAAJgCAABkcnMvZG93&#10;bnJldi54bWxQSwUGAAAAAAQABAD1AAAAhwMAAAAA&#10;">
                  <v:path arrowok="t"/>
                  <v:textbox inset="0,0,0,0">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речи</w:t>
                        </w:r>
                      </w:p>
                      <w:p w:rsidR="00625D5A" w:rsidRPr="00537982" w:rsidRDefault="00625D5A" w:rsidP="009C4663">
                        <w:pPr>
                          <w:spacing w:after="0" w:line="240" w:lineRule="auto"/>
                          <w:rPr>
                            <w:rFonts w:asciiTheme="majorHAnsi" w:hAnsiTheme="majorHAnsi" w:cstheme="majorHAnsi"/>
                            <w:sz w:val="16"/>
                            <w:szCs w:val="16"/>
                            <w:lang w:val="ru-RU"/>
                          </w:rPr>
                        </w:pPr>
                      </w:p>
                    </w:txbxContent>
                  </v:textbox>
                </v:rect>
                <v:rect id="_x0000_s1282" style="position:absolute;left:8841;top:7141;width:2451;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O3NsYA&#10;AADcAAAADwAAAGRycy9kb3ducmV2LnhtbESPzWoCQRCE70LeYeiAF9HZmCBhdZQkIpF4kKgP0Oz0&#10;/iQzPcvOqJu3Tx8Eb91UddXXi1XvnbpQF5vABp4mGSjiItiGKwOn42b8CiomZIsuMBn4owir5cNg&#10;gbkNV/6myyFVSkI45migTqnNtY5FTR7jJLTEopWh85hk7SptO7xKuHd6mmUz7bFhaaixpY+ait/D&#10;2Rs4vj+706j8nPJuvf8q3W7NdvNjzPCxf5uDStSnu/l2vbWC/yL48oxMo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O3NsYAAADcAAAADwAAAAAAAAAAAAAAAACYAgAAZHJz&#10;L2Rvd25yZXYueG1sUEsFBgAAAAAEAAQA9QAAAIsDAAAAAA==&#10;">
                  <v:path arrowok="t"/>
                  <v:textbox inset="0,0,0,0">
                    <w:txbxContent>
                      <w:p w:rsidR="006708E1" w:rsidRDefault="00625D5A" w:rsidP="009C4663">
                        <w:pPr>
                          <w:spacing w:after="0" w:line="240" w:lineRule="auto"/>
                          <w:jc w:val="center"/>
                          <w:rPr>
                            <w:rFonts w:asciiTheme="majorHAnsi" w:hAnsiTheme="majorHAnsi" w:cstheme="majorHAnsi"/>
                            <w:b/>
                            <w:i/>
                            <w:sz w:val="16"/>
                            <w:szCs w:val="16"/>
                          </w:rPr>
                        </w:pP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пок</w:t>
                        </w:r>
                        <w:r w:rsidRPr="00537982">
                          <w:rPr>
                            <w:rFonts w:asciiTheme="majorHAnsi" w:hAnsiTheme="majorHAnsi" w:cstheme="majorHAnsi"/>
                            <w:sz w:val="16"/>
                            <w:szCs w:val="16"/>
                            <w:vertAlign w:val="subscript"/>
                          </w:rPr>
                          <w:t>.</w:t>
                        </w:r>
                        <w:r w:rsidRPr="00537982">
                          <w:rPr>
                            <w:rFonts w:asciiTheme="majorHAnsi" w:hAnsiTheme="majorHAnsi" w:cstheme="majorHAnsi"/>
                            <w:sz w:val="16"/>
                            <w:szCs w:val="16"/>
                            <w:vertAlign w:val="subscript"/>
                            <w:lang w:val="ru-RU"/>
                          </w:rPr>
                          <w:t>ошибоч</w:t>
                        </w:r>
                        <w:r w:rsidRPr="00537982">
                          <w:rPr>
                            <w:rFonts w:asciiTheme="majorHAnsi" w:hAnsiTheme="majorHAnsi" w:cstheme="majorHAnsi"/>
                            <w:sz w:val="16"/>
                            <w:szCs w:val="16"/>
                            <w:vertAlign w:val="subscript"/>
                          </w:rPr>
                          <w:t xml:space="preserve">. </w:t>
                        </w:r>
                        <w:r w:rsidRPr="00537982">
                          <w:rPr>
                            <w:rFonts w:asciiTheme="majorHAnsi" w:hAnsiTheme="majorHAnsi" w:cstheme="majorHAnsi"/>
                            <w:sz w:val="16"/>
                            <w:szCs w:val="16"/>
                          </w:rPr>
                          <w:t>(</w:t>
                        </w:r>
                        <w:r w:rsidRPr="00537982">
                          <w:rPr>
                            <w:rFonts w:asciiTheme="majorHAnsi" w:hAnsiTheme="majorHAnsi" w:cstheme="majorHAnsi"/>
                            <w:b/>
                            <w:i/>
                            <w:sz w:val="16"/>
                            <w:szCs w:val="16"/>
                          </w:rPr>
                          <w:t>lộ, buột miệng,</w:t>
                        </w:r>
                      </w:p>
                      <w:p w:rsidR="00625D5A" w:rsidRPr="00537982" w:rsidRDefault="00625D5A" w:rsidP="009C4663">
                        <w:pPr>
                          <w:spacing w:after="0" w:line="240" w:lineRule="auto"/>
                          <w:jc w:val="center"/>
                          <w:rPr>
                            <w:rFonts w:asciiTheme="majorHAnsi" w:hAnsiTheme="majorHAnsi" w:cstheme="majorHAnsi"/>
                            <w:b/>
                            <w:i/>
                            <w:sz w:val="16"/>
                            <w:szCs w:val="16"/>
                            <w:vertAlign w:val="subscript"/>
                          </w:rPr>
                        </w:pPr>
                        <w:r w:rsidRPr="00537982">
                          <w:rPr>
                            <w:rFonts w:asciiTheme="majorHAnsi" w:hAnsiTheme="majorHAnsi" w:cstheme="majorHAnsi"/>
                            <w:b/>
                            <w:i/>
                            <w:sz w:val="16"/>
                            <w:szCs w:val="16"/>
                          </w:rPr>
                          <w:t xml:space="preserve"> lỡ miệng</w:t>
                        </w:r>
                        <w:r w:rsidRPr="00537982">
                          <w:rPr>
                            <w:rFonts w:asciiTheme="majorHAnsi" w:hAnsiTheme="majorHAnsi" w:cstheme="majorHAnsi"/>
                            <w:sz w:val="16"/>
                            <w:szCs w:val="16"/>
                          </w:rPr>
                          <w:t xml:space="preserve">) </w:t>
                        </w:r>
                      </w:p>
                      <w:p w:rsidR="00625D5A" w:rsidRPr="00537982" w:rsidRDefault="00625D5A" w:rsidP="009C4663">
                        <w:pPr>
                          <w:spacing w:after="0" w:line="240" w:lineRule="auto"/>
                          <w:jc w:val="center"/>
                          <w:rPr>
                            <w:rFonts w:asciiTheme="majorHAnsi" w:hAnsiTheme="majorHAnsi" w:cstheme="majorHAnsi"/>
                            <w:b/>
                            <w:i/>
                            <w:color w:val="000000"/>
                            <w:sz w:val="16"/>
                            <w:szCs w:val="16"/>
                            <w:lang w:val="ru-RU"/>
                          </w:rPr>
                        </w:pPr>
                      </w:p>
                    </w:txbxContent>
                  </v:textbox>
                </v:rect>
                <v:group id="Group 236" o:spid="_x0000_s1283" style="position:absolute;left:8669;top:7988;width:145;height:66" coordorigin="9636,7975" coordsize="1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line id="Line 34" o:spid="_x0000_s1284" style="position:absolute;visibility:visible;mso-wrap-style:square" from="9636,8041" to="9781,8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i/HcQAAADcAAAADwAAAGRycy9kb3ducmV2LnhtbERPS2vCQBC+F/wPywi91Y2tBE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8dxAAAANwAAAAPAAAAAAAAAAAA&#10;AAAAAKECAABkcnMvZG93bnJldi54bWxQSwUGAAAAAAQABAD5AAAAkgMAAAAA&#10;"/>
                  <v:line id="Line 35" o:spid="_x0000_s1285" style="position:absolute;visibility:visible;mso-wrap-style:square" from="9636,7975" to="9781,7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QahsUAAADcAAAADwAAAGRycy9kb3ducmV2LnhtbERPTWvCQBC9C/6HZYTedNNWQ0ldRVoK&#10;2oOoLbTHMTtNotnZsLsm6b93hUJv83ifM1/2phYtOV9ZVnA/SUAQ51ZXXCj4/HgbP4HwAVljbZkU&#10;/JKH5WI4mGOmbcd7ag+hEDGEfYYKyhCaTEqfl2TQT2xDHLkf6wyGCF0htcMuhptaPiRJKg1WHBtK&#10;bOilpPx8uBgF28dd2q427+v+a5Me89f98fvUOaXuRv3qGUSgPvyL/9xrHedPZ3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QahsUAAADcAAAADwAAAAAAAAAA&#10;AAAAAAChAgAAZHJzL2Rvd25yZXYueG1sUEsFBgAAAAAEAAQA+QAAAJMDAAAAAA==&#10;"/>
                </v:group>
                <v:rect id="Rectangle 36" o:spid="_x0000_s1286" style="position:absolute;left:7316;top:7876;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aK2cMA&#10;AADcAAAADwAAAGRycy9kb3ducmV2LnhtbERP22oCMRB9L/gPYQp9KZp1LYtsjYtWpFIfStUPGDaz&#10;lzaZLJtU1783hYJvczjXWRSDNeJMvW8dK5hOEhDEpdMt1wpOx+14DsIHZI3GMSm4kodiOXpYYK7d&#10;hb/ofAi1iCHsc1TQhNDlUvqyIYt+4jriyFWutxgi7Gupe7zEcGtkmiSZtNhybGiwo7eGyp/Dr1Vw&#10;XM/M6bl6T3m/+fyozH7Devut1NPjsHoFEWgId/G/e6fj/JcM/p6JF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aK2cMAAADcAAAADwAAAAAAAAAAAAAAAACYAgAAZHJzL2Rv&#10;d25yZXYueG1sUEsFBgAAAAAEAAQA9QAAAIgDAAAAAA==&#10;">
                  <v:path arrowok="t"/>
                  <v:textbox inset="0,0,0,0">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действ.</w:t>
                        </w:r>
                      </w:p>
                      <w:p w:rsidR="00625D5A" w:rsidRPr="00537982" w:rsidRDefault="00625D5A" w:rsidP="009C4663">
                        <w:pPr>
                          <w:spacing w:after="0" w:line="240" w:lineRule="auto"/>
                          <w:rPr>
                            <w:rFonts w:asciiTheme="majorHAnsi" w:hAnsiTheme="majorHAnsi" w:cstheme="majorHAnsi"/>
                            <w:sz w:val="16"/>
                            <w:szCs w:val="16"/>
                            <w:lang w:val="ru-RU"/>
                          </w:rPr>
                        </w:pPr>
                      </w:p>
                    </w:txbxContent>
                  </v:textbox>
                </v:rect>
                <v:rect id="_x0000_s1287" style="position:absolute;left:8831;top:7821;width:2451;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ovQsMA&#10;AADcAAAADwAAAGRycy9kb3ducmV2LnhtbERP22oCMRB9F/yHMIW+SM3WipXVKG1FFH0QLx8wbGYv&#10;NZksm1S3f28Ewbc5nOtM56014kKNrxwreO8nIIgzpysuFJyOy7cxCB+QNRrHpOCfPMxn3c4UU+2u&#10;vKfLIRQihrBPUUEZQp1K6bOSLPq+q4kjl7vGYoiwKaRu8BrDrZGDJBlJixXHhhJr+ikpOx/+rILj&#10;94c59fLVgLeL3SY32wXr5a9Sry/t1wREoDY8xQ/3Wsf5w0+4PxMvk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ovQsMAAADcAAAADwAAAAAAAAAAAAAAAACYAgAAZHJzL2Rv&#10;d25yZXYueG1sUEsFBgAAAAAEAAQA9QAAAIgDAAAAAA==&#10;">
                  <v:path arrowok="t"/>
                  <v:textbox inset="0,0,0,0">
                    <w:txbxContent>
                      <w:p w:rsidR="00625D5A" w:rsidRPr="00537982" w:rsidRDefault="00625D5A" w:rsidP="009C4663">
                        <w:pPr>
                          <w:spacing w:after="0" w:line="240" w:lineRule="auto"/>
                          <w:jc w:val="center"/>
                          <w:rPr>
                            <w:rFonts w:asciiTheme="majorHAnsi" w:hAnsiTheme="majorHAnsi" w:cstheme="majorHAnsi"/>
                            <w:b/>
                            <w:i/>
                            <w:sz w:val="16"/>
                            <w:szCs w:val="16"/>
                            <w:vertAlign w:val="subscript"/>
                          </w:rPr>
                        </w:pP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допол</w:t>
                        </w:r>
                        <w:r w:rsidRPr="00537982">
                          <w:rPr>
                            <w:rFonts w:asciiTheme="majorHAnsi" w:hAnsiTheme="majorHAnsi" w:cstheme="majorHAnsi"/>
                            <w:sz w:val="16"/>
                            <w:szCs w:val="16"/>
                            <w:vertAlign w:val="subscript"/>
                          </w:rPr>
                          <w:t xml:space="preserve">. </w:t>
                        </w:r>
                        <w:r w:rsidRPr="00537982">
                          <w:rPr>
                            <w:rFonts w:asciiTheme="majorHAnsi" w:hAnsiTheme="majorHAnsi" w:cstheme="majorHAnsi"/>
                            <w:sz w:val="16"/>
                            <w:szCs w:val="16"/>
                          </w:rPr>
                          <w:t>(</w:t>
                        </w:r>
                        <w:r w:rsidRPr="00537982">
                          <w:rPr>
                            <w:rFonts w:asciiTheme="majorHAnsi" w:hAnsiTheme="majorHAnsi" w:cstheme="majorHAnsi"/>
                            <w:b/>
                            <w:i/>
                            <w:sz w:val="16"/>
                            <w:szCs w:val="16"/>
                          </w:rPr>
                          <w:t xml:space="preserve">ba sản nghiệp, </w:t>
                        </w:r>
                        <w:r>
                          <w:rPr>
                            <w:rFonts w:asciiTheme="majorHAnsi" w:hAnsiTheme="majorHAnsi" w:cstheme="majorHAnsi"/>
                            <w:b/>
                            <w:i/>
                            <w:sz w:val="16"/>
                            <w:szCs w:val="16"/>
                          </w:rPr>
                          <w:t>hơn</w:t>
                        </w:r>
                        <w:r>
                          <w:rPr>
                            <w:rFonts w:asciiTheme="majorHAnsi" w:hAnsiTheme="majorHAnsi" w:cstheme="majorHAnsi"/>
                            <w:b/>
                            <w:i/>
                            <w:sz w:val="16"/>
                            <w:szCs w:val="16"/>
                            <w:lang w:val="vi-VN"/>
                          </w:rPr>
                          <w:t xml:space="preserve"> bốn trăm ngàn rúp</w:t>
                        </w:r>
                        <w:r w:rsidRPr="00537982">
                          <w:rPr>
                            <w:rFonts w:asciiTheme="majorHAnsi" w:hAnsiTheme="majorHAnsi" w:cstheme="majorHAnsi"/>
                            <w:b/>
                            <w:i/>
                            <w:sz w:val="16"/>
                            <w:szCs w:val="16"/>
                          </w:rPr>
                          <w:t>, của hồi môn, tiền</w:t>
                        </w:r>
                        <w:r w:rsidRPr="00537982">
                          <w:rPr>
                            <w:rFonts w:asciiTheme="majorHAnsi" w:hAnsiTheme="majorHAnsi" w:cstheme="majorHAnsi"/>
                            <w:sz w:val="16"/>
                            <w:szCs w:val="16"/>
                          </w:rPr>
                          <w:t xml:space="preserve">) </w:t>
                        </w:r>
                      </w:p>
                      <w:p w:rsidR="00625D5A" w:rsidRPr="00537982" w:rsidRDefault="00625D5A" w:rsidP="009C4663">
                        <w:pPr>
                          <w:spacing w:after="0" w:line="240" w:lineRule="auto"/>
                          <w:jc w:val="center"/>
                          <w:rPr>
                            <w:rFonts w:asciiTheme="majorHAnsi" w:hAnsiTheme="majorHAnsi" w:cstheme="majorHAnsi"/>
                            <w:b/>
                            <w:i/>
                            <w:color w:val="000000"/>
                            <w:sz w:val="16"/>
                            <w:szCs w:val="16"/>
                            <w:lang w:val="ru-RU"/>
                          </w:rPr>
                        </w:pPr>
                      </w:p>
                    </w:txbxContent>
                  </v:textbox>
                </v:rect>
                <v:group id="Group 241" o:spid="_x0000_s1288" style="position:absolute;left:8669;top:8641;width:145;height:66" coordorigin="9636,7975" coordsize="1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line id="Line 34" o:spid="_x0000_s1289" style="position:absolute;visibility:visible;mso-wrap-style:square" from="9636,8041" to="9781,8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ywc8YAAADcAAAADwAAAGRycy9kb3ducmV2LnhtbESPQWvCQBSE70L/w/IK3nSjQiipq4gi&#10;aA9FbaE9PrOvSdrs27C7JvHfu0LB4zAz3zDzZW9q0ZLzlWUFk3ECgji3uuJCwefHdvQCwgdkjbVl&#10;UnAlD8vF02COmbYdH6k9hUJECPsMFZQhNJmUPi/JoB/bhjh6P9YZDFG6QmqHXYSbWk6TJJUGK44L&#10;JTa0Lin/O12MgvfZIW1X+7dd/7VPz/nmeP7+7ZxSw+d+9QoiUB8e4f/2TiuYp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8sHPGAAAA3AAAAA8AAAAAAAAA&#10;AAAAAAAAoQIAAGRycy9kb3ducmV2LnhtbFBLBQYAAAAABAAEAPkAAACUAwAAAAA=&#10;"/>
                  <v:line id="Line 35" o:spid="_x0000_s1290" style="position:absolute;visibility:visible;mso-wrap-style:square" from="9636,7975" to="9781,7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AV6M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Ev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wFejGAAAA3AAAAA8AAAAAAAAA&#10;AAAAAAAAoQIAAGRycy9kb3ducmV2LnhtbFBLBQYAAAAABAAEAPkAAACUAwAAAAA=&#10;"/>
                </v:group>
                <v:rect id="Rectangle 36" o:spid="_x0000_s1291" style="position:absolute;left:7316;top:8529;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DtMUA&#10;AADcAAAADwAAAGRycy9kb3ducmV2LnhtbESP3WoCMRSE7wu+QziCN0Wz1bLIahStSIteFH8e4LA5&#10;+6PJybKJun37Rij0cpiZb5j5srNG3Kn1tWMFb6MEBHHudM2lgvNpO5yC8AFZo3FMCn7Iw3LRe5lj&#10;pt2DD3Q/hlJECPsMFVQhNJmUPq/Ioh+5hjh6hWsthijbUuoWHxFujRwnSSot1hwXKmzoo6L8erxZ&#10;Baf1xJxfi88x7zffu8LsN6y3F6UG/W41AxGoC//hv/aXVjBJ3+F5Jh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qYO0xQAAANwAAAAPAAAAAAAAAAAAAAAAAJgCAABkcnMv&#10;ZG93bnJldi54bWxQSwUGAAAAAAQABAD1AAAAigMAAAAA&#10;">
                  <v:path arrowok="t"/>
                  <v:textbox inset="0,0,0,0">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звуч.</w:t>
                        </w:r>
                      </w:p>
                      <w:p w:rsidR="00625D5A" w:rsidRPr="00537982" w:rsidRDefault="00625D5A" w:rsidP="009C4663">
                        <w:pPr>
                          <w:spacing w:after="0" w:line="240" w:lineRule="auto"/>
                          <w:rPr>
                            <w:rFonts w:asciiTheme="majorHAnsi" w:hAnsiTheme="majorHAnsi" w:cstheme="majorHAnsi"/>
                            <w:sz w:val="16"/>
                            <w:szCs w:val="16"/>
                            <w:lang w:val="ru-RU"/>
                          </w:rPr>
                        </w:pPr>
                      </w:p>
                    </w:txbxContent>
                  </v:textbox>
                </v:rect>
                <v:rect id="_x0000_s1292" style="position:absolute;left:8831;top:8475;width:2451;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UmL8UA&#10;AADcAAAADwAAAGRycy9kb3ducmV2LnhtbESP3WoCMRSE7wu+QziCN0WzVbrIahStSIteFH8e4LA5&#10;+6PJybKJun37Rij0cpiZb5j5srNG3Kn1tWMFb6MEBHHudM2lgvNpO5yC8AFZo3FMCn7Iw3LRe5lj&#10;pt2DD3Q/hlJECPsMFVQhNJmUPq/Ioh+5hjh6hWsthijbUuoWHxFujRwnSSot1hwXKmzoo6L8erxZ&#10;Baf1xJxfi88x7zffu8LsN6y3F6UG/W41AxGoC//hv/aXVjBJ3+F5Jh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5SYvxQAAANwAAAAPAAAAAAAAAAAAAAAAAJgCAABkcnMv&#10;ZG93bnJldi54bWxQSwUGAAAAAAQABAD1AAAAigMAAAAA&#10;">
                  <v:path arrowok="t"/>
                  <v:textbox inset="0,0,0,0">
                    <w:txbxContent>
                      <w:p w:rsidR="00625D5A" w:rsidRPr="00BC4A6A" w:rsidRDefault="00625D5A" w:rsidP="009C4663">
                        <w:pPr>
                          <w:jc w:val="center"/>
                          <w:rPr>
                            <w:rFonts w:asciiTheme="majorHAnsi" w:hAnsiTheme="majorHAnsi" w:cstheme="majorHAnsi"/>
                            <w:b/>
                            <w:i/>
                            <w:sz w:val="14"/>
                            <w:szCs w:val="16"/>
                            <w:lang w:val="vi-VN"/>
                          </w:rPr>
                        </w:pPr>
                        <w:r w:rsidRPr="00BC4A6A">
                          <w:rPr>
                            <w:rFonts w:asciiTheme="majorHAnsi" w:hAnsiTheme="majorHAnsi" w:cstheme="majorHAnsi"/>
                            <w:sz w:val="16"/>
                            <w:szCs w:val="16"/>
                            <w:lang w:val="vi-VN"/>
                          </w:rPr>
                          <w:t>V</w:t>
                        </w:r>
                        <w:r w:rsidRPr="00BC4A6A">
                          <w:rPr>
                            <w:rFonts w:asciiTheme="majorHAnsi" w:hAnsiTheme="majorHAnsi" w:cstheme="majorHAnsi"/>
                            <w:sz w:val="16"/>
                            <w:szCs w:val="16"/>
                            <w:vertAlign w:val="subscript"/>
                            <w:lang w:val="ru-RU"/>
                          </w:rPr>
                          <w:t xml:space="preserve"> звуч.</w:t>
                        </w:r>
                        <w:r w:rsidRPr="00BC4A6A">
                          <w:rPr>
                            <w:rFonts w:asciiTheme="majorHAnsi" w:hAnsiTheme="majorHAnsi" w:cstheme="majorHAnsi"/>
                            <w:sz w:val="16"/>
                            <w:szCs w:val="16"/>
                            <w:lang w:val="vi-VN"/>
                          </w:rPr>
                          <w:t xml:space="preserve"> </w:t>
                        </w:r>
                        <w:r w:rsidRPr="00BC4A6A">
                          <w:rPr>
                            <w:rFonts w:asciiTheme="majorHAnsi" w:hAnsiTheme="majorHAnsi" w:cstheme="majorHAnsi"/>
                            <w:sz w:val="16"/>
                            <w:szCs w:val="16"/>
                            <w:vertAlign w:val="subscript"/>
                            <w:lang w:val="vi-VN"/>
                          </w:rPr>
                          <w:t xml:space="preserve">c </w:t>
                        </w:r>
                        <w:r w:rsidRPr="00BC4A6A">
                          <w:rPr>
                            <w:rFonts w:asciiTheme="majorHAnsi" w:hAnsiTheme="majorHAnsi" w:cstheme="majorHAnsi"/>
                            <w:sz w:val="16"/>
                            <w:szCs w:val="16"/>
                            <w:vertAlign w:val="subscript"/>
                            <w:lang w:val="ru-RU"/>
                          </w:rPr>
                          <w:t xml:space="preserve"> показ. огранч. вр.</w:t>
                        </w:r>
                        <w:r w:rsidRPr="00BC4A6A">
                          <w:rPr>
                            <w:rFonts w:asciiTheme="majorHAnsi" w:hAnsiTheme="majorHAnsi" w:cstheme="majorHAnsi"/>
                            <w:b/>
                            <w:sz w:val="16"/>
                            <w:szCs w:val="16"/>
                            <w:lang w:val="ru-RU"/>
                          </w:rPr>
                          <w:t xml:space="preserve"> </w:t>
                        </w:r>
                        <w:r w:rsidRPr="00BC4A6A">
                          <w:rPr>
                            <w:rFonts w:asciiTheme="majorHAnsi" w:hAnsiTheme="majorHAnsi" w:cstheme="majorHAnsi"/>
                            <w:b/>
                            <w:i/>
                            <w:sz w:val="14"/>
                            <w:szCs w:val="16"/>
                            <w:lang w:val="ru-RU"/>
                          </w:rPr>
                          <w:t>(</w:t>
                        </w:r>
                        <w:r w:rsidRPr="00BC4A6A">
                          <w:rPr>
                            <w:rFonts w:asciiTheme="majorHAnsi" w:hAnsiTheme="majorHAnsi" w:cstheme="majorHAnsi"/>
                            <w:b/>
                            <w:i/>
                            <w:sz w:val="14"/>
                            <w:szCs w:val="16"/>
                            <w:lang w:val="vi-VN"/>
                          </w:rPr>
                          <w:t>chỉ có một lần, nhỏ dần, im lăng, đúng lúc ấy)</w:t>
                        </w:r>
                      </w:p>
                      <w:p w:rsidR="00625D5A" w:rsidRPr="00BC4A6A" w:rsidRDefault="00625D5A" w:rsidP="009C4663">
                        <w:pPr>
                          <w:spacing w:after="0" w:line="240" w:lineRule="auto"/>
                          <w:jc w:val="center"/>
                          <w:rPr>
                            <w:rFonts w:asciiTheme="majorHAnsi" w:hAnsiTheme="majorHAnsi" w:cstheme="majorHAnsi"/>
                            <w:b/>
                            <w:i/>
                            <w:color w:val="000000"/>
                            <w:sz w:val="14"/>
                            <w:szCs w:val="16"/>
                            <w:lang w:val="vi-VN"/>
                          </w:rPr>
                        </w:pPr>
                      </w:p>
                    </w:txbxContent>
                  </v:textbox>
                </v:rect>
                <v:group id="Group 246" o:spid="_x0000_s1293" style="position:absolute;left:8679;top:9305;width:145;height:66" coordorigin="9636,7975" coordsize="1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line id="Line 34" o:spid="_x0000_s1294" style="position:absolute;visibility:visible;mso-wrap-style:square" from="9636,8041" to="9781,8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sT68cAAADcAAAADwAAAGRycy9kb3ducmV2LnhtbESPT2vCQBTE74LfYXlCb7qxQiq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CxPrxwAAANwAAAAPAAAAAAAA&#10;AAAAAAAAAKECAABkcnMvZG93bnJldi54bWxQSwUGAAAAAAQABAD5AAAAlQMAAAAA&#10;"/>
                  <v:line id="Line 35" o:spid="_x0000_s1295" style="position:absolute;visibility:visible;mso-wrap-style:square" from="9636,7975" to="9781,7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SHmcQAAADcAAAADwAAAGRycy9kb3ducmV2LnhtbERPyWrDMBC9F/oPYgq5NXISMMWNHEJK&#10;IemhZIPmOLYmtltrZCTVdv8+OhRyfLx9uRpNK3pyvrGsYDZNQBCXVjdcKTif3p9fQPiArLG1TAr+&#10;yMMqf3xYYqbtwAfqj6ESMYR9hgrqELpMSl/WZNBPbUccuat1BkOErpLa4RDDTSvnSZJKgw3Hhho7&#10;2tRU/hx/jYLPxT7t17uP7fi1S4vy7VBcvgen1ORpXL+CCDSGu/jfvdUKFmlcG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lIeZxAAAANwAAAAPAAAAAAAAAAAA&#10;AAAAAKECAABkcnMvZG93bnJldi54bWxQSwUGAAAAAAQABAD5AAAAkgMAAAAA&#10;"/>
                </v:group>
                <v:rect id="Rectangle 36" o:spid="_x0000_s1296" style="position:absolute;left:7326;top:9193;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gsKsUA&#10;AADcAAAADwAAAGRycy9kb3ducmV2LnhtbESP3WoCMRSE7wu+QziCN0WzVRBdjWIVqehF8ecBDpuz&#10;P5qcLJtUt2/fCEIvh5n5hpkvW2vEnRpfOVbwMUhAEGdOV1wouJy3/QkIH5A1Gsek4Jc8LBedtzmm&#10;2j34SPdTKESEsE9RQRlCnUrps5Is+oGriaOXu8ZiiLIppG7wEeHWyGGSjKXFiuNCiTWtS8pupx+r&#10;4Pw5Mpf3/GvIh833PjeHDevtValet13NQARqw3/41d5pBaPxFJ5n4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CwqxQAAANwAAAAPAAAAAAAAAAAAAAAAAJgCAABkcnMv&#10;ZG93bnJldi54bWxQSwUGAAAAAAQABAD1AAAAigMAAAAA&#10;">
                  <v:path arrowok="t"/>
                  <v:textbox inset="0,0,0,0">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lang w:val="ru-RU"/>
                          </w:rPr>
                          <w:t xml:space="preserve"> </w:t>
                        </w:r>
                        <w:r w:rsidRPr="00537982">
                          <w:rPr>
                            <w:rFonts w:asciiTheme="majorHAnsi" w:hAnsiTheme="majorHAnsi" w:cstheme="majorHAnsi"/>
                            <w:sz w:val="16"/>
                            <w:szCs w:val="16"/>
                            <w:vertAlign w:val="subscript"/>
                            <w:lang w:val="ru-RU"/>
                          </w:rPr>
                          <w:t xml:space="preserve">реч / звуч. </w:t>
                        </w:r>
                      </w:p>
                      <w:p w:rsidR="00625D5A" w:rsidRPr="00537982" w:rsidRDefault="00625D5A" w:rsidP="009C4663">
                        <w:pPr>
                          <w:spacing w:after="0" w:line="240" w:lineRule="auto"/>
                          <w:rPr>
                            <w:rFonts w:asciiTheme="majorHAnsi" w:hAnsiTheme="majorHAnsi" w:cstheme="majorHAnsi"/>
                            <w:sz w:val="16"/>
                            <w:szCs w:val="16"/>
                            <w:lang w:val="ru-RU"/>
                          </w:rPr>
                        </w:pPr>
                      </w:p>
                    </w:txbxContent>
                  </v:textbox>
                </v:rect>
                <v:rect id="_x0000_s1297" style="position:absolute;left:8841;top:9139;width:2451;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sTasEA&#10;AADcAAAADwAAAGRycy9kb3ducmV2LnhtbERPy2oCMRTdF/yHcIVuimZUqDIaRSui1IX4+IDL5M5D&#10;k5thEnX6981CcHk479mitUY8qPGVYwWDfgKCOHO64kLB5bzpTUD4gKzROCYFf+RhMe98zDDV7slH&#10;epxCIWII+xQVlCHUqZQ+K8mi77uaOHK5ayyGCJtC6gafMdwaOUySb2mx4thQYk0/JWW3090qOK9G&#10;5vKVb4e8Xx9+c7Nfs95clfrstsspiEBteItf7p1WMBrH+fFMPAJ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LE2rBAAAA3AAAAA8AAAAAAAAAAAAAAAAAmAIAAGRycy9kb3du&#10;cmV2LnhtbFBLBQYAAAAABAAEAPUAAACGAwAAAAA=&#10;">
                  <v:path arrowok="t"/>
                  <v:textbox inset="0,0,0,0">
                    <w:txbxContent>
                      <w:p w:rsidR="00625D5A" w:rsidRPr="00BC4A6A" w:rsidRDefault="00625D5A" w:rsidP="009C4663">
                        <w:pPr>
                          <w:jc w:val="center"/>
                          <w:rPr>
                            <w:rFonts w:asciiTheme="majorHAnsi" w:hAnsiTheme="majorHAnsi" w:cstheme="majorHAnsi"/>
                            <w:b/>
                            <w:i/>
                            <w:sz w:val="14"/>
                            <w:szCs w:val="16"/>
                            <w:lang w:val="vi-VN"/>
                          </w:rPr>
                        </w:pPr>
                        <w:r w:rsidRPr="00BC4A6A">
                          <w:rPr>
                            <w:rFonts w:asciiTheme="majorHAnsi" w:hAnsiTheme="majorHAnsi" w:cstheme="majorHAnsi"/>
                            <w:b/>
                            <w:sz w:val="16"/>
                            <w:szCs w:val="16"/>
                            <w:lang w:val="vi-VN"/>
                          </w:rPr>
                          <w:t>V</w:t>
                        </w:r>
                        <w:r w:rsidRPr="00BC4A6A">
                          <w:rPr>
                            <w:rFonts w:asciiTheme="majorHAnsi" w:hAnsiTheme="majorHAnsi" w:cstheme="majorHAnsi"/>
                            <w:sz w:val="16"/>
                            <w:szCs w:val="16"/>
                            <w:vertAlign w:val="subscript"/>
                            <w:lang w:val="ru-RU"/>
                          </w:rPr>
                          <w:t xml:space="preserve">показ. харак. </w:t>
                        </w:r>
                        <w:r w:rsidRPr="00BC4A6A">
                          <w:rPr>
                            <w:rFonts w:asciiTheme="majorHAnsi" w:hAnsiTheme="majorHAnsi" w:cstheme="majorHAnsi"/>
                            <w:i/>
                            <w:sz w:val="14"/>
                            <w:szCs w:val="16"/>
                            <w:lang w:val="vi-VN"/>
                          </w:rPr>
                          <w:t>(</w:t>
                        </w:r>
                        <w:r w:rsidRPr="00BC4A6A">
                          <w:rPr>
                            <w:rFonts w:asciiTheme="majorHAnsi" w:hAnsiTheme="majorHAnsi" w:cstheme="majorHAnsi"/>
                            <w:b/>
                            <w:i/>
                            <w:sz w:val="14"/>
                            <w:szCs w:val="16"/>
                            <w:lang w:val="vi-VN"/>
                          </w:rPr>
                          <w:t>khe khẽ, ấp úng, lắp bắp, ngập ngừng)</w:t>
                        </w:r>
                      </w:p>
                      <w:p w:rsidR="00625D5A" w:rsidRPr="00BC4A6A" w:rsidRDefault="00625D5A" w:rsidP="009C4663">
                        <w:pPr>
                          <w:jc w:val="center"/>
                          <w:rPr>
                            <w:rFonts w:asciiTheme="majorHAnsi" w:hAnsiTheme="majorHAnsi" w:cstheme="majorHAnsi"/>
                            <w:b/>
                            <w:i/>
                            <w:sz w:val="14"/>
                            <w:szCs w:val="16"/>
                            <w:lang w:val="vi-VN"/>
                          </w:rPr>
                        </w:pPr>
                        <w:r w:rsidRPr="00BC4A6A">
                          <w:rPr>
                            <w:rFonts w:asciiTheme="majorHAnsi" w:hAnsiTheme="majorHAnsi" w:cstheme="majorHAnsi"/>
                            <w:b/>
                            <w:sz w:val="14"/>
                            <w:szCs w:val="16"/>
                            <w:lang w:val="vi-VN"/>
                          </w:rPr>
                          <w:t>V</w:t>
                        </w:r>
                        <w:r w:rsidRPr="00B4347A">
                          <w:rPr>
                            <w:rFonts w:asciiTheme="majorHAnsi" w:hAnsiTheme="majorHAnsi" w:cstheme="majorHAnsi"/>
                            <w:sz w:val="14"/>
                            <w:szCs w:val="16"/>
                            <w:vertAlign w:val="subscript"/>
                            <w:lang w:val="vi-VN"/>
                          </w:rPr>
                          <w:t xml:space="preserve">с показ. харак. </w:t>
                        </w:r>
                        <w:r w:rsidRPr="00BC4A6A">
                          <w:rPr>
                            <w:rFonts w:asciiTheme="majorHAnsi" w:hAnsiTheme="majorHAnsi" w:cstheme="majorHAnsi"/>
                            <w:i/>
                            <w:sz w:val="14"/>
                            <w:szCs w:val="16"/>
                            <w:lang w:val="vi-VN"/>
                          </w:rPr>
                          <w:t>(</w:t>
                        </w:r>
                        <w:r w:rsidRPr="00BC4A6A">
                          <w:rPr>
                            <w:rFonts w:asciiTheme="majorHAnsi" w:hAnsiTheme="majorHAnsi" w:cstheme="majorHAnsi"/>
                            <w:b/>
                            <w:i/>
                            <w:sz w:val="14"/>
                            <w:szCs w:val="16"/>
                            <w:lang w:val="vi-VN"/>
                          </w:rPr>
                          <w:t>khe khẽ, ấp úng, lắp bắp, ngập ngừng)</w:t>
                        </w:r>
                      </w:p>
                      <w:p w:rsidR="00625D5A" w:rsidRPr="00BC4A6A" w:rsidRDefault="00625D5A" w:rsidP="009C4663">
                        <w:pPr>
                          <w:spacing w:after="0" w:line="240" w:lineRule="auto"/>
                          <w:jc w:val="center"/>
                          <w:rPr>
                            <w:rFonts w:asciiTheme="majorHAnsi" w:hAnsiTheme="majorHAnsi" w:cstheme="majorHAnsi"/>
                            <w:b/>
                            <w:i/>
                            <w:color w:val="000000"/>
                            <w:sz w:val="14"/>
                            <w:szCs w:val="16"/>
                            <w:lang w:val="vi-VN"/>
                          </w:rPr>
                        </w:pPr>
                      </w:p>
                    </w:txbxContent>
                  </v:textbox>
                </v:rect>
                <v:group id="Group 251" o:spid="_x0000_s1298" style="position:absolute;left:8679;top:9964;width:145;height:66" coordorigin="9636,7975" coordsize="1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line id="Line 34" o:spid="_x0000_s1299" style="position:absolute;visibility:visible;mso-wrap-style:square" from="9636,8041" to="9781,8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mrsYAAADcAAAADwAAAGRycy9kb3ducmV2LnhtbESPQWvCQBSE70L/w/IKvemmCqmkriIt&#10;BfUgVQvt8Zl9JrHZt2F3TeK/7xYEj8PMfMPMFr2pRUvOV5YVPI8SEMS51RUXCr4OH8MpCB+QNdaW&#10;ScGVPCzmD4MZZtp2vKN2HwoRIewzVFCG0GRS+rwkg35kG+LonawzGKJ0hdQOuwg3tRwnSSoNVhwX&#10;SmzoraT8d38xCraTz7Rdrjer/nudHvP33fHn3Dmlnh775SuIQH24h2/tlVYweRnD/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ylJq7GAAAA3AAAAA8AAAAAAAAA&#10;AAAAAAAAoQIAAGRycy9kb3ducmV2LnhtbFBLBQYAAAAABAAEAPkAAACUAwAAAAA=&#10;"/>
                  <v:line id="Line 35" o:spid="_x0000_s1300" style="position:absolute;visibility:visible;mso-wrap-style:square" from="9636,7975" to="9781,7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DNccAAADcAAAADwAAAGRycy9kb3ducmV2LnhtbESPQWvCQBSE74L/YXlCb7qxgbSkriKW&#10;gvZQqi3o8Zl9TaLZt2F3m6T/vlsQehxm5htmsRpMIzpyvrasYD5LQBAXVtdcKvj8eJk+gvABWWNj&#10;mRT8kIfVcjxaYK5tz3vqDqEUEcI+RwVVCG0upS8qMuhntiWO3pd1BkOUrpTaYR/hppH3SZJJgzXH&#10;hQpb2lRUXA/fRsFb+p51693rdjjusnPxvD+fLr1T6m4yrJ9ABBrCf/jW3moF6UM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6YM1xwAAANwAAAAPAAAAAAAA&#10;AAAAAAAAAKECAABkcnMvZG93bnJldi54bWxQSwUGAAAAAAQABAD5AAAAlQMAAAAA&#10;"/>
                </v:group>
                <v:rect id="Rectangle 36" o:spid="_x0000_s1301" style="position:absolute;left:7326;top:9852;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AVacYA&#10;AADcAAAADwAAAGRycy9kb3ducmV2LnhtbESP3WoCMRSE7wt9h3AKvSmaVUuV7UapFVHqRVH3AQ6b&#10;sz9tcrJsoq5vb4RCL4eZ+YbJFr014kydbxwrGA0TEMSF0w1XCvLjejAD4QOyRuOYFFzJw2L++JBh&#10;qt2F93Q+hEpECPsUFdQhtKmUvqjJoh+6ljh6pesshii7SuoOLxFujRwnyZu02HBcqLGlz5qK38PJ&#10;KjguJyZ/KTdj3q2+v0qzW7Fe/yj1/NR/vIMI1If/8F97qxVMpq9wP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AVacYAAADcAAAADwAAAAAAAAAAAAAAAACYAgAAZHJz&#10;L2Rvd25yZXYueG1sUEsFBgAAAAAEAAQA9QAAAIsDAAAAAA==&#10;">
                  <v:path arrowok="t"/>
                  <v:textbox inset="0,0,0,0">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действ.</w:t>
                        </w:r>
                        <w:r w:rsidRPr="00537982">
                          <w:rPr>
                            <w:rFonts w:asciiTheme="majorHAnsi" w:hAnsiTheme="majorHAnsi" w:cstheme="majorHAnsi"/>
                            <w:sz w:val="16"/>
                            <w:szCs w:val="16"/>
                            <w:lang w:val="ru-RU"/>
                          </w:rPr>
                          <w:t xml:space="preserve"> </w:t>
                        </w:r>
                      </w:p>
                      <w:p w:rsidR="00625D5A" w:rsidRPr="00537982" w:rsidRDefault="00625D5A" w:rsidP="009C4663">
                        <w:pPr>
                          <w:spacing w:after="0" w:line="240" w:lineRule="auto"/>
                          <w:rPr>
                            <w:rFonts w:asciiTheme="majorHAnsi" w:hAnsiTheme="majorHAnsi" w:cstheme="majorHAnsi"/>
                            <w:sz w:val="16"/>
                            <w:szCs w:val="16"/>
                            <w:lang w:val="ru-RU"/>
                          </w:rPr>
                        </w:pPr>
                      </w:p>
                    </w:txbxContent>
                  </v:textbox>
                </v:rect>
                <v:rect id="_x0000_s1302" style="position:absolute;left:8841;top:9798;width:2451;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w8sYA&#10;AADcAAAADwAAAGRycy9kb3ducmV2LnhtbESP3WoCMRSE7wt9h3AKvSmaVWmV7UapFVHqRVH3AQ6b&#10;sz9tcrJsoq5vb4RCL4eZ+YbJFr014kydbxwrGA0TEMSF0w1XCvLjejAD4QOyRuOYFFzJw2L++JBh&#10;qt2F93Q+hEpECPsUFdQhtKmUvqjJoh+6ljh6pesshii7SuoOLxFujRwnyZu02HBcqLGlz5qK38PJ&#10;KjguJyZ/KTdj3q2+v0qzW7Fe/yj1/NR/vIMI1If/8F97qxVMpq9wP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zyw8sYAAADcAAAADwAAAAAAAAAAAAAAAACYAgAAZHJz&#10;L2Rvd25yZXYueG1sUEsFBgAAAAAEAAQA9QAAAIsDAAAAAA==&#10;">
                  <v:path arrowok="t"/>
                  <v:textbox inset="0,0,0,0">
                    <w:txbxContent>
                      <w:p w:rsidR="00625D5A" w:rsidRPr="00537982" w:rsidRDefault="00625D5A" w:rsidP="009C4663">
                        <w:pPr>
                          <w:spacing w:after="0" w:line="240" w:lineRule="auto"/>
                          <w:jc w:val="center"/>
                          <w:rPr>
                            <w:rFonts w:asciiTheme="majorHAnsi" w:hAnsiTheme="majorHAnsi" w:cstheme="majorHAnsi"/>
                            <w:b/>
                            <w:i/>
                            <w:sz w:val="16"/>
                            <w:szCs w:val="16"/>
                            <w:vertAlign w:val="subscript"/>
                          </w:rPr>
                        </w:pP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 xml:space="preserve">0  </w:t>
                        </w:r>
                        <w:r w:rsidRPr="00537982">
                          <w:rPr>
                            <w:rFonts w:asciiTheme="majorHAnsi" w:hAnsiTheme="majorHAnsi" w:cstheme="majorHAnsi"/>
                            <w:sz w:val="16"/>
                            <w:szCs w:val="16"/>
                            <w:lang w:val="ru-RU"/>
                          </w:rPr>
                          <w:t xml:space="preserve">+ </w:t>
                        </w:r>
                        <w:r w:rsidRPr="00537982">
                          <w:rPr>
                            <w:rFonts w:asciiTheme="majorHAnsi" w:hAnsiTheme="majorHAnsi" w:cstheme="majorHAnsi"/>
                            <w:b/>
                            <w:sz w:val="16"/>
                            <w:szCs w:val="16"/>
                          </w:rPr>
                          <w:t>KC (</w:t>
                        </w:r>
                        <w:r w:rsidRPr="00537982">
                          <w:rPr>
                            <w:rFonts w:asciiTheme="majorHAnsi" w:hAnsiTheme="majorHAnsi" w:cstheme="majorHAnsi"/>
                            <w:b/>
                            <w:i/>
                            <w:sz w:val="16"/>
                            <w:szCs w:val="16"/>
                          </w:rPr>
                          <w:t>đặt giữa…, kéo dài từ… đến</w:t>
                        </w:r>
                        <w:r w:rsidRPr="00537982">
                          <w:rPr>
                            <w:rFonts w:asciiTheme="majorHAnsi" w:hAnsiTheme="majorHAnsi" w:cstheme="majorHAnsi"/>
                            <w:b/>
                            <w:sz w:val="16"/>
                            <w:szCs w:val="16"/>
                          </w:rPr>
                          <w:t>)</w:t>
                        </w:r>
                      </w:p>
                      <w:p w:rsidR="00625D5A" w:rsidRPr="00537982" w:rsidRDefault="00625D5A" w:rsidP="009C4663">
                        <w:pPr>
                          <w:spacing w:after="0" w:line="240" w:lineRule="auto"/>
                          <w:jc w:val="center"/>
                          <w:rPr>
                            <w:rFonts w:asciiTheme="majorHAnsi" w:hAnsiTheme="majorHAnsi" w:cstheme="majorHAnsi"/>
                            <w:b/>
                            <w:i/>
                            <w:color w:val="000000"/>
                            <w:sz w:val="16"/>
                            <w:szCs w:val="16"/>
                            <w:lang w:val="ru-RU"/>
                          </w:rPr>
                        </w:pPr>
                      </w:p>
                    </w:txbxContent>
                  </v:textbox>
                </v:rect>
                <v:group id="Group 256" o:spid="_x0000_s1303" style="position:absolute;left:8659;top:10608;width:145;height:66" coordorigin="9636,7975" coordsize="1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line id="Line 34" o:spid="_x0000_s1304" style="position:absolute;visibility:visible;mso-wrap-style:square" from="9636,8041" to="9781,8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KFNsYAAADcAAAADwAAAGRycy9kb3ducmV2LnhtbESPQWvCQBSE7wX/w/KE3urGClFSVxGl&#10;oD2UqoX2+Mw+k2j2bdjdJum/7xYEj8PMfMPMl72pRUvOV5YVjEcJCOLc6ooLBZ/H16cZCB+QNdaW&#10;ScEveVguBg9zzLTteE/tIRQiQthnqKAMocmk9HlJBv3INsTRO1tnMETpCqkddhFuavmcJKk0WHFc&#10;KLGhdUn59fBjFLxPPtJ2tXvb9l+79JRv9qfvS+eUehz2qxcQgfpwD9/aW61gMp3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ShTbGAAAA3AAAAA8AAAAAAAAA&#10;AAAAAAAAoQIAAGRycy9kb3ducmV2LnhtbFBLBQYAAAAABAAEAPkAAACUAwAAAAA=&#10;"/>
                  <v:line id="Line 35" o:spid="_x0000_s1305" style="position:absolute;visibility:visible;mso-wrap-style:square" from="9636,7975" to="9781,7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0RRMMAAADcAAAADwAAAGRycy9kb3ducmV2LnhtbERPy2rCQBTdC/7DcIXudNIKsaSOIi0F&#10;7UJ8gS6vmdskbeZOmJkm8e+dhdDl4bzny97UoiXnK8sKnicJCOLc6ooLBafj5/gVhA/IGmvLpOBG&#10;HpaL4WCOmbYd76k9hELEEPYZKihDaDIpfV6SQT+xDXHkvq0zGCJ0hdQOuxhuavmSJKk0WHFsKLGh&#10;95Ly38OfUbCd7tJ2tfla9+dNes0/9tfLT+eUehr1qzcQgfrwL36411rBdBbXxj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NEUTDAAAA3AAAAA8AAAAAAAAAAAAA&#10;AAAAoQIAAGRycy9kb3ducmV2LnhtbFBLBQYAAAAABAAEAPkAAACRAwAAAAA=&#10;"/>
                </v:group>
                <v:rect id="Rectangle 36" o:spid="_x0000_s1306" style="position:absolute;left:7306;top:10496;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G698YA&#10;AADcAAAADwAAAGRycy9kb3ducmV2LnhtbESP3WoCMRSE7wt9h3AKvSmaVaHV7UapFVHqRVH3AQ6b&#10;sz9tcrJsoq5vb4RCL4eZ+YbJFr014kydbxwrGA0TEMSF0w1XCvLjejAF4QOyRuOYFFzJw2L++JBh&#10;qt2F93Q+hEpECPsUFdQhtKmUvqjJoh+6ljh6pesshii7SuoOLxFujRwnyau02HBcqLGlz5qK38PJ&#10;KjguJyZ/KTdj3q2+v0qzW7Fe/yj1/NR/vIMI1If/8F97qxVM3mZwP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G698YAAADcAAAADwAAAAAAAAAAAAAAAACYAgAAZHJz&#10;L2Rvd25yZXYueG1sUEsFBgAAAAAEAAQA9QAAAIsDAAAAAA==&#10;">
                  <v:path arrowok="t"/>
                  <v:textbox inset="0,0,0,0">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lang w:val="ru-RU"/>
                          </w:rPr>
                          <w:t xml:space="preserve"> </w:t>
                        </w:r>
                      </w:p>
                      <w:p w:rsidR="00625D5A" w:rsidRPr="00537982" w:rsidRDefault="00625D5A" w:rsidP="009C4663">
                        <w:pPr>
                          <w:spacing w:after="0" w:line="240" w:lineRule="auto"/>
                          <w:rPr>
                            <w:rFonts w:asciiTheme="majorHAnsi" w:hAnsiTheme="majorHAnsi" w:cstheme="majorHAnsi"/>
                            <w:sz w:val="16"/>
                            <w:szCs w:val="16"/>
                            <w:lang w:val="ru-RU"/>
                          </w:rPr>
                        </w:pPr>
                      </w:p>
                    </w:txbxContent>
                  </v:textbox>
                </v:rect>
                <v:rect id="_x0000_s1307" style="position:absolute;left:8821;top:10442;width:2451;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5jTcEA&#10;AADcAAAADwAAAGRycy9kb3ducmV2LnhtbERPy4rCMBTdC/5DuAOzEU1HQUo1yjgiI7oQHx9waW4f&#10;mtyUJqOdvzcLweXhvOfLzhpxp9bXjhV8jRIQxLnTNZcKLufNMAXhA7JG45gU/JOH5aLfm2Om3YOP&#10;dD+FUsQQ9hkqqEJoMil9XpFFP3INceQK11oMEbal1C0+Yrg1cpwkU2mx5thQYUM/FeW3059VcF5N&#10;zGVQ/I55vz7sCrNfs95clfr86L5nIAJ14S1+ubdawSSN8+OZeAT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eY03BAAAA3AAAAA8AAAAAAAAAAAAAAAAAmAIAAGRycy9kb3du&#10;cmV2LnhtbFBLBQYAAAAABAAEAPUAAACGAwAAAAA=&#10;">
                  <v:path arrowok="t"/>
                  <v:textbox inset="0,0,0,0">
                    <w:txbxContent>
                      <w:p w:rsidR="00625D5A" w:rsidRPr="00537982" w:rsidRDefault="00625D5A" w:rsidP="009C4663">
                        <w:pPr>
                          <w:spacing w:after="0" w:line="240" w:lineRule="auto"/>
                          <w:jc w:val="center"/>
                          <w:rPr>
                            <w:rFonts w:asciiTheme="majorHAnsi" w:hAnsiTheme="majorHAnsi" w:cstheme="majorHAnsi"/>
                            <w:b/>
                            <w:i/>
                            <w:sz w:val="16"/>
                            <w:szCs w:val="16"/>
                            <w:vertAlign w:val="subscript"/>
                          </w:rPr>
                        </w:pP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 xml:space="preserve"> пок. огр. результ. </w:t>
                        </w:r>
                        <w:r w:rsidRPr="00537982">
                          <w:rPr>
                            <w:rFonts w:asciiTheme="majorHAnsi" w:hAnsiTheme="majorHAnsi" w:cstheme="majorHAnsi"/>
                            <w:sz w:val="16"/>
                            <w:szCs w:val="16"/>
                          </w:rPr>
                          <w:t>(</w:t>
                        </w:r>
                        <w:r w:rsidRPr="00537982">
                          <w:rPr>
                            <w:rFonts w:asciiTheme="majorHAnsi" w:hAnsiTheme="majorHAnsi" w:cstheme="majorHAnsi"/>
                            <w:b/>
                            <w:i/>
                            <w:sz w:val="16"/>
                            <w:szCs w:val="16"/>
                          </w:rPr>
                          <w:t>qua, ngắn ngủi</w:t>
                        </w:r>
                        <w:r w:rsidRPr="00537982">
                          <w:rPr>
                            <w:rFonts w:asciiTheme="majorHAnsi" w:hAnsiTheme="majorHAnsi" w:cstheme="majorHAnsi"/>
                            <w:sz w:val="16"/>
                            <w:szCs w:val="16"/>
                          </w:rPr>
                          <w:t xml:space="preserve">) </w:t>
                        </w:r>
                        <w:r w:rsidRPr="00537982">
                          <w:rPr>
                            <w:rFonts w:asciiTheme="majorHAnsi" w:hAnsiTheme="majorHAnsi" w:cstheme="majorHAnsi"/>
                            <w:sz w:val="16"/>
                            <w:szCs w:val="16"/>
                            <w:lang w:val="ru-RU"/>
                          </w:rPr>
                          <w:t xml:space="preserve">+ </w:t>
                        </w:r>
                        <w:r w:rsidRPr="00537982">
                          <w:rPr>
                            <w:rFonts w:asciiTheme="majorHAnsi" w:hAnsiTheme="majorHAnsi" w:cstheme="majorHAnsi"/>
                            <w:b/>
                            <w:sz w:val="16"/>
                            <w:szCs w:val="16"/>
                          </w:rPr>
                          <w:t>KC</w:t>
                        </w:r>
                      </w:p>
                    </w:txbxContent>
                  </v:textbox>
                </v:rect>
                <v:group id="Group 261" o:spid="_x0000_s1308" style="position:absolute;left:8679;top:11272;width:145;height:66" coordorigin="9636,7975" coordsize="1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line id="Line 34" o:spid="_x0000_s1309" style="position:absolute;visibility:visible;mso-wrap-style:square" from="9636,8041" to="9781,8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BWiccAAADcAAAADwAAAGRycy9kb3ducmV2LnhtbESPT2vCQBTE7wW/w/IKvTWbKgRJXUWU&#10;gvZQ/FNoj8/sa5KafRt2t0n67V1B8DjMzG+Y2WIwjejI+dqygpckBUFcWF1zqeDz+PY8BeEDssbG&#10;Min4Jw+L+ehhhrm2Pe+pO4RSRAj7HBVUIbS5lL6oyKBPbEscvR/rDIYoXSm1wz7CTSPHaZpJgzXH&#10;hQpbWlVUnA9/RsHHZJd1y+37ZvjaZqdivT99//ZOqafHYfkKItAQ7uFbe6MVTKZj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cFaJxwAAANwAAAAPAAAAAAAA&#10;AAAAAAAAAKECAABkcnMvZG93bnJldi54bWxQSwUGAAAAAAQABAD5AAAAlQMAAAAA&#10;"/>
                  <v:line id="Line 35" o:spid="_x0000_s1310" style="position:absolute;visibility:visible;mso-wrap-style:square" from="9636,7975" to="9781,7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zzEsYAAADcAAAADwAAAGRycy9kb3ducmV2LnhtbESPQWvCQBSE7wX/w/KE3uqmDQSJriIV&#10;QXso1Rb0+Mw+k2j2bdjdJum/7xYKHoeZ+YaZLwfTiI6cry0reJ4kIIgLq2suFXx9bp6mIHxA1thY&#10;JgU/5GG5GD3MMde25z11h1CKCGGfo4IqhDaX0hcVGfQT2xJH72KdwRClK6V22Ee4aeRLkmTSYM1x&#10;ocKWXisqbodvo+A9/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88xLGAAAA3AAAAA8AAAAAAAAA&#10;AAAAAAAAoQIAAGRycy9kb3ducmV2LnhtbFBLBQYAAAAABAAEAPkAAACUAwAAAAA=&#10;"/>
                </v:group>
                <v:rect id="Rectangle 36" o:spid="_x0000_s1311" style="position:absolute;left:7326;top:11160;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xvisUA&#10;AADcAAAADwAAAGRycy9kb3ducmV2LnhtbESP3WrCQBSE7wXfYTlCb0rd1EIpqWvQBrHUC6n6AIfs&#10;yY/ung3ZbRLfvlsoeDnMzDfMMhutET11vnGs4HmegCAunG64UnA+bZ/eQPiArNE4JgU38pCtppMl&#10;ptoN/E39MVQiQtinqKAOoU2l9EVNFv3ctcTRK11nMUTZVVJ3OES4NXKRJK/SYsNxocaWPmoqrscf&#10;q+C0eTHnx3K34H1++CrNPme9vSj1MBvX7yACjeEe/m9/agWRCH9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G+KxQAAANwAAAAPAAAAAAAAAAAAAAAAAJgCAABkcnMv&#10;ZG93bnJldi54bWxQSwUGAAAAAAQABAD1AAAAigMAAAAA&#10;">
                  <v:path arrowok="t"/>
                  <v:textbox inset="0,0,0,0">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раз. гр.</w:t>
                        </w:r>
                        <w:r w:rsidRPr="00537982">
                          <w:rPr>
                            <w:rFonts w:asciiTheme="majorHAnsi" w:hAnsiTheme="majorHAnsi" w:cstheme="majorHAnsi"/>
                            <w:sz w:val="16"/>
                            <w:szCs w:val="16"/>
                            <w:lang w:val="ru-RU"/>
                          </w:rPr>
                          <w:t xml:space="preserve"> </w:t>
                        </w:r>
                      </w:p>
                      <w:p w:rsidR="00625D5A" w:rsidRPr="00537982" w:rsidRDefault="00625D5A" w:rsidP="009C4663">
                        <w:pPr>
                          <w:spacing w:after="0" w:line="240" w:lineRule="auto"/>
                          <w:rPr>
                            <w:rFonts w:asciiTheme="majorHAnsi" w:hAnsiTheme="majorHAnsi" w:cstheme="majorHAnsi"/>
                            <w:sz w:val="16"/>
                            <w:szCs w:val="16"/>
                            <w:lang w:val="ru-RU"/>
                          </w:rPr>
                        </w:pPr>
                      </w:p>
                    </w:txbxContent>
                  </v:textbox>
                </v:rect>
                <v:rect id="_x0000_s1312" style="position:absolute;left:8837;top:10945;width:2451;height: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DKEcUA&#10;AADcAAAADwAAAGRycy9kb3ducmV2LnhtbESP3WoCMRSE7wXfIRyhN+Jm3YLIdqNURVrqhfjzAIfN&#10;2Z82OVk2qW7fvikUvBxm5humWA/WiBv1vnWsYJ6kIIhLp1uuFVwv+9kShA/IGo1jUvBDHtar8ajA&#10;XLs7n+h2DrWIEPY5KmhC6HIpfdmQRZ+4jjh6lesthij7Wuoe7xFujczSdCEtthwXGuxo21D5df62&#10;Ci6bZ3OdVm8ZH3bHj8ocdqz3n0o9TYbXFxCBhvAI/7fftYIsncP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4MoRxQAAANwAAAAPAAAAAAAAAAAAAAAAAJgCAABkcnMv&#10;ZG93bnJldi54bWxQSwUGAAAAAAQABAD1AAAAigMAAAAA&#10;">
                  <v:path arrowok="t"/>
                  <v:textbox inset="0,0,0,0">
                    <w:txbxContent>
                      <w:p w:rsidR="00625D5A" w:rsidRPr="00BC4A6A" w:rsidRDefault="00625D5A" w:rsidP="009C4663">
                        <w:pPr>
                          <w:jc w:val="center"/>
                          <w:rPr>
                            <w:rFonts w:asciiTheme="majorHAnsi" w:hAnsiTheme="majorHAnsi" w:cstheme="majorHAnsi"/>
                            <w:sz w:val="14"/>
                            <w:szCs w:val="16"/>
                            <w:lang w:val="ru-RU"/>
                          </w:rPr>
                        </w:pPr>
                        <w:r w:rsidRPr="00BC4A6A">
                          <w:rPr>
                            <w:rFonts w:asciiTheme="majorHAnsi" w:hAnsiTheme="majorHAnsi" w:cstheme="majorHAnsi"/>
                            <w:sz w:val="16"/>
                            <w:szCs w:val="16"/>
                            <w:lang w:val="vi-VN"/>
                          </w:rPr>
                          <w:t>V</w:t>
                        </w:r>
                        <w:r w:rsidRPr="00BC4A6A">
                          <w:rPr>
                            <w:rFonts w:asciiTheme="majorHAnsi" w:hAnsiTheme="majorHAnsi" w:cstheme="majorHAnsi"/>
                            <w:sz w:val="16"/>
                            <w:szCs w:val="16"/>
                            <w:vertAlign w:val="subscript"/>
                            <w:lang w:val="ru-RU"/>
                          </w:rPr>
                          <w:t xml:space="preserve"> </w:t>
                        </w:r>
                        <w:r w:rsidRPr="0081785E">
                          <w:rPr>
                            <w:rFonts w:asciiTheme="majorHAnsi" w:hAnsiTheme="majorHAnsi" w:cstheme="majorHAnsi"/>
                            <w:sz w:val="16"/>
                            <w:szCs w:val="16"/>
                            <w:vertAlign w:val="subscript"/>
                            <w:lang w:val="ru-RU"/>
                          </w:rPr>
                          <w:t xml:space="preserve">пок. интен. </w:t>
                        </w:r>
                        <w:r w:rsidRPr="00BC4A6A">
                          <w:rPr>
                            <w:rFonts w:asciiTheme="majorHAnsi" w:hAnsiTheme="majorHAnsi" w:cstheme="majorHAnsi"/>
                            <w:sz w:val="14"/>
                            <w:szCs w:val="16"/>
                            <w:lang w:val="ru-RU"/>
                          </w:rPr>
                          <w:t>(</w:t>
                        </w:r>
                        <w:r w:rsidRPr="00BC4A6A">
                          <w:rPr>
                            <w:rFonts w:asciiTheme="majorHAnsi" w:hAnsiTheme="majorHAnsi" w:cstheme="majorHAnsi"/>
                            <w:b/>
                            <w:i/>
                            <w:sz w:val="14"/>
                            <w:szCs w:val="16"/>
                            <w:lang w:val="vi-VN"/>
                          </w:rPr>
                          <w:t xml:space="preserve"> như chuột lột, cầm cập,</w:t>
                        </w:r>
                        <w:r>
                          <w:rPr>
                            <w:rFonts w:asciiTheme="majorHAnsi" w:hAnsiTheme="majorHAnsi" w:cstheme="majorHAnsi"/>
                            <w:b/>
                            <w:i/>
                            <w:sz w:val="14"/>
                            <w:szCs w:val="16"/>
                            <w:lang w:val="vi-VN"/>
                          </w:rPr>
                          <w:t xml:space="preserve"> sũng, lẩy bẩy, hai hàm răng lập cập liên hồi</w:t>
                        </w:r>
                        <w:r w:rsidRPr="00BC4A6A">
                          <w:rPr>
                            <w:rFonts w:asciiTheme="majorHAnsi" w:hAnsiTheme="majorHAnsi" w:cstheme="majorHAnsi"/>
                            <w:b/>
                            <w:i/>
                            <w:sz w:val="14"/>
                            <w:szCs w:val="16"/>
                            <w:lang w:val="vi-VN"/>
                          </w:rPr>
                          <w:t>, rát tai, giòn tan…</w:t>
                        </w:r>
                        <w:r w:rsidRPr="00BC4A6A">
                          <w:rPr>
                            <w:rFonts w:asciiTheme="majorHAnsi" w:hAnsiTheme="majorHAnsi" w:cstheme="majorHAnsi"/>
                            <w:b/>
                            <w:i/>
                            <w:sz w:val="14"/>
                            <w:szCs w:val="16"/>
                            <w:lang w:val="ru-RU"/>
                          </w:rPr>
                          <w:t>)</w:t>
                        </w:r>
                      </w:p>
                      <w:p w:rsidR="00625D5A" w:rsidRPr="00BC4A6A" w:rsidRDefault="00625D5A" w:rsidP="009C4663">
                        <w:pPr>
                          <w:spacing w:after="0" w:line="240" w:lineRule="auto"/>
                          <w:jc w:val="center"/>
                          <w:rPr>
                            <w:rFonts w:asciiTheme="majorHAnsi" w:hAnsiTheme="majorHAnsi" w:cstheme="majorHAnsi"/>
                            <w:b/>
                            <w:i/>
                            <w:color w:val="000000"/>
                            <w:sz w:val="14"/>
                            <w:szCs w:val="16"/>
                            <w:lang w:val="ru-RU"/>
                          </w:rPr>
                        </w:pPr>
                      </w:p>
                    </w:txbxContent>
                  </v:textbox>
                </v:rect>
                <v:group id="Group 266" o:spid="_x0000_s1313" style="position:absolute;left:8669;top:11883;width:145;height:66" coordorigin="9636,7975" coordsize="1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line id="Line 34" o:spid="_x0000_s1314" style="position:absolute;visibility:visible;mso-wrap-style:square" from="9636,8041" to="9781,8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7/1cYAAADcAAAADwAAAGRycy9kb3ducmV2LnhtbESPQWvCQBSE70L/w/IK3nSjQiipq4gi&#10;aA9FbaE9PrOvSdrs27C7JvHfu0LB4zAz3zDzZW9q0ZLzlWUFk3ECgji3uuJCwefHdvQCwgdkjbVl&#10;UnAlD8vF02COmbYdH6k9hUJECPsMFZQhNJmUPi/JoB/bhjh6P9YZDFG6QmqHXYSbWk6TJJUGK44L&#10;JTa0Lin/O12MgvfZIW1X+7dd/7VPz/nmeP7+7ZxSw+d+9QoiUB8e4f/2TiuYJ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O/9XGAAAA3AAAAA8AAAAAAAAA&#10;AAAAAAAAoQIAAGRycy9kb3ducmV2LnhtbFBLBQYAAAAABAAEAPkAAACUAwAAAAA=&#10;"/>
                  <v:line id="Line 35" o:spid="_x0000_s1315" style="position:absolute;visibility:visible;mso-wrap-style:square" from="9636,7975" to="9781,7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nocYAAADcAAAADwAAAGRycy9kb3ducmV2LnhtbESPQWvCQBSE7wX/w/IEb3VTL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nZ6HGAAAA3AAAAA8AAAAAAAAA&#10;AAAAAAAAoQIAAGRycy9kb3ducmV2LnhtbFBLBQYAAAAABAAEAPkAAACUAwAAAAA=&#10;"/>
                </v:group>
                <v:rect id="Rectangle 36" o:spid="_x0000_s1316" style="position:absolute;left:7316;top:11771;width:13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vMEsYA&#10;AADcAAAADwAAAGRycy9kb3ducmV2LnhtbESP3WoCMRSE7wt9h3AEb0rNukUpW+NSXaRSL4o/D3DY&#10;nP2pycmySXX79qYg9HKYmW+YRT5YIy7U+9axgukkAUFcOt1yreB03Dy/gvABWaNxTAp+yUO+fHxY&#10;YKbdlfd0OYRaRAj7DBU0IXSZlL5syKKfuI44epXrLYYo+1rqHq8Rbo1Mk2QuLbYcFxrsaN1QeT78&#10;WAXH1Ys5PVUfKe+Kr8/K7ArWm2+lxqPh/Q1EoCH8h+/trVaQJjP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vMEsYAAADcAAAADwAAAAAAAAAAAAAAAACYAgAAZHJz&#10;L2Rvd25yZXYueG1sUEsFBgAAAAAEAAQA9QAAAIsDAAAAAA==&#10;">
                  <v:path arrowok="t"/>
                  <v:textbox inset="0,0,0,0">
                    <w:txbxContent>
                      <w:p w:rsidR="00625D5A" w:rsidRPr="00537982" w:rsidRDefault="00625D5A" w:rsidP="009C4663">
                        <w:pPr>
                          <w:spacing w:after="0" w:line="240" w:lineRule="auto"/>
                          <w:jc w:val="center"/>
                          <w:rPr>
                            <w:rFonts w:asciiTheme="majorHAnsi" w:hAnsiTheme="majorHAnsi" w:cstheme="majorHAnsi"/>
                            <w:sz w:val="16"/>
                            <w:szCs w:val="16"/>
                            <w:lang w:val="ru-RU"/>
                          </w:rPr>
                        </w:pPr>
                        <w:r w:rsidRPr="00537982">
                          <w:rPr>
                            <w:rFonts w:asciiTheme="majorHAnsi" w:hAnsiTheme="majorHAnsi" w:cstheme="majorHAnsi"/>
                            <w:b/>
                            <w:sz w:val="16"/>
                            <w:szCs w:val="16"/>
                            <w:lang w:val="ru-RU"/>
                          </w:rPr>
                          <w:t>Про</w:t>
                        </w:r>
                        <w:r w:rsidRPr="00537982">
                          <w:rPr>
                            <w:rFonts w:asciiTheme="majorHAnsi" w:hAnsiTheme="majorHAnsi" w:cstheme="majorHAnsi"/>
                            <w:sz w:val="16"/>
                            <w:szCs w:val="16"/>
                            <w:lang w:val="ru-RU"/>
                          </w:rPr>
                          <w:t>-</w:t>
                        </w:r>
                        <w:r w:rsidRPr="00537982">
                          <w:rPr>
                            <w:rFonts w:asciiTheme="majorHAnsi" w:hAnsiTheme="majorHAnsi" w:cstheme="majorHAnsi"/>
                            <w:sz w:val="16"/>
                            <w:szCs w:val="16"/>
                          </w:rPr>
                          <w:t>V</w:t>
                        </w:r>
                        <w:r w:rsidRPr="00537982">
                          <w:rPr>
                            <w:rFonts w:asciiTheme="majorHAnsi" w:hAnsiTheme="majorHAnsi" w:cstheme="majorHAnsi"/>
                            <w:sz w:val="16"/>
                            <w:szCs w:val="16"/>
                            <w:vertAlign w:val="subscript"/>
                            <w:lang w:val="ru-RU"/>
                          </w:rPr>
                          <w:t>раз. гр.</w:t>
                        </w:r>
                        <w:r w:rsidRPr="00537982">
                          <w:rPr>
                            <w:rFonts w:asciiTheme="majorHAnsi" w:hAnsiTheme="majorHAnsi" w:cstheme="majorHAnsi"/>
                            <w:sz w:val="16"/>
                            <w:szCs w:val="16"/>
                            <w:lang w:val="ru-RU"/>
                          </w:rPr>
                          <w:t xml:space="preserve"> </w:t>
                        </w:r>
                      </w:p>
                      <w:p w:rsidR="00625D5A" w:rsidRPr="00537982" w:rsidRDefault="00625D5A" w:rsidP="009C4663">
                        <w:pPr>
                          <w:spacing w:after="0" w:line="240" w:lineRule="auto"/>
                          <w:rPr>
                            <w:rFonts w:asciiTheme="majorHAnsi" w:hAnsiTheme="majorHAnsi" w:cstheme="majorHAnsi"/>
                            <w:sz w:val="16"/>
                            <w:szCs w:val="16"/>
                            <w:lang w:val="ru-RU"/>
                          </w:rPr>
                        </w:pPr>
                      </w:p>
                    </w:txbxContent>
                  </v:textbox>
                </v:rect>
                <v:rect id="_x0000_s1317" style="position:absolute;left:8831;top:11718;width:2451;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lSZcYA&#10;AADcAAAADwAAAGRycy9kb3ducmV2LnhtbESP3WrCQBSE74W+w3IK3kizaQpS0qzSVsSiF2L0AQ7Z&#10;k59292zIbjV9+64geDnMzDdMsRytEWcafOdYwXOSgiCunO64UXA6rp9eQfiArNE4JgV/5GG5eJgU&#10;mGt34QOdy9CICGGfo4I2hD6X0lctWfSJ64mjV7vBYohyaKQe8BLh1sgsTefSYsdxocWePluqfspf&#10;q+D48WJOs3qT8W6139Zmt2K9/lZq+ji+v4EINIZ7+Nb+0gqydA7XM/EI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lSZcYAAADcAAAADwAAAAAAAAAAAAAAAACYAgAAZHJz&#10;L2Rvd25yZXYueG1sUEsFBgAAAAAEAAQA9QAAAIsDAAAAAA==&#10;">
                  <v:path arrowok="t"/>
                  <v:textbox inset="0,0,0,0">
                    <w:txbxContent>
                      <w:p w:rsidR="00625D5A" w:rsidRPr="00BC4A6A" w:rsidRDefault="00625D5A" w:rsidP="009C4663">
                        <w:pPr>
                          <w:jc w:val="center"/>
                          <w:rPr>
                            <w:rFonts w:asciiTheme="majorHAnsi" w:hAnsiTheme="majorHAnsi" w:cstheme="majorHAnsi"/>
                            <w:sz w:val="16"/>
                            <w:szCs w:val="16"/>
                            <w:lang w:val="ru-RU"/>
                          </w:rPr>
                        </w:pPr>
                        <w:r w:rsidRPr="00BC4A6A">
                          <w:rPr>
                            <w:rFonts w:asciiTheme="majorHAnsi" w:hAnsiTheme="majorHAnsi" w:cstheme="majorHAnsi"/>
                            <w:sz w:val="16"/>
                            <w:szCs w:val="16"/>
                            <w:lang w:val="vi-VN"/>
                          </w:rPr>
                          <w:t>V</w:t>
                        </w:r>
                        <w:r w:rsidRPr="00BC4A6A">
                          <w:rPr>
                            <w:rFonts w:asciiTheme="majorHAnsi" w:hAnsiTheme="majorHAnsi" w:cstheme="majorHAnsi"/>
                            <w:sz w:val="16"/>
                            <w:szCs w:val="16"/>
                            <w:vertAlign w:val="subscript"/>
                            <w:lang w:val="ru-RU"/>
                          </w:rPr>
                          <w:t xml:space="preserve"> пок. результ. </w:t>
                        </w:r>
                        <w:r w:rsidRPr="00BC4A6A">
                          <w:rPr>
                            <w:rFonts w:asciiTheme="majorHAnsi" w:hAnsiTheme="majorHAnsi" w:cstheme="majorHAnsi"/>
                            <w:sz w:val="16"/>
                            <w:szCs w:val="16"/>
                            <w:lang w:val="ru-RU"/>
                          </w:rPr>
                          <w:t>(</w:t>
                        </w:r>
                        <w:r w:rsidRPr="00BC4A6A">
                          <w:rPr>
                            <w:rFonts w:asciiTheme="majorHAnsi" w:hAnsiTheme="majorHAnsi" w:cstheme="majorHAnsi"/>
                            <w:b/>
                            <w:i/>
                            <w:sz w:val="16"/>
                            <w:szCs w:val="16"/>
                            <w:lang w:val="vi-VN"/>
                          </w:rPr>
                          <w:t>được</w:t>
                        </w:r>
                        <w:r w:rsidRPr="00BC4A6A">
                          <w:rPr>
                            <w:rFonts w:asciiTheme="majorHAnsi" w:hAnsiTheme="majorHAnsi" w:cstheme="majorHAnsi"/>
                            <w:sz w:val="16"/>
                            <w:szCs w:val="16"/>
                            <w:lang w:val="ru-RU"/>
                          </w:rPr>
                          <w:t>)</w:t>
                        </w:r>
                      </w:p>
                      <w:p w:rsidR="00625D5A" w:rsidRPr="00BC4A6A" w:rsidRDefault="00625D5A" w:rsidP="009C4663">
                        <w:pPr>
                          <w:spacing w:after="0" w:line="240" w:lineRule="auto"/>
                          <w:jc w:val="center"/>
                          <w:rPr>
                            <w:rFonts w:asciiTheme="majorHAnsi" w:hAnsiTheme="majorHAnsi" w:cstheme="majorHAnsi"/>
                            <w:b/>
                            <w:i/>
                            <w:color w:val="000000"/>
                            <w:sz w:val="16"/>
                            <w:szCs w:val="16"/>
                            <w:lang w:val="ru-RU"/>
                          </w:rPr>
                        </w:pPr>
                      </w:p>
                    </w:txbxContent>
                  </v:textbox>
                </v:rect>
                <v:shape id="AutoShape 271" o:spid="_x0000_s1318" type="#_x0000_t32" style="position:absolute;left:8674;top:6138;width:167;height:1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X7oMQAAADcAAAADwAAAGRycy9kb3ducmV2LnhtbESPQYvCMBSE7wv+h/AEL8ua1sMqXaPI&#10;wsLiQVB78PhInm2xealJttZ/b4QFj8PMfMMs14NtRU8+NI4V5NMMBLF2puFKQXn8+ViACBHZYOuY&#10;FNwpwHo1eltiYdyN99QfYiUShEOBCuoYu0LKoGuyGKauI07e2XmLMUlfSePxluC2lbMs+5QWG04L&#10;NXb0XZO+HP6sgmZb7sr+/Rq9Xmzzk8/D8dRqpSbjYfMFItIQX+H/9q9RMMvm8Dy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fugxAAAANwAAAAPAAAAAAAAAAAA&#10;AAAAAKECAABkcnMvZG93bnJldi54bWxQSwUGAAAAAAQABAD5AAAAkgMAAAAA&#10;"/>
                <v:shape id="AutoShape 272" o:spid="_x0000_s1319" type="#_x0000_t32" style="position:absolute;left:8679;top:6306;width:152;height:1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vucIAAADcAAAADwAAAGRycy9kb3ducmV2LnhtbERPTWsCMRC9C/6HMEIvolmFSlmNshaE&#10;WvCg1vu4GTfBzWTdRN3+++ZQ8Ph434tV52rxoDZYzwom4wwEcem15UrBz3Ez+gARIrLG2jMp+KUA&#10;q2W/t8Bc+yfv6XGIlUghHHJUYGJscilDachhGPuGOHEX3zqMCbaV1C0+U7ir5TTLZtKh5dRgsKFP&#10;Q+X1cHcKdtvJujgbu/3e3+zufVPU92p4Uupt0BVzEJG6+BL/u7+0gmmW1qYz6Qj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vucIAAADcAAAADwAAAAAAAAAAAAAA&#10;AAChAgAAZHJzL2Rvd25yZXYueG1sUEsFBgAAAAAEAAQA+QAAAJADAAAAAA==&#10;"/>
                <v:shape id="AutoShape 273" o:spid="_x0000_s1320" type="#_x0000_t32" style="position:absolute;left:8669;top:6033;width:167;height:1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bKScQAAADcAAAADwAAAGRycy9kb3ducmV2LnhtbESPQYvCMBSE74L/ITzBi6xpPSxuNYoI&#10;C+JhYbUHj4/k2Rabl5pka/ffbxYEj8PMfMOst4NtRU8+NI4V5PMMBLF2puFKQXn+fFuCCBHZYOuY&#10;FPxSgO1mPFpjYdyDv6k/xUokCIcCFdQxdoWUQddkMcxdR5y8q/MWY5K+ksbjI8FtKxdZ9i4tNpwW&#10;auxoX5O+nX6sguZYfpX97B69Xh7zi8/D+dJqpaaTYbcCEWmIr/CzfTAKFtkH/J9JR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lspJxAAAANwAAAAPAAAAAAAAAAAA&#10;AAAAAKECAABkcnMvZG93bnJldi54bWxQSwUGAAAAAAQABAD5AAAAkgMAAAAA&#10;"/>
                <v:shape id="AutoShape 274" o:spid="_x0000_s1321" type="#_x0000_t32" style="position:absolute;left:8681;top:6423;width:152;height:1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1YsIAAADcAAAADwAAAGRycy9kb3ducmV2LnhtbERPy2oCMRTdC/2HcAvdiGZGaJHRKGNB&#10;qAUXvvbXye0kdHIzTqJO/94shC4P5z1f9q4RN+qC9awgH2cgiCuvLdcKjof1aAoiRGSNjWdS8EcB&#10;louXwRwL7e+8o9s+1iKFcChQgYmxLaQMlSGHYexb4sT9+M5hTLCrpe7wnsJdIydZ9iEdWk4NBlv6&#10;NFT97q9OwXaTr8qzsZvv3cVu39dlc62HJ6XeXvtyBiJSH//FT/eXVjDJ0/x0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R1YsIAAADcAAAADwAAAAAAAAAAAAAA&#10;AAChAgAAZHJzL2Rvd25yZXYueG1sUEsFBgAAAAAEAAQA+QAAAJADAAAAAA==&#10;"/>
                <v:shape id="AutoShape 275" o:spid="_x0000_s1322" type="#_x0000_t32" style="position:absolute;left:2289;top:2381;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98rsUAAADcAAAADwAAAGRycy9kb3ducmV2LnhtbESPQWvCQBSE7wX/w/IEb3UTD6LRVYqg&#10;iOJBLcHeHtnXJDT7NuyuGv31bqHQ4zAz3zDzZWcacSPna8sK0mECgriwuuZSwed5/T4B4QOyxsYy&#10;KXiQh+Wi9zbHTNs7H+l2CqWIEPYZKqhCaDMpfVGRQT+0LXH0vq0zGKJ0pdQO7xFuGjlKkrE0WHNc&#10;qLClVUXFz+lqFFz202v+yA+0y9Pp7gud8c/zRqlBv/uYgQjUhf/wX3urFYzSFH7PxCMgF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98rsUAAADcAAAADwAAAAAAAAAA&#10;AAAAAAChAgAAZHJzL2Rvd25yZXYueG1sUEsFBgAAAAAEAAQA+QAAAJMDAAAAAA==&#10;">
                  <v:stroke endarrow="block"/>
                </v:shape>
                <v:shape id="AutoShape 276" o:spid="_x0000_s1323" type="#_x0000_t32" style="position:absolute;left:2298;top:3082;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3i2cUAAADcAAAADwAAAGRycy9kb3ducmV2LnhtbESPQWvCQBSE74L/YXkFb7pJDlJTVykF&#10;RSw9qCXU2yP7TEKzb8PuqrG/3hWEHoeZ+YaZL3vTigs531hWkE4SEMSl1Q1XCr4Pq/ErCB+QNbaW&#10;ScGNPCwXw8Ecc22vvKPLPlQiQtjnqKAOocul9GVNBv3EdsTRO1lnMETpKqkdXiPctDJLkqk02HBc&#10;qLGjj5rK3/3ZKPj5nJ2LW/FF2yKdbY/ojP87rJUavfTvbyAC9eE//GxvtIIszeBx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t3i2cUAAADcAAAADwAAAAAAAAAA&#10;AAAAAAChAgAAZHJzL2Rvd25yZXYueG1sUEsFBgAAAAAEAAQA+QAAAJMDAAAAAA==&#10;">
                  <v:stroke endarrow="block"/>
                </v:shape>
                <v:shape id="AutoShape 277" o:spid="_x0000_s1324" type="#_x0000_t32" style="position:absolute;left:2330;top:3764;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FHQsUAAADcAAAADwAAAGRycy9kb3ducmV2LnhtbESPQWvCQBSE74L/YXmCN91EQTS6SilU&#10;ROlBLaG9PbLPJDT7NuyuGvvruwWhx2FmvmFWm8404kbO15YVpOMEBHFhdc2lgo/z22gOwgdkjY1l&#10;UvAgD5t1v7fCTNs7H+l2CqWIEPYZKqhCaDMpfVGRQT+2LXH0LtYZDFG6UmqH9wg3jZwkyUwarDku&#10;VNjSa0XF9+lqFHweFtf8kb/TPk8X+y90xv+ct0oNB93LEkSgLvyHn+2dVjBJp/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ZFHQsUAAADcAAAADwAAAAAAAAAA&#10;AAAAAAChAgAAZHJzL2Rvd25yZXYueG1sUEsFBgAAAAAEAAQA+QAAAJMDAAAAAA==&#10;">
                  <v:stroke endarrow="block"/>
                </v:shape>
                <v:shape id="AutoShape 278" o:spid="_x0000_s1325" type="#_x0000_t32" style="position:absolute;left:2330;top:4647;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jfNsUAAADcAAAADwAAAGRycy9kb3ducmV2LnhtbESPQWvCQBSE74L/YXmCN91ERDS6SilU&#10;ROlBLaG9PbLPJDT7NuyuGvvruwWhx2FmvmFWm8404kbO15YVpOMEBHFhdc2lgo/z22gOwgdkjY1l&#10;UvAgD5t1v7fCTNs7H+l2CqWIEPYZKqhCaDMpfVGRQT+2LXH0LtYZDFG6UmqH9wg3jZwkyUwarDku&#10;VNjSa0XF9+lqFHweFtf8kb/TPk8X+y90xv+ct0oNB93LEkSgLvyHn+2dVjBJp/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njfNsUAAADcAAAADwAAAAAAAAAA&#10;AAAAAAChAgAAZHJzL2Rvd25yZXYueG1sUEsFBgAAAAAEAAQA+QAAAJMDAAAAAA==&#10;">
                  <v:stroke endarrow="block"/>
                </v:shape>
                <v:shape id="AutoShape 279" o:spid="_x0000_s1326" type="#_x0000_t32" style="position:absolute;left:2303;top:5406;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R6rcUAAADcAAAADwAAAGRycy9kb3ducmV2LnhtbESPQWvCQBSE74L/YXmCN91EUDS6SilU&#10;ROlBLaG9PbLPJDT7NuyuGvvruwWhx2FmvmFWm8404kbO15YVpOMEBHFhdc2lgo/z22gOwgdkjY1l&#10;UvAgD5t1v7fCTNs7H+l2CqWIEPYZKqhCaDMpfVGRQT+2LXH0LtYZDFG6UmqH9wg3jZwkyUwarDku&#10;VNjSa0XF9+lqFHweFtf8kb/TPk8X+y90xv+ct0oNB93LEkSgLvyHn+2dVjBJp/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R6rcUAAADcAAAADwAAAAAAAAAA&#10;AAAAAAChAgAAZHJzL2Rvd25yZXYueG1sUEsFBgAAAAAEAAQA+QAAAJMDAAAAAA==&#10;">
                  <v:stroke endarrow="block"/>
                </v:shape>
                <v:shape id="AutoShape 280" o:spid="_x0000_s1327" type="#_x0000_t32" style="position:absolute;left:2321;top:6358;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bk2sUAAADcAAAADwAAAGRycy9kb3ducmV2LnhtbESPT4vCMBTE78J+h/AWvGlaD7J2jbIs&#10;7CLKHvxDcW+P5tkWm5eSRK1+eiMIHoeZ+Q0znXemEWdyvrasIB0mIIgLq2suFey2P4MPED4ga2ws&#10;k4IreZjP3npTzLS98JrOm1CKCGGfoYIqhDaT0hcVGfRD2xJH72CdwRClK6V2eIlw08hRkoylwZrj&#10;QoUtfVdUHDcno2C/mpzya/5HyzydLP/RGX/b/irVf+++PkEE6sIr/GwvtIJROobHmXgE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ebk2sUAAADcAAAADwAAAAAAAAAA&#10;AAAAAAChAgAAZHJzL2Rvd25yZXYueG1sUEsFBgAAAAAEAAQA+QAAAJMDAAAAAA==&#10;">
                  <v:stroke endarrow="block"/>
                </v:shape>
                <v:shape id="AutoShape 281" o:spid="_x0000_s1328" type="#_x0000_t32" style="position:absolute;left:2307;top:7373;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pBQcYAAADcAAAADwAAAGRycy9kb3ducmV2LnhtbESPT2vCQBTE74LfYXmCN93Eg3+iq5RC&#10;RZQe1BLa2yP7TEKzb8PuqrGfvlsQehxm5jfMatOZRtzI+dqygnScgCAurK65VPBxfhvNQfiArLGx&#10;TAoe5GGz7vdWmGl75yPdTqEUEcI+QwVVCG0mpS8qMujHtiWO3sU6gyFKV0rt8B7hppGTJJlKgzXH&#10;hQpbeq2o+D5djYLPw+KaP/J32ufpYv+Fzvif81ap4aB7WYII1IX/8LO90wom6Qz+zs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qQUHGAAAA3AAAAA8AAAAAAAAA&#10;AAAAAAAAoQIAAGRycy9kb3ducmV2LnhtbFBLBQYAAAAABAAEAPkAAACUAwAAAAA=&#10;">
                  <v:stroke endarrow="block"/>
                </v:shape>
                <v:shape id="AutoShape 282" o:spid="_x0000_s1329" type="#_x0000_t32" style="position:absolute;left:2307;top:8029;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XVM8IAAADcAAAADwAAAGRycy9kb3ducmV2LnhtbERPy4rCMBTdC/5DuAOz07QuBu0YRQYU&#10;cXDhgzLuLs21LTY3JYla5+vNQnB5OO/pvDONuJHztWUF6TABQVxYXXOp4HhYDsYgfEDW2FgmBQ/y&#10;MJ/1e1PMtL3zjm77UIoYwj5DBVUIbSalLyoy6Ie2JY7c2TqDIUJXSu3wHsNNI0dJ8iUN1hwbKmzp&#10;p6Lisr8aBX+/k2v+yLe0ydPJ5oTO+P/DSqnPj27xDSJQF97il3utFYzSuDaeiUd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XVM8IAAADcAAAADwAAAAAAAAAAAAAA&#10;AAChAgAAZHJzL2Rvd25yZXYueG1sUEsFBgAAAAAEAAQA+QAAAJADAAAAAA==&#10;">
                  <v:stroke endarrow="block"/>
                </v:shape>
                <v:shape id="AutoShape 283" o:spid="_x0000_s1330" type="#_x0000_t32" style="position:absolute;left:2321;top:8707;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lwqMYAAADcAAAADwAAAGRycy9kb3ducmV2LnhtbESPT2vCQBTE74LfYXkFb7qJB2lSVykF&#10;S7H04B9CvT2yzyQ0+zbsrhr76V1B8DjMzG+Y+bI3rTiT841lBekkAUFcWt1wpWC/W41fQfiArLG1&#10;TAqu5GG5GA7mmGt74Q2dt6ESEcI+RwV1CF0upS9rMugntiOO3tE6gyFKV0nt8BLhppXTJJlJgw3H&#10;hRo7+qip/NuejILf7+xUXIsfWhdptj6gM/5/96nU6KV/fwMRqA/P8KP9pRVM0wzuZ+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5cKjGAAAA3AAAAA8AAAAAAAAA&#10;AAAAAAAAoQIAAGRycy9kb3ducmV2LnhtbFBLBQYAAAAABAAEAPkAAACUAwAAAAA=&#10;">
                  <v:stroke endarrow="block"/>
                </v:shape>
                <v:shape id="AutoShape 284" o:spid="_x0000_s1331" type="#_x0000_t32" style="position:absolute;left:2330;top:9366;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8TiMIAAADcAAAADwAAAGRycy9kb3ducmV2LnhtbERPy4rCMBTdD/gP4QruxtQuZKxGEcFh&#10;UGbhg6K7S3Nti81NSaJWv94sBmZ5OO/ZojONuJPztWUFo2ECgriwuuZSwfGw/vwC4QOyxsYyKXiS&#10;h8W89zHDTNsH7+i+D6WIIewzVFCF0GZS+qIig35oW+LIXawzGCJ0pdQOHzHcNDJNkrE0WHNsqLCl&#10;VUXFdX8zCk7byS1/5r+0yUeTzRmd8a/Dt1KDfrecggjUhX/xn/tHK0jTOD+eiUdA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8TiMIAAADcAAAADwAAAAAAAAAAAAAA&#10;AAChAgAAZHJzL2Rvd25yZXYueG1sUEsFBgAAAAAEAAQA+QAAAJADAAAAAA==&#10;">
                  <v:stroke endarrow="block"/>
                </v:shape>
                <v:shape id="AutoShape 285" o:spid="_x0000_s1332" type="#_x0000_t32" style="position:absolute;left:2325;top:10019;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O2E8UAAADcAAAADwAAAGRycy9kb3ducmV2LnhtbESPQWvCQBSE74L/YXkFb7pJDlJTVykF&#10;RSw9qCXU2yP7TEKzb8PuqrG/3hWEHoeZ+YaZL3vTigs531hWkE4SEMSl1Q1XCr4Pq/ErCB+QNbaW&#10;ScGNPCwXw8Ecc22vvKPLPlQiQtjnqKAOocul9GVNBv3EdsTRO1lnMETpKqkdXiPctDJLkqk02HBc&#10;qLGjj5rK3/3ZKPj5nJ2LW/FF2yKdbY/ojP87rJUavfTvbyAC9eE//GxvtIIsS+Fx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O2E8UAAADcAAAADwAAAAAAAAAA&#10;AAAAAAChAgAAZHJzL2Rvd25yZXYueG1sUEsFBgAAAAAEAAQA+QAAAJMDAAAAAA==&#10;">
                  <v:stroke endarrow="block"/>
                </v:shape>
                <v:shape id="AutoShape 286" o:spid="_x0000_s1333" type="#_x0000_t32" style="position:absolute;left:2307;top:10626;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oZMUAAADcAAAADwAAAGRycy9kb3ducmV2LnhtbESPQWvCQBSE74L/YXlCb7pJDqVG11AE&#10;S7H0oJZgb4/saxKafRt2V4399a4g9DjMzDfMshhMJ87kfGtZQTpLQBBXVrdcK/g6bKYvIHxA1thZ&#10;JgVX8lCsxqMl5tpeeEfnfahFhLDPUUETQp9L6auGDPqZ7Ymj92OdwRClq6V2eIlw08ksSZ6lwZbj&#10;QoM9rRuqfvcno+D4MT+V1/KTtmU6336jM/7v8KbU02R4XYAINIT/8KP9rhVkWQb3M/EIy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oZMUAAADcAAAADwAAAAAAAAAA&#10;AAAAAAChAgAAZHJzL2Rvd25yZXYueG1sUEsFBgAAAAAEAAQA+QAAAJMDAAAAAA==&#10;">
                  <v:stroke endarrow="block"/>
                </v:shape>
                <v:shape id="AutoShape 287" o:spid="_x0000_s1334" type="#_x0000_t32" style="position:absolute;left:2307;top:11324;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N/8UAAADcAAAADwAAAGRycy9kb3ducmV2LnhtbESPQWvCQBSE74L/YXlCb7oxhaLRVaRQ&#10;EUsPagl6e2SfSTD7NuyuGvvruwWhx2FmvmHmy8404kbO15YVjEcJCOLC6ppLBd+Hj+EEhA/IGhvL&#10;pOBBHpaLfm+OmbZ33tFtH0oRIewzVFCF0GZS+qIig35kW+Lona0zGKJ0pdQO7xFuGpkmyZs0WHNc&#10;qLCl94qKy/5qFBw/p9f8kX/RNh9Ptyd0xv8c1kq9DLrVDESgLvyHn+2NVpCmr/B3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2N/8UAAADcAAAADwAAAAAAAAAA&#10;AAAAAAChAgAAZHJzL2Rvd25yZXYueG1sUEsFBgAAAAAEAAQA+QAAAJMDAAAAAA==&#10;">
                  <v:stroke endarrow="block"/>
                </v:shape>
                <v:shape id="AutoShape 288" o:spid="_x0000_s1335" type="#_x0000_t32" style="position:absolute;left:2316;top:11949;width: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NFLMYAAADcAAAADwAAAGRycy9kb3ducmV2LnhtbESPT2sCMRTE7wW/Q3iCt5r1D6Jbo4ig&#10;iKWHqiz29ti87i7dvCxJ1NVP3xSEHoeZ+Q0zX7amFldyvrKsYNBPQBDnVldcKDgdN69TED4ga6wt&#10;k4I7eVguOi9zTLW98SddD6EQEcI+RQVlCE0qpc9LMuj7tiGO3rd1BkOUrpDa4S3CTS2HSTKRBiuO&#10;CyU2tC4p/zlcjILz++yS3bMP2meD2f4LnfGP41apXrddvYEI1Ib/8LO90wpG0zH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TRSzGAAAA3AAAAA8AAAAAAAAA&#10;AAAAAAAAoQIAAGRycy9kb3ducmV2LnhtbFBLBQYAAAAABAAEAPkAAACUAwAAAAA=&#10;">
                  <v:stroke endarrow="block"/>
                </v:shape>
                <v:shape id="AutoShape 289" o:spid="_x0000_s1336" type="#_x0000_t32" style="position:absolute;left:6793;top:2380;width:4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19fMUAAADcAAAADwAAAGRycy9kb3ducmV2LnhtbESPUUvDQBCE3wX/w7GCb/ZipbbEXkst&#10;Cn0STAv6uOS2SWhuL2TXNu2v9wShj8PMfMPMl0NozZF6aSI7eBxlYIjL6BuuHOy27w8zMKLIHtvI&#10;5OBMAsvF7c0ccx9P/EnHQiuTICw5OqhVu9xaKWsKKKPYESdvH/uAmmRfWd/jKcFDa8dZ9mwDNpwW&#10;auxoXVN5KH6CA317/Wj304PV769iLOtLlYmsnLu/G1YvYJQGvYb/2xvv4Gk2gb8z6QjY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19fMUAAADcAAAADwAAAAAAAAAA&#10;AAAAAAChAgAAZHJzL2Rvd25yZXYueG1sUEsFBgAAAAAEAAQA+QAAAJMDAAAAAA==&#10;" strokeweight=".25pt">
                  <v:stroke endarrow="block"/>
                </v:shape>
                <v:shape id="AutoShape 290" o:spid="_x0000_s1337" type="#_x0000_t32" style="position:absolute;left:6793;top:3081;width:4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jC8QAAADcAAAADwAAAGRycy9kb3ducmV2LnhtbESPUWvCQBCE3wv+h2OFvtWLFqxET7HS&#10;Qp8E00L7uOTWJJjbC9mtpv31PUHo4zAz3zCrzRBac6ZemsgOppMMDHEZfcOVg4/314cFGFFkj21k&#10;cvBDApv16G6FuY8XPtC50MokCEuODmrVLrdWypoCyiR2xMk7xj6gJtlX1vd4SfDQ2lmWzW3AhtNC&#10;jR3taipPxXdwoC/P+/b4dLL69VnMZPdbZSJb5+7Hw3YJRmnQ//Ct/eYdPC7mcD2TjoBd/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f+MLxAAAANwAAAAPAAAAAAAAAAAA&#10;AAAAAKECAABkcnMvZG93bnJldi54bWxQSwUGAAAAAAQABAD5AAAAkgMAAAAA&#10;" strokeweight=".25pt">
                  <v:stroke endarrow="block"/>
                </v:shape>
                <v:shape id="AutoShape 291" o:spid="_x0000_s1338" type="#_x0000_t32" style="position:absolute;left:6793;top:3829;width:4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NGkMQAAADcAAAADwAAAGRycy9kb3ducmV2LnhtbESPUWvCQBCE3wv+h2OFvtWLFlSip1hp&#10;oU+CaaF9XHJrEszthexW0/76nlDo4zAz3zDr7RBac6FemsgOppMMDHEZfcOVg/e3l4clGFFkj21k&#10;cvBNAtvN6G6NuY9XPtKl0MokCEuODmrVLrdWypoCyiR2xMk7xT6gJtlX1vd4TfDQ2lmWzW3AhtNC&#10;jR3tayrPxVdwoM9Ph/a0OFv9/Chmsv+pMpGdc/fjYbcCozTof/iv/eodPC4XcDuTjoDd/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M0aQxAAAANwAAAAPAAAAAAAAAAAA&#10;AAAAAKECAABkcnMvZG93bnJldi54bWxQSwUGAAAAAAQABAD5AAAAkgMAAAAA&#10;" strokeweight=".25pt">
                  <v:stroke endarrow="block"/>
                </v:shape>
                <v:shape id="AutoShape 292" o:spid="_x0000_s1339" type="#_x0000_t32" style="position:absolute;left:6818;top:4628;width:4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zS4sEAAADcAAAADwAAAGRycy9kb3ducmV2LnhtbERPTWvCQBC9C/0PyxR6040WqkRXsdKC&#10;p0LTQnscsmMSzM6GzFSjv949FDw+3vdqM4TWnKiXJrKD6SQDQ1xG33Dl4PvrfbwAI4rssY1MDi4k&#10;sFk/jFaY+3jmTzoVWpkUwpKjg1q1y62VsqaAMokdceIOsQ+oCfaV9T2eU3ho7SzLXmzAhlNDjR3t&#10;aiqPxV9woG+vH+1hfrT6+1PMZHetMpGtc0+Pw3YJRmnQu/jfvfcOnhdpbTqTjoBd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rNLiwQAAANwAAAAPAAAAAAAAAAAAAAAA&#10;AKECAABkcnMvZG93bnJldi54bWxQSwUGAAAAAAQABAD5AAAAjwMAAAAA&#10;" strokeweight=".25pt">
                  <v:stroke endarrow="block"/>
                </v:shape>
                <v:shape id="AutoShape 293" o:spid="_x0000_s1340" type="#_x0000_t32" style="position:absolute;left:6810;top:5378;width:4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B3ecUAAADcAAAADwAAAGRycy9kb3ducmV2LnhtbESPUUvDQBCE3wX/w7GCb/bSCrWmvZZa&#10;FPokmAr6uOS2SWhuL2TXNu2v9wShj8PMfMMsVkNozZF6aSI7GI8yMMRl9A1XDj53bw8zMKLIHtvI&#10;5OBMAqvl7c0Ccx9P/EHHQiuTICw5OqhVu9xaKWsKKKPYESdvH/uAmmRfWd/jKcFDaydZNrUBG04L&#10;NXa0qak8FD/Bgb6+vLf7p4PV769iIptLlYmsnbu/G9ZzMEqDXsP/7a138Dh7hr8z6QjY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OB3ecUAAADcAAAADwAAAAAAAAAA&#10;AAAAAAChAgAAZHJzL2Rvd25yZXYueG1sUEsFBgAAAAAEAAQA+QAAAJMDAAAAAA==&#10;" strokeweight=".25pt">
                  <v:stroke endarrow="block"/>
                </v:shape>
                <v:shape id="AutoShape 294" o:spid="_x0000_s1341" type="#_x0000_t32" style="position:absolute;left:6818;top:6323;width:4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IOcEAAADcAAAADwAAAGRycy9kb3ducmV2LnhtbERPTWvCQBC9F/oflin0VjdasBpdxUoL&#10;ngqNgh6H7JgEs7MhM9W0v757KPT4eN/L9RBac6VemsgOxqMMDHEZfcOVg8P+/WkGRhTZYxuZHHyT&#10;wHp1f7fE3Mcbf9K10MqkEJYcHdSqXW6tlDUFlFHsiBN3jn1ATbCvrO/xlsJDaydZNrUBG04NNXa0&#10;ram8FF/Bgb69frTnl4vV07GYyPanykQ2zj0+DJsFGKVB/8V/7p138DxP89OZdATs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A0g5wQAAANwAAAAPAAAAAAAAAAAAAAAA&#10;AKECAABkcnMvZG93bnJldi54bWxQSwUGAAAAAAQABAD5AAAAjwMAAAAA&#10;" strokeweight=".25pt">
                  <v:stroke endarrow="block"/>
                </v:shape>
                <v:shape id="AutoShape 295" o:spid="_x0000_s1342" type="#_x0000_t32" style="position:absolute;left:6810;top:7343;width:4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tosQAAADcAAAADwAAAGRycy9kb3ducmV2LnhtbESPUUvDQBCE3wv+h2MF39pLK1iNuZZa&#10;FHwSGgV9XHLbJCS3F7JrG/31niD4OMzMN0yxnUJvTjRKG9nBcpGBIa6ib7l28Pb6NL8FI4rssY9M&#10;Dr5IYLu5mBWY+3jmA51KrU2CsOTooFEdcmulaiigLOJAnLxjHANqkmNt/YjnBA+9XWXZjQ3Yclpo&#10;cKB9Q1VXfgYH+vjw0h/XndWP93Il++86E9k5d3U57e7BKE36H/5rP3sH13dL+D2TjoDd/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T+2ixAAAANwAAAAPAAAAAAAAAAAA&#10;AAAAAKECAABkcnMvZG93bnJldi54bWxQSwUGAAAAAAQABAD5AAAAkgMAAAAA&#10;" strokeweight=".25pt">
                  <v:stroke endarrow="block"/>
                </v:shape>
                <v:shape id="AutoShape 296" o:spid="_x0000_s1343" type="#_x0000_t32" style="position:absolute;left:6815;top:8046;width:4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1z1cQAAADcAAAADwAAAGRycy9kb3ducmV2LnhtbESPUUvDQBCE3wX/w7GCb/ZiBG1jr6Ut&#10;Cj4JpoJ9XHLbJDS3F7LbNvrrPUHo4zAz3zDz5Rg6c6JB2sgO7icZGOIq+pZrB5/b17spGFFkj11k&#10;cvBNAsvF9dUcCx/P/EGnUmuTICwFOmhU+8JaqRoKKJPYEydvH4eAmuRQWz/gOcFDZ/Mse7QBW04L&#10;Dfa0aag6lMfgQF/W793+6WB191XmsvmpM5GVc7c34+oZjNKol/B/+807eJjl8HcmHQG7+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nXPVxAAAANwAAAAPAAAAAAAAAAAA&#10;AAAAAKECAABkcnMvZG93bnJldi54bWxQSwUGAAAAAAQABAD5AAAAkgMAAAAA&#10;" strokeweight=".25pt">
                  <v:stroke endarrow="block"/>
                </v:shape>
                <v:shape id="AutoShape 297" o:spid="_x0000_s1344" type="#_x0000_t32" style="position:absolute;left:6802;top:8689;width:4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HWTsUAAADcAAAADwAAAGRycy9kb3ducmV2LnhtbESPUUvDQBCE3wX/w7GCb/ZiC9WmvZZa&#10;FPpUMArt45LbJqG5vZBd2+iv7wmCj8PMfMMsVkNozZl6aSI7eBxlYIjL6BuuHHx+vD08gxFF9thG&#10;JgffJLBa3t4sMPfxwu90LrQyCcKSo4NatcutlbKmgDKKHXHyjrEPqEn2lfU9XhI8tHacZVMbsOG0&#10;UGNHm5rKU/EVHOjry649Pp2sHvbFWDY/VSaydu7+bljPwSgN+h/+a2+9g8lsAr9n0hGwy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NHWTsUAAADcAAAADwAAAAAAAAAA&#10;AAAAAAChAgAAZHJzL2Rvd25yZXYueG1sUEsFBgAAAAAEAAQA+QAAAJMDAAAAAA==&#10;" strokeweight=".25pt">
                  <v:stroke endarrow="block"/>
                </v:shape>
                <v:shape id="AutoShape 298" o:spid="_x0000_s1345" type="#_x0000_t32" style="position:absolute;left:6818;top:9338;width:4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hOOsUAAADcAAAADwAAAGRycy9kb3ducmV2LnhtbESPUUvDQBCE3wX/w7GCb/ZiFW1jr6WW&#10;Cn0SjEL7uOS2SWhuL2TXNvXXewXBx2FmvmFmiyG05ki9NJEd3I8yMMRl9A1XDr4+3+4mYESRPbaR&#10;ycGZBBbz66sZ5j6e+IOOhVYmQVhydFCrdrm1UtYUUEaxI07ePvYBNcm+sr7HU4KH1o6z7MkGbDgt&#10;1NjRqqbyUHwHB7p+fW/3zweru20xltVPlYksnbu9GZYvYJQG/Q//tTfewcP0ES5n0hGw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hOOsUAAADcAAAADwAAAAAAAAAA&#10;AAAAAAChAgAAZHJzL2Rvd25yZXYueG1sUEsFBgAAAAAEAAQA+QAAAJMDAAAAAA==&#10;" strokeweight=".25pt">
                  <v:stroke endarrow="block"/>
                </v:shape>
                <v:shape id="AutoShape 299" o:spid="_x0000_s1346" type="#_x0000_t32" style="position:absolute;left:6815;top:10009;width:4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TrocUAAADcAAAADwAAAGRycy9kb3ducmV2LnhtbESPUUvDQBCE3wX/w7GCb/ZiRW1jr6WW&#10;Cn0SjEL7uOS2SWhuL2TXNvXXewXBx2FmvmFmiyG05ki9NJEd3I8yMMRl9A1XDr4+3+4mYESRPbaR&#10;ycGZBBbz66sZ5j6e+IOOhVYmQVhydFCrdrm1UtYUUEaxI07ePvYBNcm+sr7HU4KH1o6z7MkGbDgt&#10;1NjRqqbyUHwHB7p+fW/3zweru20xltVPlYksnbu9GZYvYJQG/Q//tTfewcP0ES5n0hGw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HTrocUAAADcAAAADwAAAAAAAAAA&#10;AAAAAAChAgAAZHJzL2Rvd25yZXYueG1sUEsFBgAAAAAEAAQA+QAAAJMDAAAAAA==&#10;" strokeweight=".25pt">
                  <v:stroke endarrow="block"/>
                </v:shape>
                <v:shape id="AutoShape 300" o:spid="_x0000_s1347" type="#_x0000_t32" style="position:absolute;left:6792;top:10637;width:4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Z11sQAAADcAAAADwAAAGRycy9kb3ducmV2LnhtbESPUUvDQBCE3wX/w7GCb/ZihVZjrqWW&#10;Cj4JjYI+LrltEpLbC9ltG/31niD4OMzMN0yxnkJvTjRKG9nB7SwDQ1xF33Lt4P3t+eYejCiyxz4y&#10;OfgigfXq8qLA3Mcz7+lUam0ShCVHB43qkFsrVUMBZRYH4uQd4hhQkxxr60c8J3jo7TzLFjZgy2mh&#10;wYG2DVVdeQwOdPf02h+WndXPj3Iu2+86E9k4d301bR7BKE36H/5rv3gHdw8L+D2TjoBd/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pnXWxAAAANwAAAAPAAAAAAAAAAAA&#10;AAAAAKECAABkcnMvZG93bnJldi54bWxQSwUGAAAAAAQABAD5AAAAkgMAAAAA&#10;" strokeweight=".25pt">
                  <v:stroke endarrow="block"/>
                </v:shape>
                <v:shape id="AutoShape 301" o:spid="_x0000_s1348" type="#_x0000_t32" style="position:absolute;left:6810;top:11314;width:4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QTcQAAADcAAAADwAAAGRycy9kb3ducmV2LnhtbESPUUvDQBCE3wv+h2MF39qLFazGXEst&#10;Cj4JjYI+LrltEpLbC9m1jf56Tyj4OMzMN0yxmUJvjjRKG9nB9SIDQ1xF33Lt4P3teX4HRhTZYx+Z&#10;HHyTwGZ9MSsw9/HEezqWWpsEYcnRQaM65NZK1VBAWcSBOHmHOAbUJMfa+hFPCR56u8yyWxuw5bTQ&#10;4EC7hqqu/AoO9OnxtT+sOqufH+VSdj91JrJ17upy2j6AUZr0P3xuv3gHN/cr+DuTjoB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6tBNxAAAANwAAAAPAAAAAAAAAAAA&#10;AAAAAKECAABkcnMvZG93bnJldi54bWxQSwUGAAAAAAQABAD5AAAAkgMAAAAA&#10;" strokeweight=".25pt">
                  <v:stroke endarrow="block"/>
                </v:shape>
                <v:shape id="AutoShape 302" o:spid="_x0000_s1349" type="#_x0000_t32" style="position:absolute;left:6802;top:11904;width:4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VEP8EAAADcAAAADwAAAGRycy9kb3ducmV2LnhtbERPTWvCQBC9F/oflin0VjdasBpdxUoL&#10;ngqNgh6H7JgEs7MhM9W0v757KPT4eN/L9RBac6VemsgOxqMMDHEZfcOVg8P+/WkGRhTZYxuZHHyT&#10;wHp1f7fE3Mcbf9K10MqkEJYcHdSqXW6tlDUFlFHsiBN3jn1ATbCvrO/xlsJDaydZNrUBG04NNXa0&#10;ram8FF/Bgb69frTnl4vV07GYyPanykQ2zj0+DJsFGKVB/8V/7p138DxPa9OZdATs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dUQ/wQAAANwAAAAPAAAAAAAAAAAAAAAA&#10;AKECAABkcnMvZG93bnJldi54bWxQSwUGAAAAAAQABAD5AAAAjwMAAAAA&#10;" strokeweight=".25pt">
                  <v:stroke endarrow="block"/>
                </v:shape>
                <w10:anchorlock/>
              </v:group>
            </w:pict>
          </mc:Fallback>
        </mc:AlternateContent>
      </w:r>
    </w:p>
    <w:p w:rsidR="009C4663" w:rsidRPr="00EC1AE1" w:rsidRDefault="005F566A" w:rsidP="009C4663">
      <w:pPr>
        <w:spacing w:after="0" w:line="340" w:lineRule="exact"/>
        <w:ind w:firstLine="720"/>
        <w:jc w:val="both"/>
        <w:rPr>
          <w:rFonts w:asciiTheme="majorHAnsi" w:hAnsiTheme="majorHAnsi" w:cstheme="majorHAnsi"/>
          <w:b/>
          <w:color w:val="000000" w:themeColor="text1"/>
          <w:sz w:val="26"/>
          <w:szCs w:val="26"/>
          <w:lang w:val="ru-RU"/>
        </w:rPr>
      </w:pPr>
      <w:r w:rsidRPr="00EC1AE1">
        <w:rPr>
          <w:rFonts w:asciiTheme="majorHAnsi" w:hAnsiTheme="majorHAnsi" w:cstheme="majorHAnsi"/>
          <w:b/>
          <w:color w:val="000000" w:themeColor="text1"/>
          <w:sz w:val="26"/>
          <w:szCs w:val="26"/>
          <w:lang w:val="ru-RU"/>
        </w:rPr>
        <w:t>Сводная т</w:t>
      </w:r>
      <w:r w:rsidR="000E6F1C" w:rsidRPr="00EC1AE1">
        <w:rPr>
          <w:rFonts w:asciiTheme="majorHAnsi" w:hAnsiTheme="majorHAnsi" w:cstheme="majorHAnsi"/>
          <w:b/>
          <w:color w:val="000000" w:themeColor="text1"/>
          <w:sz w:val="26"/>
          <w:szCs w:val="26"/>
          <w:lang w:val="ru-RU"/>
        </w:rPr>
        <w:t xml:space="preserve">аблица </w:t>
      </w:r>
      <w:r w:rsidR="009C4663" w:rsidRPr="00EC1AE1">
        <w:rPr>
          <w:rFonts w:asciiTheme="majorHAnsi" w:hAnsiTheme="majorHAnsi" w:cstheme="majorHAnsi"/>
          <w:b/>
          <w:color w:val="000000" w:themeColor="text1"/>
          <w:sz w:val="26"/>
          <w:szCs w:val="26"/>
          <w:lang w:val="ru-RU"/>
        </w:rPr>
        <w:t>3.2</w:t>
      </w:r>
    </w:p>
    <w:p w:rsidR="000E6F1C" w:rsidRPr="00EC1AE1" w:rsidRDefault="000E6F1C" w:rsidP="00BE37DE">
      <w:pPr>
        <w:spacing w:after="0" w:line="340" w:lineRule="exact"/>
        <w:jc w:val="both"/>
        <w:rPr>
          <w:rFonts w:asciiTheme="majorHAnsi" w:hAnsiTheme="majorHAnsi" w:cstheme="majorHAnsi"/>
          <w:b/>
          <w:color w:val="000000" w:themeColor="text1"/>
          <w:sz w:val="26"/>
          <w:szCs w:val="26"/>
          <w:lang w:val="ru-RU"/>
        </w:rPr>
      </w:pPr>
    </w:p>
    <w:p w:rsidR="00F419FB" w:rsidRPr="00EC1AE1" w:rsidRDefault="00F419FB" w:rsidP="00F419FB">
      <w:pPr>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В данной сводной таблице, как сводная таблица (3.1) мы считаем ненужным описывать конкретные средства передачи переносных значений в силу их непродуктивности, а также по тому, что такие значения чаще всего проявляются в устойчивых словосочетаниях и фразеологизмах: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i/>
          <w:color w:val="000000" w:themeColor="text1"/>
          <w:sz w:val="26"/>
          <w:szCs w:val="26"/>
          <w:lang w:val="ru-RU"/>
        </w:rPr>
        <w:t>водить</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время/день/часы/век</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i/>
          <w:color w:val="000000" w:themeColor="text1"/>
          <w:sz w:val="26"/>
          <w:szCs w:val="26"/>
          <w:lang w:val="vi-VN"/>
        </w:rPr>
        <w:t>sử dụng thời gian/ngày/giờ/thế kỷ</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i/>
          <w:color w:val="000000" w:themeColor="text1"/>
          <w:sz w:val="26"/>
          <w:szCs w:val="26"/>
          <w:lang w:val="ru-RU"/>
        </w:rPr>
        <w:t>ходить</w:t>
      </w:r>
      <w:r w:rsidRPr="00EC1AE1">
        <w:rPr>
          <w:rFonts w:asciiTheme="majorHAnsi" w:hAnsiTheme="majorHAnsi" w:cstheme="majorHAnsi"/>
          <w:color w:val="000000" w:themeColor="text1"/>
          <w:sz w:val="26"/>
          <w:szCs w:val="26"/>
          <w:lang w:val="ru-RU"/>
        </w:rPr>
        <w:t>/</w:t>
      </w:r>
      <w:r w:rsidRPr="00EC1AE1">
        <w:rPr>
          <w:rFonts w:asciiTheme="majorHAnsi" w:hAnsiTheme="majorHAnsi" w:cstheme="majorHAnsi"/>
          <w:b/>
          <w:i/>
          <w:color w:val="000000" w:themeColor="text1"/>
          <w:sz w:val="26"/>
          <w:szCs w:val="26"/>
          <w:lang w:val="vi-VN"/>
        </w:rPr>
        <w:t>п</w:t>
      </w:r>
      <w:r w:rsidRPr="00EC1AE1">
        <w:rPr>
          <w:rFonts w:asciiTheme="majorHAnsi" w:hAnsiTheme="majorHAnsi" w:cstheme="majorHAnsi"/>
          <w:b/>
          <w:i/>
          <w:color w:val="000000" w:themeColor="text1"/>
          <w:sz w:val="26"/>
          <w:szCs w:val="26"/>
          <w:lang w:val="ru-RU"/>
        </w:rPr>
        <w:t>ро</w:t>
      </w:r>
      <w:r w:rsidRPr="00EC1AE1">
        <w:rPr>
          <w:rFonts w:asciiTheme="majorHAnsi" w:hAnsiTheme="majorHAnsi" w:cstheme="majorHAnsi"/>
          <w:i/>
          <w:color w:val="000000" w:themeColor="text1"/>
          <w:sz w:val="26"/>
          <w:szCs w:val="26"/>
          <w:lang w:val="ru-RU"/>
        </w:rPr>
        <w:t>лететь</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жизнь/лет/час/ночь</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i/>
          <w:color w:val="000000" w:themeColor="text1"/>
          <w:sz w:val="26"/>
          <w:szCs w:val="26"/>
          <w:lang w:val="vi-VN"/>
        </w:rPr>
        <w:t>cuộc sống trôi/năm trôi/giờ trôi/đêm trôi</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i/>
          <w:color w:val="000000" w:themeColor="text1"/>
          <w:sz w:val="26"/>
          <w:szCs w:val="26"/>
          <w:lang w:val="ru-RU"/>
        </w:rPr>
        <w:t xml:space="preserve">махнуться экзамен – </w:t>
      </w:r>
      <w:r w:rsidRPr="00EC1AE1">
        <w:rPr>
          <w:rFonts w:asciiTheme="majorHAnsi" w:hAnsiTheme="majorHAnsi" w:cstheme="majorHAnsi"/>
          <w:i/>
          <w:color w:val="000000" w:themeColor="text1"/>
          <w:sz w:val="26"/>
          <w:szCs w:val="26"/>
          <w:lang w:val="vi-VN"/>
        </w:rPr>
        <w:t>thi trượt</w:t>
      </w:r>
      <w:r w:rsidRPr="00EC1AE1">
        <w:rPr>
          <w:rFonts w:asciiTheme="majorHAnsi" w:hAnsiTheme="majorHAnsi" w:cstheme="majorHAnsi"/>
          <w:i/>
          <w:color w:val="000000" w:themeColor="text1"/>
          <w:sz w:val="26"/>
          <w:szCs w:val="26"/>
          <w:lang w:val="ru-RU"/>
        </w:rPr>
        <w:t xml:space="preserve">, сквозь землю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i/>
          <w:color w:val="000000" w:themeColor="text1"/>
          <w:sz w:val="26"/>
          <w:szCs w:val="26"/>
          <w:lang w:val="ru-RU"/>
        </w:rPr>
        <w:t xml:space="preserve">валиться – </w:t>
      </w:r>
      <w:r w:rsidRPr="00EC1AE1">
        <w:rPr>
          <w:rFonts w:asciiTheme="majorHAnsi" w:hAnsiTheme="majorHAnsi" w:cstheme="majorHAnsi"/>
          <w:i/>
          <w:color w:val="000000" w:themeColor="text1"/>
          <w:sz w:val="26"/>
          <w:szCs w:val="26"/>
          <w:lang w:val="vi-VN"/>
        </w:rPr>
        <w:t>biến mất như độn thổ</w:t>
      </w:r>
      <w:r w:rsidRPr="00EC1AE1">
        <w:rPr>
          <w:rFonts w:asciiTheme="majorHAnsi" w:hAnsiTheme="majorHAnsi" w:cstheme="majorHAnsi"/>
          <w:i/>
          <w:color w:val="000000" w:themeColor="text1"/>
          <w:sz w:val="26"/>
          <w:szCs w:val="26"/>
          <w:lang w:val="ru-RU"/>
        </w:rPr>
        <w:t xml:space="preserve">,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i/>
          <w:color w:val="000000" w:themeColor="text1"/>
          <w:sz w:val="26"/>
          <w:szCs w:val="26"/>
          <w:lang w:val="ru-RU"/>
        </w:rPr>
        <w:t xml:space="preserve">учить – </w:t>
      </w:r>
      <w:r w:rsidRPr="00EC1AE1">
        <w:rPr>
          <w:rFonts w:asciiTheme="majorHAnsi" w:hAnsiTheme="majorHAnsi" w:cstheme="majorHAnsi"/>
          <w:i/>
          <w:color w:val="000000" w:themeColor="text1"/>
          <w:sz w:val="26"/>
          <w:szCs w:val="26"/>
          <w:lang w:val="vi-VN"/>
        </w:rPr>
        <w:t>trừng phạt</w:t>
      </w:r>
      <w:r w:rsidRPr="00EC1AE1">
        <w:rPr>
          <w:rFonts w:asciiTheme="majorHAnsi" w:hAnsiTheme="majorHAnsi" w:cstheme="majorHAnsi"/>
          <w:i/>
          <w:color w:val="000000" w:themeColor="text1"/>
          <w:sz w:val="26"/>
          <w:szCs w:val="26"/>
          <w:lang w:val="ru-RU"/>
        </w:rPr>
        <w:t xml:space="preserve">,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i/>
          <w:color w:val="000000" w:themeColor="text1"/>
          <w:sz w:val="26"/>
          <w:szCs w:val="26"/>
          <w:lang w:val="ru-RU"/>
        </w:rPr>
        <w:t>делать комбинацию –</w:t>
      </w:r>
      <w:r w:rsidRPr="00EC1AE1">
        <w:rPr>
          <w:rFonts w:asciiTheme="majorHAnsi" w:hAnsiTheme="majorHAnsi" w:cstheme="majorHAnsi"/>
          <w:i/>
          <w:color w:val="000000" w:themeColor="text1"/>
          <w:sz w:val="26"/>
          <w:szCs w:val="26"/>
          <w:lang w:val="vi-VN"/>
        </w:rPr>
        <w:t xml:space="preserve"> lập mưu kế</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lang w:val="ru-RU"/>
        </w:rPr>
        <w:t xml:space="preserve"> </w:t>
      </w:r>
    </w:p>
    <w:p w:rsidR="00416814" w:rsidRPr="00EC1AE1" w:rsidRDefault="00416814">
      <w:pPr>
        <w:spacing w:after="0" w:line="240" w:lineRule="auto"/>
        <w:rPr>
          <w:rFonts w:asciiTheme="majorHAnsi" w:hAnsiTheme="majorHAnsi" w:cstheme="majorHAnsi"/>
          <w:b/>
          <w:color w:val="000000" w:themeColor="text1"/>
          <w:sz w:val="26"/>
          <w:szCs w:val="26"/>
          <w:lang w:val="ru-RU"/>
        </w:rPr>
      </w:pPr>
      <w:r w:rsidRPr="00EC1AE1">
        <w:rPr>
          <w:rFonts w:asciiTheme="majorHAnsi" w:hAnsiTheme="majorHAnsi" w:cstheme="majorHAnsi"/>
          <w:b/>
          <w:color w:val="000000" w:themeColor="text1"/>
          <w:sz w:val="26"/>
          <w:szCs w:val="26"/>
          <w:lang w:val="ru-RU"/>
        </w:rPr>
        <w:br w:type="page"/>
      </w:r>
    </w:p>
    <w:p w:rsidR="00B529EC" w:rsidRPr="00EC1AE1" w:rsidRDefault="005F566A" w:rsidP="00416814">
      <w:pPr>
        <w:spacing w:after="0" w:line="340" w:lineRule="exact"/>
        <w:jc w:val="center"/>
        <w:rPr>
          <w:rFonts w:asciiTheme="majorHAnsi" w:hAnsiTheme="majorHAnsi" w:cstheme="majorHAnsi"/>
          <w:b/>
          <w:color w:val="000000" w:themeColor="text1"/>
          <w:sz w:val="26"/>
          <w:szCs w:val="26"/>
          <w:lang w:val="ru-RU"/>
        </w:rPr>
      </w:pPr>
      <w:r w:rsidRPr="00EC1AE1">
        <w:rPr>
          <w:rFonts w:asciiTheme="majorHAnsi" w:hAnsiTheme="majorHAnsi" w:cstheme="majorHAnsi"/>
          <w:b/>
          <w:color w:val="000000" w:themeColor="text1"/>
          <w:sz w:val="26"/>
          <w:szCs w:val="26"/>
          <w:lang w:val="ru-RU"/>
        </w:rPr>
        <w:lastRenderedPageBreak/>
        <w:t>В</w:t>
      </w:r>
      <w:r w:rsidR="00B529EC" w:rsidRPr="00EC1AE1">
        <w:rPr>
          <w:rFonts w:asciiTheme="majorHAnsi" w:hAnsiTheme="majorHAnsi" w:cstheme="majorHAnsi"/>
          <w:b/>
          <w:color w:val="000000" w:themeColor="text1"/>
          <w:sz w:val="26"/>
          <w:szCs w:val="26"/>
          <w:lang w:val="ru-RU"/>
        </w:rPr>
        <w:t>ыводы по третьей главе</w:t>
      </w:r>
    </w:p>
    <w:p w:rsidR="00EA447C" w:rsidRPr="00EC1AE1" w:rsidRDefault="00EA447C" w:rsidP="00F419FB">
      <w:pPr>
        <w:spacing w:after="0" w:line="360" w:lineRule="auto"/>
        <w:ind w:firstLine="720"/>
        <w:jc w:val="both"/>
        <w:rPr>
          <w:rFonts w:asciiTheme="majorHAnsi" w:hAnsiTheme="majorHAnsi" w:cstheme="majorHAnsi"/>
          <w:color w:val="000000" w:themeColor="text1"/>
          <w:sz w:val="26"/>
          <w:szCs w:val="26"/>
          <w:lang w:val="ru-RU"/>
        </w:rPr>
      </w:pPr>
    </w:p>
    <w:p w:rsidR="00EC4AD1" w:rsidRPr="00EC1AE1" w:rsidRDefault="00EC4AD1" w:rsidP="00F419FB">
      <w:pPr>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1. Целью обучения иностранному языку (в том числе и русскому как иностранному) является в первую очередь формирование у учащихся языковой и коммуникативной компетенции как «владения знаниями о системе языка, о правилах функционирования единиц языка в речи и способность с помощью этой системы понимать чужие мысли и выражать собственные суждения в устной и письменной форме». Для достижения цели необходимо на первый план ставится сопоставительное изучение иностранного и родного языков на всех уровнях.</w:t>
      </w:r>
    </w:p>
    <w:p w:rsidR="00EC4AD1" w:rsidRPr="00EC1AE1" w:rsidRDefault="00EC4AD1" w:rsidP="00F419FB">
      <w:pPr>
        <w:widowControl w:val="0"/>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vi-VN"/>
        </w:rPr>
        <w:t>2</w:t>
      </w:r>
      <w:r w:rsidRPr="00EC1AE1">
        <w:rPr>
          <w:rFonts w:asciiTheme="majorHAnsi" w:hAnsiTheme="majorHAnsi" w:cstheme="majorHAnsi"/>
          <w:color w:val="000000" w:themeColor="text1"/>
          <w:sz w:val="26"/>
          <w:szCs w:val="26"/>
          <w:lang w:val="ru-RU"/>
        </w:rPr>
        <w:t xml:space="preserve">. Какими бы ни были разными по своей структуре языки, любое логическое и эмоциональное содержание, выраженное средствами одного языка, может найти средства передачи в другом. Эта семантическая общность является важной основой для сопоставления языков, особенно языков, типологически далеких друг от друга. </w:t>
      </w:r>
      <w:r w:rsidR="00FB1E2C" w:rsidRPr="00EC1AE1">
        <w:rPr>
          <w:rFonts w:asciiTheme="majorHAnsi" w:hAnsiTheme="majorHAnsi" w:cstheme="majorHAnsi"/>
          <w:color w:val="000000" w:themeColor="text1"/>
          <w:sz w:val="26"/>
          <w:szCs w:val="26"/>
          <w:lang w:val="ru-RU"/>
        </w:rPr>
        <w:t xml:space="preserve">При </w:t>
      </w:r>
      <w:r w:rsidRPr="00EC1AE1">
        <w:rPr>
          <w:rFonts w:asciiTheme="majorHAnsi" w:hAnsiTheme="majorHAnsi" w:cstheme="majorHAnsi"/>
          <w:color w:val="000000" w:themeColor="text1"/>
          <w:sz w:val="26"/>
          <w:szCs w:val="26"/>
          <w:lang w:val="ru-RU"/>
        </w:rPr>
        <w:t>сопоставительн</w:t>
      </w:r>
      <w:r w:rsidR="00FB1E2C" w:rsidRPr="00EC1AE1">
        <w:rPr>
          <w:rFonts w:asciiTheme="majorHAnsi" w:hAnsiTheme="majorHAnsi" w:cstheme="majorHAnsi"/>
          <w:color w:val="000000" w:themeColor="text1"/>
          <w:sz w:val="26"/>
          <w:szCs w:val="26"/>
          <w:lang w:val="ru-RU"/>
        </w:rPr>
        <w:t>ом</w:t>
      </w:r>
      <w:r w:rsidRPr="00EC1AE1">
        <w:rPr>
          <w:rFonts w:asciiTheme="majorHAnsi" w:hAnsiTheme="majorHAnsi" w:cstheme="majorHAnsi"/>
          <w:color w:val="000000" w:themeColor="text1"/>
          <w:sz w:val="26"/>
          <w:szCs w:val="26"/>
          <w:lang w:val="ru-RU"/>
        </w:rPr>
        <w:t xml:space="preserve"> подход</w:t>
      </w:r>
      <w:r w:rsidR="00FB1E2C" w:rsidRPr="00EC1AE1">
        <w:rPr>
          <w:rFonts w:asciiTheme="majorHAnsi" w:hAnsiTheme="majorHAnsi" w:cstheme="majorHAnsi"/>
          <w:color w:val="000000" w:themeColor="text1"/>
          <w:sz w:val="26"/>
          <w:szCs w:val="26"/>
          <w:lang w:val="ru-RU"/>
        </w:rPr>
        <w:t>е</w:t>
      </w:r>
      <w:r w:rsidRPr="00EC1AE1">
        <w:rPr>
          <w:rFonts w:asciiTheme="majorHAnsi" w:hAnsiTheme="majorHAnsi" w:cstheme="majorHAnsi"/>
          <w:color w:val="000000" w:themeColor="text1"/>
          <w:sz w:val="26"/>
          <w:szCs w:val="26"/>
          <w:lang w:val="ru-RU"/>
        </w:rPr>
        <w:t xml:space="preserve"> ускоряе</w:t>
      </w:r>
      <w:r w:rsidR="00FB1E2C" w:rsidRPr="00EC1AE1">
        <w:rPr>
          <w:rFonts w:asciiTheme="majorHAnsi" w:hAnsiTheme="majorHAnsi" w:cstheme="majorHAnsi"/>
          <w:color w:val="000000" w:themeColor="text1"/>
          <w:sz w:val="26"/>
          <w:szCs w:val="26"/>
          <w:lang w:val="ru-RU"/>
        </w:rPr>
        <w:t>тся</w:t>
      </w:r>
      <w:r w:rsidRPr="00EC1AE1">
        <w:rPr>
          <w:rFonts w:asciiTheme="majorHAnsi" w:hAnsiTheme="majorHAnsi" w:cstheme="majorHAnsi"/>
          <w:color w:val="000000" w:themeColor="text1"/>
          <w:sz w:val="26"/>
          <w:szCs w:val="26"/>
          <w:lang w:val="ru-RU"/>
        </w:rPr>
        <w:t xml:space="preserve"> процесс обучения и </w:t>
      </w:r>
      <w:r w:rsidR="00FB1E2C" w:rsidRPr="00EC1AE1">
        <w:rPr>
          <w:rFonts w:asciiTheme="majorHAnsi" w:hAnsiTheme="majorHAnsi" w:cstheme="majorHAnsi"/>
          <w:color w:val="000000" w:themeColor="text1"/>
          <w:sz w:val="26"/>
          <w:szCs w:val="26"/>
          <w:lang w:val="ru-RU"/>
        </w:rPr>
        <w:t xml:space="preserve">он становится </w:t>
      </w:r>
      <w:r w:rsidRPr="00EC1AE1">
        <w:rPr>
          <w:rFonts w:asciiTheme="majorHAnsi" w:hAnsiTheme="majorHAnsi" w:cstheme="majorHAnsi"/>
          <w:color w:val="000000" w:themeColor="text1"/>
          <w:sz w:val="26"/>
          <w:szCs w:val="26"/>
          <w:lang w:val="ru-RU"/>
        </w:rPr>
        <w:t>более эффективным.</w:t>
      </w:r>
    </w:p>
    <w:p w:rsidR="00EC4AD1" w:rsidRPr="00EC1AE1" w:rsidRDefault="00EC4AD1" w:rsidP="00F419FB">
      <w:pPr>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3. Средства передачи значений русских глаголов с </w:t>
      </w:r>
      <w:r w:rsidR="00682853" w:rsidRPr="00EC1AE1">
        <w:rPr>
          <w:rFonts w:asciiTheme="majorHAnsi" w:hAnsiTheme="majorHAnsi" w:cstheme="majorHAnsi"/>
          <w:color w:val="000000" w:themeColor="text1"/>
          <w:sz w:val="26"/>
          <w:szCs w:val="26"/>
          <w:lang w:val="ru-RU"/>
        </w:rPr>
        <w:t xml:space="preserve">приставками </w:t>
      </w:r>
      <w:r w:rsidRPr="00EC1AE1">
        <w:rPr>
          <w:rFonts w:asciiTheme="majorHAnsi" w:hAnsiTheme="majorHAnsi" w:cstheme="majorHAnsi"/>
          <w:b/>
          <w:i/>
          <w:color w:val="000000" w:themeColor="text1"/>
          <w:sz w:val="26"/>
          <w:szCs w:val="26"/>
          <w:lang w:val="ru-RU"/>
        </w:rPr>
        <w:t>на</w:t>
      </w:r>
      <w:r w:rsidRPr="00EC1AE1">
        <w:rPr>
          <w:rFonts w:asciiTheme="majorHAnsi" w:hAnsiTheme="majorHAnsi" w:cstheme="majorHAnsi"/>
          <w:color w:val="000000" w:themeColor="text1"/>
          <w:sz w:val="26"/>
          <w:szCs w:val="26"/>
          <w:lang w:val="ru-RU"/>
        </w:rPr>
        <w:t xml:space="preserve">- и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color w:val="000000" w:themeColor="text1"/>
          <w:sz w:val="26"/>
          <w:szCs w:val="26"/>
          <w:lang w:val="ru-RU"/>
        </w:rPr>
        <w:t xml:space="preserve">- во вьетнамском языке самые разнообразные. При этом во вьетнамском языке используются различные средства, способные выражать тончайшие оттенки значений русских глаголов с данными префиксами. Они могут быть выступать как </w:t>
      </w:r>
      <w:r w:rsidRPr="00EC1AE1">
        <w:rPr>
          <w:rFonts w:asciiTheme="majorHAnsi" w:hAnsiTheme="majorHAnsi" w:cstheme="majorHAnsi"/>
          <w:i/>
          <w:color w:val="000000" w:themeColor="text1"/>
          <w:sz w:val="26"/>
          <w:szCs w:val="26"/>
          <w:lang w:val="ru-RU"/>
        </w:rPr>
        <w:t>грамматикализованные</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лексико-грамматические</w:t>
      </w:r>
      <w:r w:rsidRPr="00EC1AE1">
        <w:rPr>
          <w:rFonts w:asciiTheme="majorHAnsi" w:hAnsiTheme="majorHAnsi" w:cstheme="majorHAnsi"/>
          <w:color w:val="000000" w:themeColor="text1"/>
          <w:sz w:val="26"/>
          <w:szCs w:val="26"/>
          <w:lang w:val="ru-RU"/>
        </w:rPr>
        <w:t xml:space="preserve">, так и  </w:t>
      </w:r>
      <w:r w:rsidRPr="00EC1AE1">
        <w:rPr>
          <w:rFonts w:asciiTheme="majorHAnsi" w:hAnsiTheme="majorHAnsi" w:cstheme="majorHAnsi"/>
          <w:i/>
          <w:color w:val="000000" w:themeColor="text1"/>
          <w:sz w:val="26"/>
          <w:szCs w:val="26"/>
          <w:lang w:val="ru-RU"/>
        </w:rPr>
        <w:t>лексические</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контекстовые</w:t>
      </w:r>
      <w:r w:rsidRPr="00EC1AE1">
        <w:rPr>
          <w:rFonts w:asciiTheme="majorHAnsi" w:hAnsiTheme="majorHAnsi" w:cstheme="majorHAnsi"/>
          <w:color w:val="000000" w:themeColor="text1"/>
          <w:sz w:val="26"/>
          <w:szCs w:val="26"/>
          <w:lang w:val="ru-RU"/>
        </w:rPr>
        <w:t xml:space="preserve">) средства. Таким образом, можно сделать следующий вывод: в русском языке общее значение префиксальных глаголов состоит из семантики основы мотивирующего глагола и вносимого в нее дополнительное значение </w:t>
      </w:r>
      <w:r w:rsidR="00FA2A27" w:rsidRPr="00EC1AE1">
        <w:rPr>
          <w:rFonts w:asciiTheme="majorHAnsi" w:hAnsiTheme="majorHAnsi" w:cstheme="majorHAnsi"/>
          <w:color w:val="000000" w:themeColor="text1"/>
          <w:sz w:val="26"/>
          <w:szCs w:val="26"/>
          <w:lang w:val="ru-RU"/>
        </w:rPr>
        <w:t xml:space="preserve">приставок </w:t>
      </w:r>
      <w:r w:rsidRPr="00EC1AE1">
        <w:rPr>
          <w:rFonts w:asciiTheme="majorHAnsi" w:hAnsiTheme="majorHAnsi" w:cstheme="majorHAnsi"/>
          <w:b/>
          <w:i/>
          <w:color w:val="000000" w:themeColor="text1"/>
          <w:sz w:val="26"/>
          <w:szCs w:val="26"/>
          <w:lang w:val="ru-RU"/>
        </w:rPr>
        <w:t>на</w:t>
      </w:r>
      <w:r w:rsidRPr="00EC1AE1">
        <w:rPr>
          <w:rFonts w:asciiTheme="majorHAnsi" w:hAnsiTheme="majorHAnsi" w:cstheme="majorHAnsi"/>
          <w:color w:val="000000" w:themeColor="text1"/>
          <w:sz w:val="26"/>
          <w:szCs w:val="26"/>
          <w:lang w:val="ru-RU"/>
        </w:rPr>
        <w:t>-</w:t>
      </w:r>
      <w:r w:rsidR="00682853" w:rsidRPr="00EC1AE1">
        <w:rPr>
          <w:rFonts w:asciiTheme="majorHAnsi" w:hAnsiTheme="majorHAnsi" w:cstheme="majorHAnsi"/>
          <w:color w:val="000000" w:themeColor="text1"/>
          <w:sz w:val="26"/>
          <w:szCs w:val="26"/>
          <w:lang w:val="ru-RU"/>
        </w:rPr>
        <w:t xml:space="preserve"> и</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color w:val="000000" w:themeColor="text1"/>
          <w:sz w:val="26"/>
          <w:szCs w:val="26"/>
          <w:lang w:val="ru-RU"/>
        </w:rPr>
        <w:t>-, а также постфикса -</w:t>
      </w:r>
      <w:r w:rsidRPr="00EC1AE1">
        <w:rPr>
          <w:rFonts w:asciiTheme="majorHAnsi" w:hAnsiTheme="majorHAnsi" w:cstheme="majorHAnsi"/>
          <w:b/>
          <w:i/>
          <w:color w:val="000000" w:themeColor="text1"/>
          <w:sz w:val="26"/>
          <w:szCs w:val="26"/>
          <w:lang w:val="ru-RU"/>
        </w:rPr>
        <w:t>ся</w:t>
      </w:r>
      <w:r w:rsidRPr="00EC1AE1">
        <w:rPr>
          <w:rFonts w:asciiTheme="majorHAnsi" w:hAnsiTheme="majorHAnsi" w:cstheme="majorHAnsi"/>
          <w:color w:val="000000" w:themeColor="text1"/>
          <w:sz w:val="26"/>
          <w:szCs w:val="26"/>
          <w:lang w:val="ru-RU"/>
        </w:rPr>
        <w:t xml:space="preserve">, которое  передается во вьетнамском языке с помощью </w:t>
      </w:r>
      <w:r w:rsidRPr="00EC1AE1">
        <w:rPr>
          <w:rFonts w:asciiTheme="majorHAnsi" w:hAnsiTheme="majorHAnsi" w:cstheme="majorHAnsi"/>
          <w:i/>
          <w:color w:val="000000" w:themeColor="text1"/>
          <w:sz w:val="26"/>
          <w:szCs w:val="26"/>
          <w:lang w:val="ru-RU"/>
        </w:rPr>
        <w:t>исходных глаголов</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наречий</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словосочетаний</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контекстуальных распространителей</w:t>
      </w:r>
      <w:r w:rsidRPr="00EC1AE1">
        <w:rPr>
          <w:rFonts w:asciiTheme="majorHAnsi" w:hAnsiTheme="majorHAnsi" w:cstheme="majorHAnsi"/>
          <w:color w:val="000000" w:themeColor="text1"/>
          <w:sz w:val="26"/>
          <w:szCs w:val="26"/>
          <w:lang w:val="ru-RU"/>
        </w:rPr>
        <w:t>, а также</w:t>
      </w:r>
      <w:r w:rsidRPr="00EC1AE1">
        <w:rPr>
          <w:rFonts w:asciiTheme="majorHAnsi" w:hAnsiTheme="majorHAnsi" w:cstheme="majorHAnsi"/>
          <w:i/>
          <w:color w:val="000000" w:themeColor="text1"/>
          <w:sz w:val="26"/>
          <w:szCs w:val="26"/>
          <w:lang w:val="ru-RU"/>
        </w:rPr>
        <w:t xml:space="preserve"> расширенных </w:t>
      </w:r>
      <w:r w:rsidRPr="00EC1AE1">
        <w:rPr>
          <w:rFonts w:asciiTheme="majorHAnsi" w:hAnsiTheme="majorHAnsi" w:cstheme="majorHAnsi"/>
          <w:i/>
          <w:color w:val="000000" w:themeColor="text1"/>
          <w:sz w:val="26"/>
          <w:szCs w:val="26"/>
          <w:lang w:val="vi-VN"/>
        </w:rPr>
        <w:t>с</w:t>
      </w:r>
      <w:r w:rsidRPr="00EC1AE1">
        <w:rPr>
          <w:rFonts w:asciiTheme="majorHAnsi" w:hAnsiTheme="majorHAnsi" w:cstheme="majorHAnsi"/>
          <w:i/>
          <w:color w:val="000000" w:themeColor="text1"/>
          <w:sz w:val="26"/>
          <w:szCs w:val="26"/>
          <w:lang w:val="ru-RU"/>
        </w:rPr>
        <w:t>редств</w:t>
      </w:r>
      <w:r w:rsidRPr="00EC1AE1">
        <w:rPr>
          <w:rFonts w:asciiTheme="majorHAnsi" w:hAnsiTheme="majorHAnsi" w:cstheme="majorHAnsi"/>
          <w:color w:val="000000" w:themeColor="text1"/>
          <w:sz w:val="26"/>
          <w:szCs w:val="26"/>
          <w:lang w:val="ru-RU"/>
        </w:rPr>
        <w:t>.</w:t>
      </w:r>
    </w:p>
    <w:p w:rsidR="00EC4AD1" w:rsidRPr="00EC1AE1" w:rsidRDefault="00EC4AD1" w:rsidP="00F419FB">
      <w:pPr>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4. Анализ полученного фактического материала дает нам возможность предположить, что глаголы с </w:t>
      </w:r>
      <w:r w:rsidR="00FA2A27" w:rsidRPr="00EC1AE1">
        <w:rPr>
          <w:rFonts w:asciiTheme="majorHAnsi" w:hAnsiTheme="majorHAnsi" w:cstheme="majorHAnsi"/>
          <w:color w:val="000000" w:themeColor="text1"/>
          <w:sz w:val="26"/>
          <w:szCs w:val="26"/>
          <w:lang w:val="ru-RU"/>
        </w:rPr>
        <w:t xml:space="preserve">приставками </w:t>
      </w:r>
      <w:r w:rsidRPr="00EC1AE1">
        <w:rPr>
          <w:rFonts w:asciiTheme="majorHAnsi" w:hAnsiTheme="majorHAnsi" w:cstheme="majorHAnsi"/>
          <w:b/>
          <w:i/>
          <w:color w:val="000000" w:themeColor="text1"/>
          <w:sz w:val="26"/>
          <w:szCs w:val="26"/>
          <w:lang w:val="ru-RU"/>
        </w:rPr>
        <w:t>на-</w:t>
      </w:r>
      <w:r w:rsidRPr="00EC1AE1">
        <w:rPr>
          <w:rFonts w:asciiTheme="majorHAnsi" w:hAnsiTheme="majorHAnsi" w:cstheme="majorHAnsi"/>
          <w:color w:val="000000" w:themeColor="text1"/>
          <w:sz w:val="26"/>
          <w:szCs w:val="26"/>
          <w:lang w:val="ru-RU"/>
        </w:rPr>
        <w:t xml:space="preserve"> и </w:t>
      </w:r>
      <w:r w:rsidRPr="00EC1AE1">
        <w:rPr>
          <w:rFonts w:asciiTheme="majorHAnsi" w:hAnsiTheme="majorHAnsi" w:cstheme="majorHAnsi"/>
          <w:b/>
          <w:i/>
          <w:color w:val="000000" w:themeColor="text1"/>
          <w:sz w:val="26"/>
          <w:szCs w:val="26"/>
          <w:lang w:val="ru-RU"/>
        </w:rPr>
        <w:t xml:space="preserve">про- </w:t>
      </w:r>
      <w:r w:rsidRPr="00EC1AE1">
        <w:rPr>
          <w:rFonts w:asciiTheme="majorHAnsi" w:hAnsiTheme="majorHAnsi" w:cstheme="majorHAnsi"/>
          <w:color w:val="000000" w:themeColor="text1"/>
          <w:sz w:val="26"/>
          <w:szCs w:val="26"/>
          <w:lang w:val="ru-RU"/>
        </w:rPr>
        <w:t xml:space="preserve">обладают целым арсеналом значений.  Кроме прямых значений у этих префиксов намечаются и переносные  значения. Переносные значения делают нашу речь более образной и выразительной. Выявленные значения  могут быть переданы устойчивыми словосочетаниями или фразеологизмами и в таких случаях между исходным (русским) и финишным (вьетнамским) языками, как показано в нашем изложении, наблюдается полное или частичное  соответствие. </w:t>
      </w:r>
    </w:p>
    <w:p w:rsidR="00EC4AD1" w:rsidRPr="00EC1AE1" w:rsidRDefault="00EC4AD1">
      <w:pPr>
        <w:spacing w:after="0" w:line="240" w:lineRule="auto"/>
        <w:rPr>
          <w:rFonts w:asciiTheme="majorHAnsi" w:hAnsiTheme="majorHAnsi" w:cstheme="majorHAnsi"/>
          <w:color w:val="000000" w:themeColor="text1"/>
          <w:sz w:val="26"/>
          <w:szCs w:val="26"/>
          <w:lang w:val="ru-RU"/>
        </w:rPr>
      </w:pPr>
    </w:p>
    <w:p w:rsidR="00B529EC" w:rsidRPr="00EC1AE1" w:rsidRDefault="00EC4AD1" w:rsidP="00FB1E2C">
      <w:pPr>
        <w:spacing w:after="0" w:line="240" w:lineRule="auto"/>
        <w:jc w:val="center"/>
        <w:rPr>
          <w:rFonts w:asciiTheme="majorHAnsi" w:hAnsiTheme="majorHAnsi" w:cstheme="majorHAnsi"/>
          <w:b/>
          <w:color w:val="000000" w:themeColor="text1"/>
          <w:sz w:val="26"/>
          <w:szCs w:val="26"/>
          <w:lang w:val="ru-RU"/>
        </w:rPr>
      </w:pPr>
      <w:r w:rsidRPr="00EC1AE1">
        <w:rPr>
          <w:rFonts w:asciiTheme="majorHAnsi" w:hAnsiTheme="majorHAnsi" w:cstheme="majorHAnsi"/>
          <w:b/>
          <w:color w:val="000000" w:themeColor="text1"/>
          <w:sz w:val="26"/>
          <w:szCs w:val="26"/>
          <w:lang w:val="ru-RU"/>
        </w:rPr>
        <w:br w:type="page"/>
      </w:r>
      <w:r w:rsidR="00B529EC" w:rsidRPr="00EC1AE1">
        <w:rPr>
          <w:rFonts w:asciiTheme="majorHAnsi" w:hAnsiTheme="majorHAnsi" w:cstheme="majorHAnsi"/>
          <w:b/>
          <w:color w:val="000000" w:themeColor="text1"/>
          <w:sz w:val="26"/>
          <w:szCs w:val="26"/>
          <w:lang w:val="ru-RU"/>
        </w:rPr>
        <w:lastRenderedPageBreak/>
        <w:t>ЗАКЛЮЧЕНИЕ</w:t>
      </w:r>
    </w:p>
    <w:p w:rsidR="006804EB" w:rsidRPr="00EC1AE1" w:rsidRDefault="006804EB" w:rsidP="00FB1E2C">
      <w:pPr>
        <w:spacing w:after="0" w:line="240" w:lineRule="auto"/>
        <w:jc w:val="center"/>
        <w:rPr>
          <w:rFonts w:asciiTheme="majorHAnsi" w:hAnsiTheme="majorHAnsi" w:cstheme="majorHAnsi"/>
          <w:b/>
          <w:color w:val="000000" w:themeColor="text1"/>
          <w:sz w:val="26"/>
          <w:szCs w:val="26"/>
          <w:lang w:val="ru-RU"/>
        </w:rPr>
      </w:pPr>
    </w:p>
    <w:p w:rsidR="00EC4AD1" w:rsidRPr="00EC1AE1" w:rsidRDefault="00B529EC" w:rsidP="00F419FB">
      <w:pPr>
        <w:spacing w:after="0" w:line="36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Поскольку в конце каждого раздела и каждой главы диссертации были сделаны выводы по изучаемой проблеме, в Заключении представлены самые общие теоретические и практические выводы, сделанные на основе анализа большого языкового, а также изложены некоторые соображения относительно перспективы развития данной темы в дальнейшем исследовании.</w:t>
      </w:r>
      <w:r w:rsidR="00864CE4" w:rsidRPr="00EC1AE1">
        <w:rPr>
          <w:rFonts w:asciiTheme="majorHAnsi" w:hAnsiTheme="majorHAnsi" w:cstheme="majorHAnsi"/>
          <w:color w:val="000000" w:themeColor="text1"/>
          <w:sz w:val="26"/>
          <w:szCs w:val="26"/>
          <w:lang w:val="ru-RU"/>
        </w:rPr>
        <w:t xml:space="preserve"> </w:t>
      </w:r>
      <w:bookmarkStart w:id="134" w:name="_Toc16049274"/>
      <w:bookmarkStart w:id="135" w:name="_Toc16051234"/>
      <w:bookmarkStart w:id="136" w:name="_Toc16051782"/>
    </w:p>
    <w:p w:rsidR="00416814" w:rsidRPr="00EC1AE1" w:rsidRDefault="00416814" w:rsidP="00F419FB">
      <w:pPr>
        <w:spacing w:after="0" w:line="36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1.  В русском языке приставка представляется как аспектуальный</w:t>
      </w:r>
      <w:bookmarkStart w:id="137" w:name="_Toc16049275"/>
      <w:bookmarkStart w:id="138" w:name="_Toc16051235"/>
      <w:bookmarkStart w:id="139" w:name="_Toc16051783"/>
      <w:bookmarkEnd w:id="134"/>
      <w:bookmarkEnd w:id="135"/>
      <w:bookmarkEnd w:id="136"/>
      <w:r w:rsidR="00EC4AD1"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color w:val="000000" w:themeColor="text1"/>
          <w:sz w:val="26"/>
          <w:szCs w:val="26"/>
          <w:lang w:val="ru-RU"/>
        </w:rPr>
        <w:t>(формообразовательный) и словообразовательный способ. Насчитывается предварительно по статистике свыше двадцати продуктивных приставок с разными оттенками значения. Так, одни</w:t>
      </w:r>
      <w:r w:rsidRPr="00EC1AE1">
        <w:rPr>
          <w:rFonts w:asciiTheme="majorHAnsi" w:hAnsiTheme="majorHAnsi" w:cstheme="majorHAnsi"/>
          <w:color w:val="000000" w:themeColor="text1"/>
          <w:sz w:val="26"/>
          <w:szCs w:val="26"/>
          <w:lang w:val="vi-VN"/>
        </w:rPr>
        <w:t xml:space="preserve"> </w:t>
      </w:r>
      <w:r w:rsidRPr="00EC1AE1">
        <w:rPr>
          <w:rFonts w:asciiTheme="majorHAnsi" w:hAnsiTheme="majorHAnsi" w:cstheme="majorHAnsi"/>
          <w:color w:val="000000" w:themeColor="text1"/>
          <w:sz w:val="26"/>
          <w:szCs w:val="26"/>
          <w:lang w:val="ru-RU"/>
        </w:rPr>
        <w:t xml:space="preserve">присоединяясь к глаголам разных разрядов, создают разные способы действия, а другие – образуют формы совершенного вида. Выбранные нами для изучения две приставки </w:t>
      </w:r>
      <w:r w:rsidRPr="00EC1AE1">
        <w:rPr>
          <w:rFonts w:asciiTheme="majorHAnsi" w:hAnsiTheme="majorHAnsi" w:cstheme="majorHAnsi"/>
          <w:b/>
          <w:i/>
          <w:color w:val="000000" w:themeColor="text1"/>
          <w:sz w:val="26"/>
          <w:szCs w:val="26"/>
          <w:lang w:val="ru-RU"/>
        </w:rPr>
        <w:t>на-</w:t>
      </w:r>
      <w:r w:rsidRPr="00EC1AE1">
        <w:rPr>
          <w:rFonts w:asciiTheme="majorHAnsi" w:hAnsiTheme="majorHAnsi" w:cstheme="majorHAnsi"/>
          <w:color w:val="000000" w:themeColor="text1"/>
          <w:sz w:val="26"/>
          <w:szCs w:val="26"/>
          <w:lang w:val="ru-RU"/>
        </w:rPr>
        <w:t xml:space="preserve"> и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color w:val="000000" w:themeColor="text1"/>
          <w:sz w:val="26"/>
          <w:szCs w:val="26"/>
          <w:lang w:val="ru-RU"/>
        </w:rPr>
        <w:t xml:space="preserve"> прежде всего выполняют две вышеназванные функции. Однако, в рамках своего исследования мы ставим целью рассмотреть особенности приставок </w:t>
      </w:r>
      <w:r w:rsidRPr="00EC1AE1">
        <w:rPr>
          <w:rFonts w:asciiTheme="majorHAnsi" w:hAnsiTheme="majorHAnsi" w:cstheme="majorHAnsi"/>
          <w:b/>
          <w:i/>
          <w:color w:val="000000" w:themeColor="text1"/>
          <w:sz w:val="26"/>
          <w:szCs w:val="26"/>
          <w:lang w:val="ru-RU"/>
        </w:rPr>
        <w:t>на-</w:t>
      </w:r>
      <w:r w:rsidRPr="00EC1AE1">
        <w:rPr>
          <w:rFonts w:asciiTheme="majorHAnsi" w:hAnsiTheme="majorHAnsi" w:cstheme="majorHAnsi"/>
          <w:color w:val="000000" w:themeColor="text1"/>
          <w:sz w:val="26"/>
          <w:szCs w:val="26"/>
          <w:lang w:val="ru-RU"/>
        </w:rPr>
        <w:t xml:space="preserve"> и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color w:val="000000" w:themeColor="text1"/>
          <w:sz w:val="26"/>
          <w:szCs w:val="26"/>
          <w:lang w:val="ru-RU"/>
        </w:rPr>
        <w:t xml:space="preserve"> как способы словообразования с определенной семантической структурой. </w:t>
      </w:r>
      <w:bookmarkEnd w:id="137"/>
      <w:bookmarkEnd w:id="138"/>
      <w:bookmarkEnd w:id="139"/>
      <w:r w:rsidRPr="00EC1AE1">
        <w:rPr>
          <w:rFonts w:asciiTheme="majorHAnsi" w:hAnsiTheme="majorHAnsi" w:cstheme="majorHAnsi"/>
          <w:color w:val="000000" w:themeColor="text1"/>
          <w:sz w:val="26"/>
          <w:szCs w:val="26"/>
          <w:lang w:val="ru-RU"/>
        </w:rPr>
        <w:t xml:space="preserve">Семантическая структура любого префиксального глагола представляет собой закономерный результат сложения и взаимодействия значений приставки, глагольной основы и других элементов ближайшего контекста: управляемых существительных, примыкающей предложной конструкции и постфикса </w:t>
      </w:r>
      <w:r w:rsidRPr="00EC1AE1">
        <w:rPr>
          <w:rFonts w:asciiTheme="majorHAnsi" w:hAnsiTheme="majorHAnsi" w:cstheme="majorHAnsi"/>
          <w:b/>
          <w:i/>
          <w:color w:val="000000" w:themeColor="text1"/>
          <w:sz w:val="26"/>
          <w:szCs w:val="26"/>
          <w:lang w:val="ru-RU"/>
        </w:rPr>
        <w:t>-ся</w:t>
      </w:r>
      <w:r w:rsidRPr="00EC1AE1">
        <w:rPr>
          <w:rFonts w:asciiTheme="majorHAnsi" w:hAnsiTheme="majorHAnsi" w:cstheme="majorHAnsi"/>
          <w:color w:val="000000" w:themeColor="text1"/>
          <w:sz w:val="26"/>
          <w:szCs w:val="26"/>
          <w:lang w:val="ru-RU"/>
        </w:rPr>
        <w:t xml:space="preserve">, которые создают условия для реализации конкретных частных значений приставочных глаголов. </w:t>
      </w:r>
    </w:p>
    <w:p w:rsidR="00416814" w:rsidRPr="00EC1AE1" w:rsidRDefault="00416814" w:rsidP="00F419FB">
      <w:pPr>
        <w:spacing w:line="36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2. Многозначность и разнообразие семантического содержания рассматриваемых приставочных глаголов, вообще, и глаголов с приставками </w:t>
      </w:r>
      <w:r w:rsidRPr="00EC1AE1">
        <w:rPr>
          <w:rFonts w:asciiTheme="majorHAnsi" w:hAnsiTheme="majorHAnsi" w:cstheme="majorHAnsi"/>
          <w:b/>
          <w:i/>
          <w:color w:val="000000" w:themeColor="text1"/>
          <w:sz w:val="26"/>
          <w:szCs w:val="26"/>
          <w:lang w:val="ru-RU"/>
        </w:rPr>
        <w:t>на- -(ся)</w:t>
      </w:r>
      <w:r w:rsidRPr="00EC1AE1">
        <w:rPr>
          <w:rFonts w:asciiTheme="majorHAnsi" w:hAnsiTheme="majorHAnsi" w:cstheme="majorHAnsi"/>
          <w:color w:val="000000" w:themeColor="text1"/>
          <w:sz w:val="26"/>
          <w:szCs w:val="26"/>
          <w:lang w:val="ru-RU"/>
        </w:rPr>
        <w:t xml:space="preserve"> и </w:t>
      </w:r>
      <w:r w:rsidRPr="00EC1AE1">
        <w:rPr>
          <w:rFonts w:asciiTheme="majorHAnsi" w:hAnsiTheme="majorHAnsi" w:cstheme="majorHAnsi"/>
          <w:b/>
          <w:i/>
          <w:color w:val="000000" w:themeColor="text1"/>
          <w:sz w:val="26"/>
          <w:szCs w:val="26"/>
          <w:lang w:val="ru-RU"/>
        </w:rPr>
        <w:t>про- -(ся)</w:t>
      </w:r>
      <w:r w:rsidRPr="00EC1AE1">
        <w:rPr>
          <w:rFonts w:asciiTheme="majorHAnsi" w:hAnsiTheme="majorHAnsi" w:cstheme="majorHAnsi"/>
          <w:color w:val="000000" w:themeColor="text1"/>
          <w:sz w:val="26"/>
          <w:szCs w:val="26"/>
          <w:lang w:val="ru-RU"/>
        </w:rPr>
        <w:t>, в частности,  значительно обогащает лексический состав русского языка и делает ее речь более образной, выразительной с новыми тонкими стилистическими нюансами, что и вызывает у иностранных учащихся немало трудностей при их изучении.</w:t>
      </w:r>
    </w:p>
    <w:p w:rsidR="00416814" w:rsidRPr="00EC1AE1" w:rsidRDefault="00416814" w:rsidP="00F419FB">
      <w:pPr>
        <w:widowControl w:val="0"/>
        <w:spacing w:line="36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3. Главным результатом нашего исследования является выявление </w:t>
      </w:r>
      <w:r w:rsidRPr="00EC1AE1">
        <w:rPr>
          <w:rFonts w:asciiTheme="majorHAnsi" w:hAnsiTheme="majorHAnsi" w:cstheme="majorHAnsi"/>
          <w:color w:val="000000" w:themeColor="text1"/>
          <w:spacing w:val="-2"/>
          <w:sz w:val="26"/>
          <w:szCs w:val="26"/>
          <w:lang w:val="ru-RU"/>
        </w:rPr>
        <w:t xml:space="preserve">соответствующих средств передачи многочисленности значений русских </w:t>
      </w:r>
      <w:r w:rsidRPr="00EC1AE1">
        <w:rPr>
          <w:rFonts w:asciiTheme="majorHAnsi" w:hAnsiTheme="majorHAnsi" w:cstheme="majorHAnsi"/>
          <w:b/>
          <w:i/>
          <w:color w:val="000000" w:themeColor="text1"/>
          <w:spacing w:val="-2"/>
          <w:sz w:val="26"/>
          <w:szCs w:val="26"/>
          <w:lang w:val="ru-RU"/>
        </w:rPr>
        <w:t xml:space="preserve">на-глаголов-ся </w:t>
      </w:r>
      <w:r w:rsidRPr="00EC1AE1">
        <w:rPr>
          <w:rFonts w:asciiTheme="majorHAnsi" w:hAnsiTheme="majorHAnsi" w:cstheme="majorHAnsi"/>
          <w:color w:val="000000" w:themeColor="text1"/>
          <w:spacing w:val="-2"/>
          <w:sz w:val="26"/>
          <w:szCs w:val="26"/>
          <w:lang w:val="ru-RU"/>
        </w:rPr>
        <w:t xml:space="preserve"> и </w:t>
      </w:r>
      <w:r w:rsidRPr="00EC1AE1">
        <w:rPr>
          <w:rFonts w:asciiTheme="majorHAnsi" w:hAnsiTheme="majorHAnsi" w:cstheme="majorHAnsi"/>
          <w:b/>
          <w:i/>
          <w:color w:val="000000" w:themeColor="text1"/>
          <w:spacing w:val="-2"/>
          <w:sz w:val="26"/>
          <w:szCs w:val="26"/>
          <w:lang w:val="ru-RU"/>
        </w:rPr>
        <w:t>про-глаголов-ся</w:t>
      </w:r>
      <w:r w:rsidRPr="00EC1AE1">
        <w:rPr>
          <w:rFonts w:asciiTheme="majorHAnsi" w:hAnsiTheme="majorHAnsi" w:cstheme="majorHAnsi"/>
          <w:color w:val="000000" w:themeColor="text1"/>
          <w:spacing w:val="-2"/>
          <w:sz w:val="26"/>
          <w:szCs w:val="26"/>
          <w:lang w:val="ru-RU"/>
        </w:rPr>
        <w:t xml:space="preserve"> во вьетнамском языке, что представляет собой весьма важное звено в процессе преподавания русского языка во вьетнамской аудитории. Различия в способах выражения системы значений той или иной группы глаголов в русском и вьетнамском языках зависят главным образом от типологических особенностей русского как флективного и вьетнамского как изолирующего. Так, если в русском языке система значений данных групп глаголов передана в основном приставочными глаголами с помощью контекстовых средств, то во вьетнамском – глаголом с показателями характера протекания действия и различными контекстовыми средствами – количественными, пространственными, временными распространителями – наречиями, глагольными конструкциями с прямым дополнением, а иногда с помощью фразеологизмов как в русском, так и вьетнамском языках.</w:t>
      </w:r>
      <w:r w:rsidRPr="00EC1AE1">
        <w:rPr>
          <w:rFonts w:asciiTheme="majorHAnsi" w:hAnsiTheme="majorHAnsi" w:cstheme="majorHAnsi"/>
          <w:color w:val="000000" w:themeColor="text1"/>
          <w:sz w:val="26"/>
          <w:szCs w:val="26"/>
          <w:lang w:val="ru-RU"/>
        </w:rPr>
        <w:t xml:space="preserve"> </w:t>
      </w:r>
    </w:p>
    <w:p w:rsidR="00416814" w:rsidRPr="00EC1AE1" w:rsidRDefault="00416814" w:rsidP="00F419FB">
      <w:pPr>
        <w:spacing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lastRenderedPageBreak/>
        <w:t xml:space="preserve">4. Результаты нашей исследовательской работы могут быть применены как один из эффективных подходов в обучении русскому языку как иностранному во вьетнамской аудитории, что во многом облегчает трудности, возникающих у учащихся в овладении таким трудным языком, как русским. Они могут быть применены при составлении как национально-ориентированных учебников по русскому языку, так и при составлении двуязычных русско-вьетнамского и вьетнамско-русского словарей, а также на уроках перевода или в переводе литературы с русского языка на вьетнамский и наоборот с вьетнамского на русский. </w:t>
      </w:r>
    </w:p>
    <w:p w:rsidR="00416814" w:rsidRPr="00EC1AE1" w:rsidRDefault="00416814" w:rsidP="00F419FB">
      <w:pPr>
        <w:spacing w:after="0" w:line="340" w:lineRule="exact"/>
        <w:ind w:firstLine="720"/>
        <w:jc w:val="both"/>
        <w:rPr>
          <w:rFonts w:asciiTheme="majorHAnsi"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t xml:space="preserve">5. В нашей диссертации рассматриваются лишь глаголы с двумя </w:t>
      </w:r>
      <w:r w:rsidR="00FA2A27" w:rsidRPr="00EC1AE1">
        <w:rPr>
          <w:rFonts w:asciiTheme="majorHAnsi" w:hAnsiTheme="majorHAnsi" w:cstheme="majorHAnsi"/>
          <w:color w:val="000000" w:themeColor="text1"/>
          <w:sz w:val="26"/>
          <w:szCs w:val="26"/>
          <w:lang w:val="ru-RU"/>
        </w:rPr>
        <w:t xml:space="preserve">приставками </w:t>
      </w:r>
      <w:r w:rsidRPr="00EC1AE1">
        <w:rPr>
          <w:rFonts w:asciiTheme="majorHAnsi" w:hAnsiTheme="majorHAnsi" w:cstheme="majorHAnsi"/>
          <w:b/>
          <w:i/>
          <w:color w:val="000000" w:themeColor="text1"/>
          <w:sz w:val="26"/>
          <w:szCs w:val="26"/>
          <w:lang w:val="ru-RU"/>
        </w:rPr>
        <w:t>на-</w:t>
      </w:r>
      <w:r w:rsidR="00FA2A27" w:rsidRPr="00EC1AE1">
        <w:rPr>
          <w:rFonts w:asciiTheme="majorHAnsi" w:hAnsiTheme="majorHAnsi" w:cstheme="majorHAnsi"/>
          <w:color w:val="000000" w:themeColor="text1"/>
          <w:sz w:val="26"/>
          <w:szCs w:val="26"/>
          <w:lang w:val="ru-RU"/>
        </w:rPr>
        <w:t xml:space="preserve"> и</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b/>
          <w:i/>
          <w:color w:val="000000" w:themeColor="text1"/>
          <w:sz w:val="26"/>
          <w:szCs w:val="26"/>
          <w:lang w:val="ru-RU"/>
        </w:rPr>
        <w:t>про-</w:t>
      </w:r>
      <w:r w:rsidRPr="00EC1AE1">
        <w:rPr>
          <w:rFonts w:asciiTheme="majorHAnsi" w:hAnsiTheme="majorHAnsi" w:cstheme="majorHAnsi"/>
          <w:color w:val="000000" w:themeColor="text1"/>
          <w:sz w:val="26"/>
          <w:szCs w:val="26"/>
          <w:lang w:val="ru-RU"/>
        </w:rPr>
        <w:t>. Однако, тщательное, достаточно всестороннее описание их значения все-таки не может дать панорамное представление о семантической структуре русских префиксальных глаголов. Данная тема требует дальнейшего изучения в сопоставительном плане глаголов еще с другими префиксами, которые до сих пор в лингвистической литературе не изучены. Надеемся, что в дальнейшем будут и другие диссертации по подобной теме, чтобы дать полную картину средств передачи префиксальных русских глаголов во вьетнамском языке, которые собрались бы в одном сборнике, служащем опорой для успешного преподавания русского языка вьетнамским учащимся.</w:t>
      </w:r>
    </w:p>
    <w:p w:rsidR="00416814" w:rsidRPr="00EC1AE1" w:rsidRDefault="00416814" w:rsidP="00416814">
      <w:pPr>
        <w:spacing w:line="340" w:lineRule="exact"/>
        <w:ind w:firstLine="426"/>
        <w:jc w:val="both"/>
        <w:rPr>
          <w:rFonts w:asciiTheme="majorHAnsi" w:hAnsiTheme="majorHAnsi" w:cstheme="majorHAnsi"/>
          <w:color w:val="000000" w:themeColor="text1"/>
          <w:sz w:val="26"/>
          <w:szCs w:val="26"/>
          <w:lang w:val="ru-RU"/>
        </w:rPr>
      </w:pPr>
    </w:p>
    <w:p w:rsidR="00416814" w:rsidRPr="00EC1AE1" w:rsidRDefault="00416814" w:rsidP="00416814">
      <w:pPr>
        <w:spacing w:line="340" w:lineRule="exact"/>
        <w:rPr>
          <w:rFonts w:asciiTheme="majorHAnsi" w:hAnsiTheme="majorHAnsi" w:cstheme="majorHAnsi"/>
          <w:color w:val="000000" w:themeColor="text1"/>
          <w:sz w:val="26"/>
          <w:szCs w:val="26"/>
          <w:lang w:val="ru-RU"/>
        </w:rPr>
      </w:pPr>
    </w:p>
    <w:p w:rsidR="00416814" w:rsidRPr="00EC1AE1" w:rsidRDefault="00416814" w:rsidP="00416814">
      <w:pPr>
        <w:spacing w:line="340" w:lineRule="exact"/>
        <w:rPr>
          <w:rFonts w:asciiTheme="majorHAnsi" w:eastAsiaTheme="majorEastAsia" w:hAnsiTheme="majorHAnsi" w:cstheme="majorHAnsi"/>
          <w:color w:val="000000" w:themeColor="text1"/>
          <w:sz w:val="26"/>
          <w:szCs w:val="26"/>
          <w:lang w:val="ru-RU"/>
        </w:rPr>
      </w:pPr>
      <w:r w:rsidRPr="00EC1AE1">
        <w:rPr>
          <w:rFonts w:asciiTheme="majorHAnsi" w:hAnsiTheme="majorHAnsi" w:cstheme="majorHAnsi"/>
          <w:color w:val="000000" w:themeColor="text1"/>
          <w:sz w:val="26"/>
          <w:szCs w:val="26"/>
          <w:lang w:val="ru-RU"/>
        </w:rPr>
        <w:br w:type="page"/>
      </w:r>
    </w:p>
    <w:p w:rsidR="006804EB" w:rsidRPr="00EC1AE1" w:rsidRDefault="006804EB" w:rsidP="00416814">
      <w:pPr>
        <w:pStyle w:val="Heading1"/>
        <w:spacing w:before="0" w:line="340" w:lineRule="exact"/>
        <w:jc w:val="center"/>
        <w:rPr>
          <w:rFonts w:cstheme="majorHAnsi"/>
          <w:b/>
          <w:color w:val="000000" w:themeColor="text1"/>
          <w:sz w:val="26"/>
          <w:szCs w:val="26"/>
          <w:lang w:val="ru-RU"/>
        </w:rPr>
        <w:sectPr w:rsidR="006804EB" w:rsidRPr="00EC1AE1" w:rsidSect="006804EB">
          <w:headerReference w:type="default" r:id="rId14"/>
          <w:footerReference w:type="default" r:id="rId15"/>
          <w:pgSz w:w="11907" w:h="16840" w:code="9"/>
          <w:pgMar w:top="1134" w:right="1134" w:bottom="1134" w:left="1134" w:header="709" w:footer="709" w:gutter="0"/>
          <w:cols w:space="708"/>
          <w:docGrid w:linePitch="360"/>
        </w:sectPr>
      </w:pPr>
    </w:p>
    <w:p w:rsidR="00416814" w:rsidRPr="00EC1AE1" w:rsidRDefault="00416814" w:rsidP="00416814">
      <w:pPr>
        <w:pStyle w:val="Heading1"/>
        <w:spacing w:before="0" w:line="340" w:lineRule="exact"/>
        <w:jc w:val="center"/>
        <w:rPr>
          <w:rFonts w:cstheme="majorHAnsi"/>
          <w:b/>
          <w:color w:val="000000" w:themeColor="text1"/>
          <w:sz w:val="26"/>
          <w:szCs w:val="26"/>
          <w:lang w:val="ru-RU"/>
        </w:rPr>
      </w:pPr>
      <w:r w:rsidRPr="00EC1AE1">
        <w:rPr>
          <w:rFonts w:cstheme="majorHAnsi"/>
          <w:b/>
          <w:color w:val="000000" w:themeColor="text1"/>
          <w:sz w:val="26"/>
          <w:szCs w:val="26"/>
          <w:lang w:val="ru-RU"/>
        </w:rPr>
        <w:lastRenderedPageBreak/>
        <w:t>ОСНОВНОЕ СОДЕРЖАНИЕ ДИССЕРТАЦИОННОГО ИССЛЕДОВАНИЯ ОТРАЖЕНО В СЛЕДУЮЩИХ ПУБЛИКАЦИЯХ</w:t>
      </w:r>
    </w:p>
    <w:p w:rsidR="00416814" w:rsidRPr="00EC1AE1" w:rsidRDefault="00416814" w:rsidP="00416814">
      <w:pPr>
        <w:pStyle w:val="1"/>
        <w:shd w:val="clear" w:color="auto" w:fill="auto"/>
        <w:spacing w:before="0" w:after="0" w:line="340" w:lineRule="exact"/>
        <w:ind w:firstLine="0"/>
        <w:jc w:val="both"/>
        <w:rPr>
          <w:rStyle w:val="28"/>
          <w:rFonts w:asciiTheme="majorHAnsi" w:hAnsiTheme="majorHAnsi" w:cstheme="majorHAnsi"/>
          <w:bCs w:val="0"/>
          <w:color w:val="000000" w:themeColor="text1"/>
          <w:sz w:val="26"/>
          <w:szCs w:val="26"/>
          <w:u w:val="none"/>
        </w:rPr>
      </w:pPr>
    </w:p>
    <w:p w:rsidR="00416814" w:rsidRPr="00EC1AE1" w:rsidRDefault="00416814" w:rsidP="006804EB">
      <w:pPr>
        <w:pStyle w:val="1"/>
        <w:numPr>
          <w:ilvl w:val="0"/>
          <w:numId w:val="8"/>
        </w:numPr>
        <w:shd w:val="clear" w:color="auto" w:fill="auto"/>
        <w:spacing w:before="0" w:after="0" w:line="360" w:lineRule="auto"/>
        <w:ind w:left="0" w:firstLine="0"/>
        <w:jc w:val="both"/>
        <w:rPr>
          <w:rStyle w:val="28"/>
          <w:rFonts w:asciiTheme="majorHAnsi" w:hAnsiTheme="majorHAnsi" w:cstheme="majorHAnsi"/>
          <w:b w:val="0"/>
          <w:bCs w:val="0"/>
          <w:color w:val="000000" w:themeColor="text1"/>
          <w:sz w:val="26"/>
          <w:szCs w:val="26"/>
          <w:u w:val="none"/>
        </w:rPr>
      </w:pPr>
      <w:r w:rsidRPr="00EC1AE1">
        <w:rPr>
          <w:rStyle w:val="28"/>
          <w:rFonts w:asciiTheme="majorHAnsi" w:hAnsiTheme="majorHAnsi" w:cstheme="majorHAnsi"/>
          <w:b w:val="0"/>
          <w:color w:val="000000" w:themeColor="text1"/>
          <w:sz w:val="26"/>
          <w:szCs w:val="26"/>
          <w:u w:val="none"/>
          <w:lang w:eastAsia="ru-RU"/>
        </w:rPr>
        <w:t xml:space="preserve">Dương Trần Hương Thảo (2017), “Động từ tiếng Nga thể hoàn thành biểu thị nghĩa kết quả hành động và phương thức biểu đạt tương ứng trong tiếng Việt”, </w:t>
      </w:r>
      <w:r w:rsidRPr="00EC1AE1">
        <w:rPr>
          <w:rStyle w:val="28"/>
          <w:rFonts w:asciiTheme="majorHAnsi" w:hAnsiTheme="majorHAnsi" w:cstheme="majorHAnsi"/>
          <w:b w:val="0"/>
          <w:i/>
          <w:color w:val="000000" w:themeColor="text1"/>
          <w:sz w:val="26"/>
          <w:szCs w:val="26"/>
          <w:u w:val="none"/>
          <w:lang w:eastAsia="ru-RU"/>
        </w:rPr>
        <w:t xml:space="preserve">Tạp chí Khoa học Ngoại ngữ Quân sự </w:t>
      </w:r>
      <w:r w:rsidRPr="00EC1AE1">
        <w:rPr>
          <w:rStyle w:val="28"/>
          <w:rFonts w:asciiTheme="majorHAnsi" w:hAnsiTheme="majorHAnsi" w:cstheme="majorHAnsi"/>
          <w:b w:val="0"/>
          <w:color w:val="000000" w:themeColor="text1"/>
          <w:sz w:val="26"/>
          <w:szCs w:val="26"/>
          <w:u w:val="none"/>
          <w:lang w:eastAsia="ru-RU"/>
        </w:rPr>
        <w:t>(09), tr. 3-9, Hà Nội, ISSN2525-2232.</w:t>
      </w:r>
    </w:p>
    <w:p w:rsidR="00416814" w:rsidRPr="00EC1AE1" w:rsidRDefault="00416814" w:rsidP="006804EB">
      <w:pPr>
        <w:pStyle w:val="1"/>
        <w:numPr>
          <w:ilvl w:val="0"/>
          <w:numId w:val="8"/>
        </w:numPr>
        <w:shd w:val="clear" w:color="auto" w:fill="auto"/>
        <w:spacing w:before="0" w:after="0" w:line="360" w:lineRule="auto"/>
        <w:ind w:left="0" w:firstLine="0"/>
        <w:jc w:val="both"/>
        <w:rPr>
          <w:rFonts w:asciiTheme="majorHAnsi" w:hAnsiTheme="majorHAnsi" w:cstheme="majorHAnsi"/>
          <w:color w:val="000000" w:themeColor="text1"/>
          <w:sz w:val="26"/>
          <w:szCs w:val="26"/>
        </w:rPr>
      </w:pPr>
      <w:r w:rsidRPr="00EC1AE1">
        <w:rPr>
          <w:rFonts w:asciiTheme="majorHAnsi" w:hAnsiTheme="majorHAnsi" w:cstheme="majorHAnsi"/>
          <w:color w:val="000000" w:themeColor="text1"/>
          <w:sz w:val="26"/>
          <w:szCs w:val="26"/>
        </w:rPr>
        <w:t xml:space="preserve">Dương Trần Hương Thảo (2017), “Vai trò của ngôn ngữ học đối chiếu trong giảng dạy ngoại ngữ và một số dạng bài tập khắc phục chuyển di tiêu cực từ tiếng mẹ đẻ”, </w:t>
      </w:r>
      <w:r w:rsidRPr="00EC1AE1">
        <w:rPr>
          <w:rFonts w:asciiTheme="majorHAnsi" w:hAnsiTheme="majorHAnsi" w:cstheme="majorHAnsi"/>
          <w:i/>
          <w:color w:val="000000" w:themeColor="text1"/>
          <w:sz w:val="26"/>
          <w:szCs w:val="26"/>
        </w:rPr>
        <w:t>Tạp chí Khoa học Ngoại ngữ Quân sự</w:t>
      </w:r>
      <w:r w:rsidRPr="00EC1AE1">
        <w:rPr>
          <w:rFonts w:asciiTheme="majorHAnsi" w:hAnsiTheme="majorHAnsi" w:cstheme="majorHAnsi"/>
          <w:color w:val="000000" w:themeColor="text1"/>
          <w:sz w:val="26"/>
          <w:szCs w:val="26"/>
        </w:rPr>
        <w:t xml:space="preserve"> (10), tr. 19-27, Hà Nội, </w:t>
      </w:r>
      <w:r w:rsidRPr="00EC1AE1">
        <w:rPr>
          <w:rStyle w:val="28"/>
          <w:rFonts w:asciiTheme="majorHAnsi" w:hAnsiTheme="majorHAnsi" w:cstheme="majorHAnsi"/>
          <w:b w:val="0"/>
          <w:color w:val="000000" w:themeColor="text1"/>
          <w:sz w:val="26"/>
          <w:szCs w:val="26"/>
          <w:u w:val="none"/>
          <w:lang w:eastAsia="ru-RU"/>
        </w:rPr>
        <w:t>ISSN2525-2232</w:t>
      </w:r>
      <w:r w:rsidRPr="00EC1AE1">
        <w:rPr>
          <w:rFonts w:asciiTheme="majorHAnsi" w:hAnsiTheme="majorHAnsi" w:cstheme="majorHAnsi"/>
          <w:color w:val="000000" w:themeColor="text1"/>
          <w:sz w:val="26"/>
          <w:szCs w:val="26"/>
        </w:rPr>
        <w:t>.</w:t>
      </w:r>
    </w:p>
    <w:p w:rsidR="00416814" w:rsidRPr="00EC1AE1" w:rsidRDefault="00416814" w:rsidP="006804EB">
      <w:pPr>
        <w:pStyle w:val="1"/>
        <w:numPr>
          <w:ilvl w:val="0"/>
          <w:numId w:val="8"/>
        </w:numPr>
        <w:shd w:val="clear" w:color="auto" w:fill="auto"/>
        <w:spacing w:before="0" w:after="0" w:line="360" w:lineRule="auto"/>
        <w:ind w:left="0" w:firstLine="0"/>
        <w:jc w:val="both"/>
        <w:rPr>
          <w:rFonts w:asciiTheme="majorHAnsi" w:hAnsiTheme="majorHAnsi" w:cstheme="majorHAnsi"/>
          <w:color w:val="000000" w:themeColor="text1"/>
          <w:sz w:val="26"/>
          <w:szCs w:val="26"/>
        </w:rPr>
      </w:pPr>
      <w:r w:rsidRPr="00EC1AE1">
        <w:rPr>
          <w:rFonts w:asciiTheme="majorHAnsi" w:hAnsiTheme="majorHAnsi" w:cstheme="majorHAnsi"/>
          <w:color w:val="000000" w:themeColor="text1"/>
          <w:sz w:val="26"/>
          <w:szCs w:val="26"/>
          <w:lang w:val="ru-RU"/>
        </w:rPr>
        <w:t xml:space="preserve">Зыонг Чан Хыонг Тхао (2018) </w:t>
      </w:r>
      <w:r w:rsidRPr="00EC1AE1">
        <w:rPr>
          <w:rFonts w:asciiTheme="majorHAnsi" w:hAnsiTheme="majorHAnsi" w:cstheme="majorHAnsi"/>
          <w:color w:val="000000" w:themeColor="text1"/>
          <w:sz w:val="26"/>
          <w:szCs w:val="26"/>
        </w:rPr>
        <w:t>“</w:t>
      </w:r>
      <w:r w:rsidRPr="00EC1AE1">
        <w:rPr>
          <w:rFonts w:asciiTheme="majorHAnsi" w:hAnsiTheme="majorHAnsi" w:cstheme="majorHAnsi"/>
          <w:color w:val="000000" w:themeColor="text1"/>
          <w:sz w:val="26"/>
          <w:szCs w:val="26"/>
          <w:lang w:val="ru-RU"/>
        </w:rPr>
        <w:t>Введение контрастивной лингвистики в методику преподавания русского языка курсантам в Академии военных наук</w:t>
      </w:r>
      <w:r w:rsidRPr="00EC1AE1">
        <w:rPr>
          <w:rFonts w:asciiTheme="majorHAnsi" w:hAnsiTheme="majorHAnsi" w:cstheme="majorHAnsi"/>
          <w:color w:val="000000" w:themeColor="text1"/>
          <w:sz w:val="26"/>
          <w:szCs w:val="26"/>
        </w:rPr>
        <w:t>”</w:t>
      </w:r>
      <w:r w:rsidRPr="00EC1AE1">
        <w:rPr>
          <w:rFonts w:asciiTheme="majorHAnsi" w:hAnsiTheme="majorHAnsi" w:cstheme="majorHAnsi"/>
          <w:color w:val="000000" w:themeColor="text1"/>
          <w:sz w:val="26"/>
          <w:szCs w:val="26"/>
          <w:lang w:val="ru-RU"/>
        </w:rPr>
        <w:t xml:space="preserve">, </w:t>
      </w:r>
      <w:r w:rsidRPr="00EC1AE1">
        <w:rPr>
          <w:rFonts w:asciiTheme="majorHAnsi" w:hAnsiTheme="majorHAnsi" w:cstheme="majorHAnsi"/>
          <w:i/>
          <w:color w:val="000000" w:themeColor="text1"/>
          <w:sz w:val="26"/>
          <w:szCs w:val="26"/>
          <w:lang w:val="ru-RU"/>
        </w:rPr>
        <w:t>Современные гуманитарные исследования</w:t>
      </w:r>
      <w:r w:rsidRPr="00EC1AE1">
        <w:rPr>
          <w:rFonts w:asciiTheme="majorHAnsi" w:hAnsiTheme="majorHAnsi" w:cstheme="majorHAnsi"/>
          <w:color w:val="000000" w:themeColor="text1"/>
          <w:sz w:val="26"/>
          <w:szCs w:val="26"/>
          <w:lang w:val="ru-RU"/>
        </w:rPr>
        <w:t>, стр. 79-82</w:t>
      </w:r>
      <w:r w:rsidRPr="00EC1AE1">
        <w:rPr>
          <w:rFonts w:asciiTheme="majorHAnsi" w:hAnsiTheme="majorHAnsi" w:cstheme="majorHAnsi"/>
          <w:color w:val="000000" w:themeColor="text1"/>
          <w:sz w:val="26"/>
          <w:szCs w:val="26"/>
        </w:rPr>
        <w:t xml:space="preserve">, </w:t>
      </w:r>
      <w:r w:rsidRPr="00EC1AE1">
        <w:rPr>
          <w:rFonts w:asciiTheme="majorHAnsi" w:hAnsiTheme="majorHAnsi" w:cstheme="majorHAnsi"/>
          <w:color w:val="000000" w:themeColor="text1"/>
          <w:sz w:val="26"/>
          <w:szCs w:val="26"/>
          <w:lang w:val="ru-RU"/>
        </w:rPr>
        <w:t xml:space="preserve">Москва, </w:t>
      </w:r>
      <w:r w:rsidRPr="00EC1AE1">
        <w:rPr>
          <w:rFonts w:asciiTheme="majorHAnsi" w:hAnsiTheme="majorHAnsi" w:cstheme="majorHAnsi"/>
          <w:color w:val="000000" w:themeColor="text1"/>
          <w:sz w:val="26"/>
          <w:szCs w:val="26"/>
        </w:rPr>
        <w:t>ISSN</w:t>
      </w:r>
      <w:r w:rsidRPr="00EC1AE1">
        <w:rPr>
          <w:rFonts w:asciiTheme="majorHAnsi" w:hAnsiTheme="majorHAnsi" w:cstheme="majorHAnsi"/>
          <w:color w:val="000000" w:themeColor="text1"/>
          <w:sz w:val="26"/>
          <w:szCs w:val="26"/>
          <w:lang w:val="ru-RU"/>
        </w:rPr>
        <w:t>1012-9103</w:t>
      </w:r>
      <w:r w:rsidRPr="00EC1AE1">
        <w:rPr>
          <w:rFonts w:asciiTheme="majorHAnsi" w:hAnsiTheme="majorHAnsi" w:cstheme="majorHAnsi"/>
          <w:color w:val="000000" w:themeColor="text1"/>
          <w:sz w:val="26"/>
          <w:szCs w:val="26"/>
        </w:rPr>
        <w:t>.</w:t>
      </w:r>
    </w:p>
    <w:p w:rsidR="00416814" w:rsidRPr="00EC1AE1" w:rsidRDefault="00416814" w:rsidP="006804EB">
      <w:pPr>
        <w:pStyle w:val="1"/>
        <w:numPr>
          <w:ilvl w:val="0"/>
          <w:numId w:val="8"/>
        </w:numPr>
        <w:shd w:val="clear" w:color="auto" w:fill="auto"/>
        <w:spacing w:before="0" w:after="0" w:line="360" w:lineRule="auto"/>
        <w:ind w:left="0" w:firstLine="0"/>
        <w:jc w:val="both"/>
        <w:rPr>
          <w:rFonts w:asciiTheme="majorHAnsi" w:hAnsiTheme="majorHAnsi" w:cstheme="majorHAnsi"/>
          <w:color w:val="000000" w:themeColor="text1"/>
          <w:sz w:val="26"/>
          <w:szCs w:val="26"/>
        </w:rPr>
      </w:pPr>
      <w:r w:rsidRPr="00EC1AE1">
        <w:rPr>
          <w:rFonts w:asciiTheme="majorHAnsi" w:hAnsiTheme="majorHAnsi" w:cstheme="majorHAnsi"/>
          <w:color w:val="000000" w:themeColor="text1"/>
          <w:sz w:val="26"/>
          <w:szCs w:val="26"/>
        </w:rPr>
        <w:t xml:space="preserve">Dương Trần Hương Thảo (2018) “Семантическая структура префиксальных глаголов русского языка”, </w:t>
      </w:r>
      <w:r w:rsidRPr="00EC1AE1">
        <w:rPr>
          <w:rFonts w:asciiTheme="majorHAnsi" w:hAnsiTheme="majorHAnsi" w:cstheme="majorHAnsi"/>
          <w:i/>
          <w:color w:val="000000" w:themeColor="text1"/>
          <w:sz w:val="26"/>
          <w:szCs w:val="26"/>
        </w:rPr>
        <w:t xml:space="preserve">International Graduate Research Symposium Proceedings: Linguistics – Foreign Language Education – Interdisciplinary Fields, </w:t>
      </w:r>
      <w:r w:rsidRPr="00EC1AE1">
        <w:rPr>
          <w:rFonts w:asciiTheme="majorHAnsi" w:hAnsiTheme="majorHAnsi" w:cstheme="majorHAnsi"/>
          <w:color w:val="000000" w:themeColor="text1"/>
          <w:sz w:val="26"/>
          <w:szCs w:val="26"/>
        </w:rPr>
        <w:t>Hội thảo quốc tế GRS 2018, Đại học Ngoại Ngữ - Đại học Quốc gia Hà Nội,  tr. 611-619, Nhà xuất bản Đại học Quốc gia Hà Nội, ISBN978-604-62-5281-8.</w:t>
      </w:r>
    </w:p>
    <w:p w:rsidR="005D6A98" w:rsidRPr="00EC1AE1" w:rsidRDefault="00416814" w:rsidP="006804EB">
      <w:pPr>
        <w:pStyle w:val="1"/>
        <w:numPr>
          <w:ilvl w:val="0"/>
          <w:numId w:val="8"/>
        </w:numPr>
        <w:shd w:val="clear" w:color="auto" w:fill="auto"/>
        <w:spacing w:before="0" w:after="0" w:line="360" w:lineRule="auto"/>
        <w:ind w:left="0" w:firstLine="0"/>
        <w:jc w:val="both"/>
        <w:rPr>
          <w:rFonts w:asciiTheme="majorHAnsi" w:hAnsiTheme="majorHAnsi" w:cstheme="majorHAnsi"/>
          <w:color w:val="000000" w:themeColor="text1"/>
          <w:sz w:val="26"/>
          <w:szCs w:val="26"/>
        </w:rPr>
      </w:pPr>
      <w:r w:rsidRPr="00EC1AE1">
        <w:rPr>
          <w:rFonts w:asciiTheme="majorHAnsi" w:hAnsiTheme="majorHAnsi" w:cstheme="majorHAnsi"/>
          <w:color w:val="000000" w:themeColor="text1"/>
          <w:sz w:val="26"/>
          <w:szCs w:val="26"/>
        </w:rPr>
        <w:t xml:space="preserve">Dương Trần Hương Thảo (2019) “Hiện tượng chuyển nghĩa của động từ tiếng Nga khi kết hợp với các tiền tố và hậu tố -CЯ”. </w:t>
      </w:r>
      <w:r w:rsidRPr="00EC1AE1">
        <w:rPr>
          <w:rFonts w:asciiTheme="majorHAnsi" w:hAnsiTheme="majorHAnsi" w:cstheme="majorHAnsi"/>
          <w:i/>
          <w:color w:val="000000" w:themeColor="text1"/>
          <w:sz w:val="26"/>
          <w:szCs w:val="26"/>
        </w:rPr>
        <w:t>Tạp chí Khoa học Ngoại ngữ Quân sự</w:t>
      </w:r>
      <w:r w:rsidRPr="00EC1AE1">
        <w:rPr>
          <w:rFonts w:asciiTheme="majorHAnsi" w:hAnsiTheme="majorHAnsi" w:cstheme="majorHAnsi"/>
          <w:color w:val="000000" w:themeColor="text1"/>
          <w:sz w:val="26"/>
          <w:szCs w:val="26"/>
        </w:rPr>
        <w:t xml:space="preserve"> (18), tr. 3-7, Hà Nội, </w:t>
      </w:r>
      <w:bookmarkStart w:id="140" w:name="_GoBack"/>
      <w:bookmarkEnd w:id="140"/>
      <w:r w:rsidRPr="00EC1AE1">
        <w:rPr>
          <w:rStyle w:val="28"/>
          <w:rFonts w:asciiTheme="majorHAnsi" w:hAnsiTheme="majorHAnsi" w:cstheme="majorHAnsi"/>
          <w:b w:val="0"/>
          <w:color w:val="000000" w:themeColor="text1"/>
          <w:sz w:val="26"/>
          <w:szCs w:val="26"/>
          <w:u w:val="none"/>
          <w:lang w:eastAsia="ru-RU"/>
        </w:rPr>
        <w:t>ISSN2525-2232</w:t>
      </w:r>
      <w:r w:rsidRPr="00EC1AE1">
        <w:rPr>
          <w:rFonts w:asciiTheme="majorHAnsi" w:hAnsiTheme="majorHAnsi" w:cstheme="majorHAnsi"/>
          <w:color w:val="000000" w:themeColor="text1"/>
          <w:sz w:val="26"/>
          <w:szCs w:val="26"/>
        </w:rPr>
        <w:t>.</w:t>
      </w:r>
    </w:p>
    <w:p w:rsidR="006804EB" w:rsidRPr="00EC1AE1" w:rsidRDefault="006804EB" w:rsidP="006804EB">
      <w:pPr>
        <w:pStyle w:val="1"/>
        <w:shd w:val="clear" w:color="auto" w:fill="auto"/>
        <w:spacing w:before="0" w:after="0" w:line="360" w:lineRule="auto"/>
        <w:ind w:firstLine="0"/>
        <w:jc w:val="both"/>
        <w:rPr>
          <w:rFonts w:asciiTheme="majorHAnsi" w:hAnsiTheme="majorHAnsi" w:cstheme="majorHAnsi"/>
          <w:color w:val="000000" w:themeColor="text1"/>
          <w:sz w:val="26"/>
          <w:szCs w:val="26"/>
        </w:rPr>
      </w:pPr>
    </w:p>
    <w:sectPr w:rsidR="006804EB" w:rsidRPr="00EC1AE1" w:rsidSect="006804EB">
      <w:headerReference w:type="default" r:id="rId16"/>
      <w:footerReference w:type="default" r:id="rId17"/>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0E4" w:rsidRDefault="000560E4" w:rsidP="00BE37DE">
      <w:pPr>
        <w:spacing w:after="0" w:line="240" w:lineRule="auto"/>
      </w:pPr>
      <w:r>
        <w:separator/>
      </w:r>
    </w:p>
  </w:endnote>
  <w:endnote w:type="continuationSeparator" w:id="0">
    <w:p w:rsidR="000560E4" w:rsidRDefault="000560E4" w:rsidP="00BE3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323202"/>
      <w:docPartObj>
        <w:docPartGallery w:val="Page Numbers (Bottom of Page)"/>
        <w:docPartUnique/>
      </w:docPartObj>
    </w:sdtPr>
    <w:sdtEndPr>
      <w:rPr>
        <w:rFonts w:asciiTheme="majorHAnsi" w:hAnsiTheme="majorHAnsi" w:cstheme="majorHAnsi"/>
        <w:noProof/>
      </w:rPr>
    </w:sdtEndPr>
    <w:sdtContent>
      <w:p w:rsidR="00625D5A" w:rsidRPr="00BE37DE" w:rsidRDefault="00625D5A">
        <w:pPr>
          <w:pStyle w:val="Footer"/>
          <w:jc w:val="center"/>
          <w:rPr>
            <w:rFonts w:asciiTheme="majorHAnsi" w:hAnsiTheme="majorHAnsi" w:cstheme="majorHAnsi"/>
          </w:rPr>
        </w:pPr>
        <w:r w:rsidRPr="00BE37DE">
          <w:rPr>
            <w:rFonts w:asciiTheme="majorHAnsi" w:hAnsiTheme="majorHAnsi" w:cstheme="majorHAnsi"/>
          </w:rPr>
          <w:fldChar w:fldCharType="begin"/>
        </w:r>
        <w:r w:rsidRPr="00BE37DE">
          <w:rPr>
            <w:rFonts w:asciiTheme="majorHAnsi" w:hAnsiTheme="majorHAnsi" w:cstheme="majorHAnsi"/>
          </w:rPr>
          <w:instrText xml:space="preserve"> PAGE   \* MERGEFORMAT </w:instrText>
        </w:r>
        <w:r w:rsidRPr="00BE37DE">
          <w:rPr>
            <w:rFonts w:asciiTheme="majorHAnsi" w:hAnsiTheme="majorHAnsi" w:cstheme="majorHAnsi"/>
          </w:rPr>
          <w:fldChar w:fldCharType="separate"/>
        </w:r>
        <w:r w:rsidR="00786F74">
          <w:rPr>
            <w:rFonts w:asciiTheme="majorHAnsi" w:hAnsiTheme="majorHAnsi" w:cstheme="majorHAnsi"/>
            <w:noProof/>
          </w:rPr>
          <w:t>9</w:t>
        </w:r>
        <w:r w:rsidRPr="00BE37DE">
          <w:rPr>
            <w:rFonts w:asciiTheme="majorHAnsi" w:hAnsiTheme="majorHAnsi" w:cstheme="majorHAnsi"/>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216523"/>
      <w:docPartObj>
        <w:docPartGallery w:val="Page Numbers (Bottom of Page)"/>
        <w:docPartUnique/>
      </w:docPartObj>
    </w:sdtPr>
    <w:sdtEndPr>
      <w:rPr>
        <w:rFonts w:asciiTheme="majorHAnsi" w:hAnsiTheme="majorHAnsi" w:cstheme="majorHAnsi"/>
        <w:noProof/>
      </w:rPr>
    </w:sdtEndPr>
    <w:sdtContent>
      <w:p w:rsidR="00625D5A" w:rsidRPr="00BE37DE" w:rsidRDefault="00625D5A">
        <w:pPr>
          <w:pStyle w:val="Footer"/>
          <w:jc w:val="center"/>
          <w:rPr>
            <w:rFonts w:asciiTheme="majorHAnsi" w:hAnsiTheme="majorHAnsi" w:cstheme="majorHAnsi"/>
          </w:rPr>
        </w:pPr>
        <w:r w:rsidRPr="00BE37DE">
          <w:rPr>
            <w:rFonts w:asciiTheme="majorHAnsi" w:hAnsiTheme="majorHAnsi" w:cstheme="majorHAnsi"/>
          </w:rPr>
          <w:fldChar w:fldCharType="begin"/>
        </w:r>
        <w:r w:rsidRPr="00BE37DE">
          <w:rPr>
            <w:rFonts w:asciiTheme="majorHAnsi" w:hAnsiTheme="majorHAnsi" w:cstheme="majorHAnsi"/>
          </w:rPr>
          <w:instrText xml:space="preserve"> PAGE   \* MERGEFORMAT </w:instrText>
        </w:r>
        <w:r w:rsidRPr="00BE37DE">
          <w:rPr>
            <w:rFonts w:asciiTheme="majorHAnsi" w:hAnsiTheme="majorHAnsi" w:cstheme="majorHAnsi"/>
          </w:rPr>
          <w:fldChar w:fldCharType="separate"/>
        </w:r>
        <w:r w:rsidR="00786F74">
          <w:rPr>
            <w:rFonts w:asciiTheme="majorHAnsi" w:hAnsiTheme="majorHAnsi" w:cstheme="majorHAnsi"/>
            <w:noProof/>
          </w:rPr>
          <w:t>10</w:t>
        </w:r>
        <w:r w:rsidRPr="00BE37DE">
          <w:rPr>
            <w:rFonts w:asciiTheme="majorHAnsi" w:hAnsiTheme="majorHAnsi" w:cstheme="majorHAns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33325"/>
      <w:docPartObj>
        <w:docPartGallery w:val="Page Numbers (Bottom of Page)"/>
        <w:docPartUnique/>
      </w:docPartObj>
    </w:sdtPr>
    <w:sdtEndPr>
      <w:rPr>
        <w:rFonts w:asciiTheme="majorHAnsi" w:hAnsiTheme="majorHAnsi" w:cstheme="majorHAnsi"/>
        <w:noProof/>
      </w:rPr>
    </w:sdtEndPr>
    <w:sdtContent>
      <w:p w:rsidR="00625D5A" w:rsidRPr="00BE37DE" w:rsidRDefault="00625D5A">
        <w:pPr>
          <w:pStyle w:val="Footer"/>
          <w:jc w:val="center"/>
          <w:rPr>
            <w:rFonts w:asciiTheme="majorHAnsi" w:hAnsiTheme="majorHAnsi" w:cstheme="majorHAnsi"/>
          </w:rPr>
        </w:pPr>
        <w:r w:rsidRPr="00BE37DE">
          <w:rPr>
            <w:rFonts w:asciiTheme="majorHAnsi" w:hAnsiTheme="majorHAnsi" w:cstheme="majorHAnsi"/>
          </w:rPr>
          <w:fldChar w:fldCharType="begin"/>
        </w:r>
        <w:r w:rsidRPr="00BE37DE">
          <w:rPr>
            <w:rFonts w:asciiTheme="majorHAnsi" w:hAnsiTheme="majorHAnsi" w:cstheme="majorHAnsi"/>
          </w:rPr>
          <w:instrText xml:space="preserve"> PAGE   \* MERGEFORMAT </w:instrText>
        </w:r>
        <w:r w:rsidRPr="00BE37DE">
          <w:rPr>
            <w:rFonts w:asciiTheme="majorHAnsi" w:hAnsiTheme="majorHAnsi" w:cstheme="majorHAnsi"/>
          </w:rPr>
          <w:fldChar w:fldCharType="separate"/>
        </w:r>
        <w:r w:rsidR="00786F74">
          <w:rPr>
            <w:rFonts w:asciiTheme="majorHAnsi" w:hAnsiTheme="majorHAnsi" w:cstheme="majorHAnsi"/>
            <w:noProof/>
          </w:rPr>
          <w:t>12</w:t>
        </w:r>
        <w:r w:rsidRPr="00BE37DE">
          <w:rPr>
            <w:rFonts w:asciiTheme="majorHAnsi" w:hAnsiTheme="majorHAnsi" w:cstheme="majorHAnsi"/>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81018"/>
      <w:docPartObj>
        <w:docPartGallery w:val="Page Numbers (Bottom of Page)"/>
        <w:docPartUnique/>
      </w:docPartObj>
    </w:sdtPr>
    <w:sdtEndPr>
      <w:rPr>
        <w:rFonts w:asciiTheme="majorHAnsi" w:hAnsiTheme="majorHAnsi" w:cstheme="majorHAnsi"/>
        <w:noProof/>
      </w:rPr>
    </w:sdtEndPr>
    <w:sdtContent>
      <w:p w:rsidR="00625D5A" w:rsidRPr="006804EB" w:rsidRDefault="00625D5A">
        <w:pPr>
          <w:pStyle w:val="Footer"/>
          <w:jc w:val="center"/>
          <w:rPr>
            <w:rFonts w:asciiTheme="majorHAnsi" w:hAnsiTheme="majorHAnsi" w:cstheme="majorHAnsi"/>
          </w:rPr>
        </w:pPr>
        <w:r w:rsidRPr="006804EB">
          <w:rPr>
            <w:rFonts w:asciiTheme="majorHAnsi" w:hAnsiTheme="majorHAnsi" w:cstheme="majorHAnsi"/>
          </w:rPr>
          <w:fldChar w:fldCharType="begin"/>
        </w:r>
        <w:r w:rsidRPr="006804EB">
          <w:rPr>
            <w:rFonts w:asciiTheme="majorHAnsi" w:hAnsiTheme="majorHAnsi" w:cstheme="majorHAnsi"/>
          </w:rPr>
          <w:instrText xml:space="preserve"> PAGE   \* MERGEFORMAT </w:instrText>
        </w:r>
        <w:r w:rsidRPr="006804EB">
          <w:rPr>
            <w:rFonts w:asciiTheme="majorHAnsi" w:hAnsiTheme="majorHAnsi" w:cstheme="majorHAnsi"/>
          </w:rPr>
          <w:fldChar w:fldCharType="separate"/>
        </w:r>
        <w:r w:rsidR="00786F74">
          <w:rPr>
            <w:rFonts w:asciiTheme="majorHAnsi" w:hAnsiTheme="majorHAnsi" w:cstheme="majorHAnsi"/>
            <w:noProof/>
          </w:rPr>
          <w:t>24</w:t>
        </w:r>
        <w:r w:rsidRPr="006804EB">
          <w:rPr>
            <w:rFonts w:asciiTheme="majorHAnsi" w:hAnsiTheme="majorHAnsi" w:cstheme="majorHAnsi"/>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D5A" w:rsidRPr="006804EB" w:rsidRDefault="00625D5A">
    <w:pPr>
      <w:pStyle w:val="Footer"/>
      <w:jc w:val="center"/>
      <w:rPr>
        <w:rFonts w:asciiTheme="majorHAnsi" w:hAnsiTheme="majorHAnsi" w:cs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0E4" w:rsidRDefault="000560E4" w:rsidP="00BE37DE">
      <w:pPr>
        <w:spacing w:after="0" w:line="240" w:lineRule="auto"/>
      </w:pPr>
      <w:r>
        <w:separator/>
      </w:r>
    </w:p>
  </w:footnote>
  <w:footnote w:type="continuationSeparator" w:id="0">
    <w:p w:rsidR="000560E4" w:rsidRDefault="000560E4" w:rsidP="00BE37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D5A" w:rsidRDefault="00625D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D5A" w:rsidRDefault="00625D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D5A" w:rsidRDefault="00625D5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D5A" w:rsidRDefault="00625D5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D5A" w:rsidRDefault="00625D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C56CE"/>
    <w:multiLevelType w:val="hybridMultilevel"/>
    <w:tmpl w:val="6CE651E4"/>
    <w:lvl w:ilvl="0" w:tplc="9BBAAE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1BD4117"/>
    <w:multiLevelType w:val="hybridMultilevel"/>
    <w:tmpl w:val="6A5CCB7C"/>
    <w:lvl w:ilvl="0" w:tplc="5DC848E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09148E"/>
    <w:multiLevelType w:val="hybridMultilevel"/>
    <w:tmpl w:val="85E4F8A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9271A33"/>
    <w:multiLevelType w:val="hybridMultilevel"/>
    <w:tmpl w:val="56BCBF60"/>
    <w:lvl w:ilvl="0" w:tplc="52D87872">
      <w:start w:val="1"/>
      <w:numFmt w:val="decimal"/>
      <w:lvlText w:val="%1."/>
      <w:lvlJc w:val="left"/>
      <w:pPr>
        <w:ind w:left="1919" w:hanging="360"/>
      </w:pPr>
      <w:rPr>
        <w:rFonts w:ascii="Times New Roman" w:eastAsiaTheme="minorHAnsi" w:hAnsi="Times New Roman" w:cs="Times New Roman"/>
        <w:b w:val="0"/>
        <w:sz w:val="24"/>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
    <w:nsid w:val="66907DBF"/>
    <w:multiLevelType w:val="hybridMultilevel"/>
    <w:tmpl w:val="3A868B58"/>
    <w:lvl w:ilvl="0" w:tplc="A2960774">
      <w:start w:val="1"/>
      <w:numFmt w:val="decimal"/>
      <w:lvlText w:val="%1."/>
      <w:lvlJc w:val="left"/>
      <w:pPr>
        <w:ind w:left="1080" w:hanging="360"/>
      </w:pPr>
      <w:rPr>
        <w:rFonts w:eastAsiaTheme="maj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76976F8"/>
    <w:multiLevelType w:val="hybridMultilevel"/>
    <w:tmpl w:val="906E57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78DF5BCA"/>
    <w:multiLevelType w:val="hybridMultilevel"/>
    <w:tmpl w:val="3A868B58"/>
    <w:lvl w:ilvl="0" w:tplc="A2960774">
      <w:start w:val="1"/>
      <w:numFmt w:val="decimal"/>
      <w:lvlText w:val="%1."/>
      <w:lvlJc w:val="left"/>
      <w:pPr>
        <w:ind w:left="1080" w:hanging="360"/>
      </w:pPr>
      <w:rPr>
        <w:rFonts w:eastAsiaTheme="maj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ADD487A"/>
    <w:multiLevelType w:val="hybridMultilevel"/>
    <w:tmpl w:val="86D2AD6A"/>
    <w:lvl w:ilvl="0" w:tplc="DC5649B2">
      <w:start w:val="1"/>
      <w:numFmt w:val="decimal"/>
      <w:lvlText w:val="%1."/>
      <w:lvlJc w:val="left"/>
      <w:pPr>
        <w:ind w:left="1080" w:hanging="360"/>
      </w:pPr>
      <w:rPr>
        <w:rFonts w:eastAsiaTheme="maj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1"/>
  </w:num>
  <w:num w:numId="4">
    <w:abstractNumId w:val="0"/>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9EC"/>
    <w:rsid w:val="0000593F"/>
    <w:rsid w:val="000226A0"/>
    <w:rsid w:val="00041DF6"/>
    <w:rsid w:val="00043B92"/>
    <w:rsid w:val="000560E4"/>
    <w:rsid w:val="00056F71"/>
    <w:rsid w:val="0007675B"/>
    <w:rsid w:val="00085BDC"/>
    <w:rsid w:val="00096EBE"/>
    <w:rsid w:val="000A529A"/>
    <w:rsid w:val="000C1D6F"/>
    <w:rsid w:val="000C4BB0"/>
    <w:rsid w:val="000D6E79"/>
    <w:rsid w:val="000E3FA3"/>
    <w:rsid w:val="000E6F1C"/>
    <w:rsid w:val="000F72F2"/>
    <w:rsid w:val="0010408E"/>
    <w:rsid w:val="00110E8F"/>
    <w:rsid w:val="0011314F"/>
    <w:rsid w:val="001152AF"/>
    <w:rsid w:val="00115FA7"/>
    <w:rsid w:val="00120FBB"/>
    <w:rsid w:val="00124987"/>
    <w:rsid w:val="00125A51"/>
    <w:rsid w:val="00134CC4"/>
    <w:rsid w:val="001358AC"/>
    <w:rsid w:val="00142E63"/>
    <w:rsid w:val="001437DE"/>
    <w:rsid w:val="00161DFF"/>
    <w:rsid w:val="00163EDB"/>
    <w:rsid w:val="001A1185"/>
    <w:rsid w:val="001B3D59"/>
    <w:rsid w:val="001B7CB6"/>
    <w:rsid w:val="001D13C7"/>
    <w:rsid w:val="001D145A"/>
    <w:rsid w:val="001D7BA3"/>
    <w:rsid w:val="001E2AD5"/>
    <w:rsid w:val="001E7B0E"/>
    <w:rsid w:val="001F2340"/>
    <w:rsid w:val="001F3D16"/>
    <w:rsid w:val="00226624"/>
    <w:rsid w:val="00226DEA"/>
    <w:rsid w:val="002378C1"/>
    <w:rsid w:val="00251DD2"/>
    <w:rsid w:val="002A3ED3"/>
    <w:rsid w:val="002C491E"/>
    <w:rsid w:val="002E2389"/>
    <w:rsid w:val="002F41FE"/>
    <w:rsid w:val="002F776B"/>
    <w:rsid w:val="0033380A"/>
    <w:rsid w:val="00337398"/>
    <w:rsid w:val="00337AC7"/>
    <w:rsid w:val="00344356"/>
    <w:rsid w:val="0036033E"/>
    <w:rsid w:val="003621B7"/>
    <w:rsid w:val="00363DFF"/>
    <w:rsid w:val="00383C65"/>
    <w:rsid w:val="003A0F42"/>
    <w:rsid w:val="003B1A1B"/>
    <w:rsid w:val="003D06F9"/>
    <w:rsid w:val="003F7947"/>
    <w:rsid w:val="0040199E"/>
    <w:rsid w:val="00402346"/>
    <w:rsid w:val="00410AC5"/>
    <w:rsid w:val="00416814"/>
    <w:rsid w:val="00416B4D"/>
    <w:rsid w:val="004243F4"/>
    <w:rsid w:val="00464926"/>
    <w:rsid w:val="004A4ACC"/>
    <w:rsid w:val="004A6528"/>
    <w:rsid w:val="004B564C"/>
    <w:rsid w:val="004C2ED8"/>
    <w:rsid w:val="004D108D"/>
    <w:rsid w:val="004D4FF0"/>
    <w:rsid w:val="004E6D37"/>
    <w:rsid w:val="004F4FB9"/>
    <w:rsid w:val="005068D0"/>
    <w:rsid w:val="00512E92"/>
    <w:rsid w:val="005144C2"/>
    <w:rsid w:val="0053332A"/>
    <w:rsid w:val="005355F7"/>
    <w:rsid w:val="005456D5"/>
    <w:rsid w:val="00564FEC"/>
    <w:rsid w:val="0058098A"/>
    <w:rsid w:val="0058796A"/>
    <w:rsid w:val="005C3798"/>
    <w:rsid w:val="005D2405"/>
    <w:rsid w:val="005D593E"/>
    <w:rsid w:val="005D6A98"/>
    <w:rsid w:val="005F566A"/>
    <w:rsid w:val="005F576D"/>
    <w:rsid w:val="00620953"/>
    <w:rsid w:val="00625D5A"/>
    <w:rsid w:val="00643450"/>
    <w:rsid w:val="00645887"/>
    <w:rsid w:val="0066638F"/>
    <w:rsid w:val="006708E1"/>
    <w:rsid w:val="00671553"/>
    <w:rsid w:val="00675884"/>
    <w:rsid w:val="006804EB"/>
    <w:rsid w:val="00682853"/>
    <w:rsid w:val="006A4F6B"/>
    <w:rsid w:val="006B3A08"/>
    <w:rsid w:val="006B7D7E"/>
    <w:rsid w:val="006D046A"/>
    <w:rsid w:val="006F3098"/>
    <w:rsid w:val="00721C9D"/>
    <w:rsid w:val="00732546"/>
    <w:rsid w:val="00740173"/>
    <w:rsid w:val="00741D24"/>
    <w:rsid w:val="00745CC8"/>
    <w:rsid w:val="00746843"/>
    <w:rsid w:val="00752770"/>
    <w:rsid w:val="00757564"/>
    <w:rsid w:val="00757AE3"/>
    <w:rsid w:val="00764254"/>
    <w:rsid w:val="007740E3"/>
    <w:rsid w:val="00785F2A"/>
    <w:rsid w:val="00786F74"/>
    <w:rsid w:val="00795E4F"/>
    <w:rsid w:val="007D6FFA"/>
    <w:rsid w:val="007E5366"/>
    <w:rsid w:val="007E6968"/>
    <w:rsid w:val="007E6EFB"/>
    <w:rsid w:val="00810752"/>
    <w:rsid w:val="008227C1"/>
    <w:rsid w:val="00833AC2"/>
    <w:rsid w:val="00833C9F"/>
    <w:rsid w:val="00835D58"/>
    <w:rsid w:val="00864CE4"/>
    <w:rsid w:val="0086741E"/>
    <w:rsid w:val="00882A1B"/>
    <w:rsid w:val="00882D7D"/>
    <w:rsid w:val="008901DD"/>
    <w:rsid w:val="00890840"/>
    <w:rsid w:val="00891FBE"/>
    <w:rsid w:val="00894EE0"/>
    <w:rsid w:val="008A1092"/>
    <w:rsid w:val="008C06C5"/>
    <w:rsid w:val="008E43CC"/>
    <w:rsid w:val="009209AE"/>
    <w:rsid w:val="00920AF8"/>
    <w:rsid w:val="009258EB"/>
    <w:rsid w:val="00933922"/>
    <w:rsid w:val="00940D10"/>
    <w:rsid w:val="00944025"/>
    <w:rsid w:val="00953230"/>
    <w:rsid w:val="0095434B"/>
    <w:rsid w:val="0096220A"/>
    <w:rsid w:val="00962407"/>
    <w:rsid w:val="00964913"/>
    <w:rsid w:val="00966E74"/>
    <w:rsid w:val="00984B43"/>
    <w:rsid w:val="00986763"/>
    <w:rsid w:val="00997915"/>
    <w:rsid w:val="009A1F87"/>
    <w:rsid w:val="009C084E"/>
    <w:rsid w:val="009C4663"/>
    <w:rsid w:val="009F4261"/>
    <w:rsid w:val="00A06D54"/>
    <w:rsid w:val="00A32ED4"/>
    <w:rsid w:val="00A43704"/>
    <w:rsid w:val="00A618A0"/>
    <w:rsid w:val="00A63D4A"/>
    <w:rsid w:val="00A85F1C"/>
    <w:rsid w:val="00A868FA"/>
    <w:rsid w:val="00AD2B5E"/>
    <w:rsid w:val="00AD7C2F"/>
    <w:rsid w:val="00AE5574"/>
    <w:rsid w:val="00B01F97"/>
    <w:rsid w:val="00B10245"/>
    <w:rsid w:val="00B14831"/>
    <w:rsid w:val="00B26E8F"/>
    <w:rsid w:val="00B34367"/>
    <w:rsid w:val="00B3635A"/>
    <w:rsid w:val="00B529EC"/>
    <w:rsid w:val="00B6034B"/>
    <w:rsid w:val="00B607AF"/>
    <w:rsid w:val="00B71821"/>
    <w:rsid w:val="00BA0A37"/>
    <w:rsid w:val="00BA3D64"/>
    <w:rsid w:val="00BD759B"/>
    <w:rsid w:val="00BE37DE"/>
    <w:rsid w:val="00C04E4D"/>
    <w:rsid w:val="00C37AFF"/>
    <w:rsid w:val="00C40E80"/>
    <w:rsid w:val="00C62247"/>
    <w:rsid w:val="00C6556C"/>
    <w:rsid w:val="00C67C76"/>
    <w:rsid w:val="00C86DCC"/>
    <w:rsid w:val="00CC360D"/>
    <w:rsid w:val="00CD0496"/>
    <w:rsid w:val="00CD2F0F"/>
    <w:rsid w:val="00CE4FBD"/>
    <w:rsid w:val="00CF0A1D"/>
    <w:rsid w:val="00CF140D"/>
    <w:rsid w:val="00D01C00"/>
    <w:rsid w:val="00D12106"/>
    <w:rsid w:val="00D142D6"/>
    <w:rsid w:val="00D23BED"/>
    <w:rsid w:val="00D3652B"/>
    <w:rsid w:val="00D377BC"/>
    <w:rsid w:val="00D40287"/>
    <w:rsid w:val="00D42B31"/>
    <w:rsid w:val="00D42D39"/>
    <w:rsid w:val="00D44D52"/>
    <w:rsid w:val="00D47432"/>
    <w:rsid w:val="00D50B67"/>
    <w:rsid w:val="00D5752D"/>
    <w:rsid w:val="00D63132"/>
    <w:rsid w:val="00DA1B25"/>
    <w:rsid w:val="00DA3A8A"/>
    <w:rsid w:val="00DB03F1"/>
    <w:rsid w:val="00DD11D7"/>
    <w:rsid w:val="00DD3DD9"/>
    <w:rsid w:val="00DE5ABA"/>
    <w:rsid w:val="00E140BA"/>
    <w:rsid w:val="00E208D9"/>
    <w:rsid w:val="00E33F9A"/>
    <w:rsid w:val="00E62EC2"/>
    <w:rsid w:val="00E64FC7"/>
    <w:rsid w:val="00E659D4"/>
    <w:rsid w:val="00E67FE9"/>
    <w:rsid w:val="00E71E80"/>
    <w:rsid w:val="00E81014"/>
    <w:rsid w:val="00E815D8"/>
    <w:rsid w:val="00E85816"/>
    <w:rsid w:val="00E9482C"/>
    <w:rsid w:val="00E9715F"/>
    <w:rsid w:val="00E97B51"/>
    <w:rsid w:val="00EA447C"/>
    <w:rsid w:val="00EC1AE1"/>
    <w:rsid w:val="00EC4AD1"/>
    <w:rsid w:val="00ED1818"/>
    <w:rsid w:val="00ED254A"/>
    <w:rsid w:val="00ED4531"/>
    <w:rsid w:val="00EE72D9"/>
    <w:rsid w:val="00F00D6B"/>
    <w:rsid w:val="00F02E55"/>
    <w:rsid w:val="00F0657B"/>
    <w:rsid w:val="00F15DE6"/>
    <w:rsid w:val="00F1629F"/>
    <w:rsid w:val="00F27F99"/>
    <w:rsid w:val="00F33864"/>
    <w:rsid w:val="00F419FB"/>
    <w:rsid w:val="00F427A6"/>
    <w:rsid w:val="00F432D5"/>
    <w:rsid w:val="00F506BA"/>
    <w:rsid w:val="00F56915"/>
    <w:rsid w:val="00F86A03"/>
    <w:rsid w:val="00F97F4D"/>
    <w:rsid w:val="00FA0A74"/>
    <w:rsid w:val="00FA2A27"/>
    <w:rsid w:val="00FA3237"/>
    <w:rsid w:val="00FA70D8"/>
    <w:rsid w:val="00FB1001"/>
    <w:rsid w:val="00FB1E2C"/>
    <w:rsid w:val="00FC58DE"/>
    <w:rsid w:val="00FE10A7"/>
    <w:rsid w:val="00FF4B1A"/>
    <w:rsid w:val="00FF7D7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DFB04D-EEB0-418D-8BF7-A7CECAFF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9EC"/>
    <w:pPr>
      <w:spacing w:after="120" w:line="276" w:lineRule="auto"/>
    </w:pPr>
    <w:rPr>
      <w:rFonts w:eastAsiaTheme="minorEastAsia"/>
      <w:lang w:val="en-US"/>
    </w:rPr>
  </w:style>
  <w:style w:type="paragraph" w:styleId="Heading1">
    <w:name w:val="heading 1"/>
    <w:basedOn w:val="Normal"/>
    <w:next w:val="Normal"/>
    <w:link w:val="Heading1Char"/>
    <w:uiPriority w:val="9"/>
    <w:qFormat/>
    <w:rsid w:val="00B529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29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29EC"/>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529E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9E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B529EC"/>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B529EC"/>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B529EC"/>
    <w:rPr>
      <w:rFonts w:asciiTheme="majorHAnsi" w:eastAsiaTheme="majorEastAsia" w:hAnsiTheme="majorHAnsi" w:cstheme="majorBidi"/>
      <w:i/>
      <w:iCs/>
      <w:color w:val="2F5496" w:themeColor="accent1" w:themeShade="BF"/>
      <w:lang w:val="en-US"/>
    </w:rPr>
  </w:style>
  <w:style w:type="paragraph" w:styleId="ListParagraph">
    <w:name w:val="List Paragraph"/>
    <w:basedOn w:val="Normal"/>
    <w:uiPriority w:val="34"/>
    <w:qFormat/>
    <w:rsid w:val="00B529EC"/>
    <w:pPr>
      <w:ind w:left="720"/>
      <w:contextualSpacing/>
    </w:pPr>
  </w:style>
  <w:style w:type="paragraph" w:styleId="BodyTextIndent2">
    <w:name w:val="Body Text Indent 2"/>
    <w:basedOn w:val="Normal"/>
    <w:link w:val="BodyTextIndent2Char"/>
    <w:rsid w:val="00B529EC"/>
    <w:pPr>
      <w:ind w:firstLine="720"/>
    </w:pPr>
    <w:rPr>
      <w:rFonts w:ascii="Times New Roman" w:eastAsia="Times New Roman" w:hAnsi="Times New Roman" w:cs="Times New Roman"/>
      <w:lang w:val="ru-RU"/>
    </w:rPr>
  </w:style>
  <w:style w:type="character" w:customStyle="1" w:styleId="BodyTextIndent2Char">
    <w:name w:val="Body Text Indent 2 Char"/>
    <w:basedOn w:val="DefaultParagraphFont"/>
    <w:link w:val="BodyTextIndent2"/>
    <w:rsid w:val="00B529EC"/>
    <w:rPr>
      <w:rFonts w:ascii="Times New Roman" w:eastAsia="Times New Roman" w:hAnsi="Times New Roman" w:cs="Times New Roman"/>
      <w:lang w:val="ru-RU"/>
    </w:rPr>
  </w:style>
  <w:style w:type="character" w:customStyle="1" w:styleId="57">
    <w:name w:val="л–’”‰’”Ћ Њђ– (5) + м”‘—ѕЏ_’ћЋ7"/>
    <w:aliases w:val="кЊ ђ—_–Џ‰12"/>
    <w:basedOn w:val="DefaultParagraphFont"/>
    <w:uiPriority w:val="99"/>
    <w:rsid w:val="00B529EC"/>
    <w:rPr>
      <w:rFonts w:ascii="Times New Roman" w:hAnsi="Times New Roman" w:cs="Times New Roman"/>
      <w:b/>
      <w:bCs/>
      <w:i w:val="0"/>
      <w:iCs w:val="0"/>
      <w:shd w:val="clear" w:color="auto" w:fill="FFFFFF"/>
    </w:rPr>
  </w:style>
  <w:style w:type="character" w:customStyle="1" w:styleId="26">
    <w:name w:val="Основной текст + Полужирный26"/>
    <w:aliases w:val="Курсив35"/>
    <w:basedOn w:val="DefaultParagraphFont"/>
    <w:uiPriority w:val="99"/>
    <w:rsid w:val="00B529EC"/>
    <w:rPr>
      <w:rFonts w:ascii="Times New Roman" w:hAnsi="Times New Roman" w:cs="Times New Roman"/>
      <w:b/>
      <w:bCs/>
      <w:i/>
      <w:iCs/>
      <w:sz w:val="27"/>
      <w:szCs w:val="27"/>
      <w:shd w:val="clear" w:color="auto" w:fill="FFFFFF"/>
    </w:rPr>
  </w:style>
  <w:style w:type="character" w:customStyle="1" w:styleId="a">
    <w:name w:val="Основной текст_"/>
    <w:basedOn w:val="DefaultParagraphFont"/>
    <w:link w:val="1"/>
    <w:uiPriority w:val="99"/>
    <w:rsid w:val="00B529EC"/>
    <w:rPr>
      <w:rFonts w:ascii="Times New Roman" w:hAnsi="Times New Roman" w:cs="Times New Roman"/>
      <w:sz w:val="27"/>
      <w:szCs w:val="27"/>
      <w:shd w:val="clear" w:color="auto" w:fill="FFFFFF"/>
    </w:rPr>
  </w:style>
  <w:style w:type="paragraph" w:customStyle="1" w:styleId="1">
    <w:name w:val="Основной текст1"/>
    <w:basedOn w:val="Normal"/>
    <w:link w:val="a"/>
    <w:uiPriority w:val="99"/>
    <w:rsid w:val="00B529EC"/>
    <w:pPr>
      <w:shd w:val="clear" w:color="auto" w:fill="FFFFFF"/>
      <w:spacing w:before="660" w:line="917" w:lineRule="exact"/>
      <w:ind w:hanging="2140"/>
    </w:pPr>
    <w:rPr>
      <w:rFonts w:ascii="Times New Roman" w:eastAsiaTheme="minorHAnsi" w:hAnsi="Times New Roman" w:cs="Times New Roman"/>
      <w:sz w:val="27"/>
      <w:szCs w:val="27"/>
      <w:lang w:val="vi-VN"/>
    </w:rPr>
  </w:style>
  <w:style w:type="character" w:customStyle="1" w:styleId="41">
    <w:name w:val="Основной текст + Курсив41"/>
    <w:basedOn w:val="a"/>
    <w:uiPriority w:val="99"/>
    <w:rsid w:val="00B529EC"/>
    <w:rPr>
      <w:rFonts w:ascii="Times New Roman" w:hAnsi="Times New Roman" w:cs="Times New Roman"/>
      <w:i/>
      <w:iCs/>
      <w:sz w:val="27"/>
      <w:szCs w:val="27"/>
      <w:shd w:val="clear" w:color="auto" w:fill="FFFFFF"/>
    </w:rPr>
  </w:style>
  <w:style w:type="character" w:customStyle="1" w:styleId="3">
    <w:name w:val="л–’”‰’”Ћ Њђ– (3)_"/>
    <w:basedOn w:val="DefaultParagraphFont"/>
    <w:link w:val="31"/>
    <w:uiPriority w:val="99"/>
    <w:rsid w:val="00B529EC"/>
    <w:rPr>
      <w:rFonts w:ascii="Times New Roman" w:hAnsi="Times New Roman" w:cs="Times New Roman"/>
      <w:b/>
      <w:bCs/>
      <w:shd w:val="clear" w:color="auto" w:fill="FFFFFF"/>
    </w:rPr>
  </w:style>
  <w:style w:type="paragraph" w:customStyle="1" w:styleId="31">
    <w:name w:val="л–’”‰’”Ћ Њђ– (3)1"/>
    <w:basedOn w:val="Normal"/>
    <w:link w:val="3"/>
    <w:uiPriority w:val="99"/>
    <w:rsid w:val="00B529EC"/>
    <w:pPr>
      <w:shd w:val="clear" w:color="auto" w:fill="FFFFFF"/>
      <w:spacing w:before="1260" w:after="960" w:line="499" w:lineRule="exact"/>
      <w:jc w:val="center"/>
    </w:pPr>
    <w:rPr>
      <w:rFonts w:ascii="Times New Roman" w:eastAsiaTheme="minorHAnsi" w:hAnsi="Times New Roman" w:cs="Times New Roman"/>
      <w:b/>
      <w:bCs/>
      <w:lang w:val="vi-VN"/>
    </w:rPr>
  </w:style>
  <w:style w:type="character" w:customStyle="1" w:styleId="62">
    <w:name w:val="Основной текст + Курсив62"/>
    <w:basedOn w:val="a"/>
    <w:uiPriority w:val="99"/>
    <w:rsid w:val="00B529EC"/>
    <w:rPr>
      <w:rFonts w:ascii="Times New Roman" w:hAnsi="Times New Roman" w:cs="Times New Roman"/>
      <w:i/>
      <w:iCs/>
      <w:sz w:val="27"/>
      <w:szCs w:val="27"/>
      <w:shd w:val="clear" w:color="auto" w:fill="FFFFFF"/>
    </w:rPr>
  </w:style>
  <w:style w:type="character" w:customStyle="1" w:styleId="310">
    <w:name w:val="Основной текст + Курсив31"/>
    <w:basedOn w:val="a"/>
    <w:uiPriority w:val="99"/>
    <w:rsid w:val="00B529EC"/>
    <w:rPr>
      <w:rFonts w:ascii="Times New Roman" w:hAnsi="Times New Roman" w:cs="Times New Roman"/>
      <w:i/>
      <w:iCs/>
      <w:sz w:val="27"/>
      <w:szCs w:val="27"/>
      <w:u w:val="single"/>
      <w:shd w:val="clear" w:color="auto" w:fill="FFFFFF"/>
    </w:rPr>
  </w:style>
  <w:style w:type="character" w:customStyle="1" w:styleId="620">
    <w:name w:val="л–’”‰’”Ћ Њђ– + ж—_–Џ‰62"/>
    <w:basedOn w:val="DefaultParagraphFont"/>
    <w:uiPriority w:val="99"/>
    <w:rsid w:val="00B529EC"/>
    <w:rPr>
      <w:rFonts w:ascii="Times New Roman" w:hAnsi="Times New Roman" w:cs="Times New Roman"/>
      <w:i/>
      <w:iCs/>
      <w:spacing w:val="0"/>
      <w:sz w:val="24"/>
      <w:szCs w:val="24"/>
    </w:rPr>
  </w:style>
  <w:style w:type="character" w:customStyle="1" w:styleId="260">
    <w:name w:val="л–’”‰’”Ћ Њђ– + м”‘—ѕЏ_’ћЋ26"/>
    <w:aliases w:val="ж—_–Џ‰35"/>
    <w:basedOn w:val="DefaultParagraphFont"/>
    <w:uiPriority w:val="99"/>
    <w:rsid w:val="00B529EC"/>
    <w:rPr>
      <w:rFonts w:ascii="Times New Roman" w:hAnsi="Times New Roman" w:cs="Times New Roman"/>
      <w:b/>
      <w:bCs/>
      <w:i/>
      <w:iCs/>
      <w:shd w:val="clear" w:color="auto" w:fill="FFFFFF"/>
    </w:rPr>
  </w:style>
  <w:style w:type="character" w:customStyle="1" w:styleId="311">
    <w:name w:val="л–’”‰’”Ћ Њђ– + ж—_–Џ‰31"/>
    <w:basedOn w:val="DefaultParagraphFont"/>
    <w:uiPriority w:val="99"/>
    <w:rsid w:val="00B529EC"/>
    <w:rPr>
      <w:rFonts w:ascii="Times New Roman" w:hAnsi="Times New Roman" w:cs="Times New Roman"/>
      <w:i/>
      <w:iCs/>
      <w:u w:val="single"/>
      <w:shd w:val="clear" w:color="auto" w:fill="FFFFFF"/>
    </w:rPr>
  </w:style>
  <w:style w:type="character" w:customStyle="1" w:styleId="32">
    <w:name w:val="л–’”‰’”Ћ Њђ– (3) + кЊ •”‘—ѕЏ_’ћЋ2"/>
    <w:basedOn w:val="3"/>
    <w:uiPriority w:val="99"/>
    <w:rsid w:val="00B529EC"/>
    <w:rPr>
      <w:rFonts w:ascii="Times New Roman" w:hAnsi="Times New Roman" w:cs="Times New Roman"/>
      <w:b w:val="0"/>
      <w:bCs w:val="0"/>
      <w:shd w:val="clear" w:color="auto" w:fill="FFFFFF"/>
    </w:rPr>
  </w:style>
  <w:style w:type="character" w:customStyle="1" w:styleId="33">
    <w:name w:val="л–’”‰’”Ћ Њђ– (3)3"/>
    <w:basedOn w:val="3"/>
    <w:uiPriority w:val="99"/>
    <w:rsid w:val="00B529EC"/>
    <w:rPr>
      <w:rFonts w:ascii="Times New Roman" w:hAnsi="Times New Roman" w:cs="Times New Roman"/>
      <w:b/>
      <w:bCs/>
      <w:shd w:val="clear" w:color="auto" w:fill="FFFFFF"/>
    </w:rPr>
  </w:style>
  <w:style w:type="character" w:customStyle="1" w:styleId="312">
    <w:name w:val="л–’”‰’”Ћ Њђ– (3) + кЊ •”‘—ѕЏ_’ћЋ1"/>
    <w:aliases w:val="ж—_–Џ‰7"/>
    <w:basedOn w:val="3"/>
    <w:uiPriority w:val="99"/>
    <w:rsid w:val="00B529EC"/>
    <w:rPr>
      <w:rFonts w:ascii="Times New Roman" w:hAnsi="Times New Roman" w:cs="Times New Roman"/>
      <w:b w:val="0"/>
      <w:bCs w:val="0"/>
      <w:i/>
      <w:iCs/>
      <w:shd w:val="clear" w:color="auto" w:fill="FFFFFF"/>
    </w:rPr>
  </w:style>
  <w:style w:type="character" w:customStyle="1" w:styleId="5">
    <w:name w:val="Основной текст (5) + Не курсив"/>
    <w:basedOn w:val="DefaultParagraphFont"/>
    <w:uiPriority w:val="99"/>
    <w:rsid w:val="00B529EC"/>
    <w:rPr>
      <w:rFonts w:ascii="Times New Roman" w:hAnsi="Times New Roman" w:cs="Times New Roman"/>
      <w:i w:val="0"/>
      <w:iCs w:val="0"/>
      <w:shd w:val="clear" w:color="auto" w:fill="FFFFFF"/>
    </w:rPr>
  </w:style>
  <w:style w:type="character" w:customStyle="1" w:styleId="a0">
    <w:name w:val="л–’”‰’”Ћ Њђ–_"/>
    <w:basedOn w:val="DefaultParagraphFont"/>
    <w:link w:val="10"/>
    <w:uiPriority w:val="99"/>
    <w:rsid w:val="00B529EC"/>
    <w:rPr>
      <w:rFonts w:ascii="Times New Roman" w:hAnsi="Times New Roman" w:cs="Times New Roman"/>
      <w:shd w:val="clear" w:color="auto" w:fill="FFFFFF"/>
    </w:rPr>
  </w:style>
  <w:style w:type="paragraph" w:customStyle="1" w:styleId="10">
    <w:name w:val="л–’”‰’”Ћ Њђ–1"/>
    <w:basedOn w:val="Normal"/>
    <w:link w:val="a0"/>
    <w:uiPriority w:val="99"/>
    <w:rsid w:val="00B529EC"/>
    <w:pPr>
      <w:shd w:val="clear" w:color="auto" w:fill="FFFFFF"/>
      <w:spacing w:before="60" w:after="960" w:line="998" w:lineRule="exact"/>
      <w:jc w:val="center"/>
    </w:pPr>
    <w:rPr>
      <w:rFonts w:ascii="Times New Roman" w:eastAsiaTheme="minorHAnsi" w:hAnsi="Times New Roman" w:cs="Times New Roman"/>
      <w:lang w:val="vi-VN"/>
    </w:rPr>
  </w:style>
  <w:style w:type="character" w:customStyle="1" w:styleId="37">
    <w:name w:val="л–’”‰’”Ћ Њђ– + ж—_–Џ‰37"/>
    <w:basedOn w:val="a0"/>
    <w:uiPriority w:val="99"/>
    <w:rsid w:val="00B529EC"/>
    <w:rPr>
      <w:rFonts w:ascii="Times New Roman" w:hAnsi="Times New Roman" w:cs="Times New Roman"/>
      <w:i/>
      <w:iCs/>
      <w:spacing w:val="0"/>
      <w:sz w:val="24"/>
      <w:szCs w:val="24"/>
      <w:shd w:val="clear" w:color="auto" w:fill="FFFFFF"/>
    </w:rPr>
  </w:style>
  <w:style w:type="character" w:customStyle="1" w:styleId="28">
    <w:name w:val="Основной текст + Полужирный28"/>
    <w:basedOn w:val="a"/>
    <w:uiPriority w:val="99"/>
    <w:rsid w:val="00B529EC"/>
    <w:rPr>
      <w:rFonts w:ascii="Times New Roman" w:hAnsi="Times New Roman" w:cs="Times New Roman"/>
      <w:b/>
      <w:bCs/>
      <w:spacing w:val="0"/>
      <w:sz w:val="24"/>
      <w:szCs w:val="24"/>
      <w:u w:val="single"/>
      <w:shd w:val="clear" w:color="auto" w:fill="FFFFFF"/>
    </w:rPr>
  </w:style>
  <w:style w:type="character" w:customStyle="1" w:styleId="34">
    <w:name w:val="л–’”‰’”Ћ Њђ– (3)4"/>
    <w:basedOn w:val="3"/>
    <w:uiPriority w:val="99"/>
    <w:rsid w:val="00891FBE"/>
    <w:rPr>
      <w:rFonts w:ascii="Times New Roman" w:hAnsi="Times New Roman" w:cs="Times New Roman"/>
      <w:b/>
      <w:bCs/>
      <w:shd w:val="clear" w:color="auto" w:fill="FFFFFF"/>
    </w:rPr>
  </w:style>
  <w:style w:type="character" w:customStyle="1" w:styleId="4">
    <w:name w:val="л–’”‰’”Ћ Њђ– + м”‘—ѕЏ_’ћЋ4"/>
    <w:basedOn w:val="a0"/>
    <w:uiPriority w:val="99"/>
    <w:rsid w:val="00F15DE6"/>
    <w:rPr>
      <w:rFonts w:ascii="Times New Roman" w:hAnsi="Times New Roman" w:cs="Times New Roman"/>
      <w:b/>
      <w:bCs/>
      <w:spacing w:val="0"/>
      <w:sz w:val="24"/>
      <w:szCs w:val="24"/>
      <w:shd w:val="clear" w:color="auto" w:fill="FFFFFF"/>
    </w:rPr>
  </w:style>
  <w:style w:type="paragraph" w:styleId="NormalWeb">
    <w:name w:val="Normal (Web)"/>
    <w:basedOn w:val="Normal"/>
    <w:uiPriority w:val="99"/>
    <w:unhideWhenUsed/>
    <w:rsid w:val="00C37AFF"/>
    <w:pPr>
      <w:spacing w:before="100" w:beforeAutospacing="1" w:after="100" w:afterAutospacing="1"/>
    </w:pPr>
    <w:rPr>
      <w:rFonts w:ascii="Times New Roman" w:eastAsia="Times New Roman" w:hAnsi="Times New Roman" w:cs="Times New Roman"/>
      <w:lang w:val="vi-VN"/>
    </w:rPr>
  </w:style>
  <w:style w:type="paragraph" w:styleId="HTMLPreformatted">
    <w:name w:val="HTML Preformatted"/>
    <w:basedOn w:val="Normal"/>
    <w:link w:val="HTMLPreformattedChar"/>
    <w:uiPriority w:val="99"/>
    <w:unhideWhenUsed/>
    <w:rsid w:val="00FE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rPr>
  </w:style>
  <w:style w:type="character" w:customStyle="1" w:styleId="HTMLPreformattedChar">
    <w:name w:val="HTML Preformatted Char"/>
    <w:basedOn w:val="DefaultParagraphFont"/>
    <w:link w:val="HTMLPreformatted"/>
    <w:uiPriority w:val="99"/>
    <w:rsid w:val="00FE10A7"/>
    <w:rPr>
      <w:rFonts w:ascii="Courier New" w:eastAsia="Times New Roman" w:hAnsi="Courier New" w:cs="Courier New"/>
      <w:sz w:val="20"/>
      <w:szCs w:val="20"/>
    </w:rPr>
  </w:style>
  <w:style w:type="paragraph" w:styleId="Header">
    <w:name w:val="header"/>
    <w:basedOn w:val="Normal"/>
    <w:link w:val="HeaderChar"/>
    <w:uiPriority w:val="99"/>
    <w:unhideWhenUsed/>
    <w:rsid w:val="00BE3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7DE"/>
    <w:rPr>
      <w:rFonts w:eastAsiaTheme="minorEastAsia"/>
      <w:lang w:val="en-US"/>
    </w:rPr>
  </w:style>
  <w:style w:type="paragraph" w:styleId="Footer">
    <w:name w:val="footer"/>
    <w:basedOn w:val="Normal"/>
    <w:link w:val="FooterChar"/>
    <w:uiPriority w:val="99"/>
    <w:unhideWhenUsed/>
    <w:rsid w:val="00BE3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7DE"/>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82435-7185-46DE-A7D7-C66E45BB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6610</Words>
  <Characters>37678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Thảo Hương</dc:creator>
  <cp:lastModifiedBy>CTT1</cp:lastModifiedBy>
  <cp:revision>26</cp:revision>
  <cp:lastPrinted>2019-08-11T13:52:00Z</cp:lastPrinted>
  <dcterms:created xsi:type="dcterms:W3CDTF">2019-08-09T10:02:00Z</dcterms:created>
  <dcterms:modified xsi:type="dcterms:W3CDTF">2019-08-19T01:22:00Z</dcterms:modified>
</cp:coreProperties>
</file>