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D0" w:rsidRPr="000618D0" w:rsidRDefault="000618D0" w:rsidP="000618D0">
      <w:pPr>
        <w:pStyle w:val="Title"/>
        <w:adjustRightInd w:val="0"/>
        <w:snapToGrid w:val="0"/>
        <w:rPr>
          <w:bCs w:val="0"/>
          <w:szCs w:val="28"/>
          <w:lang w:val="ru-RU"/>
        </w:rPr>
      </w:pPr>
      <w:r w:rsidRPr="000618D0">
        <w:rPr>
          <w:bCs w:val="0"/>
          <w:szCs w:val="28"/>
          <w:lang w:val="ru-RU"/>
        </w:rPr>
        <w:t>ХАНОЙСКИЙ ГОСУДАРСТВЕНЫЙ УНИВЕРСИТЕТ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0618D0">
        <w:rPr>
          <w:rFonts w:ascii="Times New Roman" w:hAnsi="Times New Roman" w:cs="Times New Roman"/>
          <w:b/>
          <w:szCs w:val="28"/>
          <w:lang w:val="ru-RU"/>
        </w:rPr>
        <w:t>ИНСТИТУТ ИНОСТРАННЫХ ЯЗЫКОВ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618D0">
        <w:rPr>
          <w:rFonts w:ascii="Times New Roman" w:hAnsi="Times New Roman" w:cs="Times New Roman"/>
          <w:color w:val="000000"/>
          <w:lang w:val="ru-RU"/>
        </w:rPr>
        <w:t>...............</w:t>
      </w:r>
      <w:r w:rsidRPr="000618D0">
        <w:rPr>
          <w:rFonts w:ascii="Times New Roman" w:hAnsi="Times New Roman" w:cs="Times New Roman"/>
          <w:color w:val="000000"/>
        </w:rPr>
        <w:sym w:font="Wingdings" w:char="F026"/>
      </w:r>
      <w:r w:rsidRPr="000618D0">
        <w:rPr>
          <w:rFonts w:ascii="Times New Roman" w:hAnsi="Times New Roman" w:cs="Times New Roman"/>
          <w:color w:val="000000"/>
          <w:lang w:val="ru-RU"/>
        </w:rPr>
        <w:t>..............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:rsidR="000618D0" w:rsidRDefault="000618D0" w:rsidP="000618D0">
      <w:pPr>
        <w:pStyle w:val="BodyText2"/>
        <w:adjustRightInd w:val="0"/>
        <w:snapToGrid w:val="0"/>
        <w:jc w:val="center"/>
        <w:rPr>
          <w:b/>
          <w:bCs/>
          <w:iCs/>
          <w:sz w:val="30"/>
          <w:szCs w:val="30"/>
          <w:lang w:val="ru-RU"/>
        </w:rPr>
      </w:pPr>
      <w:r w:rsidRPr="000618D0">
        <w:rPr>
          <w:b/>
          <w:bCs/>
          <w:iCs/>
          <w:sz w:val="30"/>
          <w:szCs w:val="30"/>
          <w:lang w:val="ru-RU"/>
        </w:rPr>
        <w:br/>
      </w:r>
    </w:p>
    <w:p w:rsidR="000618D0" w:rsidRDefault="000618D0" w:rsidP="000618D0">
      <w:pPr>
        <w:pStyle w:val="BodyText2"/>
        <w:adjustRightInd w:val="0"/>
        <w:snapToGrid w:val="0"/>
        <w:jc w:val="center"/>
        <w:rPr>
          <w:b/>
          <w:bCs/>
          <w:iCs/>
          <w:sz w:val="30"/>
          <w:szCs w:val="30"/>
          <w:lang w:val="ru-RU"/>
        </w:rPr>
      </w:pPr>
    </w:p>
    <w:p w:rsidR="000618D0" w:rsidRDefault="000618D0" w:rsidP="000618D0">
      <w:pPr>
        <w:pStyle w:val="BodyText2"/>
        <w:adjustRightInd w:val="0"/>
        <w:snapToGrid w:val="0"/>
        <w:jc w:val="center"/>
        <w:rPr>
          <w:b/>
          <w:bCs/>
          <w:iCs/>
          <w:sz w:val="30"/>
          <w:szCs w:val="30"/>
          <w:lang w:val="ru-RU"/>
        </w:rPr>
      </w:pPr>
    </w:p>
    <w:p w:rsidR="000618D0" w:rsidRPr="000618D0" w:rsidRDefault="000618D0" w:rsidP="000618D0">
      <w:pPr>
        <w:pStyle w:val="BodyText2"/>
        <w:adjustRightInd w:val="0"/>
        <w:snapToGrid w:val="0"/>
        <w:jc w:val="center"/>
        <w:rPr>
          <w:b/>
          <w:bCs/>
          <w:iCs/>
          <w:sz w:val="30"/>
          <w:szCs w:val="30"/>
          <w:lang w:val="ru-RU"/>
        </w:rPr>
      </w:pPr>
    </w:p>
    <w:p w:rsidR="000618D0" w:rsidRPr="000618D0" w:rsidRDefault="000618D0" w:rsidP="000618D0">
      <w:pPr>
        <w:pStyle w:val="BodyText2"/>
        <w:adjustRightInd w:val="0"/>
        <w:snapToGrid w:val="0"/>
        <w:jc w:val="center"/>
        <w:rPr>
          <w:b/>
          <w:bCs/>
          <w:iCs/>
          <w:sz w:val="26"/>
          <w:lang w:val="ru-RU"/>
        </w:rPr>
      </w:pPr>
      <w:r w:rsidRPr="000618D0">
        <w:rPr>
          <w:b/>
          <w:bCs/>
          <w:iCs/>
          <w:sz w:val="26"/>
          <w:lang w:val="ru-RU"/>
        </w:rPr>
        <w:t>НГУЕН ТХЕ ХУНГ</w:t>
      </w:r>
    </w:p>
    <w:p w:rsidR="000618D0" w:rsidRPr="000618D0" w:rsidRDefault="000618D0" w:rsidP="000618D0">
      <w:pPr>
        <w:pStyle w:val="BodyText2"/>
        <w:adjustRightInd w:val="0"/>
        <w:snapToGrid w:val="0"/>
        <w:jc w:val="center"/>
        <w:rPr>
          <w:b/>
          <w:bCs/>
          <w:iCs/>
          <w:sz w:val="30"/>
          <w:szCs w:val="30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lang w:val="ru-RU"/>
        </w:rPr>
        <w:t xml:space="preserve">ФУНКЦИОНАЛЬНЫЕ ОМОНИМЫ СЛОВА </w:t>
      </w:r>
      <w:r w:rsidRPr="000618D0">
        <w:rPr>
          <w:rFonts w:ascii="Times New Roman" w:hAnsi="Times New Roman" w:cs="Times New Roman"/>
          <w:b/>
          <w:i/>
          <w:sz w:val="28"/>
          <w:lang w:val="ru-RU"/>
        </w:rPr>
        <w:t>КОГДА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lang w:val="ru-RU"/>
        </w:rPr>
        <w:t xml:space="preserve"> И СПОСОБЫ ПЕРЕДАЧИ ИХ ЗНАЧЕНИЙ 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lang w:val="ru-RU"/>
        </w:rPr>
        <w:t>НА ВЬЕТНАМСКИЙ ЯЗЫК</w:t>
      </w: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Специальность:</w:t>
      </w:r>
      <w:r w:rsidRPr="000618D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Русский язык </w:t>
      </w: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9220202.01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val="ru-RU"/>
        </w:rPr>
      </w:pPr>
      <w:r w:rsidRPr="000618D0">
        <w:rPr>
          <w:rFonts w:ascii="Times New Roman" w:hAnsi="Times New Roman" w:cs="Times New Roman"/>
          <w:b/>
          <w:bCs/>
          <w:iCs/>
          <w:lang w:val="ru-RU"/>
        </w:rPr>
        <w:t>АВТОРЕФЕРАТ</w:t>
      </w: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Диссертации на соискание ученой степени 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кандидата филологических наук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618D0">
        <w:rPr>
          <w:rFonts w:ascii="Times New Roman" w:hAnsi="Times New Roman" w:cs="Times New Roman"/>
          <w:b/>
          <w:lang w:val="ru-RU"/>
        </w:rPr>
        <w:t>ХАНОЙ - 2019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 xml:space="preserve">Работа выполнена на факультете постградуального обучения Института иностранных языков при Ханойском государственном университете. 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0618D0" w:rsidRPr="000618D0" w:rsidRDefault="000618D0" w:rsidP="000618D0">
      <w:pPr>
        <w:tabs>
          <w:tab w:val="left" w:pos="981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 xml:space="preserve">Научные руководители  -      </w:t>
      </w:r>
      <w:r w:rsidRPr="000618D0">
        <w:rPr>
          <w:rFonts w:ascii="Times New Roman" w:hAnsi="Times New Roman" w:cs="Times New Roman"/>
          <w:sz w:val="28"/>
          <w:lang w:val="ru-RU"/>
        </w:rPr>
        <w:tab/>
      </w:r>
      <w:r w:rsidRPr="000618D0">
        <w:rPr>
          <w:rFonts w:ascii="Times New Roman" w:hAnsi="Times New Roman" w:cs="Times New Roman"/>
          <w:b/>
          <w:sz w:val="28"/>
          <w:lang w:val="ru-RU"/>
        </w:rPr>
        <w:t>1. Канд. ф.н., доц. Нгуен Хыу Тинь</w:t>
      </w:r>
    </w:p>
    <w:p w:rsidR="000618D0" w:rsidRPr="000618D0" w:rsidRDefault="000618D0" w:rsidP="000618D0">
      <w:pPr>
        <w:tabs>
          <w:tab w:val="left" w:pos="981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lang w:val="ru-RU"/>
        </w:rPr>
        <w:tab/>
      </w:r>
      <w:r w:rsidRPr="000618D0">
        <w:rPr>
          <w:rFonts w:ascii="Times New Roman" w:hAnsi="Times New Roman" w:cs="Times New Roman"/>
          <w:b/>
          <w:sz w:val="28"/>
          <w:lang w:val="ru-RU"/>
        </w:rPr>
        <w:tab/>
      </w:r>
      <w:r w:rsidRPr="000618D0">
        <w:rPr>
          <w:rFonts w:ascii="Times New Roman" w:hAnsi="Times New Roman" w:cs="Times New Roman"/>
          <w:b/>
          <w:sz w:val="28"/>
          <w:lang w:val="ru-RU"/>
        </w:rPr>
        <w:tab/>
      </w:r>
      <w:r w:rsidRPr="000618D0">
        <w:rPr>
          <w:rFonts w:ascii="Times New Roman" w:hAnsi="Times New Roman" w:cs="Times New Roman"/>
          <w:b/>
          <w:sz w:val="28"/>
          <w:lang w:val="ru-RU"/>
        </w:rPr>
        <w:tab/>
      </w:r>
      <w:r w:rsidRPr="000618D0">
        <w:rPr>
          <w:rFonts w:ascii="Times New Roman" w:hAnsi="Times New Roman" w:cs="Times New Roman"/>
          <w:b/>
          <w:sz w:val="28"/>
          <w:lang w:val="ru-RU"/>
        </w:rPr>
        <w:tab/>
        <w:t>2. Канд. ф.н. Доан Тхук Ань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1400" w:firstLine="567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 xml:space="preserve">                               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>Официальные оппоненты</w:t>
      </w:r>
      <w:r w:rsidRPr="000618D0">
        <w:rPr>
          <w:rFonts w:ascii="Times New Roman" w:hAnsi="Times New Roman" w:cs="Times New Roman"/>
          <w:noProof/>
          <w:sz w:val="28"/>
          <w:lang w:val="ru-RU"/>
        </w:rPr>
        <w:t xml:space="preserve">  -</w:t>
      </w:r>
      <w:r w:rsidRPr="000618D0">
        <w:rPr>
          <w:rFonts w:ascii="Times New Roman" w:hAnsi="Times New Roman" w:cs="Times New Roman"/>
          <w:sz w:val="28"/>
          <w:lang w:val="ru-RU"/>
        </w:rPr>
        <w:t xml:space="preserve">      1. ...................................................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ind w:left="3540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 xml:space="preserve">  </w:t>
      </w:r>
      <w:r w:rsidR="00982589">
        <w:rPr>
          <w:rFonts w:ascii="Times New Roman" w:hAnsi="Times New Roman" w:cs="Times New Roman"/>
          <w:sz w:val="28"/>
        </w:rPr>
        <w:t xml:space="preserve"> </w:t>
      </w:r>
      <w:r w:rsidRPr="000618D0">
        <w:rPr>
          <w:rFonts w:ascii="Times New Roman" w:hAnsi="Times New Roman" w:cs="Times New Roman"/>
          <w:sz w:val="28"/>
          <w:lang w:val="ru-RU"/>
        </w:rPr>
        <w:t>2. ...................................................</w:t>
      </w:r>
    </w:p>
    <w:p w:rsidR="000618D0" w:rsidRPr="000618D0" w:rsidRDefault="000618D0" w:rsidP="000618D0">
      <w:pPr>
        <w:pStyle w:val="FR3"/>
        <w:snapToGrid w:val="0"/>
        <w:ind w:left="3000" w:firstLine="567"/>
        <w:jc w:val="left"/>
        <w:rPr>
          <w:rFonts w:ascii="Times New Roman" w:hAnsi="Times New Roman" w:cs="Times New Roman"/>
        </w:rPr>
      </w:pPr>
      <w:r w:rsidRPr="000618D0">
        <w:rPr>
          <w:rFonts w:ascii="Times New Roman" w:hAnsi="Times New Roman" w:cs="Times New Roman"/>
          <w:sz w:val="28"/>
        </w:rPr>
        <w:t xml:space="preserve">  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1400" w:firstLine="567"/>
        <w:rPr>
          <w:rFonts w:ascii="Times New Roman" w:hAnsi="Times New Roman" w:cs="Times New Roman"/>
          <w:noProof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>Ведущая организация</w:t>
      </w:r>
      <w:r w:rsidRPr="000618D0">
        <w:rPr>
          <w:rFonts w:ascii="Times New Roman" w:hAnsi="Times New Roman" w:cs="Times New Roman"/>
          <w:noProof/>
          <w:sz w:val="28"/>
          <w:lang w:val="ru-RU"/>
        </w:rPr>
        <w:t>: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-144" w:hanging="142"/>
        <w:jc w:val="both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 xml:space="preserve">    Ханойский государственный университет 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1400" w:firstLine="567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 xml:space="preserve">    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>Защита состоится</w:t>
      </w:r>
      <w:r w:rsidRPr="000618D0">
        <w:rPr>
          <w:rFonts w:ascii="Times New Roman" w:hAnsi="Times New Roman" w:cs="Times New Roman"/>
          <w:noProof/>
          <w:sz w:val="28"/>
          <w:lang w:val="ru-RU"/>
        </w:rPr>
        <w:t xml:space="preserve"> ........ .............. 2019</w:t>
      </w:r>
      <w:r w:rsidRPr="000618D0">
        <w:rPr>
          <w:rFonts w:ascii="Times New Roman" w:hAnsi="Times New Roman" w:cs="Times New Roman"/>
          <w:sz w:val="28"/>
          <w:lang w:val="ru-RU"/>
        </w:rPr>
        <w:t xml:space="preserve"> года в</w:t>
      </w:r>
      <w:r w:rsidRPr="000618D0">
        <w:rPr>
          <w:rFonts w:ascii="Times New Roman" w:hAnsi="Times New Roman" w:cs="Times New Roman"/>
          <w:noProof/>
          <w:sz w:val="28"/>
          <w:lang w:val="ru-RU"/>
        </w:rPr>
        <w:t xml:space="preserve"> …….. ч</w:t>
      </w:r>
      <w:r w:rsidRPr="000618D0">
        <w:rPr>
          <w:rFonts w:ascii="Times New Roman" w:hAnsi="Times New Roman" w:cs="Times New Roman"/>
          <w:sz w:val="28"/>
          <w:lang w:val="ru-RU"/>
        </w:rPr>
        <w:t>ас. в ауд.</w:t>
      </w:r>
      <w:r w:rsidRPr="000618D0">
        <w:rPr>
          <w:rFonts w:ascii="Times New Roman" w:hAnsi="Times New Roman" w:cs="Times New Roman"/>
          <w:noProof/>
          <w:sz w:val="28"/>
          <w:lang w:val="ru-RU"/>
        </w:rPr>
        <w:t xml:space="preserve"> ......</w:t>
      </w:r>
      <w:r w:rsidRPr="000618D0">
        <w:rPr>
          <w:rFonts w:ascii="Times New Roman" w:hAnsi="Times New Roman" w:cs="Times New Roman"/>
          <w:sz w:val="28"/>
          <w:lang w:val="ru-RU"/>
        </w:rPr>
        <w:t xml:space="preserve"> на заседании диссертационного совета .................... по защите диссертаций на соискание ученой степени кандидата филологических наук на факультете постградуального обучения Института иностранных языков при Ханойском государственном университете по адресу:</w:t>
      </w:r>
      <w:r w:rsidRPr="000618D0">
        <w:rPr>
          <w:rFonts w:ascii="Times New Roman" w:hAnsi="Times New Roman" w:cs="Times New Roman"/>
          <w:noProof/>
          <w:sz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lang w:val="ru-RU"/>
        </w:rPr>
        <w:t>Ханой, район Кау Жау, улица Фам Ван Донг,</w:t>
      </w:r>
      <w:r w:rsidRPr="000618D0">
        <w:rPr>
          <w:rFonts w:ascii="Times New Roman" w:hAnsi="Times New Roman" w:cs="Times New Roman"/>
          <w:noProof/>
          <w:sz w:val="28"/>
          <w:lang w:val="ru-RU"/>
        </w:rPr>
        <w:t xml:space="preserve"> </w:t>
      </w:r>
      <w:r w:rsidRPr="000618D0">
        <w:rPr>
          <w:rFonts w:ascii="Times New Roman" w:hAnsi="Times New Roman" w:cs="Times New Roman"/>
          <w:color w:val="000000" w:themeColor="text1"/>
          <w:lang w:val="ru-RU"/>
        </w:rPr>
        <w:t xml:space="preserve">№ </w:t>
      </w:r>
      <w:r w:rsidRPr="000618D0">
        <w:rPr>
          <w:rFonts w:ascii="Times New Roman" w:eastAsia="SimSun" w:hAnsi="Times New Roman" w:cs="Times New Roman"/>
          <w:color w:val="000000" w:themeColor="text1"/>
          <w:lang w:val="ru-RU"/>
        </w:rPr>
        <w:t>1</w:t>
      </w:r>
      <w:r w:rsidRPr="000618D0">
        <w:rPr>
          <w:rFonts w:ascii="Times New Roman" w:hAnsi="Times New Roman" w:cs="Times New Roman"/>
          <w:noProof/>
          <w:sz w:val="28"/>
          <w:lang w:val="ru-RU"/>
        </w:rPr>
        <w:t>.</w:t>
      </w:r>
    </w:p>
    <w:p w:rsidR="000618D0" w:rsidRDefault="000618D0" w:rsidP="000618D0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>С диссертацией можно ознакомиться:</w:t>
      </w:r>
    </w:p>
    <w:p w:rsidR="000618D0" w:rsidRDefault="000618D0" w:rsidP="000618D0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</w:p>
    <w:p w:rsidR="000618D0" w:rsidRPr="000618D0" w:rsidRDefault="000618D0" w:rsidP="000618D0">
      <w:pPr>
        <w:adjustRightInd w:val="0"/>
        <w:snapToGrid w:val="0"/>
        <w:spacing w:after="0" w:line="240" w:lineRule="auto"/>
        <w:ind w:left="1440" w:hanging="731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>Автореферат разослан</w:t>
      </w:r>
      <w:r w:rsidRPr="000618D0">
        <w:rPr>
          <w:rFonts w:ascii="Times New Roman" w:hAnsi="Times New Roman" w:cs="Times New Roman"/>
          <w:noProof/>
          <w:sz w:val="28"/>
          <w:lang w:val="ru-RU"/>
        </w:rPr>
        <w:t xml:space="preserve"> 2019</w:t>
      </w:r>
      <w:r w:rsidRPr="000618D0">
        <w:rPr>
          <w:rFonts w:ascii="Times New Roman" w:hAnsi="Times New Roman" w:cs="Times New Roman"/>
          <w:sz w:val="28"/>
          <w:lang w:val="ru-RU"/>
        </w:rPr>
        <w:t xml:space="preserve"> года.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1200" w:firstLine="567"/>
        <w:rPr>
          <w:rFonts w:ascii="Times New Roman" w:hAnsi="Times New Roman" w:cs="Times New Roman"/>
          <w:sz w:val="28"/>
          <w:lang w:val="ru-RU"/>
        </w:rPr>
      </w:pPr>
    </w:p>
    <w:p w:rsidR="000618D0" w:rsidRDefault="000618D0" w:rsidP="000618D0">
      <w:pPr>
        <w:adjustRightInd w:val="0"/>
        <w:snapToGri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t>Ученый секретарь диссертационного совета: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0618D0">
        <w:rPr>
          <w:rFonts w:ascii="Times New Roman" w:hAnsi="Times New Roman" w:cs="Times New Roman"/>
          <w:sz w:val="28"/>
          <w:lang w:val="ru-RU"/>
        </w:rPr>
        <w:br/>
        <w:t xml:space="preserve">на факультете постградуального обучения Института иностранных языков при Ханойском государственном университете. </w:t>
      </w:r>
    </w:p>
    <w:p w:rsidR="000618D0" w:rsidRPr="000618D0" w:rsidRDefault="000618D0" w:rsidP="000618D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0618D0" w:rsidRDefault="000618D0" w:rsidP="000618D0">
      <w:pPr>
        <w:spacing w:before="6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18D0" w:rsidRPr="00E301BC" w:rsidRDefault="000618D0" w:rsidP="00002173">
      <w:pPr>
        <w:pStyle w:val="ListParagraph"/>
        <w:spacing w:before="60" w:after="60" w:line="340" w:lineRule="exact"/>
        <w:ind w:left="107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23FC" w:rsidRPr="000618D0" w:rsidRDefault="00EF56E1" w:rsidP="00002173">
      <w:pPr>
        <w:pStyle w:val="ListParagraph"/>
        <w:spacing w:before="60" w:after="60" w:line="340" w:lineRule="exact"/>
        <w:ind w:left="107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</w:rPr>
        <w:t>I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37D7E" w:rsidRPr="000618D0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работы</w:t>
      </w:r>
    </w:p>
    <w:p w:rsidR="00982589" w:rsidRDefault="00982589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0618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Актуальность выбранной темы</w:t>
      </w:r>
      <w:r w:rsidR="00A37D7E" w:rsidRPr="000618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A37D7E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Очевидно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C"/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русский язык отличается богатством и разнообразием языковых явлений как синонимии, антонимии, полисемии и др... Омонимия как языковое явление наблюдается во всех языках, в том числе и в русском языке.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Вопрос об омонимии издавна привлекал к себе внимание как лингвистов, так и философов.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Проблема функциональной омонимии – это не только важнейшая теоретическая проблема, связанная с установлением границ основной единицы языка – слова, но также один из самых сложных практических вопросов. </w:t>
      </w:r>
    </w:p>
    <w:p w:rsidR="00E123FC" w:rsidRPr="000618D0" w:rsidRDefault="00E123FC" w:rsidP="00FC105D">
      <w:pPr>
        <w:pStyle w:val="BodyTextIndent"/>
        <w:spacing w:before="60" w:after="60" w:line="340" w:lineRule="exact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>Изучение лингвистической литературы показывает</w:t>
      </w:r>
      <w:r w:rsidRPr="000618D0">
        <w:rPr>
          <w:color w:val="000000" w:themeColor="text1"/>
          <w:sz w:val="28"/>
          <w:szCs w:val="28"/>
        </w:rPr>
        <w:sym w:font="Symbol" w:char="F02C"/>
      </w:r>
      <w:r w:rsidRPr="000618D0">
        <w:rPr>
          <w:color w:val="000000" w:themeColor="text1"/>
          <w:sz w:val="28"/>
          <w:szCs w:val="28"/>
          <w:lang w:val="ru-RU"/>
        </w:rPr>
        <w:t xml:space="preserve"> что работы</w:t>
      </w:r>
      <w:r w:rsidRPr="000618D0">
        <w:rPr>
          <w:color w:val="000000" w:themeColor="text1"/>
          <w:sz w:val="28"/>
          <w:szCs w:val="28"/>
        </w:rPr>
        <w:sym w:font="Symbol" w:char="F02C"/>
      </w:r>
      <w:r w:rsidRPr="000618D0">
        <w:rPr>
          <w:color w:val="000000" w:themeColor="text1"/>
          <w:sz w:val="28"/>
          <w:szCs w:val="28"/>
          <w:lang w:val="ru-RU"/>
        </w:rPr>
        <w:t xml:space="preserve"> посвященные собственно теоретическому и практическому освещению омонимии</w:t>
      </w:r>
      <w:r w:rsidRPr="000618D0">
        <w:rPr>
          <w:color w:val="000000" w:themeColor="text1"/>
          <w:sz w:val="28"/>
          <w:szCs w:val="28"/>
        </w:rPr>
        <w:sym w:font="Symbol" w:char="F02C"/>
      </w:r>
      <w:r w:rsidRPr="000618D0">
        <w:rPr>
          <w:color w:val="000000" w:themeColor="text1"/>
          <w:sz w:val="28"/>
          <w:szCs w:val="28"/>
          <w:lang w:val="ru-RU"/>
        </w:rPr>
        <w:t xml:space="preserve"> разработаны еще недостаточно. Тем более</w:t>
      </w:r>
      <w:r w:rsidRPr="000618D0">
        <w:rPr>
          <w:color w:val="000000" w:themeColor="text1"/>
          <w:sz w:val="28"/>
          <w:szCs w:val="28"/>
        </w:rPr>
        <w:sym w:font="Symbol" w:char="F02C"/>
      </w:r>
      <w:r w:rsidRPr="000618D0">
        <w:rPr>
          <w:color w:val="000000" w:themeColor="text1"/>
          <w:sz w:val="28"/>
          <w:szCs w:val="28"/>
          <w:lang w:val="ru-RU"/>
        </w:rPr>
        <w:t xml:space="preserve"> до сегодняшнего дня освещение функциональных омонимов со всех сторон их употребления не было объектом специального исследования. 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Слово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чаще употребляется в русском языке, поэтому проблема определения и выявления функциональных омонимов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имеет особо важное значение для учащихся в изучении русского языка. В современной лингвистике пока не существует единого представления о всестороннем описании функциональных омонимов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Исходя из этого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C"/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наше исследование рассматривает в целостности функциональные омонимы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учетом трудностей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C"/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возникающих при использовании их в речи вьетнамскими учащимися. В исследовании предлагаются способы передачи их значений на вьетнамский язык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C"/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позволяющие снять затруднения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C"/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возникающие у учащихся при овладении русским языком</w:t>
      </w:r>
      <w:r w:rsidRPr="000618D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>.</w:t>
      </w:r>
    </w:p>
    <w:p w:rsidR="00E123FC" w:rsidRPr="000618D0" w:rsidRDefault="00E123FC" w:rsidP="00FC105D">
      <w:pPr>
        <w:pStyle w:val="BodyTextIndent"/>
        <w:spacing w:before="60" w:after="60" w:line="340" w:lineRule="exact"/>
        <w:ind w:left="0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 xml:space="preserve">Все это обусловило выбор темы изучения применительно к одной из малоизученных проблем, судя с точки зрения функционирования звукового комплекса </w:t>
      </w:r>
      <w:r w:rsidRPr="000618D0">
        <w:rPr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i/>
          <w:color w:val="000000" w:themeColor="text1"/>
          <w:sz w:val="28"/>
          <w:szCs w:val="28"/>
          <w:lang w:val="ru-RU"/>
        </w:rPr>
        <w:t xml:space="preserve">. </w:t>
      </w:r>
      <w:r w:rsidRPr="000618D0">
        <w:rPr>
          <w:color w:val="000000" w:themeColor="text1"/>
          <w:sz w:val="28"/>
          <w:szCs w:val="28"/>
          <w:lang w:val="ru-RU"/>
        </w:rPr>
        <w:t xml:space="preserve">Мы намерены обратить большое внимание на освещение проблемы передачи значений функциональных омонимов слова </w:t>
      </w:r>
      <w:r w:rsidRPr="000618D0">
        <w:rPr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color w:val="000000" w:themeColor="text1"/>
          <w:sz w:val="28"/>
          <w:szCs w:val="28"/>
          <w:lang w:val="ru-RU"/>
        </w:rPr>
        <w:t xml:space="preserve">на вьетнамский язык. Именно в этом заключается </w:t>
      </w:r>
      <w:r w:rsidRPr="000618D0">
        <w:rPr>
          <w:b/>
          <w:i/>
          <w:color w:val="000000" w:themeColor="text1"/>
          <w:sz w:val="28"/>
          <w:szCs w:val="28"/>
          <w:lang w:val="ru-RU"/>
        </w:rPr>
        <w:t>актуальность</w:t>
      </w:r>
      <w:r w:rsidRPr="000618D0">
        <w:rPr>
          <w:color w:val="000000" w:themeColor="text1"/>
          <w:sz w:val="28"/>
          <w:szCs w:val="28"/>
          <w:lang w:val="ru-RU"/>
        </w:rPr>
        <w:t xml:space="preserve"> нашего научного исследования.</w:t>
      </w:r>
      <w:r w:rsidRPr="000618D0">
        <w:rPr>
          <w:b/>
          <w:color w:val="000000" w:themeColor="text1"/>
          <w:sz w:val="28"/>
          <w:szCs w:val="28"/>
          <w:lang w:val="ru-RU"/>
        </w:rPr>
        <w:tab/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Научная новизна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данного исследования заключается в том, что в ней системно и многоакспектно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- делается подход к описанию функциональных омонимов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pacing w:val="-6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с позиции теории синхронной переходности, позволяющей уточнить грамматический статус слов, таким образом можно показать целостность системы частей речи во взаимосвязи и взаимообусловленности всех его компонентов;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вскрываются способы передачи значений функциональных омонимов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вьетнамский язык. 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Цель</w:t>
      </w:r>
      <w:r w:rsidR="0020167E" w:rsidRPr="000618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ю</w:t>
      </w:r>
      <w:r w:rsidRPr="000618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исследования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являются  описание комплекса функциональных омонимов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выяснение их значений и выявление способов передачи их значений на вьетнамский язык.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достижения поставленной цели в нашей работе предполагается решение  следующих </w:t>
      </w:r>
      <w:r w:rsidRPr="000618D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задач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E123FC" w:rsidRPr="000618D0" w:rsidRDefault="00E123FC" w:rsidP="00FC105D">
      <w:pPr>
        <w:pStyle w:val="BodyTextIndent"/>
        <w:spacing w:before="60" w:after="60" w:line="340" w:lineRule="exact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>- обозреть подходы к изучению омонимии и омонимов в русском языке;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представить существующие точки зрения понятия функционального омонима в современном русском языке;  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определить </w:t>
      </w:r>
      <w:r w:rsidR="00131F9F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комплекс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функциональных омонимов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рассмотреть индивидуальные особенности каждого функционального омонима, входящего в данный комплекс, а также образований, находящихся в зоне переходности.</w:t>
      </w:r>
    </w:p>
    <w:p w:rsidR="00E123FC" w:rsidRPr="000618D0" w:rsidRDefault="00E123FC" w:rsidP="00FC105D">
      <w:pPr>
        <w:pStyle w:val="BodyTextIndent"/>
        <w:spacing w:before="60" w:after="60" w:line="340" w:lineRule="exact"/>
        <w:ind w:left="0" w:firstLine="567"/>
        <w:jc w:val="both"/>
        <w:rPr>
          <w:color w:val="000000" w:themeColor="text1"/>
          <w:spacing w:val="4"/>
          <w:sz w:val="28"/>
          <w:szCs w:val="28"/>
          <w:lang w:val="ru-RU"/>
        </w:rPr>
      </w:pPr>
      <w:r w:rsidRPr="000618D0">
        <w:rPr>
          <w:color w:val="000000" w:themeColor="text1"/>
          <w:spacing w:val="4"/>
          <w:sz w:val="28"/>
          <w:szCs w:val="28"/>
          <w:lang w:val="ru-RU"/>
        </w:rPr>
        <w:t xml:space="preserve">- выявить способы передачи значений функциональных омонимов слова </w:t>
      </w:r>
      <w:r w:rsidRPr="000618D0">
        <w:rPr>
          <w:b/>
          <w:i/>
          <w:color w:val="000000" w:themeColor="text1"/>
          <w:spacing w:val="4"/>
          <w:sz w:val="28"/>
          <w:szCs w:val="28"/>
          <w:lang w:val="ru-RU"/>
        </w:rPr>
        <w:t>когда</w:t>
      </w:r>
      <w:r w:rsidRPr="000618D0">
        <w:rPr>
          <w:i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0618D0">
        <w:rPr>
          <w:color w:val="000000" w:themeColor="text1"/>
          <w:spacing w:val="4"/>
          <w:sz w:val="28"/>
          <w:szCs w:val="28"/>
          <w:lang w:val="ru-RU"/>
        </w:rPr>
        <w:t>на вьетнамский язык.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lang w:val="ru-RU"/>
        </w:rPr>
        <w:t>Объектом исследования</w:t>
      </w:r>
      <w:r w:rsidRPr="000618D0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являются функциональные омонимы в русском языке.</w:t>
      </w:r>
    </w:p>
    <w:p w:rsidR="00E123FC" w:rsidRPr="000618D0" w:rsidRDefault="00E123FC" w:rsidP="00FC105D">
      <w:pPr>
        <w:pStyle w:val="BodyTextIndent"/>
        <w:spacing w:before="60" w:after="60" w:line="340" w:lineRule="exact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b/>
          <w:color w:val="000000" w:themeColor="text1"/>
          <w:sz w:val="28"/>
          <w:szCs w:val="28"/>
          <w:lang w:val="ru-RU"/>
        </w:rPr>
        <w:t>Предметом исследования</w:t>
      </w:r>
      <w:r w:rsidRPr="000618D0">
        <w:rPr>
          <w:color w:val="000000" w:themeColor="text1"/>
          <w:sz w:val="28"/>
          <w:szCs w:val="28"/>
          <w:lang w:val="ru-RU"/>
        </w:rPr>
        <w:t xml:space="preserve"> является совокупность функциональных омонимов слова </w:t>
      </w:r>
      <w:r w:rsidRPr="000618D0">
        <w:rPr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color w:val="000000" w:themeColor="text1"/>
          <w:sz w:val="28"/>
          <w:szCs w:val="28"/>
          <w:lang w:val="ru-RU"/>
        </w:rPr>
        <w:t xml:space="preserve"> и способы передачи их значений на вьетнамский язык.</w:t>
      </w:r>
    </w:p>
    <w:p w:rsidR="001F567F" w:rsidRPr="000618D0" w:rsidRDefault="00E123FC" w:rsidP="00FC105D">
      <w:pPr>
        <w:pStyle w:val="BodyTextIndent"/>
        <w:spacing w:before="60" w:after="60" w:line="340" w:lineRule="exact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b/>
          <w:bCs/>
          <w:color w:val="000000" w:themeColor="text1"/>
          <w:sz w:val="28"/>
          <w:szCs w:val="28"/>
          <w:lang w:val="ru-RU"/>
        </w:rPr>
        <w:t>Методы исследования</w:t>
      </w:r>
      <w:r w:rsidR="00B1494E" w:rsidRPr="000618D0">
        <w:rPr>
          <w:b/>
          <w:bCs/>
          <w:color w:val="000000" w:themeColor="text1"/>
          <w:sz w:val="28"/>
          <w:szCs w:val="28"/>
          <w:lang w:val="ru-RU"/>
        </w:rPr>
        <w:t xml:space="preserve">. </w:t>
      </w:r>
      <w:r w:rsidRPr="000618D0">
        <w:rPr>
          <w:color w:val="000000" w:themeColor="text1"/>
          <w:sz w:val="28"/>
          <w:szCs w:val="28"/>
          <w:lang w:val="ru-RU"/>
        </w:rPr>
        <w:t xml:space="preserve">В работе применяются главным образом методы сопоставления, описания,  метод дефиниционного и компонентного анализа. Ведущим методом является структурно-семантический, подразумевающий комплексный анализ структуры и семантики предложения и его компонентов. </w:t>
      </w:r>
      <w:r w:rsidR="001F567F" w:rsidRPr="000618D0">
        <w:rPr>
          <w:color w:val="000000" w:themeColor="text1"/>
          <w:sz w:val="28"/>
          <w:szCs w:val="28"/>
          <w:lang w:val="ru-RU"/>
        </w:rPr>
        <w:t>При изучении структуры сложноподчиненного предложения прежде всего следует исходить из того, что оно представляет собой единое целое с взаимосвязанностью входящих в его состав частей. Это и является приципиальной посылкой структурно-семантического подхода.</w:t>
      </w:r>
    </w:p>
    <w:p w:rsidR="001F567F" w:rsidRPr="000618D0" w:rsidRDefault="001F567F" w:rsidP="00FC105D">
      <w:pPr>
        <w:pStyle w:val="BodyTextIndent"/>
        <w:spacing w:before="60" w:after="60" w:line="340" w:lineRule="exact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 xml:space="preserve">Структурно-семантический поход к изучению сложноподчиненных предложений имеет преимущества перед традиционным, функционально-семантическим прежде всего в том, что оно опирается на структурные признаки явления, т.е. такие признаки, которые являются предметом рассмотрения в синтаксисе. Кроме того, такой подход дает наиболее полную и всестороннюю характеристику сложноподчиненного предложения, поскольку учитывает и к чему присоединяется придаточная часть, и как присоединяется (при помощи каких формально-грамматических средств), и в каких смысловых отношениях находятся главная и придаточная части. Однако при ясности исходных, общих положений структурно-семантического анализа сложноподчиненных предложений по такому принципу данный подход нуждается еще в конкретизации, в систематизации языкового материала, в выявлении основных структурных типов и их всесторонней характеристике. В данном случае </w:t>
      </w:r>
      <w:r w:rsidRPr="000618D0">
        <w:rPr>
          <w:color w:val="000000" w:themeColor="text1"/>
          <w:sz w:val="28"/>
          <w:szCs w:val="28"/>
          <w:lang w:val="ru-RU"/>
        </w:rPr>
        <w:lastRenderedPageBreak/>
        <w:t>избирается структурно-семантический принцип в описании сложноподчиненных предложений.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Теоретическая значимость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работы состоит в том, что впервые в ней конкретизированы, систематизированы сведения о всестороннем описании функциональных омонимов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даны способы передачи их значений на вьетнамский язык. Результаты предлагаемой работы могут быть использованы для дальнейшего исследования проблем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C"/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касающихся функциональных омонимов других слов.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Практическая значимость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заключается в том, что результаты работы могут быть использованы в курсе лексикологии современного русского языка, в спецсеминарах по лексикологии, в лексикографии, а также в практике переводческой деятельности. </w:t>
      </w:r>
      <w:r w:rsidRPr="000618D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>Кроме того, результаты исследования могут иметь значение и для преподавания русского языка как иностранного во вьетнамской аудитории и для тех, кто хочет овладеть русским языком в совершенстве.</w:t>
      </w:r>
    </w:p>
    <w:p w:rsidR="00E123FC" w:rsidRPr="000618D0" w:rsidRDefault="00E123F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Источниками фактического материала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служат примеры, взятые из художественных произведений русской литературы и их переводов на вьетнамский язык.</w:t>
      </w:r>
    </w:p>
    <w:p w:rsidR="00E123FC" w:rsidRPr="000618D0" w:rsidRDefault="00E123FC" w:rsidP="00FC105D">
      <w:pPr>
        <w:pStyle w:val="BodyTextIndent"/>
        <w:spacing w:before="60" w:after="60" w:line="340" w:lineRule="exact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>Кроме того, в качестве материалов для исследования в работе используются учебные пособия по вьетнамскому языку, различные словари и другие источники.</w:t>
      </w:r>
    </w:p>
    <w:p w:rsidR="00E64350" w:rsidRPr="000618D0" w:rsidRDefault="00E64350" w:rsidP="00FC105D">
      <w:pPr>
        <w:suppressAutoHyphens/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Публикации.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положения диссертации </w:t>
      </w:r>
      <w:r w:rsidR="00350B15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отражены в 4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научны</w:t>
      </w:r>
      <w:r w:rsidR="000454E0" w:rsidRPr="000618D0">
        <w:rPr>
          <w:rFonts w:ascii="Times New Roman" w:hAnsi="Times New Roman" w:cs="Times New Roman"/>
          <w:sz w:val="28"/>
          <w:szCs w:val="28"/>
          <w:lang w:val="ru-RU"/>
        </w:rPr>
        <w:t>х пуб</w:t>
      </w:r>
      <w:r w:rsidR="00350B15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ликациях общим объемом 34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печатных листа. </w:t>
      </w:r>
    </w:p>
    <w:p w:rsidR="00DE2111" w:rsidRPr="000618D0" w:rsidRDefault="00E64350" w:rsidP="00FC105D">
      <w:pPr>
        <w:pStyle w:val="BodyTextIndent"/>
        <w:tabs>
          <w:tab w:val="left" w:pos="1440"/>
        </w:tabs>
        <w:spacing w:before="60" w:after="60" w:line="340" w:lineRule="exact"/>
        <w:ind w:left="0" w:firstLine="567"/>
        <w:jc w:val="both"/>
        <w:rPr>
          <w:color w:val="000000" w:themeColor="text1"/>
          <w:spacing w:val="-4"/>
          <w:sz w:val="28"/>
          <w:szCs w:val="28"/>
          <w:lang w:val="ru-RU"/>
        </w:rPr>
      </w:pPr>
      <w:r w:rsidRPr="000618D0">
        <w:rPr>
          <w:b/>
          <w:bCs/>
          <w:sz w:val="28"/>
          <w:szCs w:val="28"/>
          <w:lang w:val="ru-RU"/>
        </w:rPr>
        <w:t xml:space="preserve">Структура и объем работы. </w:t>
      </w:r>
      <w:r w:rsidR="00C81259" w:rsidRPr="000618D0">
        <w:rPr>
          <w:bCs/>
          <w:sz w:val="28"/>
          <w:szCs w:val="28"/>
          <w:lang w:val="ru-RU"/>
        </w:rPr>
        <w:t>Диссертация общим объемом 156</w:t>
      </w:r>
      <w:r w:rsidRPr="000618D0">
        <w:rPr>
          <w:bCs/>
          <w:sz w:val="28"/>
          <w:szCs w:val="28"/>
          <w:lang w:val="ru-RU"/>
        </w:rPr>
        <w:t xml:space="preserve"> страниц состоит из введения, трех глав, заключения, </w:t>
      </w:r>
      <w:r w:rsidR="00DE2111" w:rsidRPr="000618D0">
        <w:rPr>
          <w:color w:val="000000" w:themeColor="text1"/>
          <w:spacing w:val="-4"/>
          <w:sz w:val="28"/>
          <w:szCs w:val="28"/>
          <w:lang w:val="ru-RU"/>
        </w:rPr>
        <w:t>списка использованной литературы и списка источников материала.</w:t>
      </w:r>
    </w:p>
    <w:p w:rsidR="00C81259" w:rsidRPr="000618D0" w:rsidRDefault="00C81259" w:rsidP="00FC105D">
      <w:pPr>
        <w:spacing w:after="0" w:line="340" w:lineRule="exact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4350" w:rsidRPr="000618D0" w:rsidRDefault="00EF56E1" w:rsidP="00FC105D">
      <w:pPr>
        <w:spacing w:after="0" w:line="340" w:lineRule="exact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II. </w:t>
      </w:r>
      <w:r w:rsidR="00E64350" w:rsidRPr="000618D0">
        <w:rPr>
          <w:rFonts w:ascii="Times New Roman" w:hAnsi="Times New Roman" w:cs="Times New Roman"/>
          <w:b/>
          <w:sz w:val="28"/>
          <w:szCs w:val="28"/>
          <w:lang w:val="ru-RU"/>
        </w:rPr>
        <w:t>Основное содержание работы</w:t>
      </w:r>
    </w:p>
    <w:p w:rsidR="00855C66" w:rsidRPr="000618D0" w:rsidRDefault="00855C66" w:rsidP="00FC105D">
      <w:pPr>
        <w:pStyle w:val="BodyTextIndent"/>
        <w:spacing w:before="60" w:after="60" w:line="340" w:lineRule="exact"/>
        <w:ind w:left="0" w:firstLine="567"/>
        <w:jc w:val="both"/>
        <w:rPr>
          <w:color w:val="000000" w:themeColor="text1"/>
          <w:spacing w:val="-4"/>
          <w:sz w:val="28"/>
          <w:szCs w:val="28"/>
          <w:lang w:val="ru-RU"/>
        </w:rPr>
      </w:pPr>
      <w:bookmarkStart w:id="1" w:name="_Toc34671990"/>
      <w:bookmarkStart w:id="2" w:name="_Toc35704220"/>
      <w:bookmarkStart w:id="3" w:name="_Toc35711470"/>
      <w:bookmarkStart w:id="4" w:name="_Toc35784145"/>
      <w:bookmarkStart w:id="5" w:name="_Toc36037296"/>
      <w:bookmarkStart w:id="6" w:name="_Toc36037584"/>
      <w:bookmarkStart w:id="7" w:name="_Toc36210947"/>
      <w:bookmarkStart w:id="8" w:name="_Toc36216547"/>
      <w:r w:rsidRPr="000618D0">
        <w:rPr>
          <w:b/>
          <w:color w:val="000000" w:themeColor="text1"/>
          <w:spacing w:val="-4"/>
          <w:sz w:val="28"/>
          <w:szCs w:val="28"/>
          <w:lang w:val="ru-RU"/>
        </w:rPr>
        <w:t>Во введении</w:t>
      </w:r>
      <w:r w:rsidRPr="000618D0">
        <w:rPr>
          <w:color w:val="000000" w:themeColor="text1"/>
          <w:spacing w:val="-4"/>
          <w:sz w:val="28"/>
          <w:szCs w:val="28"/>
          <w:lang w:val="ru-RU"/>
        </w:rPr>
        <w:t xml:space="preserve"> обосновывается выбор темы</w:t>
      </w:r>
      <w:r w:rsidRPr="000618D0">
        <w:rPr>
          <w:color w:val="000000" w:themeColor="text1"/>
          <w:spacing w:val="-4"/>
          <w:sz w:val="28"/>
          <w:szCs w:val="28"/>
        </w:rPr>
        <w:sym w:font="Symbol" w:char="F02C"/>
      </w:r>
      <w:r w:rsidRPr="000618D0">
        <w:rPr>
          <w:color w:val="000000" w:themeColor="text1"/>
          <w:spacing w:val="-4"/>
          <w:sz w:val="28"/>
          <w:szCs w:val="28"/>
          <w:lang w:val="ru-RU"/>
        </w:rPr>
        <w:t xml:space="preserve"> отмечается актуальность исследования</w:t>
      </w:r>
      <w:r w:rsidRPr="000618D0">
        <w:rPr>
          <w:color w:val="000000" w:themeColor="text1"/>
          <w:spacing w:val="-4"/>
          <w:sz w:val="28"/>
          <w:szCs w:val="28"/>
        </w:rPr>
        <w:sym w:font="Symbol" w:char="F02C"/>
      </w:r>
      <w:r w:rsidRPr="000618D0">
        <w:rPr>
          <w:color w:val="000000" w:themeColor="text1"/>
          <w:spacing w:val="-4"/>
          <w:sz w:val="28"/>
          <w:szCs w:val="28"/>
          <w:lang w:val="ru-RU"/>
        </w:rPr>
        <w:t xml:space="preserve"> определяются его цель и задачи</w:t>
      </w:r>
      <w:r w:rsidRPr="000618D0">
        <w:rPr>
          <w:color w:val="000000" w:themeColor="text1"/>
          <w:spacing w:val="-4"/>
          <w:sz w:val="28"/>
          <w:szCs w:val="28"/>
        </w:rPr>
        <w:sym w:font="Symbol" w:char="F02C"/>
      </w:r>
      <w:r w:rsidR="00462A25" w:rsidRPr="000618D0">
        <w:rPr>
          <w:color w:val="000000" w:themeColor="text1"/>
          <w:spacing w:val="-4"/>
          <w:sz w:val="28"/>
          <w:szCs w:val="28"/>
          <w:lang w:val="ru-RU"/>
        </w:rPr>
        <w:t xml:space="preserve"> раскрываю</w:t>
      </w:r>
      <w:r w:rsidRPr="000618D0">
        <w:rPr>
          <w:color w:val="000000" w:themeColor="text1"/>
          <w:spacing w:val="-4"/>
          <w:sz w:val="28"/>
          <w:szCs w:val="28"/>
          <w:lang w:val="ru-RU"/>
        </w:rPr>
        <w:t>тся научная новизна</w:t>
      </w:r>
      <w:r w:rsidR="00462A25" w:rsidRPr="000618D0">
        <w:rPr>
          <w:color w:val="000000" w:themeColor="text1"/>
          <w:spacing w:val="-4"/>
          <w:sz w:val="28"/>
          <w:szCs w:val="28"/>
          <w:lang w:val="ru-RU"/>
        </w:rPr>
        <w:t xml:space="preserve"> и </w:t>
      </w:r>
      <w:r w:rsidRPr="000618D0">
        <w:rPr>
          <w:color w:val="000000" w:themeColor="text1"/>
          <w:spacing w:val="-4"/>
          <w:sz w:val="28"/>
          <w:szCs w:val="28"/>
          <w:lang w:val="ru-RU"/>
        </w:rPr>
        <w:t>практическая значимость</w:t>
      </w:r>
      <w:r w:rsidRPr="000618D0">
        <w:rPr>
          <w:color w:val="000000" w:themeColor="text1"/>
          <w:spacing w:val="-4"/>
          <w:sz w:val="28"/>
          <w:szCs w:val="28"/>
        </w:rPr>
        <w:sym w:font="Symbol" w:char="F02C"/>
      </w:r>
      <w:r w:rsidRPr="000618D0">
        <w:rPr>
          <w:color w:val="000000" w:themeColor="text1"/>
          <w:spacing w:val="-4"/>
          <w:sz w:val="28"/>
          <w:szCs w:val="28"/>
          <w:lang w:val="ru-RU"/>
        </w:rPr>
        <w:t xml:space="preserve"> перечисляются используемые методы исследования.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7948F4" w:rsidRPr="000618D0" w:rsidRDefault="007948F4" w:rsidP="00FC105D">
      <w:pPr>
        <w:spacing w:before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Первая глава</w:t>
      </w:r>
      <w:r w:rsidRPr="000618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“Общие сведения об омонимии и омонимов” посвящается</w:t>
      </w:r>
      <w:r w:rsidR="00BD4D87" w:rsidRPr="000618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D4D87" w:rsidRPr="000618D0">
        <w:rPr>
          <w:rFonts w:ascii="Times New Roman" w:hAnsi="Times New Roman" w:cs="Times New Roman"/>
          <w:sz w:val="28"/>
          <w:szCs w:val="28"/>
          <w:lang w:val="ru-RU"/>
        </w:rPr>
        <w:t>обзору подходов к изучению омонимии и омонимов</w:t>
      </w:r>
      <w:r w:rsidR="007F5A4B" w:rsidRPr="000618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669A6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и особенностям функциональных омонимов в русском языке</w:t>
      </w:r>
      <w:r w:rsidR="003638B6" w:rsidRPr="000618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252" w:rsidRPr="000618D0" w:rsidRDefault="003A2214" w:rsidP="00FC105D">
      <w:pPr>
        <w:widowControl w:val="0"/>
        <w:spacing w:before="60" w:after="60" w:line="340" w:lineRule="exact"/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0618D0">
        <w:rPr>
          <w:rFonts w:ascii="Times New Roman" w:eastAsia="Times New Roman" w:hAnsi="Times New Roman"/>
          <w:sz w:val="28"/>
          <w:szCs w:val="28"/>
          <w:lang w:val="ru-RU"/>
        </w:rPr>
        <w:t xml:space="preserve">Явление омонимии распространено практически во всех языках мира.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Проблема омонимии, многосторонние аспекты е</w:t>
      </w:r>
      <w:r w:rsidRPr="000618D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>е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семантики на протяжении времени привлекают пристальное внимание исследователей. </w:t>
      </w:r>
      <w:r w:rsidR="00440BD8" w:rsidRPr="000618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В первой главе </w:t>
      </w:r>
      <w:r w:rsidR="00440BD8" w:rsidRPr="000618D0">
        <w:rPr>
          <w:rFonts w:ascii="Times New Roman" w:hAnsi="Times New Roman"/>
          <w:sz w:val="28"/>
          <w:szCs w:val="28"/>
          <w:lang w:val="ru-RU"/>
        </w:rPr>
        <w:t xml:space="preserve">мы рассмотрели точки зрения разных авторов на явление омонимии в </w:t>
      </w:r>
      <w:r w:rsidR="00440BD8" w:rsidRPr="000618D0">
        <w:rPr>
          <w:rFonts w:ascii="Times New Roman" w:hAnsi="Times New Roman"/>
          <w:spacing w:val="-4"/>
          <w:sz w:val="28"/>
          <w:szCs w:val="28"/>
          <w:lang w:val="ru-RU"/>
        </w:rPr>
        <w:t xml:space="preserve">русском языке и выяснили, что до сих пор нет ясного определения омонимии, посколько каждый из подходов к исследованию омонимии отражает (исключительно или преимущественно) один из ее аспектов. </w:t>
      </w:r>
    </w:p>
    <w:p w:rsidR="00440BD8" w:rsidRPr="000618D0" w:rsidRDefault="00440BD8" w:rsidP="00FC105D">
      <w:pPr>
        <w:widowControl w:val="0"/>
        <w:spacing w:before="60" w:after="60" w:line="340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618D0">
        <w:rPr>
          <w:rFonts w:ascii="Times New Roman" w:hAnsi="Times New Roman"/>
          <w:sz w:val="28"/>
          <w:szCs w:val="28"/>
          <w:lang w:val="ru-RU"/>
        </w:rPr>
        <w:lastRenderedPageBreak/>
        <w:t>Однако с нашей точки зрен</w:t>
      </w:r>
      <w:r w:rsidR="00BB6DA6" w:rsidRPr="000618D0">
        <w:rPr>
          <w:rFonts w:ascii="Times New Roman" w:hAnsi="Times New Roman"/>
          <w:sz w:val="28"/>
          <w:szCs w:val="28"/>
          <w:lang w:val="ru-RU"/>
        </w:rPr>
        <w:t>ия, более правомерным является</w:t>
      </w:r>
      <w:r w:rsidRPr="000618D0">
        <w:rPr>
          <w:rFonts w:ascii="Times New Roman" w:hAnsi="Times New Roman"/>
          <w:sz w:val="28"/>
          <w:szCs w:val="28"/>
          <w:lang w:val="ru-RU"/>
        </w:rPr>
        <w:t xml:space="preserve"> определение </w:t>
      </w:r>
      <w:r w:rsidRPr="000618D0">
        <w:rPr>
          <w:rFonts w:ascii="Times New Roman" w:eastAsia="Times New Roman" w:hAnsi="Times New Roman"/>
          <w:sz w:val="28"/>
          <w:szCs w:val="28"/>
          <w:lang w:val="ru-RU"/>
        </w:rPr>
        <w:t>Д.Э. Розенталя.</w:t>
      </w:r>
      <w:r w:rsidR="00BB6DA6" w:rsidRPr="000618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F67C3" w:rsidRPr="000618D0">
        <w:rPr>
          <w:rFonts w:ascii="Times New Roman" w:eastAsia="Times New Roman" w:hAnsi="Times New Roman"/>
          <w:sz w:val="28"/>
          <w:szCs w:val="28"/>
          <w:lang w:val="ru-RU"/>
        </w:rPr>
        <w:t xml:space="preserve">Он считает, что в лексической системе русского языка есть слова, которые звучат одинаково, но имеют совершенно разные значения. Такие слова называются омонимами, а звуковое и грамматическое совпадение разных языковых единиц, которые семантически не связаны друг с другом, называется омонимией </w:t>
      </w:r>
      <w:r w:rsidR="005019E4" w:rsidRPr="000618D0">
        <w:rPr>
          <w:rFonts w:ascii="Times New Roman" w:hAnsi="Times New Roman"/>
          <w:color w:val="000000"/>
          <w:sz w:val="28"/>
          <w:szCs w:val="28"/>
          <w:lang w:val="ru-RU"/>
        </w:rPr>
        <w:t>[Д.Э.  Розенталь, 2002]</w:t>
      </w:r>
      <w:r w:rsidRPr="000618D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618D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Например: </w:t>
      </w:r>
      <w:r w:rsidRPr="000618D0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простой</w:t>
      </w:r>
      <w:r w:rsidRPr="000618D0">
        <w:rPr>
          <w:rFonts w:ascii="Times New Roman" w:hAnsi="Times New Roman"/>
          <w:i/>
          <w:sz w:val="28"/>
          <w:szCs w:val="28"/>
          <w:shd w:val="clear" w:color="auto" w:fill="FFFFFF"/>
          <w:vertAlign w:val="superscript"/>
          <w:lang w:val="ru-RU"/>
        </w:rPr>
        <w:t>1</w:t>
      </w:r>
      <w:r w:rsidRPr="000618D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несложный и </w:t>
      </w:r>
      <w:r w:rsidRPr="000618D0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простой</w:t>
      </w:r>
      <w:r w:rsidRPr="000618D0">
        <w:rPr>
          <w:rFonts w:ascii="Times New Roman" w:hAnsi="Times New Roman"/>
          <w:i/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0618D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вынужденное бездействие (рабочей силы, механизмов); </w:t>
      </w:r>
      <w:r w:rsidRPr="000618D0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брак</w:t>
      </w:r>
      <w:r w:rsidRPr="000618D0">
        <w:rPr>
          <w:rFonts w:ascii="Times New Roman" w:hAnsi="Times New Roman"/>
          <w:i/>
          <w:sz w:val="28"/>
          <w:szCs w:val="28"/>
          <w:shd w:val="clear" w:color="auto" w:fill="FFFFFF"/>
          <w:vertAlign w:val="superscript"/>
          <w:lang w:val="ru-RU"/>
        </w:rPr>
        <w:t>1</w:t>
      </w:r>
      <w:r w:rsidRPr="000618D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(супружество) – </w:t>
      </w:r>
      <w:r w:rsidRPr="000618D0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брак</w:t>
      </w:r>
      <w:r w:rsidRPr="000618D0">
        <w:rPr>
          <w:rFonts w:ascii="Times New Roman" w:hAnsi="Times New Roman"/>
          <w:i/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0618D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(испорченная продукция</w:t>
      </w:r>
      <w:r w:rsidR="00E311D1" w:rsidRPr="000618D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 w:rsidRPr="000618D0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0618D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Следует помнить, что если слова, которые одинаково звучат и пишутся, заимствованы из разных языков, то это обязательно омонимы. </w:t>
      </w:r>
    </w:p>
    <w:p w:rsidR="00323386" w:rsidRPr="000618D0" w:rsidRDefault="00323386" w:rsidP="00FC105D">
      <w:pPr>
        <w:widowControl w:val="0"/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Омонимия может возникать в языке по </w:t>
      </w:r>
      <w:r w:rsidR="004036A6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следующим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путям:</w:t>
      </w:r>
    </w:p>
    <w:p w:rsidR="00835D96" w:rsidRPr="000618D0" w:rsidRDefault="00835D96" w:rsidP="00FC105D">
      <w:pPr>
        <w:shd w:val="clear" w:color="auto" w:fill="FFFFFF"/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Омонимы возникают в результате звукового совпадения различных по происхождению слов (этимологические):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лук</w:t>
      </w:r>
      <w:r w:rsidRPr="000618D0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1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(оружие) и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лук</w:t>
      </w:r>
      <w:r w:rsidRPr="000618D0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2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(растение); </w:t>
      </w:r>
      <w:r w:rsidRPr="000618D0">
        <w:rPr>
          <w:rFonts w:ascii="Times New Roman" w:hAnsi="Times New Roman" w:cs="Times New Roman"/>
          <w:i/>
          <w:iCs/>
          <w:sz w:val="28"/>
          <w:szCs w:val="28"/>
          <w:lang w:val="ru-RU"/>
        </w:rPr>
        <w:t>мир</w:t>
      </w:r>
      <w:r w:rsidRPr="000618D0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ru-RU"/>
        </w:rPr>
        <w:t>1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(согласие, отсутствие войны) и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i/>
          <w:iCs/>
          <w:sz w:val="28"/>
          <w:szCs w:val="28"/>
          <w:lang w:val="ru-RU"/>
        </w:rPr>
        <w:t>мир</w:t>
      </w:r>
      <w:r w:rsidRPr="000618D0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ru-RU"/>
        </w:rPr>
        <w:t>2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(вселенная, земной шар);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рак</w:t>
      </w:r>
      <w:r w:rsidRPr="000618D0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1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(морское живетное)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рак</w:t>
      </w:r>
      <w:r w:rsidRPr="000618D0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ru-RU"/>
        </w:rPr>
        <w:t>2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(злокачественная опухоль) и т.д. </w:t>
      </w:r>
    </w:p>
    <w:p w:rsidR="00835D96" w:rsidRPr="000618D0" w:rsidRDefault="00835D96" w:rsidP="00FC105D">
      <w:pPr>
        <w:pStyle w:val="NormalWeb"/>
        <w:spacing w:before="60" w:beforeAutospacing="0" w:after="60" w:afterAutospacing="0" w:line="340" w:lineRule="exact"/>
        <w:ind w:firstLine="567"/>
        <w:jc w:val="both"/>
        <w:rPr>
          <w:spacing w:val="-2"/>
          <w:sz w:val="28"/>
          <w:szCs w:val="28"/>
        </w:rPr>
      </w:pPr>
      <w:r w:rsidRPr="000618D0">
        <w:rPr>
          <w:i/>
          <w:spacing w:val="-2"/>
          <w:sz w:val="28"/>
          <w:szCs w:val="28"/>
          <w:shd w:val="clear" w:color="auto" w:fill="FFFFFF"/>
        </w:rPr>
        <w:t xml:space="preserve">- </w:t>
      </w:r>
      <w:r w:rsidRPr="000618D0">
        <w:rPr>
          <w:spacing w:val="-2"/>
          <w:sz w:val="28"/>
          <w:szCs w:val="28"/>
        </w:rPr>
        <w:t xml:space="preserve">Омонимы появляются в результате заимствования иноязычных слов: заимствованное через польский язык </w:t>
      </w:r>
      <w:r w:rsidRPr="000618D0">
        <w:rPr>
          <w:i/>
          <w:spacing w:val="-2"/>
          <w:sz w:val="28"/>
          <w:szCs w:val="28"/>
        </w:rPr>
        <w:t>брак</w:t>
      </w:r>
      <w:r w:rsidRPr="000618D0">
        <w:rPr>
          <w:i/>
          <w:spacing w:val="-2"/>
          <w:sz w:val="28"/>
          <w:szCs w:val="28"/>
          <w:vertAlign w:val="superscript"/>
        </w:rPr>
        <w:t>1</w:t>
      </w:r>
      <w:r w:rsidRPr="000618D0">
        <w:rPr>
          <w:spacing w:val="-2"/>
          <w:sz w:val="28"/>
          <w:szCs w:val="28"/>
        </w:rPr>
        <w:t xml:space="preserve"> (дефект) совпало с уже имеющимся в русском языке словом</w:t>
      </w:r>
      <w:r w:rsidRPr="000618D0">
        <w:rPr>
          <w:i/>
          <w:spacing w:val="-2"/>
          <w:sz w:val="28"/>
          <w:szCs w:val="28"/>
        </w:rPr>
        <w:t xml:space="preserve"> брак</w:t>
      </w:r>
      <w:r w:rsidRPr="000618D0">
        <w:rPr>
          <w:i/>
          <w:spacing w:val="-2"/>
          <w:sz w:val="28"/>
          <w:szCs w:val="28"/>
          <w:vertAlign w:val="superscript"/>
        </w:rPr>
        <w:t>2</w:t>
      </w:r>
      <w:r w:rsidRPr="000618D0">
        <w:rPr>
          <w:spacing w:val="-2"/>
          <w:sz w:val="28"/>
          <w:szCs w:val="28"/>
        </w:rPr>
        <w:t xml:space="preserve"> (жениться); голландское </w:t>
      </w:r>
      <w:r w:rsidRPr="000618D0">
        <w:rPr>
          <w:i/>
          <w:spacing w:val="-2"/>
          <w:sz w:val="28"/>
          <w:szCs w:val="28"/>
        </w:rPr>
        <w:t>линь</w:t>
      </w:r>
      <w:r w:rsidRPr="000618D0">
        <w:rPr>
          <w:i/>
          <w:spacing w:val="-2"/>
          <w:sz w:val="28"/>
          <w:szCs w:val="28"/>
          <w:vertAlign w:val="superscript"/>
        </w:rPr>
        <w:t>1</w:t>
      </w:r>
      <w:r w:rsidRPr="000618D0">
        <w:rPr>
          <w:spacing w:val="-2"/>
          <w:sz w:val="28"/>
          <w:szCs w:val="28"/>
        </w:rPr>
        <w:t xml:space="preserve"> (вид каната) с русским </w:t>
      </w:r>
      <w:r w:rsidRPr="000618D0">
        <w:rPr>
          <w:i/>
          <w:spacing w:val="-2"/>
          <w:sz w:val="28"/>
          <w:szCs w:val="28"/>
        </w:rPr>
        <w:t>линь</w:t>
      </w:r>
      <w:r w:rsidRPr="000618D0">
        <w:rPr>
          <w:i/>
          <w:spacing w:val="-2"/>
          <w:sz w:val="28"/>
          <w:szCs w:val="28"/>
          <w:vertAlign w:val="superscript"/>
        </w:rPr>
        <w:t>2</w:t>
      </w:r>
      <w:r w:rsidRPr="000618D0">
        <w:rPr>
          <w:spacing w:val="-2"/>
          <w:sz w:val="28"/>
          <w:szCs w:val="28"/>
        </w:rPr>
        <w:t xml:space="preserve"> (вид рыбы) и др.</w:t>
      </w:r>
    </w:p>
    <w:p w:rsidR="00862F4B" w:rsidRPr="000618D0" w:rsidRDefault="00835D96" w:rsidP="00FC105D">
      <w:pPr>
        <w:pStyle w:val="NormalWeb"/>
        <w:spacing w:before="60" w:beforeAutospacing="0" w:after="60" w:afterAutospacing="0" w:line="340" w:lineRule="exact"/>
        <w:ind w:firstLine="567"/>
        <w:jc w:val="both"/>
        <w:rPr>
          <w:sz w:val="28"/>
          <w:szCs w:val="28"/>
        </w:rPr>
      </w:pPr>
      <w:r w:rsidRPr="000618D0">
        <w:rPr>
          <w:rStyle w:val="Emphasis"/>
          <w:sz w:val="28"/>
          <w:szCs w:val="28"/>
          <w:shd w:val="clear" w:color="auto" w:fill="FFFFFF"/>
        </w:rPr>
        <w:t xml:space="preserve">- </w:t>
      </w:r>
      <w:r w:rsidRPr="000618D0">
        <w:rPr>
          <w:rStyle w:val="Emphasis"/>
          <w:i w:val="0"/>
          <w:sz w:val="28"/>
          <w:szCs w:val="28"/>
          <w:shd w:val="clear" w:color="auto" w:fill="FFFFFF"/>
        </w:rPr>
        <w:t>О</w:t>
      </w:r>
      <w:r w:rsidRPr="000618D0">
        <w:rPr>
          <w:sz w:val="28"/>
          <w:szCs w:val="28"/>
        </w:rPr>
        <w:t xml:space="preserve">монимы образуются из-за распада значений многозначного слова, значения которого удаляются друг от друга все больше, пока не начинают восприниматься, как “неродные”, как омонимы: </w:t>
      </w:r>
      <w:r w:rsidR="00862F4B" w:rsidRPr="000618D0">
        <w:rPr>
          <w:i/>
          <w:sz w:val="28"/>
          <w:szCs w:val="28"/>
        </w:rPr>
        <w:t>брань</w:t>
      </w:r>
      <w:r w:rsidR="00862F4B" w:rsidRPr="000618D0">
        <w:rPr>
          <w:i/>
          <w:sz w:val="28"/>
          <w:szCs w:val="28"/>
          <w:vertAlign w:val="superscript"/>
        </w:rPr>
        <w:t>1</w:t>
      </w:r>
      <w:r w:rsidR="00862F4B" w:rsidRPr="000618D0">
        <w:rPr>
          <w:sz w:val="28"/>
          <w:szCs w:val="28"/>
        </w:rPr>
        <w:t xml:space="preserve"> (ругань) и </w:t>
      </w:r>
      <w:r w:rsidR="00862F4B" w:rsidRPr="000618D0">
        <w:rPr>
          <w:i/>
          <w:sz w:val="28"/>
          <w:szCs w:val="28"/>
        </w:rPr>
        <w:t>брань</w:t>
      </w:r>
      <w:r w:rsidR="00862F4B" w:rsidRPr="000618D0">
        <w:rPr>
          <w:i/>
          <w:sz w:val="28"/>
          <w:szCs w:val="28"/>
          <w:vertAlign w:val="superscript"/>
        </w:rPr>
        <w:t>2</w:t>
      </w:r>
      <w:r w:rsidR="00862F4B" w:rsidRPr="000618D0">
        <w:rPr>
          <w:sz w:val="28"/>
          <w:szCs w:val="28"/>
        </w:rPr>
        <w:t xml:space="preserve"> (битва); </w:t>
      </w:r>
      <w:r w:rsidR="00862F4B" w:rsidRPr="000618D0">
        <w:rPr>
          <w:i/>
          <w:sz w:val="28"/>
          <w:szCs w:val="28"/>
        </w:rPr>
        <w:t>свет</w:t>
      </w:r>
      <w:r w:rsidR="00862F4B" w:rsidRPr="000618D0">
        <w:rPr>
          <w:i/>
          <w:sz w:val="28"/>
          <w:szCs w:val="28"/>
          <w:vertAlign w:val="superscript"/>
        </w:rPr>
        <w:t>1</w:t>
      </w:r>
      <w:r w:rsidR="00862F4B" w:rsidRPr="000618D0">
        <w:rPr>
          <w:i/>
          <w:sz w:val="28"/>
          <w:szCs w:val="28"/>
        </w:rPr>
        <w:t xml:space="preserve"> </w:t>
      </w:r>
      <w:r w:rsidR="00862F4B" w:rsidRPr="000618D0">
        <w:rPr>
          <w:sz w:val="28"/>
          <w:szCs w:val="28"/>
        </w:rPr>
        <w:t xml:space="preserve">(освещение) и </w:t>
      </w:r>
      <w:r w:rsidR="00862F4B" w:rsidRPr="000618D0">
        <w:rPr>
          <w:i/>
          <w:sz w:val="28"/>
          <w:szCs w:val="28"/>
        </w:rPr>
        <w:t>свет</w:t>
      </w:r>
      <w:r w:rsidR="00862F4B" w:rsidRPr="000618D0">
        <w:rPr>
          <w:i/>
          <w:sz w:val="28"/>
          <w:szCs w:val="28"/>
          <w:vertAlign w:val="superscript"/>
        </w:rPr>
        <w:t>2</w:t>
      </w:r>
      <w:r w:rsidR="00862F4B" w:rsidRPr="000618D0">
        <w:rPr>
          <w:sz w:val="28"/>
          <w:szCs w:val="28"/>
        </w:rPr>
        <w:t xml:space="preserve"> (земля, мир, вселенная) и др.</w:t>
      </w:r>
    </w:p>
    <w:p w:rsidR="00835D96" w:rsidRPr="000618D0" w:rsidRDefault="0072482B" w:rsidP="00FC105D">
      <w:pPr>
        <w:pStyle w:val="NormalWeb"/>
        <w:spacing w:before="60" w:beforeAutospacing="0" w:after="60" w:afterAutospacing="0" w:line="340" w:lineRule="exact"/>
        <w:ind w:firstLine="567"/>
        <w:jc w:val="both"/>
        <w:rPr>
          <w:sz w:val="28"/>
          <w:szCs w:val="28"/>
        </w:rPr>
      </w:pPr>
      <w:r w:rsidRPr="000618D0">
        <w:rPr>
          <w:rStyle w:val="Emphasis"/>
          <w:sz w:val="28"/>
          <w:szCs w:val="28"/>
          <w:shd w:val="clear" w:color="auto" w:fill="FFFFFF"/>
        </w:rPr>
        <w:t xml:space="preserve">- </w:t>
      </w:r>
      <w:r w:rsidRPr="000618D0">
        <w:rPr>
          <w:rStyle w:val="Emphasis"/>
          <w:i w:val="0"/>
          <w:sz w:val="28"/>
          <w:szCs w:val="28"/>
          <w:shd w:val="clear" w:color="auto" w:fill="FFFFFF"/>
        </w:rPr>
        <w:t>О</w:t>
      </w:r>
      <w:r w:rsidR="00835D96" w:rsidRPr="000618D0">
        <w:rPr>
          <w:sz w:val="28"/>
          <w:szCs w:val="28"/>
        </w:rPr>
        <w:t xml:space="preserve">монимы возникают путем независимого образования слов от одной и той же основы: </w:t>
      </w:r>
      <w:r w:rsidR="00835D96" w:rsidRPr="000618D0">
        <w:rPr>
          <w:i/>
          <w:sz w:val="28"/>
          <w:szCs w:val="28"/>
        </w:rPr>
        <w:t>дождевик</w:t>
      </w:r>
      <w:r w:rsidR="00835D96" w:rsidRPr="000618D0">
        <w:rPr>
          <w:i/>
          <w:sz w:val="28"/>
          <w:szCs w:val="28"/>
          <w:vertAlign w:val="superscript"/>
        </w:rPr>
        <w:t>1</w:t>
      </w:r>
      <w:r w:rsidR="00835D96" w:rsidRPr="000618D0">
        <w:rPr>
          <w:i/>
          <w:sz w:val="28"/>
          <w:szCs w:val="28"/>
        </w:rPr>
        <w:t xml:space="preserve"> </w:t>
      </w:r>
      <w:r w:rsidR="00835D96" w:rsidRPr="000618D0">
        <w:rPr>
          <w:sz w:val="28"/>
          <w:szCs w:val="28"/>
        </w:rPr>
        <w:t xml:space="preserve">(гриб) и </w:t>
      </w:r>
      <w:r w:rsidR="00835D96" w:rsidRPr="000618D0">
        <w:rPr>
          <w:i/>
          <w:sz w:val="28"/>
          <w:szCs w:val="28"/>
        </w:rPr>
        <w:t>дождевик</w:t>
      </w:r>
      <w:r w:rsidR="00835D96" w:rsidRPr="000618D0">
        <w:rPr>
          <w:i/>
          <w:sz w:val="28"/>
          <w:szCs w:val="28"/>
          <w:vertAlign w:val="superscript"/>
        </w:rPr>
        <w:t>2</w:t>
      </w:r>
      <w:r w:rsidR="00835D96" w:rsidRPr="000618D0">
        <w:rPr>
          <w:i/>
          <w:sz w:val="28"/>
          <w:szCs w:val="28"/>
        </w:rPr>
        <w:t xml:space="preserve"> </w:t>
      </w:r>
      <w:r w:rsidR="00835D96" w:rsidRPr="000618D0">
        <w:rPr>
          <w:sz w:val="28"/>
          <w:szCs w:val="28"/>
        </w:rPr>
        <w:t xml:space="preserve">(плащ); </w:t>
      </w:r>
      <w:r w:rsidR="00835D96" w:rsidRPr="000618D0">
        <w:rPr>
          <w:i/>
          <w:sz w:val="28"/>
          <w:szCs w:val="28"/>
        </w:rPr>
        <w:t>овсянка</w:t>
      </w:r>
      <w:r w:rsidR="00835D96" w:rsidRPr="000618D0">
        <w:rPr>
          <w:i/>
          <w:sz w:val="28"/>
          <w:szCs w:val="28"/>
          <w:vertAlign w:val="superscript"/>
        </w:rPr>
        <w:t>1</w:t>
      </w:r>
      <w:r w:rsidR="00835D96" w:rsidRPr="000618D0">
        <w:rPr>
          <w:i/>
          <w:sz w:val="28"/>
          <w:szCs w:val="28"/>
        </w:rPr>
        <w:t xml:space="preserve"> </w:t>
      </w:r>
      <w:r w:rsidR="00835D96" w:rsidRPr="000618D0">
        <w:rPr>
          <w:sz w:val="28"/>
          <w:szCs w:val="28"/>
        </w:rPr>
        <w:t xml:space="preserve">(каша из овса) и </w:t>
      </w:r>
      <w:r w:rsidR="00835D96" w:rsidRPr="000618D0">
        <w:rPr>
          <w:i/>
          <w:sz w:val="28"/>
          <w:szCs w:val="28"/>
        </w:rPr>
        <w:t>овсянка</w:t>
      </w:r>
      <w:r w:rsidR="00835D96" w:rsidRPr="000618D0">
        <w:rPr>
          <w:i/>
          <w:sz w:val="28"/>
          <w:szCs w:val="28"/>
          <w:vertAlign w:val="superscript"/>
        </w:rPr>
        <w:t>2</w:t>
      </w:r>
      <w:r w:rsidR="00835D96" w:rsidRPr="000618D0">
        <w:rPr>
          <w:sz w:val="28"/>
          <w:szCs w:val="28"/>
        </w:rPr>
        <w:t xml:space="preserve"> (птица).</w:t>
      </w:r>
    </w:p>
    <w:p w:rsidR="00323386" w:rsidRPr="000618D0" w:rsidRDefault="00323386" w:rsidP="00FC105D">
      <w:pPr>
        <w:pStyle w:val="normal2"/>
        <w:shd w:val="clear" w:color="auto" w:fill="FFFFFF"/>
        <w:spacing w:before="60" w:beforeAutospacing="0" w:after="60" w:afterAutospacing="0" w:line="340" w:lineRule="exact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>Отличие омонимии от многозначности заключается в следующем:</w:t>
      </w:r>
    </w:p>
    <w:p w:rsidR="00323386" w:rsidRPr="000618D0" w:rsidRDefault="00323386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Многозначные слова сохраняют семантическую связь. Их значение соотносимо с основным значением исходного слова. Омонимы не связаны между собой каким-либо общим значением.</w:t>
      </w:r>
    </w:p>
    <w:p w:rsidR="00323386" w:rsidRPr="000618D0" w:rsidRDefault="00323386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Многозначные слова являются однокоренными. Омонимы имеют разные корни, совпадающие только по форме написания.</w:t>
      </w:r>
    </w:p>
    <w:p w:rsidR="00323386" w:rsidRPr="000618D0" w:rsidRDefault="00323386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 многозначным словам можно подобрать общий синонимический ряд. Омонимы не имеют общих синонимов.</w:t>
      </w:r>
    </w:p>
    <w:p w:rsidR="003A2214" w:rsidRPr="000618D0" w:rsidRDefault="00182A2D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Что касается </w:t>
      </w: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вопроса классификации омонимов, то </w:t>
      </w:r>
      <w:r w:rsidR="003A2214"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 </w:t>
      </w:r>
      <w:r w:rsidR="003A2214" w:rsidRPr="000618D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лингвистической литературе вообще нет пока единой общепринятой классификации омонимов. </w:t>
      </w:r>
    </w:p>
    <w:p w:rsidR="003A2214" w:rsidRPr="000618D0" w:rsidRDefault="003A2214" w:rsidP="00FC105D">
      <w:pPr>
        <w:pStyle w:val="Style"/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признаку различия в значении все омонимы делятся на три группы: </w:t>
      </w:r>
    </w:p>
    <w:p w:rsidR="003A2214" w:rsidRPr="000618D0" w:rsidRDefault="003A2214" w:rsidP="00FC105D">
      <w:pPr>
        <w:pStyle w:val="Style"/>
        <w:spacing w:before="60" w:after="60" w:line="340" w:lineRule="exact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а) Лексические омонимы. </w:t>
      </w:r>
      <w:r w:rsidRPr="000618D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Напр.: </w:t>
      </w:r>
      <w:r w:rsidRPr="000618D0">
        <w:rPr>
          <w:rFonts w:ascii="Times New Roman" w:hAnsi="Times New Roman" w:cs="Times New Roman"/>
          <w:i/>
          <w:iCs/>
          <w:spacing w:val="4"/>
          <w:sz w:val="28"/>
          <w:szCs w:val="28"/>
          <w:lang w:val="ru-RU"/>
        </w:rPr>
        <w:t>горн</w:t>
      </w:r>
      <w:r w:rsidRPr="000618D0">
        <w:rPr>
          <w:rFonts w:ascii="Times New Roman" w:hAnsi="Times New Roman" w:cs="Times New Roman"/>
          <w:i/>
          <w:iCs/>
          <w:spacing w:val="4"/>
          <w:sz w:val="28"/>
          <w:szCs w:val="28"/>
          <w:vertAlign w:val="superscript"/>
          <w:lang w:val="ru-RU"/>
        </w:rPr>
        <w:t>1</w:t>
      </w:r>
      <w:r w:rsidRPr="000618D0">
        <w:rPr>
          <w:rFonts w:ascii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(музыкальный инструмент) и </w:t>
      </w:r>
      <w:r w:rsidRPr="000618D0">
        <w:rPr>
          <w:rFonts w:ascii="Times New Roman" w:hAnsi="Times New Roman" w:cs="Times New Roman"/>
          <w:i/>
          <w:iCs/>
          <w:spacing w:val="4"/>
          <w:sz w:val="28"/>
          <w:szCs w:val="28"/>
          <w:lang w:val="ru-RU"/>
        </w:rPr>
        <w:t>горн</w:t>
      </w:r>
      <w:r w:rsidRPr="000618D0">
        <w:rPr>
          <w:rFonts w:ascii="Times New Roman" w:hAnsi="Times New Roman" w:cs="Times New Roman"/>
          <w:i/>
          <w:iCs/>
          <w:spacing w:val="4"/>
          <w:sz w:val="28"/>
          <w:szCs w:val="28"/>
          <w:vertAlign w:val="superscript"/>
          <w:lang w:val="ru-RU"/>
        </w:rPr>
        <w:t>2</w:t>
      </w:r>
      <w:r w:rsidRPr="000618D0">
        <w:rPr>
          <w:rFonts w:ascii="Times New Roman" w:hAnsi="Times New Roman" w:cs="Times New Roman"/>
          <w:i/>
          <w:iCs/>
          <w:spacing w:val="4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4"/>
          <w:sz w:val="28"/>
          <w:szCs w:val="28"/>
          <w:lang w:val="ru-RU"/>
        </w:rPr>
        <w:t>(в кузнице. По структуре лексические омонимы можно разделить на</w:t>
      </w:r>
      <w:r w:rsidRPr="000618D0">
        <w:rPr>
          <w:spacing w:val="4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корневые и производные. Смотрите следующую таблицу: </w:t>
      </w:r>
    </w:p>
    <w:p w:rsidR="003A2214" w:rsidRPr="000618D0" w:rsidRDefault="003A2214" w:rsidP="00FC105D">
      <w:pPr>
        <w:spacing w:after="160" w:line="340" w:lineRule="exact"/>
        <w:ind w:firstLine="709"/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lastRenderedPageBreak/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536"/>
      </w:tblGrid>
      <w:tr w:rsidR="003A2214" w:rsidRPr="000618D0" w:rsidTr="008009A0">
        <w:trPr>
          <w:trHeight w:val="402"/>
        </w:trPr>
        <w:tc>
          <w:tcPr>
            <w:tcW w:w="4394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bookmarkStart w:id="9" w:name="_Toc499299725"/>
            <w:bookmarkStart w:id="10" w:name="_Toc499299815"/>
            <w:r w:rsidRPr="000618D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Корневые</w:t>
            </w:r>
            <w:bookmarkEnd w:id="9"/>
            <w:bookmarkEnd w:id="10"/>
          </w:p>
        </w:tc>
        <w:tc>
          <w:tcPr>
            <w:tcW w:w="4536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bookmarkStart w:id="11" w:name="_Toc499299726"/>
            <w:bookmarkStart w:id="12" w:name="_Toc499299816"/>
            <w:r w:rsidRPr="000618D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Производные</w:t>
            </w:r>
            <w:bookmarkEnd w:id="11"/>
            <w:bookmarkEnd w:id="12"/>
          </w:p>
        </w:tc>
      </w:tr>
      <w:tr w:rsidR="003A2214" w:rsidRPr="00982589" w:rsidTr="008009A0">
        <w:trPr>
          <w:trHeight w:val="918"/>
        </w:trPr>
        <w:tc>
          <w:tcPr>
            <w:tcW w:w="4394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непроизводная основа</w:t>
            </w:r>
          </w:p>
        </w:tc>
        <w:tc>
          <w:tcPr>
            <w:tcW w:w="4536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возникли в результате словообразования, производная основа</w:t>
            </w:r>
          </w:p>
        </w:tc>
      </w:tr>
      <w:tr w:rsidR="003A2214" w:rsidRPr="00982589" w:rsidTr="008009A0">
        <w:trPr>
          <w:trHeight w:val="345"/>
        </w:trPr>
        <w:tc>
          <w:tcPr>
            <w:tcW w:w="4394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брак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ru-RU"/>
              </w:rPr>
              <w:t>1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– изъян в производстве (заводской брак)</w:t>
            </w:r>
          </w:p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8D0">
              <w:rPr>
                <w:rFonts w:ascii="Times New Roman" w:hAnsi="Times New Roman" w:cs="Times New Roman"/>
                <w:i/>
                <w:sz w:val="28"/>
                <w:szCs w:val="28"/>
              </w:rPr>
              <w:t>брак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супружество (счастливый брак)</w:t>
            </w:r>
          </w:p>
        </w:tc>
        <w:tc>
          <w:tcPr>
            <w:tcW w:w="4536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сборка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ru-RU"/>
              </w:rPr>
              <w:t>1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– действие по глаголу собирать (сборка конструкций)</w:t>
            </w:r>
          </w:p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сборка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ru-RU"/>
              </w:rPr>
              <w:t>2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– мелкая складка в одежде (сборка на юбке)</w:t>
            </w:r>
          </w:p>
        </w:tc>
      </w:tr>
    </w:tbl>
    <w:p w:rsidR="003A2214" w:rsidRPr="000618D0" w:rsidRDefault="003A2214" w:rsidP="00FC105D">
      <w:pPr>
        <w:pStyle w:val="Style"/>
        <w:spacing w:before="60" w:after="60" w:line="340" w:lineRule="exact"/>
        <w:ind w:firstLine="567"/>
        <w:jc w:val="both"/>
        <w:rPr>
          <w:rStyle w:val="apple-converted-space"/>
          <w:spacing w:val="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4"/>
          <w:sz w:val="28"/>
          <w:szCs w:val="28"/>
          <w:lang w:val="ru-RU"/>
        </w:rPr>
        <w:t>От лексических омонимов следует отличать омонимы структурного типа, который представлен тремя разновидностями: омофонами, омографами, омоформами.</w:t>
      </w:r>
      <w:r w:rsidRPr="000618D0">
        <w:rPr>
          <w:rStyle w:val="apple-converted-space"/>
          <w:spacing w:val="4"/>
          <w:sz w:val="28"/>
          <w:szCs w:val="28"/>
        </w:rPr>
        <w:t> </w:t>
      </w:r>
    </w:p>
    <w:p w:rsidR="003A2214" w:rsidRPr="000618D0" w:rsidRDefault="003A2214" w:rsidP="00FC105D">
      <w:pPr>
        <w:pStyle w:val="NormalWeb"/>
        <w:spacing w:before="60" w:beforeAutospacing="0" w:after="60" w:afterAutospacing="0" w:line="340" w:lineRule="exact"/>
        <w:ind w:firstLine="567"/>
        <w:jc w:val="both"/>
        <w:rPr>
          <w:i/>
          <w:sz w:val="28"/>
          <w:szCs w:val="28"/>
        </w:rPr>
      </w:pPr>
      <w:r w:rsidRPr="000618D0">
        <w:rPr>
          <w:sz w:val="28"/>
          <w:szCs w:val="28"/>
        </w:rPr>
        <w:t xml:space="preserve">Омофоны (фонетические омонимы) - слова, одинаково звучащие, но отличающиеся написанием. Напр.: </w:t>
      </w:r>
      <w:r w:rsidRPr="000618D0">
        <w:rPr>
          <w:i/>
          <w:sz w:val="28"/>
          <w:szCs w:val="28"/>
        </w:rPr>
        <w:t>старожил</w:t>
      </w:r>
      <w:r w:rsidRPr="000618D0">
        <w:rPr>
          <w:sz w:val="28"/>
          <w:szCs w:val="28"/>
        </w:rPr>
        <w:t xml:space="preserve"> (села) и </w:t>
      </w:r>
      <w:r w:rsidRPr="000618D0">
        <w:rPr>
          <w:i/>
          <w:sz w:val="28"/>
          <w:szCs w:val="28"/>
        </w:rPr>
        <w:t>сторожил</w:t>
      </w:r>
      <w:r w:rsidRPr="000618D0">
        <w:rPr>
          <w:sz w:val="28"/>
          <w:szCs w:val="28"/>
        </w:rPr>
        <w:t xml:space="preserve"> (огород); </w:t>
      </w:r>
      <w:r w:rsidRPr="000618D0">
        <w:rPr>
          <w:i/>
          <w:sz w:val="28"/>
          <w:szCs w:val="28"/>
        </w:rPr>
        <w:t>лук</w:t>
      </w:r>
      <w:r w:rsidRPr="000618D0">
        <w:rPr>
          <w:sz w:val="28"/>
          <w:szCs w:val="28"/>
        </w:rPr>
        <w:t xml:space="preserve"> и </w:t>
      </w:r>
      <w:r w:rsidRPr="000618D0">
        <w:rPr>
          <w:i/>
          <w:sz w:val="28"/>
          <w:szCs w:val="28"/>
        </w:rPr>
        <w:t>луг</w:t>
      </w:r>
      <w:r w:rsidRPr="000618D0">
        <w:rPr>
          <w:sz w:val="28"/>
          <w:szCs w:val="28"/>
        </w:rPr>
        <w:t xml:space="preserve">; </w:t>
      </w:r>
      <w:r w:rsidRPr="000618D0">
        <w:rPr>
          <w:i/>
          <w:sz w:val="28"/>
          <w:szCs w:val="28"/>
        </w:rPr>
        <w:t>компания</w:t>
      </w:r>
      <w:r w:rsidRPr="000618D0">
        <w:rPr>
          <w:sz w:val="28"/>
          <w:szCs w:val="28"/>
        </w:rPr>
        <w:t xml:space="preserve"> (друзей) и </w:t>
      </w:r>
      <w:r w:rsidRPr="000618D0">
        <w:rPr>
          <w:i/>
          <w:sz w:val="28"/>
          <w:szCs w:val="28"/>
        </w:rPr>
        <w:t>кампания</w:t>
      </w:r>
      <w:r w:rsidRPr="000618D0">
        <w:rPr>
          <w:sz w:val="28"/>
          <w:szCs w:val="28"/>
        </w:rPr>
        <w:t xml:space="preserve"> (посевная); </w:t>
      </w:r>
      <w:r w:rsidRPr="000618D0">
        <w:rPr>
          <w:i/>
          <w:iCs/>
          <w:sz w:val="28"/>
          <w:szCs w:val="28"/>
        </w:rPr>
        <w:t>пруд – прут, столб – столп, род – рот, развевать – развивать</w:t>
      </w:r>
      <w:r w:rsidRPr="000618D0">
        <w:rPr>
          <w:i/>
          <w:sz w:val="28"/>
          <w:szCs w:val="28"/>
        </w:rPr>
        <w:t xml:space="preserve"> и др.</w:t>
      </w:r>
    </w:p>
    <w:p w:rsidR="003A2214" w:rsidRPr="000618D0" w:rsidRDefault="003A2214" w:rsidP="00FC105D">
      <w:pPr>
        <w:pStyle w:val="Style"/>
        <w:spacing w:before="60" w:after="60" w:line="340" w:lineRule="exact"/>
        <w:ind w:firstLine="567"/>
        <w:jc w:val="both"/>
        <w:rPr>
          <w:rStyle w:val="apple-converted-space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Омографы (графические омонимы)  - слова, одинаковые по написанию, но различающиеся местом ударения. Напр.: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з'амок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зам'ок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кр'ужки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кружк'и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д'ухи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дух'и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618D0">
        <w:rPr>
          <w:rStyle w:val="apple-converted-space"/>
          <w:sz w:val="28"/>
          <w:szCs w:val="28"/>
        </w:rPr>
        <w:t> </w:t>
      </w:r>
    </w:p>
    <w:p w:rsidR="003A2214" w:rsidRPr="000618D0" w:rsidRDefault="003A2214" w:rsidP="00FC105D">
      <w:pPr>
        <w:pStyle w:val="NormalWeb"/>
        <w:spacing w:before="60" w:beforeAutospacing="0" w:after="60" w:afterAutospacing="0" w:line="340" w:lineRule="exact"/>
        <w:ind w:firstLine="567"/>
        <w:jc w:val="both"/>
        <w:rPr>
          <w:i/>
          <w:sz w:val="28"/>
          <w:szCs w:val="28"/>
        </w:rPr>
      </w:pPr>
      <w:r w:rsidRPr="000618D0">
        <w:rPr>
          <w:sz w:val="28"/>
          <w:szCs w:val="28"/>
        </w:rPr>
        <w:t xml:space="preserve">Омоформы (грамматические омонимы) - слова, совпадающие в звучании и написании только в отдельных грамматических формах и относящиеся чаще всего к разным частям речи. Напр.: </w:t>
      </w:r>
      <w:r w:rsidRPr="000618D0">
        <w:rPr>
          <w:i/>
          <w:sz w:val="28"/>
          <w:szCs w:val="28"/>
        </w:rPr>
        <w:t>печь</w:t>
      </w:r>
      <w:r w:rsidRPr="000618D0">
        <w:rPr>
          <w:i/>
          <w:sz w:val="28"/>
          <w:szCs w:val="28"/>
          <w:vertAlign w:val="superscript"/>
        </w:rPr>
        <w:t>1</w:t>
      </w:r>
      <w:r w:rsidRPr="000618D0">
        <w:rPr>
          <w:sz w:val="28"/>
          <w:szCs w:val="28"/>
        </w:rPr>
        <w:t xml:space="preserve"> (пироги) и </w:t>
      </w:r>
      <w:r w:rsidRPr="000618D0">
        <w:rPr>
          <w:i/>
          <w:sz w:val="28"/>
          <w:szCs w:val="28"/>
        </w:rPr>
        <w:t>печь</w:t>
      </w:r>
      <w:r w:rsidRPr="000618D0">
        <w:rPr>
          <w:i/>
          <w:sz w:val="28"/>
          <w:szCs w:val="28"/>
          <w:vertAlign w:val="superscript"/>
        </w:rPr>
        <w:t>2</w:t>
      </w:r>
      <w:r w:rsidRPr="000618D0">
        <w:rPr>
          <w:sz w:val="28"/>
          <w:szCs w:val="28"/>
        </w:rPr>
        <w:t xml:space="preserve"> (затопили); </w:t>
      </w:r>
      <w:r w:rsidRPr="000618D0">
        <w:rPr>
          <w:i/>
          <w:sz w:val="28"/>
          <w:szCs w:val="28"/>
        </w:rPr>
        <w:t>пасть</w:t>
      </w:r>
      <w:r w:rsidRPr="000618D0">
        <w:rPr>
          <w:i/>
          <w:sz w:val="28"/>
          <w:szCs w:val="28"/>
          <w:vertAlign w:val="superscript"/>
        </w:rPr>
        <w:t>1</w:t>
      </w:r>
      <w:r w:rsidRPr="000618D0">
        <w:rPr>
          <w:sz w:val="28"/>
          <w:szCs w:val="28"/>
        </w:rPr>
        <w:t xml:space="preserve"> (зверя) и </w:t>
      </w:r>
      <w:r w:rsidRPr="000618D0">
        <w:rPr>
          <w:i/>
          <w:sz w:val="28"/>
          <w:szCs w:val="28"/>
        </w:rPr>
        <w:t>пасть</w:t>
      </w:r>
      <w:r w:rsidRPr="000618D0">
        <w:rPr>
          <w:i/>
          <w:sz w:val="28"/>
          <w:szCs w:val="28"/>
          <w:vertAlign w:val="superscript"/>
        </w:rPr>
        <w:t>2</w:t>
      </w:r>
      <w:r w:rsidRPr="000618D0">
        <w:rPr>
          <w:sz w:val="28"/>
          <w:szCs w:val="28"/>
        </w:rPr>
        <w:t xml:space="preserve"> (смертью храбрых); </w:t>
      </w:r>
      <w:r w:rsidRPr="000618D0">
        <w:rPr>
          <w:i/>
          <w:iCs/>
          <w:sz w:val="28"/>
          <w:szCs w:val="28"/>
        </w:rPr>
        <w:t>лечу</w:t>
      </w:r>
      <w:r w:rsidRPr="000618D0">
        <w:rPr>
          <w:i/>
          <w:iCs/>
          <w:sz w:val="28"/>
          <w:szCs w:val="28"/>
          <w:vertAlign w:val="superscript"/>
        </w:rPr>
        <w:t>1</w:t>
      </w:r>
      <w:r w:rsidRPr="000618D0">
        <w:rPr>
          <w:i/>
          <w:sz w:val="28"/>
          <w:szCs w:val="28"/>
        </w:rPr>
        <w:t xml:space="preserve"> </w:t>
      </w:r>
      <w:r w:rsidRPr="000618D0">
        <w:rPr>
          <w:sz w:val="28"/>
          <w:szCs w:val="28"/>
        </w:rPr>
        <w:t xml:space="preserve">(от </w:t>
      </w:r>
      <w:r w:rsidRPr="000618D0">
        <w:rPr>
          <w:iCs/>
          <w:sz w:val="28"/>
          <w:szCs w:val="28"/>
        </w:rPr>
        <w:t>лететь)</w:t>
      </w:r>
      <w:r w:rsidRPr="000618D0">
        <w:rPr>
          <w:i/>
          <w:iCs/>
          <w:sz w:val="28"/>
          <w:szCs w:val="28"/>
        </w:rPr>
        <w:t xml:space="preserve"> </w:t>
      </w:r>
      <w:r w:rsidRPr="000618D0">
        <w:rPr>
          <w:i/>
          <w:sz w:val="28"/>
          <w:szCs w:val="28"/>
        </w:rPr>
        <w:t xml:space="preserve">и </w:t>
      </w:r>
      <w:r w:rsidRPr="000618D0">
        <w:rPr>
          <w:i/>
          <w:iCs/>
          <w:sz w:val="28"/>
          <w:szCs w:val="28"/>
        </w:rPr>
        <w:t>лечу</w:t>
      </w:r>
      <w:r w:rsidRPr="000618D0">
        <w:rPr>
          <w:i/>
          <w:iCs/>
          <w:sz w:val="28"/>
          <w:szCs w:val="28"/>
          <w:vertAlign w:val="superscript"/>
        </w:rPr>
        <w:t>2</w:t>
      </w:r>
      <w:r w:rsidRPr="000618D0">
        <w:rPr>
          <w:i/>
          <w:sz w:val="28"/>
          <w:szCs w:val="28"/>
        </w:rPr>
        <w:t xml:space="preserve"> </w:t>
      </w:r>
      <w:r w:rsidRPr="000618D0">
        <w:rPr>
          <w:sz w:val="28"/>
          <w:szCs w:val="28"/>
        </w:rPr>
        <w:t xml:space="preserve">(от </w:t>
      </w:r>
      <w:r w:rsidRPr="000618D0">
        <w:rPr>
          <w:iCs/>
          <w:sz w:val="28"/>
          <w:szCs w:val="28"/>
        </w:rPr>
        <w:t>лечить)</w:t>
      </w:r>
      <w:r w:rsidRPr="000618D0">
        <w:rPr>
          <w:i/>
          <w:iCs/>
          <w:sz w:val="28"/>
          <w:szCs w:val="28"/>
        </w:rPr>
        <w:t>; мой</w:t>
      </w:r>
      <w:r w:rsidRPr="000618D0">
        <w:rPr>
          <w:i/>
          <w:iCs/>
          <w:sz w:val="28"/>
          <w:szCs w:val="28"/>
          <w:vertAlign w:val="superscript"/>
        </w:rPr>
        <w:t>1</w:t>
      </w:r>
      <w:r w:rsidRPr="000618D0">
        <w:rPr>
          <w:i/>
          <w:sz w:val="28"/>
          <w:szCs w:val="28"/>
        </w:rPr>
        <w:t xml:space="preserve"> </w:t>
      </w:r>
      <w:r w:rsidRPr="000618D0">
        <w:rPr>
          <w:sz w:val="28"/>
          <w:szCs w:val="28"/>
        </w:rPr>
        <w:t xml:space="preserve">(от </w:t>
      </w:r>
      <w:r w:rsidRPr="000618D0">
        <w:rPr>
          <w:iCs/>
          <w:sz w:val="28"/>
          <w:szCs w:val="28"/>
        </w:rPr>
        <w:t>мыть)</w:t>
      </w:r>
      <w:r w:rsidRPr="000618D0">
        <w:rPr>
          <w:sz w:val="28"/>
          <w:szCs w:val="28"/>
        </w:rPr>
        <w:t xml:space="preserve"> и</w:t>
      </w:r>
      <w:r w:rsidRPr="000618D0">
        <w:rPr>
          <w:i/>
          <w:sz w:val="28"/>
          <w:szCs w:val="28"/>
        </w:rPr>
        <w:t xml:space="preserve"> </w:t>
      </w:r>
      <w:r w:rsidRPr="000618D0">
        <w:rPr>
          <w:i/>
          <w:iCs/>
          <w:sz w:val="28"/>
          <w:szCs w:val="28"/>
        </w:rPr>
        <w:t>мой</w:t>
      </w:r>
      <w:r w:rsidRPr="000618D0">
        <w:rPr>
          <w:i/>
          <w:iCs/>
          <w:sz w:val="28"/>
          <w:szCs w:val="28"/>
          <w:vertAlign w:val="superscript"/>
        </w:rPr>
        <w:t>2</w:t>
      </w:r>
      <w:r w:rsidRPr="000618D0">
        <w:rPr>
          <w:i/>
          <w:sz w:val="28"/>
          <w:szCs w:val="28"/>
        </w:rPr>
        <w:t xml:space="preserve"> </w:t>
      </w:r>
      <w:r w:rsidRPr="000618D0">
        <w:rPr>
          <w:sz w:val="28"/>
          <w:szCs w:val="28"/>
        </w:rPr>
        <w:t>(местоимение)</w:t>
      </w:r>
      <w:r w:rsidRPr="000618D0">
        <w:rPr>
          <w:i/>
          <w:sz w:val="28"/>
          <w:szCs w:val="28"/>
        </w:rPr>
        <w:t xml:space="preserve">; </w:t>
      </w:r>
      <w:r w:rsidRPr="000618D0">
        <w:rPr>
          <w:i/>
          <w:iCs/>
          <w:sz w:val="28"/>
          <w:szCs w:val="28"/>
        </w:rPr>
        <w:t>три</w:t>
      </w:r>
      <w:r w:rsidRPr="000618D0">
        <w:rPr>
          <w:i/>
          <w:iCs/>
          <w:sz w:val="28"/>
          <w:szCs w:val="28"/>
          <w:vertAlign w:val="superscript"/>
        </w:rPr>
        <w:t>1</w:t>
      </w:r>
      <w:r w:rsidRPr="000618D0">
        <w:rPr>
          <w:i/>
          <w:iCs/>
          <w:sz w:val="28"/>
          <w:szCs w:val="28"/>
        </w:rPr>
        <w:t xml:space="preserve"> </w:t>
      </w:r>
      <w:r w:rsidRPr="000618D0">
        <w:rPr>
          <w:bCs/>
          <w:sz w:val="28"/>
          <w:szCs w:val="28"/>
        </w:rPr>
        <w:t>(от</w:t>
      </w:r>
      <w:r w:rsidRPr="000618D0">
        <w:rPr>
          <w:iCs/>
          <w:sz w:val="28"/>
          <w:szCs w:val="28"/>
        </w:rPr>
        <w:t>тереть)</w:t>
      </w:r>
      <w:r w:rsidRPr="000618D0">
        <w:rPr>
          <w:i/>
          <w:sz w:val="28"/>
          <w:szCs w:val="28"/>
        </w:rPr>
        <w:t xml:space="preserve"> </w:t>
      </w:r>
      <w:r w:rsidRPr="000618D0">
        <w:rPr>
          <w:sz w:val="28"/>
          <w:szCs w:val="28"/>
        </w:rPr>
        <w:t xml:space="preserve">и </w:t>
      </w:r>
      <w:r w:rsidRPr="000618D0">
        <w:rPr>
          <w:i/>
          <w:iCs/>
          <w:sz w:val="28"/>
          <w:szCs w:val="28"/>
        </w:rPr>
        <w:t>три</w:t>
      </w:r>
      <w:r w:rsidRPr="000618D0">
        <w:rPr>
          <w:i/>
          <w:iCs/>
          <w:sz w:val="28"/>
          <w:szCs w:val="28"/>
          <w:vertAlign w:val="superscript"/>
        </w:rPr>
        <w:t>2</w:t>
      </w:r>
      <w:r w:rsidRPr="000618D0">
        <w:rPr>
          <w:i/>
          <w:sz w:val="28"/>
          <w:szCs w:val="28"/>
        </w:rPr>
        <w:t xml:space="preserve"> </w:t>
      </w:r>
      <w:r w:rsidRPr="000618D0">
        <w:rPr>
          <w:sz w:val="28"/>
          <w:szCs w:val="28"/>
        </w:rPr>
        <w:t>(числительное)</w:t>
      </w:r>
      <w:r w:rsidRPr="000618D0">
        <w:rPr>
          <w:i/>
          <w:sz w:val="28"/>
          <w:szCs w:val="28"/>
        </w:rPr>
        <w:t xml:space="preserve"> </w:t>
      </w:r>
      <w:r w:rsidRPr="000618D0">
        <w:rPr>
          <w:sz w:val="28"/>
          <w:szCs w:val="28"/>
        </w:rPr>
        <w:t>и</w:t>
      </w:r>
      <w:r w:rsidRPr="000618D0">
        <w:rPr>
          <w:i/>
          <w:sz w:val="28"/>
          <w:szCs w:val="28"/>
        </w:rPr>
        <w:t xml:space="preserve"> др.</w:t>
      </w:r>
    </w:p>
    <w:p w:rsidR="003A2214" w:rsidRPr="000618D0" w:rsidRDefault="003A2214" w:rsidP="00FC105D">
      <w:pPr>
        <w:pStyle w:val="Style"/>
        <w:spacing w:before="60" w:after="60" w:line="340" w:lineRule="exact"/>
        <w:ind w:left="75" w:firstLine="4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б) Грамматические омонимы – слова, совпадающие по звучанию и написанию, отличающиеся лексическим значением, грамматическими признаками, синтаксической функцией. Данные омонимы возникли в результате перехода слова из одной части речи в другую, поэтому относятся к разным частям речи. Напр.: плыть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около</w:t>
      </w:r>
      <w:r w:rsidRPr="000618D0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1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(наречие) –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около</w:t>
      </w:r>
      <w:r w:rsidRPr="000618D0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2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(производный предлог) реки;   </w:t>
      </w:r>
      <w:r w:rsidRPr="000618D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березы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- род</w:t>
      </w:r>
      <w:r w:rsidR="00DA47F8" w:rsidRPr="000618D0">
        <w:rPr>
          <w:rFonts w:ascii="Times New Roman" w:hAnsi="Times New Roman" w:cs="Times New Roman"/>
          <w:sz w:val="28"/>
          <w:szCs w:val="28"/>
          <w:lang w:val="ru-RU"/>
        </w:rPr>
        <w:t>.п. ед.ч, и им.п., вин.п. мн.ч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A2214" w:rsidRPr="000618D0" w:rsidRDefault="00D340A6" w:rsidP="00FC105D">
      <w:pPr>
        <w:pStyle w:val="Style"/>
        <w:spacing w:before="60" w:after="60" w:line="340" w:lineRule="exact"/>
        <w:ind w:left="75" w:firstLine="492"/>
        <w:jc w:val="both"/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>в) Л</w:t>
      </w:r>
      <w:r w:rsidR="003A2214"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ексико-грамматические, которые делятся на простые, т.е. относящиеся к одной и той же части речи. Напр.: </w:t>
      </w:r>
      <w:r w:rsidR="003A2214" w:rsidRPr="000618D0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граф</w:t>
      </w:r>
      <w:r w:rsidR="003A2214" w:rsidRPr="000618D0">
        <w:rPr>
          <w:rFonts w:ascii="Times New Roman" w:hAnsi="Times New Roman" w:cs="Times New Roman"/>
          <w:i/>
          <w:iCs/>
          <w:spacing w:val="-2"/>
          <w:sz w:val="28"/>
          <w:szCs w:val="28"/>
          <w:vertAlign w:val="superscript"/>
          <w:lang w:val="ru-RU"/>
        </w:rPr>
        <w:t>1</w:t>
      </w:r>
      <w:r w:rsidR="003A2214" w:rsidRPr="000618D0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 xml:space="preserve"> </w:t>
      </w:r>
      <w:r w:rsidR="003A2214"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>- р</w:t>
      </w:r>
      <w:r w:rsidR="003A2214" w:rsidRPr="000618D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од.п, мн.ч. от </w:t>
      </w:r>
      <w:r w:rsidR="003A2214" w:rsidRPr="000618D0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ru-RU"/>
        </w:rPr>
        <w:t xml:space="preserve">графа </w:t>
      </w:r>
      <w:r w:rsidR="003A2214" w:rsidRPr="000618D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и </w:t>
      </w:r>
      <w:r w:rsidR="003A2214" w:rsidRPr="000618D0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ru-RU"/>
        </w:rPr>
        <w:t>граф</w:t>
      </w:r>
      <w:r w:rsidR="003A2214" w:rsidRPr="000618D0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vertAlign w:val="superscript"/>
          <w:lang w:val="ru-RU"/>
        </w:rPr>
        <w:t>2</w:t>
      </w:r>
      <w:r w:rsidR="003A2214" w:rsidRPr="000618D0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3A2214" w:rsidRPr="000618D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- им.п. ед.ч, и сложные лексико-</w:t>
      </w:r>
      <w:r w:rsidR="003A2214" w:rsidRPr="000618D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softHyphen/>
        <w:t xml:space="preserve">грамматические омонимы, т.е. относящпеся к разным частям речи. </w:t>
      </w:r>
      <w:r w:rsidR="003A2214"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Напр.: </w:t>
      </w:r>
      <w:r w:rsidR="003A2214" w:rsidRPr="000618D0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дам</w:t>
      </w:r>
      <w:r w:rsidR="003A2214" w:rsidRPr="000618D0">
        <w:rPr>
          <w:rFonts w:ascii="Times New Roman" w:hAnsi="Times New Roman" w:cs="Times New Roman"/>
          <w:i/>
          <w:iCs/>
          <w:spacing w:val="-2"/>
          <w:sz w:val="28"/>
          <w:szCs w:val="28"/>
          <w:vertAlign w:val="superscript"/>
          <w:lang w:val="ru-RU"/>
        </w:rPr>
        <w:t>1</w:t>
      </w:r>
      <w:r w:rsidR="003A2214" w:rsidRPr="000618D0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 xml:space="preserve"> </w:t>
      </w:r>
      <w:r w:rsidR="003A2214"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- гл. 1-го лица ед.ч. буд. вр. и </w:t>
      </w:r>
      <w:r w:rsidR="003A2214" w:rsidRPr="000618D0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дам</w:t>
      </w:r>
      <w:r w:rsidR="003A2214" w:rsidRPr="000618D0">
        <w:rPr>
          <w:rFonts w:ascii="Times New Roman" w:hAnsi="Times New Roman" w:cs="Times New Roman"/>
          <w:i/>
          <w:iCs/>
          <w:spacing w:val="-2"/>
          <w:sz w:val="28"/>
          <w:szCs w:val="28"/>
          <w:vertAlign w:val="superscript"/>
          <w:lang w:val="ru-RU"/>
        </w:rPr>
        <w:t xml:space="preserve">2 </w:t>
      </w:r>
      <w:r w:rsidR="003A2214"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- род. п. мн.ч. от </w:t>
      </w:r>
      <w:r w:rsidR="003A2214" w:rsidRPr="000618D0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 xml:space="preserve">дама. </w:t>
      </w:r>
      <w:r w:rsidR="003A2214" w:rsidRPr="000618D0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В зависимости от того, совпадают ли по звучанию отдельные формы разных слов или слова в совокупности всех своих форм, различают омонимы полные и частичные.</w:t>
      </w:r>
    </w:p>
    <w:p w:rsidR="003A2214" w:rsidRPr="000618D0" w:rsidRDefault="003A2214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лексикологии различают два типа слов-омонимов – полные и неполные (или частичные). Слова одной и той же части речи, имеющие одинаковое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lastRenderedPageBreak/>
        <w:t>звучание и грамматическое оформление, являются полными лексическими омонимами: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i/>
          <w:iCs/>
          <w:sz w:val="28"/>
          <w:szCs w:val="28"/>
          <w:lang w:val="ru-RU"/>
        </w:rPr>
        <w:t>материнская ласка – зверек ласка; ловкий фокус – оптический фокус; забор воды – деревянный забор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. Неполными называются омонимы, которые совпадают только в некоторых грамматических формах, например, слово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i/>
          <w:iCs/>
          <w:sz w:val="28"/>
          <w:szCs w:val="28"/>
          <w:lang w:val="ru-RU"/>
        </w:rPr>
        <w:t>лук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в значениях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растение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i/>
          <w:iCs/>
          <w:sz w:val="28"/>
          <w:szCs w:val="28"/>
          <w:lang w:val="ru-RU"/>
        </w:rPr>
        <w:t>оружие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. Смотрите следующую таблицу:</w:t>
      </w:r>
    </w:p>
    <w:p w:rsidR="003A2214" w:rsidRPr="000618D0" w:rsidRDefault="003A2214" w:rsidP="00FC105D">
      <w:pPr>
        <w:spacing w:after="160" w:line="340" w:lineRule="exact"/>
        <w:ind w:firstLine="567"/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>Таблица 2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536"/>
      </w:tblGrid>
      <w:tr w:rsidR="003A2214" w:rsidRPr="000618D0" w:rsidTr="008009A0">
        <w:trPr>
          <w:trHeight w:val="678"/>
        </w:trPr>
        <w:tc>
          <w:tcPr>
            <w:tcW w:w="4394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  <w:lang w:val="ru-RU"/>
              </w:rPr>
            </w:pPr>
            <w:bookmarkStart w:id="13" w:name="_Toc499299723"/>
            <w:bookmarkStart w:id="14" w:name="_Toc499299813"/>
            <w:r w:rsidRPr="000618D0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  <w:lang w:val="ru-RU"/>
              </w:rPr>
              <w:t>Полные лексические омонимы</w:t>
            </w:r>
            <w:bookmarkEnd w:id="13"/>
            <w:bookmarkEnd w:id="14"/>
          </w:p>
        </w:tc>
        <w:tc>
          <w:tcPr>
            <w:tcW w:w="4536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  <w:lang w:val="ru-RU"/>
              </w:rPr>
            </w:pPr>
            <w:bookmarkStart w:id="15" w:name="_Toc499299421"/>
            <w:bookmarkStart w:id="16" w:name="_Toc499299724"/>
            <w:bookmarkStart w:id="17" w:name="_Toc499299814"/>
            <w:r w:rsidRPr="000618D0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  <w:lang w:val="ru-RU"/>
              </w:rPr>
              <w:t>Неполные (частичные) омонимы</w:t>
            </w:r>
            <w:bookmarkEnd w:id="15"/>
            <w:bookmarkEnd w:id="16"/>
            <w:bookmarkEnd w:id="17"/>
          </w:p>
        </w:tc>
      </w:tr>
      <w:tr w:rsidR="003A2214" w:rsidRPr="00982589" w:rsidTr="008009A0">
        <w:trPr>
          <w:trHeight w:val="679"/>
        </w:trPr>
        <w:tc>
          <w:tcPr>
            <w:tcW w:w="4394" w:type="dxa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одной и той же части речи, у которых совпадает вся система форм.</w:t>
            </w:r>
          </w:p>
        </w:tc>
        <w:tc>
          <w:tcPr>
            <w:tcW w:w="4536" w:type="dxa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одной и той же части речи, у которых совпадает не вся система форм.</w:t>
            </w:r>
          </w:p>
        </w:tc>
      </w:tr>
      <w:tr w:rsidR="003A2214" w:rsidRPr="000618D0" w:rsidTr="008009A0">
        <w:trPr>
          <w:trHeight w:val="679"/>
        </w:trPr>
        <w:tc>
          <w:tcPr>
            <w:tcW w:w="4394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8D0">
              <w:rPr>
                <w:rFonts w:ascii="Times New Roman" w:hAnsi="Times New Roman" w:cs="Times New Roman"/>
                <w:i/>
                <w:sz w:val="28"/>
                <w:szCs w:val="28"/>
              </w:rPr>
              <w:t>наряд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одежда</w:t>
            </w:r>
          </w:p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8D0">
              <w:rPr>
                <w:rFonts w:ascii="Times New Roman" w:hAnsi="Times New Roman" w:cs="Times New Roman"/>
                <w:i/>
                <w:sz w:val="28"/>
                <w:szCs w:val="28"/>
              </w:rPr>
              <w:t>наряд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распоряжение</w:t>
            </w:r>
          </w:p>
        </w:tc>
        <w:tc>
          <w:tcPr>
            <w:tcW w:w="4536" w:type="dxa"/>
            <w:vAlign w:val="center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завод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ru-RU"/>
              </w:rPr>
              <w:t>1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– промышленное предприятие</w:t>
            </w:r>
          </w:p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завод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ru-RU"/>
              </w:rPr>
              <w:t>2</w:t>
            </w:r>
            <w:r w:rsidRPr="000618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– приспособление для приведения в действие механизма</w:t>
            </w:r>
          </w:p>
        </w:tc>
      </w:tr>
      <w:tr w:rsidR="003A2214" w:rsidRPr="00982589" w:rsidTr="008009A0">
        <w:trPr>
          <w:trHeight w:val="679"/>
        </w:trPr>
        <w:tc>
          <w:tcPr>
            <w:tcW w:w="4394" w:type="dxa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различаются в произношении и написании, совпадают во всех падежных формах ед. и мн. числа</w:t>
            </w:r>
          </w:p>
        </w:tc>
        <w:tc>
          <w:tcPr>
            <w:tcW w:w="4536" w:type="dxa"/>
          </w:tcPr>
          <w:p w:rsidR="003A2214" w:rsidRPr="000618D0" w:rsidRDefault="003A2214" w:rsidP="00FC105D">
            <w:pPr>
              <w:widowControl w:val="0"/>
              <w:spacing w:before="60" w:after="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второго слова нет формы мн. числа, а у первого есть</w:t>
            </w:r>
          </w:p>
        </w:tc>
      </w:tr>
    </w:tbl>
    <w:p w:rsidR="003A2214" w:rsidRPr="000618D0" w:rsidRDefault="003A2214" w:rsidP="00FC105D">
      <w:pPr>
        <w:pStyle w:val="Style"/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единого подхода к классификации омонимов, как и единого понимания сути явления омонимии, в языкознании не существует. Разнобой наблюдается как в терминологии (одни и те же группы омонимов называют по-разному: лексико-морфологические и лексико-грамматические омонимы; омоформы и частичные омонимы и т.п.), так и в принципах выделения классов омонимии.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Однако, мы придерживаемся вышесказанного подхода к классификации омонимов по признаку различия в значении, поскольку он является полным и правомерным. </w:t>
      </w:r>
    </w:p>
    <w:p w:rsidR="003A2214" w:rsidRPr="000618D0" w:rsidRDefault="003A2214" w:rsidP="00FC105D">
      <w:pPr>
        <w:spacing w:before="60" w:after="60" w:line="340" w:lineRule="exact"/>
        <w:ind w:firstLine="567"/>
        <w:jc w:val="both"/>
        <w:rPr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7A7B8B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первой главе </w:t>
      </w:r>
      <w:r w:rsidR="00221E11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мы излогали определение функциональных омонимов В.В. Бабайцевы, поскольку это название является наиболее прозрачным, прямо отражает основное различие между функциональными омонимами, которое проявляется при функционировании их в речи, в определ</w:t>
      </w:r>
      <w:r w:rsidR="00221E11" w:rsidRPr="000618D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34CF4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нной синтаксической функции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“функциональные омонимы - это этимологически родственные слова, совпадающие по звучанию, но относящиеся к разным частям речи”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[В.В. Бабайцева, 2000, с.194]. </w:t>
      </w:r>
    </w:p>
    <w:p w:rsidR="0088642A" w:rsidRPr="000618D0" w:rsidRDefault="00657F5E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Во второй главе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“</w:t>
      </w:r>
      <w:r w:rsidR="00DB6329" w:rsidRPr="00061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Функциональные омонимы слова </w:t>
      </w:r>
      <w:r w:rsidR="00DB6329"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ru-RU"/>
        </w:rPr>
        <w:t>когда</w:t>
      </w:r>
      <w:r w:rsidR="00DB6329"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DB6329" w:rsidRPr="00061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русском языке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”</w:t>
      </w:r>
      <w:r w:rsidR="00F95F94" w:rsidRPr="00061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рассма</w:t>
      </w:r>
      <w:r w:rsidR="00DC4B1A" w:rsidRPr="00061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триваю</w:t>
      </w:r>
      <w:r w:rsidR="0088642A" w:rsidRPr="00061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тся</w:t>
      </w:r>
      <w:r w:rsidR="00D33C91" w:rsidRPr="00061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следующие вопросы о </w:t>
      </w:r>
      <w:r w:rsidR="00D33C91" w:rsidRPr="000618D0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>функциональных омонимах</w:t>
      </w:r>
      <w:r w:rsidR="0088642A" w:rsidRPr="000618D0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слова </w:t>
      </w:r>
      <w:r w:rsidR="0088642A" w:rsidRPr="000618D0">
        <w:rPr>
          <w:rFonts w:ascii="Times New Roman" w:hAnsi="Times New Roman" w:cs="Times New Roman"/>
          <w:b/>
          <w:i/>
          <w:color w:val="000000" w:themeColor="text1"/>
          <w:spacing w:val="-8"/>
          <w:sz w:val="28"/>
          <w:szCs w:val="28"/>
          <w:lang w:val="ru-RU"/>
        </w:rPr>
        <w:t>когда</w:t>
      </w:r>
      <w:r w:rsidR="0088642A" w:rsidRPr="000618D0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>:</w:t>
      </w:r>
    </w:p>
    <w:p w:rsidR="00AD3577" w:rsidRPr="000618D0" w:rsidRDefault="00AD3577" w:rsidP="00FC105D">
      <w:pPr>
        <w:widowControl w:val="0"/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При функционировании в вопросительных предложениях местоименное наречие </w:t>
      </w:r>
      <w:r w:rsidR="0088642A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, имеющее неопределенное значение, не участвует в постановке самого вопроса. </w:t>
      </w:r>
    </w:p>
    <w:p w:rsidR="00AD3577" w:rsidRPr="000618D0" w:rsidRDefault="00AD3577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>Вопрос в данных примерах ставится о наличии или отсутствии во времени предмета, лица, события, ситуации и т.д. . Рассмотрим следующие примеры:</w:t>
      </w:r>
    </w:p>
    <w:p w:rsidR="00AD3577" w:rsidRPr="000618D0" w:rsidRDefault="00AD3577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Былое – было ли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</w:p>
    <w:p w:rsidR="00AD3577" w:rsidRPr="000618D0" w:rsidRDefault="00AD3577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  <w:t>Что ныне – будет ли всегда? (Федор Тютчев, Сижу задумчив и один).</w:t>
      </w:r>
    </w:p>
    <w:p w:rsidR="00AD3577" w:rsidRPr="000618D0" w:rsidRDefault="00AD3577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Посмотрите это, - обратилась она вдруг ко мне, в большом волнении развертывая письмо. – Видали ли вы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что-нибудь похожее?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(Ф.М. Достоевский,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Бесы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8642A" w:rsidRPr="000618D0" w:rsidRDefault="0088642A" w:rsidP="00FC105D">
      <w:pPr>
        <w:widowControl w:val="0"/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Примеры использования местоименного наречия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с неопределенным значением не являются частотными, так как чаще в данной функции и подробных ситуациях употребляются типичные неопределенные местоименные наречия, такие как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когда-то, когда-нибудь, когда-либо, кое-когда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аффиксальные производные от местоименного наречия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93F9D" w:rsidRPr="000618D0" w:rsidRDefault="0075205A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2) </w:t>
      </w:r>
      <w:r w:rsidR="0088642A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Играя роль вопросительного наречия, слово </w:t>
      </w:r>
      <w:r w:rsidR="0088642A" w:rsidRPr="000618D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когда</w:t>
      </w:r>
      <w:r w:rsidR="0088642A" w:rsidRPr="000618D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88642A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имеет вопросительное значение и является средством построения вопросительного предложения.</w:t>
      </w:r>
    </w:p>
    <w:p w:rsidR="00D93F9D" w:rsidRPr="000618D0" w:rsidRDefault="00D93F9D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Случаи употребления вопросительного местоим</w:t>
      </w: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>е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нного наречия </w:t>
      </w:r>
      <w:r w:rsidRPr="000618D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позволяют выделить его следующие дифференциальные признаки: </w:t>
      </w:r>
    </w:p>
    <w:p w:rsidR="00D93F9D" w:rsidRPr="000618D0" w:rsidRDefault="00985C1F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>-</w:t>
      </w:r>
      <w:r w:rsidR="00D93F9D" w:rsidRPr="000618D0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вопросительное местоименное наречие </w:t>
      </w:r>
      <w:r w:rsidR="00D93F9D" w:rsidRPr="000618D0">
        <w:rPr>
          <w:rFonts w:ascii="Times New Roman" w:hAnsi="Times New Roman" w:cs="Times New Roman"/>
          <w:b/>
          <w:i/>
          <w:iCs/>
          <w:color w:val="000000" w:themeColor="text1"/>
          <w:spacing w:val="-10"/>
          <w:sz w:val="28"/>
          <w:szCs w:val="28"/>
          <w:lang w:val="ru-RU"/>
        </w:rPr>
        <w:t>когда</w:t>
      </w:r>
      <w:r w:rsidR="00D93F9D" w:rsidRPr="000618D0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ru-RU"/>
        </w:rPr>
        <w:t xml:space="preserve"> </w:t>
      </w:r>
      <w:r w:rsidR="00D93F9D" w:rsidRPr="000618D0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>- знаменательное слово;</w:t>
      </w:r>
    </w:p>
    <w:p w:rsidR="00D93F9D" w:rsidRPr="000618D0" w:rsidRDefault="00985C1F" w:rsidP="00FC105D">
      <w:pPr>
        <w:pStyle w:val="Style"/>
        <w:spacing w:before="60" w:after="60" w:line="340" w:lineRule="exact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D93F9D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является членом предложения; </w:t>
      </w:r>
    </w:p>
    <w:p w:rsidR="00D93F9D" w:rsidRPr="000618D0" w:rsidRDefault="00985C1F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D93F9D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имеет вопросительное значение и является средством построения вопросительного предложения; </w:t>
      </w:r>
    </w:p>
    <w:p w:rsidR="00D93F9D" w:rsidRPr="000618D0" w:rsidRDefault="00985C1F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D93F9D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имеет временное значение.</w:t>
      </w:r>
    </w:p>
    <w:p w:rsidR="00D93F9D" w:rsidRPr="000618D0" w:rsidRDefault="00D93F9D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Например:</w:t>
      </w:r>
    </w:p>
    <w:p w:rsidR="00D93F9D" w:rsidRPr="000618D0" w:rsidRDefault="00D93F9D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он придет? Я не знаю,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он придет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(С.И. Ожегов,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Словарь русского языка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D93F9D" w:rsidRPr="000618D0" w:rsidRDefault="0088642A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опросительное эмоциональное наречие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часто в сочетании с частицей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же(ж)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употребляется в начале вопросительного по форме предложения, которое выражает острое желание скорейшего осуществления названного в нем действия, события и т.п. .</w:t>
      </w:r>
      <w:r w:rsidR="00D93F9D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Смотрите следующие примеры:</w:t>
      </w:r>
    </w:p>
    <w:p w:rsidR="00D93F9D" w:rsidRPr="000618D0" w:rsidRDefault="00D93F9D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же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вс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е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это кончится? Когда ты уйд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е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шь наконец?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же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он повзрослеет?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же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мы отдохнем?</w:t>
      </w:r>
    </w:p>
    <w:p w:rsidR="003D1907" w:rsidRPr="000618D0" w:rsidRDefault="00985C1F" w:rsidP="00FC105D">
      <w:pPr>
        <w:pStyle w:val="Style"/>
        <w:spacing w:before="60" w:after="60" w:line="340" w:lineRule="exact"/>
        <w:ind w:firstLine="5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3D1907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сложноподчиненных предложениях со словом </w:t>
      </w:r>
      <w:r w:rsidR="003D1907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="003D1907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D1907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выражаются разнообразные виды временных отношений: полная одновременность явлений, частичная одновременность и следование событий друг за другом. </w:t>
      </w:r>
    </w:p>
    <w:p w:rsidR="008D3388" w:rsidRPr="000618D0" w:rsidRDefault="003D1907" w:rsidP="00FC105D">
      <w:pPr>
        <w:pStyle w:val="Style"/>
        <w:spacing w:before="60" w:after="60" w:line="340" w:lineRule="exact"/>
        <w:ind w:firstLine="5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сложноподчиненных предложениях со словом </w:t>
      </w:r>
      <w:r w:rsidR="0088642A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="0088642A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выражаются разнообразные виды временных и условных отношений. Когда союзы </w:t>
      </w:r>
      <w:r w:rsidR="0088642A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="0088642A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88642A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если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используются для обозначения постоянной и многократной связи явлений, они передают одно общее значение – условно-временное. Совмещение этих значений наблюдается при употреблении глаголов, выражающих многократность.</w:t>
      </w:r>
    </w:p>
    <w:p w:rsidR="00177496" w:rsidRPr="000618D0" w:rsidRDefault="00177496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Например:</w:t>
      </w:r>
    </w:p>
    <w:p w:rsidR="00177496" w:rsidRPr="000618D0" w:rsidRDefault="00177496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Если (Когда)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занятия кончаются рано, я возвращаюсь пешком.</w:t>
      </w:r>
    </w:p>
    <w:p w:rsidR="00177496" w:rsidRPr="000618D0" w:rsidRDefault="00177496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Если (Когда)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тела нагреваются, они расширяются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[Г.И. Володина, М.Н. Найфельд и др., 1985, с.233].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 союзом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связано совмещение временного и условного значений. Совмещение этих значений наблюдается при употреблении глаголов, выражающих многократность. В некоторых случаях в предложениях с союзом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на первый план выдвигаются условные, а не временные отношения. Чаще всего это наблюдается: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+ при использовании настоящего (реже будущего) обобщенного. Например: 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начинающим поэтам...говорят, что им надо учиться, расти, совершенствоваться, то понимать и принимать это следует очень серьезно и широко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(М. Исаковский,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поэтическом мастерстве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товарищах согласья нет, на лад их дело не пойдет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(И.А. Крылов,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Лебедь, Щука и Рак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>+ при нулевой связке, соответствующей настоящему обобщенному. Например: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труд – удовольствие, жизнь – хороша (Письмо М. Горького Пятницкому).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При союзе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главной части может быть соотносительное местоимение – наречие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тогда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или сочетание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в тех случаях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. Например: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- Только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тогда, когда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его жаркая любовь художника к формам и краском осязаемого, зримого мира сочеталось у него с социально насыщенной темой, только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тогда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он был Репиным и создавал величайшие произведения искусства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(Корней Чуковкий,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из воспоминаний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.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Сочетания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тогда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когда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в тех случаях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аналогичным сочетаниям: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в случае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если, в том случае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если, в тех случаях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если.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Усилительное слово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соотносится с союзом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Это слово может использоваться и в предложениях с союзом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если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но только в случае препозиции придаточной части. Рассмотрим следующие примеры: 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Больной человек выздоравливает быстрее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тогда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он силен духом.</w:t>
      </w:r>
    </w:p>
    <w:p w:rsidR="00F806D3" w:rsidRPr="000618D0" w:rsidRDefault="00F806D3" w:rsidP="00FC105D">
      <w:pPr>
        <w:pStyle w:val="Style"/>
        <w:spacing w:before="60" w:after="60" w:line="34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  Собака будет любить вас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тогда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вы к ней хорошо относитесь.</w:t>
      </w:r>
    </w:p>
    <w:p w:rsidR="00F806D3" w:rsidRPr="000618D0" w:rsidRDefault="00F806D3" w:rsidP="00FC105D">
      <w:pPr>
        <w:pStyle w:val="Style"/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Если (Когда)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человек модод, энергичен,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тогда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он охотнее берется за новое дело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[Величко А.В., Красильникова Л.В., Кузьминова Е.А. и др., 2018, с.358].</w:t>
      </w:r>
    </w:p>
    <w:p w:rsidR="006316D4" w:rsidRPr="000618D0" w:rsidRDefault="00F806D3" w:rsidP="00FC105D">
      <w:pPr>
        <w:spacing w:before="60" w:after="6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Cлово </w:t>
      </w:r>
      <w:r w:rsidR="0088642A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имеет уступительную с</w:t>
      </w:r>
      <w:r w:rsidR="00C82E7F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емантику в сложном предложении. 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Союзная конструкция </w:t>
      </w:r>
      <w:r w:rsidR="0088642A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ни 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>обозначает усил</w:t>
      </w:r>
      <w:r w:rsidR="006316D4" w:rsidRPr="000618D0">
        <w:rPr>
          <w:rFonts w:ascii="Times New Roman" w:hAnsi="Times New Roman" w:cs="Times New Roman"/>
          <w:sz w:val="28"/>
          <w:szCs w:val="28"/>
          <w:lang w:val="ru-RU"/>
        </w:rPr>
        <w:t>ительно-уступительное значение. Рассмотрим следующие примеры:</w:t>
      </w:r>
    </w:p>
    <w:p w:rsidR="006316D4" w:rsidRPr="000618D0" w:rsidRDefault="006316D4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ни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прошу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 она всегда готова оказать помощь.</w:t>
      </w:r>
    </w:p>
    <w:p w:rsidR="006316D4" w:rsidRPr="000618D0" w:rsidRDefault="006316D4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ни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спросишь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 у него всегда готов ответ.</w:t>
      </w:r>
    </w:p>
    <w:p w:rsidR="006316D4" w:rsidRPr="000618D0" w:rsidRDefault="006316D4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ни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приедешь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 я всегда буду ждать тебя.</w:t>
      </w:r>
    </w:p>
    <w:p w:rsidR="006316D4" w:rsidRPr="000618D0" w:rsidRDefault="006316D4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ни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пожелаете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 мы выполним вам заказ.</w:t>
      </w:r>
    </w:p>
    <w:p w:rsidR="006316D4" w:rsidRPr="000618D0" w:rsidRDefault="006316D4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ни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попроси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все сделает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[М.Н. Аникина, Кутукова Н.В., Ольхова Л.Н. и др., 2003]. </w:t>
      </w:r>
    </w:p>
    <w:p w:rsidR="00F7014B" w:rsidRPr="000618D0" w:rsidRDefault="00A5505D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союзное сочетание</w:t>
      </w:r>
      <w:r w:rsidR="0088642A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когда бы ни</w:t>
      </w:r>
      <w:r w:rsidR="00F7014B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обозначает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предположительно-уступительное значение. </w:t>
      </w:r>
      <w:r w:rsidR="00F7014B" w:rsidRPr="000618D0">
        <w:rPr>
          <w:rFonts w:ascii="Times New Roman" w:hAnsi="Times New Roman" w:cs="Times New Roman"/>
          <w:sz w:val="28"/>
          <w:szCs w:val="28"/>
          <w:lang w:val="ru-RU"/>
        </w:rPr>
        <w:t>Напр.:</w:t>
      </w:r>
    </w:p>
    <w:p w:rsidR="00F7014B" w:rsidRPr="000618D0" w:rsidRDefault="00F7014B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b/>
          <w:i/>
          <w:spacing w:val="-8"/>
          <w:sz w:val="28"/>
          <w:szCs w:val="28"/>
          <w:lang w:val="ru-RU"/>
        </w:rPr>
        <w:t>Когда бы</w:t>
      </w:r>
      <w:r w:rsidRPr="000618D0"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  <w:t xml:space="preserve"> ты </w:t>
      </w:r>
      <w:r w:rsidRPr="000618D0">
        <w:rPr>
          <w:rFonts w:ascii="Times New Roman" w:hAnsi="Times New Roman" w:cs="Times New Roman"/>
          <w:b/>
          <w:i/>
          <w:spacing w:val="-8"/>
          <w:sz w:val="28"/>
          <w:szCs w:val="28"/>
          <w:lang w:val="ru-RU"/>
        </w:rPr>
        <w:t>ни</w:t>
      </w:r>
      <w:r w:rsidRPr="000618D0"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8"/>
          <w:sz w:val="28"/>
          <w:szCs w:val="28"/>
          <w:lang w:val="ru-RU"/>
        </w:rPr>
        <w:t>приехал</w:t>
      </w:r>
      <w:r w:rsidRPr="000618D0"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  <w:t xml:space="preserve">, они всегда </w:t>
      </w:r>
      <w:r w:rsidRPr="000618D0">
        <w:rPr>
          <w:rFonts w:ascii="Times New Roman" w:hAnsi="Times New Roman" w:cs="Times New Roman"/>
          <w:b/>
          <w:i/>
          <w:spacing w:val="-8"/>
          <w:sz w:val="28"/>
          <w:szCs w:val="28"/>
          <w:lang w:val="ru-RU"/>
        </w:rPr>
        <w:t xml:space="preserve">будут </w:t>
      </w:r>
      <w:r w:rsidRPr="000618D0"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  <w:t xml:space="preserve">рады. (Они всегда </w:t>
      </w:r>
      <w:r w:rsidRPr="000618D0">
        <w:rPr>
          <w:rFonts w:ascii="Times New Roman" w:hAnsi="Times New Roman" w:cs="Times New Roman"/>
          <w:b/>
          <w:i/>
          <w:spacing w:val="-8"/>
          <w:sz w:val="28"/>
          <w:szCs w:val="28"/>
          <w:lang w:val="ru-RU"/>
        </w:rPr>
        <w:t xml:space="preserve">были </w:t>
      </w:r>
      <w:r w:rsidRPr="000618D0"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  <w:t>рады).</w:t>
      </w:r>
    </w:p>
    <w:p w:rsidR="00F7014B" w:rsidRPr="000618D0" w:rsidRDefault="00F7014B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И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бы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ни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открыл глаза, ты была всегда возле меня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(А.А. Фадеев,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молодая гвардия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8642A" w:rsidRPr="000618D0" w:rsidRDefault="00E07C83" w:rsidP="00FC105D">
      <w:pPr>
        <w:spacing w:before="60" w:after="6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Слово </w:t>
      </w:r>
      <w:r w:rsidR="0088642A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="0088642A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имеет изъяснительную семантику в сложном предложении, в котором изъяснительная часть с союзным словом </w:t>
      </w:r>
      <w:r w:rsidR="0088642A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поясняет глагол в главной части.</w:t>
      </w:r>
    </w:p>
    <w:p w:rsidR="00334CC9" w:rsidRPr="000618D0" w:rsidRDefault="00334CC9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поясняемых слов главной части, к которым относится изъяснительная часть, обычно выступают: </w:t>
      </w:r>
    </w:p>
    <w:p w:rsidR="00334CC9" w:rsidRPr="000618D0" w:rsidRDefault="00334CC9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- глаголы со значением говорения, мысли, знания и восприятия, чувства: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говорить, сообщать, обещать, думать, понять, знать, мечтать, видеть, любить, надеяться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и др. ;</w:t>
      </w:r>
    </w:p>
    <w:p w:rsidR="00334CC9" w:rsidRPr="000618D0" w:rsidRDefault="00334CC9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- глаголы бытия, существования: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бывать, случаться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34CC9" w:rsidRPr="000618D0" w:rsidRDefault="00334CC9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- предикативные оценочные слова: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хорошо, плохо, ценно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и др. ;</w:t>
      </w:r>
    </w:p>
    <w:p w:rsidR="00334CC9" w:rsidRPr="000618D0" w:rsidRDefault="00334CC9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- существительные, образованные от названных глаголов и имеющие такие же значения, как и эти глаголы: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мысль, предложение, желание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и др. ;</w:t>
      </w:r>
    </w:p>
    <w:p w:rsidR="00334CC9" w:rsidRPr="000618D0" w:rsidRDefault="00334CC9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- ряд устойчивых сочетаний: </w:t>
      </w:r>
      <w:r w:rsidRPr="00061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заключать в чем-л., состоять в чем-л., сводиться к чему-л. </w:t>
      </w: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>и др. ;</w:t>
      </w:r>
    </w:p>
    <w:p w:rsidR="00334CC9" w:rsidRPr="000618D0" w:rsidRDefault="00334CC9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- краткие прилагательные и причастия: 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рад, доволен, убежден </w:t>
      </w: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>и др. ;</w:t>
      </w:r>
    </w:p>
    <w:p w:rsidR="00334CC9" w:rsidRPr="000618D0" w:rsidRDefault="00334CC9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>- деепричастия</w:t>
      </w: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отмечая, зная, понимая, сообщив, узнав </w:t>
      </w: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>и др. .</w:t>
      </w:r>
    </w:p>
    <w:p w:rsidR="00F13852" w:rsidRPr="000618D0" w:rsidRDefault="00364CE1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7) </w:t>
      </w:r>
      <w:r w:rsidR="0088642A"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сложноподчиненных предложениях определительная придаточная часть со словом </w:t>
      </w:r>
      <w:r w:rsidR="0088642A"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когда </w:t>
      </w:r>
      <w:r w:rsidR="0088642A"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относится к существительному в главной части, обозначающему временное понятие. К числу существительных в главной части, которые определяет придаточная часть, </w:t>
      </w:r>
      <w:r w:rsidR="00F13852"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относятся слова, обозначающие: </w:t>
      </w:r>
    </w:p>
    <w:p w:rsidR="00F13852" w:rsidRPr="000618D0" w:rsidRDefault="00F13852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а</w:t>
      </w:r>
      <w:r w:rsidR="0088642A"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) время и меру времени: </w:t>
      </w:r>
      <w:r w:rsidR="0088642A"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время, пора, период, срок, возраст, момент </w:t>
      </w:r>
      <w:r w:rsidR="0088642A"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 др.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. Например:</w:t>
      </w:r>
    </w:p>
    <w:p w:rsidR="00F13852" w:rsidRPr="000618D0" w:rsidRDefault="00F13852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Это было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время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лето недавно еще уступило место осени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(В.Г. Короленко,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История моего современника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).</w:t>
      </w:r>
    </w:p>
    <w:p w:rsidR="00F13852" w:rsidRPr="000618D0" w:rsidRDefault="00F13852" w:rsidP="00FC105D">
      <w:pPr>
        <w:spacing w:before="60" w:after="60" w:line="340" w:lineRule="exact"/>
        <w:ind w:left="720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Настала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минута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я понял всю цену этих слов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(И. Гончаров).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</w:p>
    <w:p w:rsidR="00F13852" w:rsidRPr="000618D0" w:rsidRDefault="00F13852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- Бывали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мгновения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он, как слабый человек, решительно вновь ободрялся и быстро воскресал духом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(Ф. Достоевский,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Идиот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.</w:t>
      </w:r>
    </w:p>
    <w:p w:rsidR="00B670F2" w:rsidRPr="000618D0" w:rsidRDefault="00F13852" w:rsidP="00FC105D">
      <w:pPr>
        <w:spacing w:before="60" w:after="60" w:line="340" w:lineRule="exact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>б)</w:t>
      </w:r>
      <w:r w:rsidR="0088642A"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времена года, месяцы, дни недели, части суток: </w:t>
      </w:r>
      <w:r w:rsidR="0088642A"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лето, осень, зима, весна, январь, май, сентябрь, день, поднедельник, среда, утро, вечер </w:t>
      </w:r>
      <w:r w:rsidR="0088642A"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и др. .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B670F2"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Например:</w:t>
      </w:r>
    </w:p>
    <w:p w:rsidR="00B670F2" w:rsidRPr="000618D0" w:rsidRDefault="00B670F2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- Настанет год, России черный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год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царей корона упадет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(М.Ю. Лермонтов,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Предсказание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.</w:t>
      </w:r>
    </w:p>
    <w:p w:rsidR="00B670F2" w:rsidRPr="000618D0" w:rsidRDefault="00B670F2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- Настанет год, России черный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год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царей корона упадет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(М.Ю. Лермонтов,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Предсказание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.</w:t>
      </w:r>
    </w:p>
    <w:p w:rsidR="00B670F2" w:rsidRPr="000618D0" w:rsidRDefault="00B670F2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- Чудесен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день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наконец, мы сели в вагон, чудесен вокзал, движение поезда в тишине ночи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(Н.П. Ульянов,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Мои встречи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.</w:t>
      </w:r>
    </w:p>
    <w:p w:rsidR="00B670F2" w:rsidRPr="000618D0" w:rsidRDefault="00B670F2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- Мне довелось вступить на этот путь в первые годы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Октября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революция открыла народу широкий доступ к искусству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(Н.К. Черкасов,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Записки советского актера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.</w:t>
      </w:r>
    </w:p>
    <w:p w:rsidR="0071411C" w:rsidRPr="000618D0" w:rsidRDefault="00B670F2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8) </w:t>
      </w:r>
      <w:r w:rsidR="0088642A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наиболее полного отражения особенностей функционального и семантического перехода </w:t>
      </w:r>
      <w:r w:rsidR="0088642A" w:rsidRPr="000618D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когда</w:t>
      </w:r>
      <w:r w:rsidR="0088642A" w:rsidRPr="000618D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88642A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(союзное слово) - </w:t>
      </w:r>
      <w:r w:rsidR="0088642A" w:rsidRPr="000618D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 xml:space="preserve">когда </w:t>
      </w:r>
      <w:r w:rsidR="0088642A"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бы</w:t>
      </w:r>
      <w:r w:rsidR="0088642A" w:rsidRPr="000618D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(б)</w:t>
      </w:r>
      <w:r w:rsidR="0088642A" w:rsidRPr="000618D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88642A" w:rsidRPr="000618D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(</w:t>
      </w:r>
      <w:r w:rsidR="0088642A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союз) можно использовать шкалу переходности, предложенную В.В. Бабайцевой.</w:t>
      </w:r>
      <w:r w:rsidR="0088642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0356" w:rsidRPr="000618D0" w:rsidRDefault="004923C7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третьей главе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“Способы передачи значений </w:t>
      </w:r>
      <w:r w:rsidR="00E4360B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функциональных омонимов слова </w:t>
      </w:r>
      <w:r w:rsidR="00E4360B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="00E4360B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4360B" w:rsidRPr="000618D0">
        <w:rPr>
          <w:rFonts w:ascii="Times New Roman" w:hAnsi="Times New Roman" w:cs="Times New Roman"/>
          <w:sz w:val="28"/>
          <w:szCs w:val="28"/>
          <w:lang w:val="ru-RU"/>
        </w:rPr>
        <w:t>на вьетнамский язык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4360B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CFE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излагаются </w:t>
      </w:r>
      <w:r w:rsidR="0030465E" w:rsidRPr="000618D0">
        <w:rPr>
          <w:rFonts w:ascii="Times New Roman" w:hAnsi="Times New Roman" w:cs="Times New Roman"/>
          <w:sz w:val="28"/>
          <w:szCs w:val="28"/>
          <w:lang w:val="ru-RU"/>
        </w:rPr>
        <w:t>общие сведения об</w:t>
      </w:r>
      <w:r w:rsidR="0030465E" w:rsidRPr="000618D0">
        <w:rPr>
          <w:rFonts w:ascii="Times New Roman" w:hAnsi="Times New Roman"/>
          <w:sz w:val="28"/>
          <w:szCs w:val="28"/>
          <w:lang w:val="ru-RU"/>
        </w:rPr>
        <w:t xml:space="preserve"> основных</w:t>
      </w:r>
      <w:r w:rsidR="0030465E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средствах перевода,</w:t>
      </w:r>
      <w:r w:rsidR="0030465E"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B0356" w:rsidRPr="000618D0">
        <w:rPr>
          <w:rFonts w:ascii="Times New Roman" w:hAnsi="Times New Roman" w:cs="Times New Roman"/>
          <w:sz w:val="28"/>
          <w:szCs w:val="28"/>
          <w:lang w:val="ru-RU"/>
        </w:rPr>
        <w:t>из которых выделяются средства перевода в зависимости от двух уровней, учитывая точки зрения Л.С. Бархударова:</w:t>
      </w:r>
    </w:p>
    <w:p w:rsidR="00FB0356" w:rsidRPr="000618D0" w:rsidRDefault="00FB0356" w:rsidP="00FC105D">
      <w:pPr>
        <w:pStyle w:val="BodyTextIndent"/>
        <w:spacing w:before="60" w:after="60" w:line="340" w:lineRule="exact"/>
        <w:ind w:left="0" w:firstLine="630"/>
        <w:jc w:val="both"/>
        <w:rPr>
          <w:spacing w:val="-6"/>
          <w:sz w:val="28"/>
          <w:szCs w:val="28"/>
          <w:lang w:val="ru-RU"/>
        </w:rPr>
      </w:pPr>
      <w:r w:rsidRPr="000618D0">
        <w:rPr>
          <w:spacing w:val="-6"/>
          <w:sz w:val="28"/>
          <w:szCs w:val="28"/>
          <w:lang w:val="ru-RU"/>
        </w:rPr>
        <w:t xml:space="preserve">-  на лексическом уровне:  </w:t>
      </w:r>
      <w:r w:rsidRPr="000618D0">
        <w:rPr>
          <w:i/>
          <w:spacing w:val="-6"/>
          <w:sz w:val="28"/>
          <w:szCs w:val="28"/>
          <w:lang w:val="ru-RU"/>
        </w:rPr>
        <w:t xml:space="preserve">конкретизация, генерализация, антонимический перевод, смысловое развитие (семантический неологизм), описательный (разъяснительный) перевод и дословный перевод. </w:t>
      </w:r>
    </w:p>
    <w:p w:rsidR="00FB0356" w:rsidRPr="000618D0" w:rsidRDefault="00FB0356" w:rsidP="00FC105D">
      <w:pPr>
        <w:spacing w:before="60" w:after="60" w:line="340" w:lineRule="exact"/>
        <w:ind w:firstLine="630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- на грамматическом уровне: </w:t>
      </w:r>
      <w:r w:rsidRPr="000618D0">
        <w:rPr>
          <w:rFonts w:ascii="Times New Roman" w:hAnsi="Times New Roman"/>
          <w:i/>
          <w:spacing w:val="-6"/>
          <w:sz w:val="28"/>
          <w:szCs w:val="28"/>
          <w:lang w:val="ru-RU" w:eastAsia="ru-RU"/>
        </w:rPr>
        <w:t>перестановки, замены, добавления и опущения.</w:t>
      </w: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</w:p>
    <w:p w:rsidR="00AE733C" w:rsidRPr="000618D0" w:rsidRDefault="00AE733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работе мы уделяем большое внимание передаче функциональных омонимов слова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на вьетнамский язык.</w:t>
      </w:r>
    </w:p>
    <w:p w:rsidR="00EA29A3" w:rsidRPr="000618D0" w:rsidRDefault="00EA29A3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1) Передача неопределенного местоименного наречия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вьетнамский язык </w:t>
      </w:r>
    </w:p>
    <w:p w:rsidR="00EA29A3" w:rsidRPr="000618D0" w:rsidRDefault="00EA29A3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Как выше сказано, имея значение временной неопределенности,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функционирует в вопросительных или п</w:t>
      </w:r>
      <w:r w:rsidR="00852001"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овествовательных предложениях.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русском языке существуют типичные неопределенные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местоименные наречия, такие как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когда-то, когда-нибудь, когда-либо, кое-когда,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поэтому количество примеров употребления местоименного наречия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 неопределенным значением не является частотным, чаще всего в стихотворениях.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передаче неопределенного местоименного наречия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вьетнамский язык, употребляются словосочетания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bất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cứ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v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khi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ò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à,</w:t>
      </w:r>
      <w:r w:rsidRPr="000618D0">
        <w:rPr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khi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o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đó,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o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đó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Изложенное иллюстрируется в следующих примерах: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533"/>
        <w:gridCol w:w="5106"/>
      </w:tblGrid>
      <w:tr w:rsidR="00EA29A3" w:rsidRPr="00982589" w:rsidTr="00F41DC5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A29A3" w:rsidRPr="000618D0" w:rsidRDefault="00EA29A3" w:rsidP="00FC105D">
            <w:pPr>
              <w:shd w:val="clear" w:color="auto" w:fill="FFFFFF"/>
              <w:spacing w:before="60" w:after="60" w:line="340" w:lineRule="exact"/>
              <w:ind w:firstLine="312"/>
              <w:jc w:val="both"/>
              <w:textAlignment w:val="baseline"/>
              <w:rPr>
                <w:b/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t xml:space="preserve">На уроках истории разве только Таня Аксенова могла дремать. Но </w:t>
            </w:r>
            <w:r w:rsidRPr="000618D0">
              <w:rPr>
                <w:i/>
                <w:color w:val="000000"/>
                <w:spacing w:val="-8"/>
                <w:sz w:val="28"/>
                <w:szCs w:val="28"/>
                <w:lang w:val="ru-RU"/>
              </w:rPr>
              <w:t xml:space="preserve">Таня тем и отличалась, что могла спать </w:t>
            </w:r>
            <w:r w:rsidRPr="000618D0">
              <w:rPr>
                <w:b/>
                <w:i/>
                <w:color w:val="000000"/>
                <w:spacing w:val="-8"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color w:val="000000"/>
                <w:spacing w:val="-8"/>
                <w:sz w:val="28"/>
                <w:szCs w:val="28"/>
                <w:lang w:val="ru-RU"/>
              </w:rPr>
              <w:t xml:space="preserve"> угодно и где угодно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8"/>
                <w:sz w:val="28"/>
                <w:szCs w:val="28"/>
                <w:lang w:val="ru-RU"/>
              </w:rPr>
              <w:lastRenderedPageBreak/>
              <w:t>(Герман Матвеев,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Семнадцатилетние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>).</w:t>
            </w:r>
            <w:r w:rsidRPr="000618D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A29A3" w:rsidRPr="000618D0" w:rsidRDefault="00EA29A3" w:rsidP="00FC105D">
            <w:pPr>
              <w:spacing w:before="60" w:after="6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lastRenderedPageBreak/>
              <w:t>Trong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giờ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học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>ă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chỉ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Tanhia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thể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ngủ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gật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i/>
                <w:sz w:val="28"/>
                <w:szCs w:val="28"/>
              </w:rPr>
              <w:t>Bởi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Tanhia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biệt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thể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ngủ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bất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cứ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v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i/>
                <w:sz w:val="28"/>
                <w:szCs w:val="28"/>
              </w:rPr>
              <w:t>o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l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b/>
                <w:i/>
                <w:sz w:val="28"/>
                <w:szCs w:val="28"/>
              </w:rPr>
              <w:t>c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n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ở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German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Matveev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Tuổi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bảy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Tuyết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Minh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  <w:tr w:rsidR="00EA29A3" w:rsidRPr="00982589" w:rsidTr="00F41DC5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A29A3" w:rsidRPr="000618D0" w:rsidRDefault="00EA29A3" w:rsidP="00FC105D">
            <w:pPr>
              <w:shd w:val="clear" w:color="auto" w:fill="FFFFFF"/>
              <w:spacing w:before="60" w:after="60" w:line="340" w:lineRule="exact"/>
              <w:ind w:firstLine="312"/>
              <w:jc w:val="both"/>
              <w:textAlignment w:val="baseline"/>
              <w:rPr>
                <w:i/>
                <w:color w:val="000000"/>
                <w:sz w:val="28"/>
                <w:szCs w:val="28"/>
                <w:lang w:val="ru-RU"/>
              </w:rPr>
            </w:pP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lastRenderedPageBreak/>
              <w:t>Откуда ты знаешь?</w:t>
            </w:r>
            <w:r w:rsidRPr="000618D0">
              <w:rPr>
                <w:i/>
                <w:color w:val="000000"/>
                <w:sz w:val="28"/>
                <w:szCs w:val="28"/>
              </w:rPr>
              <w:t> </w:t>
            </w: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t>- удивилась Катя.</w:t>
            </w:r>
          </w:p>
          <w:p w:rsidR="00EA29A3" w:rsidRPr="000618D0" w:rsidRDefault="00EA29A3" w:rsidP="00FC105D">
            <w:pPr>
              <w:shd w:val="clear" w:color="auto" w:fill="FFFFFF"/>
              <w:spacing w:before="60" w:after="60" w:line="340" w:lineRule="exact"/>
              <w:ind w:firstLine="312"/>
              <w:jc w:val="both"/>
              <w:textAlignment w:val="baseline"/>
              <w:rPr>
                <w:b/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t xml:space="preserve">- Наша вожатая была </w:t>
            </w:r>
            <w:r w:rsidRPr="000618D0">
              <w:rPr>
                <w:b/>
                <w:i/>
                <w:color w:val="000000"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t xml:space="preserve"> пионеркой, у них тогда Светлана из седьмого была вожатая </w:t>
            </w:r>
            <w:r w:rsidRPr="000618D0">
              <w:rPr>
                <w:sz w:val="28"/>
                <w:szCs w:val="28"/>
                <w:lang w:val="ru-RU"/>
              </w:rPr>
              <w:t xml:space="preserve">(Герман Матвеев, </w:t>
            </w:r>
            <w:r w:rsidRPr="000618D0">
              <w:rPr>
                <w:i/>
                <w:sz w:val="28"/>
                <w:szCs w:val="28"/>
                <w:lang w:val="ru-RU"/>
              </w:rPr>
              <w:t>Семнадцатитление</w:t>
            </w:r>
            <w:r w:rsidRPr="000618D0">
              <w:rPr>
                <w:sz w:val="28"/>
                <w:szCs w:val="28"/>
                <w:lang w:val="ru-RU"/>
              </w:rPr>
              <w:t>).</w:t>
            </w:r>
            <w:r w:rsidRPr="000618D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A29A3" w:rsidRPr="000618D0" w:rsidRDefault="00EA29A3" w:rsidP="00FC105D">
            <w:pPr>
              <w:spacing w:before="60" w:after="60" w:line="340" w:lineRule="exact"/>
              <w:ind w:firstLine="312"/>
              <w:jc w:val="both"/>
              <w:rPr>
                <w:i/>
                <w:spacing w:val="-8"/>
                <w:sz w:val="28"/>
                <w:szCs w:val="28"/>
                <w:lang w:val="ru-RU"/>
              </w:rPr>
            </w:pPr>
            <w:r w:rsidRPr="000618D0">
              <w:rPr>
                <w:i/>
                <w:spacing w:val="-8"/>
                <w:sz w:val="28"/>
                <w:szCs w:val="28"/>
              </w:rPr>
              <w:t>Sao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em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biết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?</w:t>
            </w:r>
          </w:p>
          <w:p w:rsidR="00EA29A3" w:rsidRPr="000618D0" w:rsidRDefault="00EA29A3" w:rsidP="00FC105D">
            <w:pPr>
              <w:spacing w:before="60" w:after="6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- </w:t>
            </w:r>
            <w:r w:rsidRPr="000618D0">
              <w:rPr>
                <w:i/>
                <w:spacing w:val="-8"/>
                <w:sz w:val="28"/>
                <w:szCs w:val="28"/>
              </w:rPr>
              <w:t>Chị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phụ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tr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8"/>
                <w:sz w:val="28"/>
                <w:szCs w:val="28"/>
              </w:rPr>
              <w:t>ch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8"/>
                <w:sz w:val="28"/>
                <w:szCs w:val="28"/>
              </w:rPr>
              <w:t>ội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của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ch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pacing w:val="-8"/>
                <w:sz w:val="28"/>
                <w:szCs w:val="28"/>
              </w:rPr>
              <w:t>ng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em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8"/>
                <w:sz w:val="28"/>
                <w:szCs w:val="28"/>
              </w:rPr>
              <w:t>khi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8"/>
                <w:sz w:val="28"/>
                <w:szCs w:val="28"/>
              </w:rPr>
              <w:t>c</w:t>
            </w:r>
            <w:r w:rsidRPr="000618D0">
              <w:rPr>
                <w:b/>
                <w:i/>
                <w:spacing w:val="-8"/>
                <w:sz w:val="28"/>
                <w:szCs w:val="28"/>
                <w:lang w:val="ru-RU"/>
              </w:rPr>
              <w:t>ò</w:t>
            </w:r>
            <w:r w:rsidRPr="000618D0">
              <w:rPr>
                <w:b/>
                <w:i/>
                <w:spacing w:val="-8"/>
                <w:sz w:val="28"/>
                <w:szCs w:val="28"/>
              </w:rPr>
              <w:t>n</w:t>
            </w:r>
            <w:r w:rsidRPr="000618D0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8"/>
                <w:sz w:val="28"/>
                <w:szCs w:val="28"/>
              </w:rPr>
              <w:t>l</w:t>
            </w:r>
            <w:r w:rsidRPr="000618D0">
              <w:rPr>
                <w:b/>
                <w:i/>
                <w:spacing w:val="-8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thiếu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ni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pacing w:val="-8"/>
                <w:sz w:val="28"/>
                <w:szCs w:val="28"/>
              </w:rPr>
              <w:t>n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tiền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phong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th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pacing w:val="-8"/>
                <w:sz w:val="28"/>
                <w:szCs w:val="28"/>
              </w:rPr>
              <w:t>chị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Svetlana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hồi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ấy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c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pacing w:val="-8"/>
                <w:sz w:val="28"/>
                <w:szCs w:val="28"/>
              </w:rPr>
              <w:t>n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học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ở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lớp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bẩy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lại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l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8"/>
                <w:sz w:val="28"/>
                <w:szCs w:val="28"/>
              </w:rPr>
              <w:t>phụ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tr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8"/>
                <w:sz w:val="28"/>
                <w:szCs w:val="28"/>
              </w:rPr>
              <w:t>ch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8"/>
                <w:sz w:val="28"/>
                <w:szCs w:val="28"/>
              </w:rPr>
              <w:t>ội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của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chị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ấy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8"/>
                <w:sz w:val="28"/>
                <w:szCs w:val="28"/>
              </w:rPr>
              <w:t>German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8"/>
                <w:sz w:val="28"/>
                <w:szCs w:val="28"/>
              </w:rPr>
              <w:t>Matveev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8"/>
                <w:sz w:val="28"/>
                <w:szCs w:val="28"/>
              </w:rPr>
              <w:t>Tuổi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m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8"/>
                <w:sz w:val="28"/>
                <w:szCs w:val="28"/>
              </w:rPr>
              <w:t>ời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bảy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8"/>
                <w:sz w:val="28"/>
                <w:szCs w:val="28"/>
              </w:rPr>
              <w:t>Tuyết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8"/>
                <w:sz w:val="28"/>
                <w:szCs w:val="28"/>
              </w:rPr>
              <w:t>Minh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8"/>
                <w:sz w:val="28"/>
                <w:szCs w:val="28"/>
              </w:rPr>
              <w:t>dịch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>).</w:t>
            </w:r>
          </w:p>
        </w:tc>
      </w:tr>
      <w:tr w:rsidR="00EA29A3" w:rsidRPr="00982589" w:rsidTr="00F41DC5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A29A3" w:rsidRPr="000618D0" w:rsidRDefault="00EA29A3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А уж о том, чтобы войти куда без стука, не могло теперь быть и речи, и, если он забывал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об этом, сигнальный визг немедленно отбрасывал его на прежние позиции </w:t>
            </w:r>
            <w:r w:rsidRPr="000618D0">
              <w:rPr>
                <w:sz w:val="28"/>
                <w:szCs w:val="28"/>
                <w:lang w:val="ru-RU"/>
              </w:rPr>
              <w:t>(Борис Васильев,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А зори здесь тихие...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A29A3" w:rsidRPr="000618D0" w:rsidRDefault="00EA29A3" w:rsidP="00FC105D">
            <w:pPr>
              <w:spacing w:before="60" w:after="6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chuyện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õ </w:t>
            </w:r>
            <w:r w:rsidRPr="000618D0">
              <w:rPr>
                <w:i/>
                <w:sz w:val="28"/>
                <w:szCs w:val="28"/>
              </w:rPr>
              <w:t>cửa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khỏi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phải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ó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gi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á </w:t>
            </w:r>
            <w:r w:rsidRPr="000618D0">
              <w:rPr>
                <w:i/>
                <w:sz w:val="28"/>
                <w:szCs w:val="28"/>
              </w:rPr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c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b/>
                <w:i/>
                <w:sz w:val="28"/>
                <w:szCs w:val="28"/>
              </w:rPr>
              <w:t>l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b/>
                <w:i/>
                <w:sz w:val="28"/>
                <w:szCs w:val="28"/>
              </w:rPr>
              <w:t>c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n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qu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một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tiếng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ú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ộng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đã </w:t>
            </w:r>
            <w:r w:rsidRPr="000618D0">
              <w:rPr>
                <w:i/>
                <w:sz w:val="28"/>
                <w:szCs w:val="28"/>
              </w:rPr>
              <w:t>lập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tức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hất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về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vị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í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ũ </w:t>
            </w:r>
            <w:r w:rsidRPr="000618D0">
              <w:rPr>
                <w:i/>
                <w:sz w:val="28"/>
                <w:szCs w:val="28"/>
              </w:rPr>
              <w:t>ngay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B</w:t>
            </w:r>
            <w:r w:rsidRPr="000618D0">
              <w:rPr>
                <w:sz w:val="28"/>
                <w:szCs w:val="28"/>
                <w:lang w:val="ru-RU"/>
              </w:rPr>
              <w:t>o</w:t>
            </w:r>
            <w:r w:rsidRPr="000618D0">
              <w:rPr>
                <w:sz w:val="28"/>
                <w:szCs w:val="28"/>
              </w:rPr>
              <w:t>ris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Vasili</w:t>
            </w:r>
            <w:r w:rsidRPr="000618D0">
              <w:rPr>
                <w:sz w:val="28"/>
                <w:szCs w:val="28"/>
                <w:lang w:val="ru-RU"/>
              </w:rPr>
              <w:t>ev,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minh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ĩ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…, </w:t>
            </w:r>
            <w:r w:rsidRPr="000618D0">
              <w:rPr>
                <w:sz w:val="28"/>
                <w:szCs w:val="28"/>
                <w:lang w:val="ru-RU"/>
              </w:rPr>
              <w:t>Đ</w:t>
            </w:r>
            <w:r w:rsidRPr="000618D0">
              <w:rPr>
                <w:sz w:val="28"/>
                <w:szCs w:val="28"/>
              </w:rPr>
              <w:t>ức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Mẫn</w:t>
            </w:r>
            <w:r w:rsidRPr="000618D0">
              <w:rPr>
                <w:sz w:val="28"/>
                <w:szCs w:val="28"/>
                <w:lang w:val="ru-RU"/>
              </w:rPr>
              <w:t xml:space="preserve"> - Đ</w:t>
            </w:r>
            <w:r w:rsidRPr="000618D0">
              <w:rPr>
                <w:sz w:val="28"/>
                <w:szCs w:val="28"/>
              </w:rPr>
              <w:t>ức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Thuần</w:t>
            </w:r>
            <w:r w:rsidRPr="000618D0">
              <w:rPr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z w:val="28"/>
                <w:szCs w:val="28"/>
              </w:rPr>
              <w:t>Xu</w:t>
            </w:r>
            <w:r w:rsidRPr="000618D0">
              <w:rPr>
                <w:sz w:val="28"/>
                <w:szCs w:val="28"/>
                <w:lang w:val="ru-RU"/>
              </w:rPr>
              <w:t>â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Du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97751D" w:rsidRPr="000618D0" w:rsidRDefault="00AF596D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2) </w:t>
      </w:r>
      <w:r w:rsidR="0097751D"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Передача вопросительного местоименного наречия </w:t>
      </w:r>
      <w:r w:rsidR="0097751D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="0097751D" w:rsidRPr="000618D0">
        <w:rPr>
          <w:rFonts w:ascii="Times New Roman" w:hAnsi="Times New Roman" w:cs="Times New Roman"/>
          <w:b/>
          <w:sz w:val="28"/>
          <w:szCs w:val="28"/>
          <w:lang w:val="ru-RU"/>
        </w:rPr>
        <w:t>на вьетнамский язык</w:t>
      </w:r>
    </w:p>
    <w:p w:rsidR="009708BC" w:rsidRPr="000618D0" w:rsidRDefault="009708B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18D0">
        <w:rPr>
          <w:rFonts w:ascii="Times New Roman" w:hAnsi="Times New Roman"/>
          <w:sz w:val="28"/>
          <w:szCs w:val="28"/>
          <w:lang w:val="ru-RU" w:eastAsia="ru-RU"/>
        </w:rPr>
        <w:t xml:space="preserve">При анализе сравнительно большого количества примеров в собранных нами художественных произведениях советских писателей и их переводов на вьетнамский язык мы заметили, что для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передачи вопросительного местоименного наречия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на вьетнамский язык переводчики использовали в основном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дословный перевод,  перестановки и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конкретизацию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D6EB3" w:rsidRPr="000618D0" w:rsidRDefault="00CD6EB3" w:rsidP="00FC105D">
      <w:pPr>
        <w:widowControl w:val="0"/>
        <w:spacing w:before="60" w:after="60" w:line="340" w:lineRule="exact"/>
        <w:ind w:firstLine="567"/>
        <w:jc w:val="both"/>
        <w:rPr>
          <w:rFonts w:ascii="Times New Roman" w:hAnsi="Times New Roman"/>
          <w:spacing w:val="-8"/>
          <w:sz w:val="28"/>
          <w:szCs w:val="28"/>
          <w:lang w:val="ru-RU" w:eastAsia="zh-CN"/>
        </w:rPr>
      </w:pPr>
      <w:r w:rsidRPr="000618D0">
        <w:rPr>
          <w:rFonts w:ascii="Times New Roman" w:hAnsi="Times New Roman"/>
          <w:spacing w:val="-8"/>
          <w:sz w:val="28"/>
          <w:szCs w:val="28"/>
          <w:lang w:val="ru-RU"/>
        </w:rPr>
        <w:t xml:space="preserve">Вопросительное местоимение 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>когда</w:t>
      </w:r>
      <w:r w:rsidRPr="000618D0">
        <w:rPr>
          <w:rFonts w:ascii="Times New Roman" w:hAnsi="Times New Roman"/>
          <w:spacing w:val="-8"/>
          <w:sz w:val="28"/>
          <w:szCs w:val="28"/>
          <w:lang w:val="ru-RU"/>
        </w:rPr>
        <w:t xml:space="preserve"> чаще всего играет роль </w:t>
      </w:r>
      <w:r w:rsidRPr="000618D0">
        <w:rPr>
          <w:rFonts w:ascii="Times New Roman" w:hAnsi="Times New Roman" w:cs="Times New Roman"/>
          <w:spacing w:val="-8"/>
          <w:sz w:val="28"/>
          <w:szCs w:val="28"/>
          <w:lang w:val="ru-RU"/>
        </w:rPr>
        <w:t>обстоятельства времени</w:t>
      </w:r>
      <w:r w:rsidRPr="000618D0">
        <w:rPr>
          <w:rFonts w:ascii="Times New Roman" w:hAnsi="Times New Roman"/>
          <w:spacing w:val="-8"/>
          <w:sz w:val="28"/>
          <w:szCs w:val="28"/>
          <w:lang w:val="ru-RU"/>
        </w:rPr>
        <w:t xml:space="preserve">. Оно дословно переводится на вьетнамский словами </w:t>
      </w:r>
      <w:r w:rsidRPr="000618D0">
        <w:rPr>
          <w:rFonts w:ascii="Times New Roman" w:hAnsi="Times New Roman"/>
          <w:b/>
          <w:i/>
          <w:spacing w:val="-8"/>
          <w:sz w:val="28"/>
          <w:szCs w:val="28"/>
        </w:rPr>
        <w:t>khi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pacing w:val="-8"/>
          <w:sz w:val="28"/>
          <w:szCs w:val="28"/>
        </w:rPr>
        <w:t>n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>à</w:t>
      </w:r>
      <w:r w:rsidRPr="000618D0">
        <w:rPr>
          <w:rFonts w:ascii="Times New Roman" w:hAnsi="Times New Roman"/>
          <w:b/>
          <w:i/>
          <w:spacing w:val="-8"/>
          <w:sz w:val="28"/>
          <w:szCs w:val="28"/>
        </w:rPr>
        <w:t>o</w:t>
      </w:r>
      <w:r w:rsidRPr="000618D0">
        <w:rPr>
          <w:rFonts w:ascii="Times New Roman" w:hAnsi="Times New Roman"/>
          <w:i/>
          <w:spacing w:val="-8"/>
          <w:sz w:val="28"/>
          <w:szCs w:val="28"/>
          <w:lang w:val="ru-RU"/>
        </w:rPr>
        <w:t>,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pacing w:val="-8"/>
          <w:sz w:val="28"/>
          <w:szCs w:val="28"/>
        </w:rPr>
        <w:t>l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>ú</w:t>
      </w:r>
      <w:r w:rsidRPr="000618D0">
        <w:rPr>
          <w:rFonts w:ascii="Times New Roman" w:hAnsi="Times New Roman"/>
          <w:b/>
          <w:i/>
          <w:spacing w:val="-8"/>
          <w:sz w:val="28"/>
          <w:szCs w:val="28"/>
        </w:rPr>
        <w:t>c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pacing w:val="-8"/>
          <w:sz w:val="28"/>
          <w:szCs w:val="28"/>
        </w:rPr>
        <w:t>n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>à</w:t>
      </w:r>
      <w:r w:rsidRPr="000618D0">
        <w:rPr>
          <w:rFonts w:ascii="Times New Roman" w:hAnsi="Times New Roman"/>
          <w:b/>
          <w:i/>
          <w:spacing w:val="-8"/>
          <w:sz w:val="28"/>
          <w:szCs w:val="28"/>
        </w:rPr>
        <w:t>o</w:t>
      </w:r>
      <w:r w:rsidRPr="000618D0">
        <w:rPr>
          <w:rFonts w:ascii="Times New Roman" w:hAnsi="Times New Roman"/>
          <w:i/>
          <w:spacing w:val="-8"/>
          <w:sz w:val="28"/>
          <w:szCs w:val="28"/>
          <w:lang w:val="ru-RU"/>
        </w:rPr>
        <w:t>,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pacing w:val="-8"/>
          <w:sz w:val="28"/>
          <w:szCs w:val="28"/>
        </w:rPr>
        <w:t>bao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pacing w:val="-8"/>
          <w:sz w:val="28"/>
          <w:szCs w:val="28"/>
        </w:rPr>
        <w:t>giờ</w:t>
      </w:r>
      <w:r w:rsidRPr="000618D0">
        <w:rPr>
          <w:rFonts w:ascii="Times New Roman" w:hAnsi="Times New Roman"/>
          <w:i/>
          <w:spacing w:val="-8"/>
          <w:sz w:val="28"/>
          <w:szCs w:val="28"/>
          <w:lang w:val="ru-RU"/>
        </w:rPr>
        <w:t>.</w:t>
      </w:r>
      <w:r w:rsidRPr="000618D0">
        <w:rPr>
          <w:rFonts w:ascii="Times New Roman" w:hAnsi="Times New Roman"/>
          <w:b/>
          <w:i/>
          <w:spacing w:val="-8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spacing w:val="-8"/>
          <w:sz w:val="28"/>
          <w:szCs w:val="28"/>
          <w:lang w:val="ru-RU" w:eastAsia="zh-CN"/>
        </w:rPr>
        <w:t>Это иллюстрируется в следующих примерах</w:t>
      </w:r>
      <w:r w:rsidRPr="000618D0">
        <w:rPr>
          <w:rFonts w:ascii="Times New Roman" w:hAnsi="Times New Roman"/>
          <w:spacing w:val="-8"/>
          <w:sz w:val="28"/>
          <w:szCs w:val="28"/>
          <w:lang w:val="vi-VN" w:eastAsia="zh-CN"/>
        </w:rPr>
        <w:t>:</w:t>
      </w:r>
      <w:r w:rsidRPr="000618D0">
        <w:rPr>
          <w:rFonts w:ascii="Times New Roman" w:hAnsi="Times New Roman" w:hint="eastAsia"/>
          <w:spacing w:val="-8"/>
          <w:sz w:val="28"/>
          <w:szCs w:val="28"/>
          <w:lang w:val="ru-RU" w:eastAsia="zh-CN"/>
        </w:rPr>
        <w:t xml:space="preserve"> </w:t>
      </w: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4541"/>
        <w:gridCol w:w="5103"/>
      </w:tblGrid>
      <w:tr w:rsidR="00CD6EB3" w:rsidRPr="00982589" w:rsidTr="00BC7023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D6EB3" w:rsidRPr="000618D0" w:rsidRDefault="00CD6EB3" w:rsidP="00FC105D">
            <w:pPr>
              <w:spacing w:before="60" w:after="6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b/>
                <w:i/>
                <w:sz w:val="28"/>
                <w:szCs w:val="28"/>
                <w:lang w:val="ru-RU"/>
              </w:rPr>
              <w:t>- 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крестить позовешь?</w:t>
            </w:r>
          </w:p>
          <w:p w:rsidR="00CD6EB3" w:rsidRPr="000618D0" w:rsidRDefault="00CD6EB3" w:rsidP="00FC105D">
            <w:pPr>
              <w:spacing w:before="60" w:after="6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- Ой, боюсь, дедушка, что никогда... </w:t>
            </w:r>
            <w:r w:rsidRPr="000618D0">
              <w:rPr>
                <w:sz w:val="28"/>
                <w:szCs w:val="28"/>
                <w:lang w:val="ru-RU"/>
              </w:rPr>
              <w:t>(А. Куприн,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Гранатовый браслет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i/>
                <w:sz w:val="28"/>
                <w:szCs w:val="28"/>
                <w:lang w:val="ru-RU"/>
              </w:rPr>
              <w:t>.</w:t>
            </w:r>
          </w:p>
          <w:p w:rsidR="00CD6EB3" w:rsidRPr="000618D0" w:rsidRDefault="00CD6EB3" w:rsidP="00FC105D">
            <w:pPr>
              <w:spacing w:before="60" w:after="6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EB3" w:rsidRPr="000618D0" w:rsidRDefault="00CD6EB3" w:rsidP="00FC105D">
            <w:pPr>
              <w:spacing w:before="60" w:after="6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- </w:t>
            </w:r>
            <w:r w:rsidRPr="000618D0">
              <w:rPr>
                <w:b/>
                <w:i/>
                <w:sz w:val="28"/>
                <w:szCs w:val="28"/>
              </w:rPr>
              <w:t>Khi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n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gọi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ến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lễ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ỡ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ầu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con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ấy</w:t>
            </w:r>
            <w:r w:rsidRPr="000618D0">
              <w:rPr>
                <w:i/>
                <w:sz w:val="28"/>
                <w:szCs w:val="28"/>
                <w:lang w:val="ru-RU"/>
              </w:rPr>
              <w:t>?</w:t>
            </w:r>
          </w:p>
          <w:p w:rsidR="00CD6EB3" w:rsidRPr="000618D0" w:rsidRDefault="00CD6EB3" w:rsidP="00FC105D">
            <w:pPr>
              <w:spacing w:before="60" w:after="6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>- 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sợ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bao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giờ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cả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ạ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…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A</w:t>
            </w:r>
            <w:r w:rsidRPr="000618D0">
              <w:rPr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sz w:val="28"/>
                <w:szCs w:val="28"/>
              </w:rPr>
              <w:t>Cuprin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Chiếc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thạch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lựu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  <w:lang w:val="ru-RU"/>
              </w:rPr>
              <w:t>Đ</w:t>
            </w:r>
            <w:r w:rsidRPr="000618D0">
              <w:rPr>
                <w:sz w:val="28"/>
                <w:szCs w:val="28"/>
              </w:rPr>
              <w:t>o</w:t>
            </w:r>
            <w:r w:rsidRPr="000618D0">
              <w:rPr>
                <w:sz w:val="28"/>
                <w:szCs w:val="28"/>
                <w:lang w:val="ru-RU"/>
              </w:rPr>
              <w:t>à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Tử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Huyến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. </w:t>
            </w:r>
          </w:p>
        </w:tc>
      </w:tr>
      <w:tr w:rsidR="00AC2195" w:rsidRPr="00982589" w:rsidTr="00BC7023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AC2195" w:rsidRPr="000618D0" w:rsidRDefault="00AC2195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171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t xml:space="preserve">   - </w:t>
            </w:r>
            <w:r w:rsidRPr="000618D0">
              <w:rPr>
                <w:b/>
                <w:i/>
                <w:color w:val="000000"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t xml:space="preserve">  ты  перестанешь возиться, старый копун? - сердито воскликнул Давыдов </w:t>
            </w:r>
            <w:r w:rsidRPr="000618D0">
              <w:rPr>
                <w:color w:val="000000"/>
                <w:sz w:val="28"/>
                <w:szCs w:val="28"/>
                <w:lang w:val="ru-RU"/>
              </w:rPr>
              <w:t xml:space="preserve">(Михаил Шолохов, </w:t>
            </w: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t>Поднятая целина</w:t>
            </w:r>
            <w:r w:rsidRPr="000618D0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2195" w:rsidRPr="000618D0" w:rsidRDefault="00AC2195" w:rsidP="00FC105D">
            <w:pPr>
              <w:spacing w:before="60" w:after="6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>-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Bao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giờ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ì 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mới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loay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hoay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xong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hả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con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</w:t>
            </w:r>
            <w:r w:rsidRPr="000618D0">
              <w:rPr>
                <w:i/>
                <w:sz w:val="28"/>
                <w:szCs w:val="28"/>
                <w:lang w:val="ru-RU"/>
              </w:rPr>
              <w:t>ù</w:t>
            </w:r>
            <w:r w:rsidRPr="000618D0">
              <w:rPr>
                <w:i/>
                <w:sz w:val="28"/>
                <w:szCs w:val="28"/>
              </w:rPr>
              <w:t>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gi</w:t>
            </w:r>
            <w:r w:rsidRPr="000618D0">
              <w:rPr>
                <w:i/>
                <w:sz w:val="28"/>
                <w:szCs w:val="28"/>
                <w:lang w:val="ru-RU"/>
              </w:rPr>
              <w:t>à? – Đ</w:t>
            </w:r>
            <w:r w:rsidRPr="000618D0">
              <w:rPr>
                <w:i/>
                <w:sz w:val="28"/>
                <w:szCs w:val="28"/>
              </w:rPr>
              <w:t>av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ưdov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tiết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Mikhail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Solokhov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ất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vỡ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hoang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V</w:t>
            </w:r>
            <w:r w:rsidRPr="000618D0">
              <w:rPr>
                <w:sz w:val="28"/>
                <w:szCs w:val="28"/>
                <w:lang w:val="ru-RU"/>
              </w:rPr>
              <w:t xml:space="preserve">ũ </w:t>
            </w:r>
            <w:r w:rsidRPr="000618D0">
              <w:rPr>
                <w:sz w:val="28"/>
                <w:szCs w:val="28"/>
              </w:rPr>
              <w:t>Trấn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Thủ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E57F14" w:rsidRPr="000618D0" w:rsidRDefault="00E57F14" w:rsidP="00FC105D">
      <w:pPr>
        <w:widowControl w:val="0"/>
        <w:spacing w:before="60" w:after="60" w:line="340" w:lineRule="exac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618D0">
        <w:rPr>
          <w:rFonts w:ascii="Times New Roman" w:hAnsi="Times New Roman"/>
          <w:sz w:val="28"/>
          <w:szCs w:val="28"/>
          <w:lang w:val="ru-RU"/>
        </w:rPr>
        <w:t xml:space="preserve">При передаче вопросительного местоимения 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/>
          <w:sz w:val="28"/>
          <w:szCs w:val="28"/>
          <w:lang w:val="ru-RU"/>
        </w:rPr>
        <w:t xml:space="preserve"> на вьетнамский язык часто используют дословный перевод. Анализируя большое количество примеров в художественных произведениях мы заметили, что вопросительное местоимение </w:t>
      </w:r>
      <w:r w:rsidR="00157C97" w:rsidRPr="000618D0">
        <w:rPr>
          <w:rFonts w:ascii="Times New Roman" w:hAnsi="Times New Roman"/>
          <w:sz w:val="28"/>
          <w:szCs w:val="28"/>
          <w:lang w:val="ru-RU"/>
        </w:rPr>
        <w:t xml:space="preserve">переводится словами </w:t>
      </w:r>
      <w:r w:rsidR="00157C97" w:rsidRPr="000618D0">
        <w:rPr>
          <w:rFonts w:ascii="Times New Roman" w:hAnsi="Times New Roman"/>
          <w:b/>
          <w:i/>
          <w:sz w:val="28"/>
          <w:szCs w:val="28"/>
        </w:rPr>
        <w:t>khi</w:t>
      </w:r>
      <w:r w:rsidR="00157C97"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157C97" w:rsidRPr="000618D0">
        <w:rPr>
          <w:rFonts w:ascii="Times New Roman" w:hAnsi="Times New Roman"/>
          <w:b/>
          <w:i/>
          <w:sz w:val="28"/>
          <w:szCs w:val="28"/>
        </w:rPr>
        <w:t>n</w:t>
      </w:r>
      <w:r w:rsidR="00157C97" w:rsidRPr="000618D0">
        <w:rPr>
          <w:rFonts w:ascii="Times New Roman" w:hAnsi="Times New Roman"/>
          <w:b/>
          <w:i/>
          <w:sz w:val="28"/>
          <w:szCs w:val="28"/>
          <w:lang w:val="ru-RU"/>
        </w:rPr>
        <w:t>à</w:t>
      </w:r>
      <w:r w:rsidR="00157C97" w:rsidRPr="000618D0">
        <w:rPr>
          <w:rFonts w:ascii="Times New Roman" w:hAnsi="Times New Roman"/>
          <w:b/>
          <w:i/>
          <w:sz w:val="28"/>
          <w:szCs w:val="28"/>
        </w:rPr>
        <w:t>o</w:t>
      </w:r>
      <w:r w:rsidR="00157C97" w:rsidRPr="000618D0">
        <w:rPr>
          <w:rFonts w:ascii="Times New Roman" w:hAnsi="Times New Roman"/>
          <w:i/>
          <w:sz w:val="28"/>
          <w:szCs w:val="28"/>
          <w:lang w:val="ru-RU"/>
        </w:rPr>
        <w:t>,</w:t>
      </w:r>
      <w:r w:rsidR="00157C97"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157C97" w:rsidRPr="000618D0">
        <w:rPr>
          <w:rFonts w:ascii="Times New Roman" w:hAnsi="Times New Roman"/>
          <w:b/>
          <w:i/>
          <w:sz w:val="28"/>
          <w:szCs w:val="28"/>
        </w:rPr>
        <w:t>l</w:t>
      </w:r>
      <w:r w:rsidR="00157C97" w:rsidRPr="000618D0">
        <w:rPr>
          <w:rFonts w:ascii="Times New Roman" w:hAnsi="Times New Roman"/>
          <w:b/>
          <w:i/>
          <w:sz w:val="28"/>
          <w:szCs w:val="28"/>
          <w:lang w:val="ru-RU"/>
        </w:rPr>
        <w:t>ú</w:t>
      </w:r>
      <w:r w:rsidR="00157C97" w:rsidRPr="000618D0">
        <w:rPr>
          <w:rFonts w:ascii="Times New Roman" w:hAnsi="Times New Roman"/>
          <w:b/>
          <w:i/>
          <w:sz w:val="28"/>
          <w:szCs w:val="28"/>
        </w:rPr>
        <w:t>c</w:t>
      </w:r>
      <w:r w:rsidR="00157C97"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157C97" w:rsidRPr="000618D0">
        <w:rPr>
          <w:rFonts w:ascii="Times New Roman" w:hAnsi="Times New Roman"/>
          <w:b/>
          <w:i/>
          <w:sz w:val="28"/>
          <w:szCs w:val="28"/>
        </w:rPr>
        <w:t>n</w:t>
      </w:r>
      <w:r w:rsidR="00157C97" w:rsidRPr="000618D0">
        <w:rPr>
          <w:rFonts w:ascii="Times New Roman" w:hAnsi="Times New Roman"/>
          <w:b/>
          <w:i/>
          <w:sz w:val="28"/>
          <w:szCs w:val="28"/>
          <w:lang w:val="ru-RU"/>
        </w:rPr>
        <w:t>à</w:t>
      </w:r>
      <w:r w:rsidR="00157C97" w:rsidRPr="000618D0">
        <w:rPr>
          <w:rFonts w:ascii="Times New Roman" w:hAnsi="Times New Roman"/>
          <w:b/>
          <w:i/>
          <w:sz w:val="28"/>
          <w:szCs w:val="28"/>
        </w:rPr>
        <w:t>o</w:t>
      </w:r>
      <w:r w:rsidR="00157C97" w:rsidRPr="000618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sz w:val="28"/>
          <w:szCs w:val="28"/>
          <w:lang w:val="ru-RU"/>
        </w:rPr>
        <w:t xml:space="preserve">в книжном стиле, а </w:t>
      </w:r>
      <w:r w:rsidRPr="000618D0">
        <w:rPr>
          <w:rFonts w:ascii="Times New Roman" w:hAnsi="Times New Roman"/>
          <w:b/>
          <w:i/>
          <w:sz w:val="28"/>
          <w:szCs w:val="28"/>
        </w:rPr>
        <w:t>bao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giờ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v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hồi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sz w:val="28"/>
          <w:szCs w:val="28"/>
          <w:lang w:val="ru-RU"/>
        </w:rPr>
        <w:t>в разговорном стиле речи.</w:t>
      </w:r>
    </w:p>
    <w:p w:rsidR="00E57F14" w:rsidRPr="000618D0" w:rsidRDefault="00E57F14" w:rsidP="00FC105D">
      <w:pPr>
        <w:widowControl w:val="0"/>
        <w:spacing w:before="60" w:after="60" w:line="34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помощи перемещений вопросительное местоимение 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/>
          <w:sz w:val="28"/>
          <w:szCs w:val="28"/>
          <w:lang w:val="ru-RU"/>
        </w:rPr>
        <w:t xml:space="preserve"> передается на вьетнамский язык словами </w:t>
      </w:r>
      <w:r w:rsidRPr="000618D0">
        <w:rPr>
          <w:rFonts w:ascii="Times New Roman" w:hAnsi="Times New Roman"/>
          <w:b/>
          <w:i/>
          <w:sz w:val="28"/>
          <w:szCs w:val="28"/>
        </w:rPr>
        <w:t>bao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giờ</w:t>
      </w:r>
      <w:r w:rsidRPr="000618D0">
        <w:rPr>
          <w:rFonts w:ascii="Times New Roman" w:hAnsi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từ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bao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giờ</w:t>
      </w:r>
      <w:r w:rsidRPr="000618D0">
        <w:rPr>
          <w:rFonts w:ascii="Times New Roman" w:hAnsi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tự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bao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giờ</w:t>
      </w:r>
      <w:r w:rsidRPr="000618D0">
        <w:rPr>
          <w:rFonts w:ascii="Times New Roman" w:hAnsi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l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>ú</w:t>
      </w:r>
      <w:r w:rsidRPr="000618D0">
        <w:rPr>
          <w:rFonts w:ascii="Times New Roman" w:hAnsi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vậy</w:t>
      </w:r>
      <w:r w:rsidRPr="000618D0">
        <w:rPr>
          <w:rFonts w:ascii="Times New Roman" w:hAnsi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hồi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/>
          <w:sz w:val="28"/>
          <w:szCs w:val="28"/>
          <w:lang w:val="ru-RU"/>
        </w:rPr>
        <w:t>.</w:t>
      </w:r>
      <w:r w:rsidRPr="000618D0">
        <w:rPr>
          <w:rFonts w:ascii="Times New Roman" w:hAnsi="Times New Roman" w:hint="eastAsia"/>
          <w:sz w:val="28"/>
          <w:szCs w:val="28"/>
          <w:lang w:val="ru-RU" w:eastAsia="zh-CN"/>
        </w:rPr>
        <w:t xml:space="preserve"> </w:t>
      </w:r>
      <w:r w:rsidRPr="000618D0">
        <w:rPr>
          <w:rFonts w:ascii="Times New Roman" w:hAnsi="Times New Roman"/>
          <w:sz w:val="28"/>
          <w:szCs w:val="28"/>
          <w:lang w:val="ru-RU" w:eastAsia="zh-CN"/>
        </w:rPr>
        <w:t>Они чаще всего находятся в середине или в конце предложений во вьетнамском языке. Рассмотрим следующие примеры</w:t>
      </w:r>
      <w:r w:rsidRPr="000618D0">
        <w:rPr>
          <w:rFonts w:ascii="Times New Roman" w:hAnsi="Times New Roman"/>
          <w:sz w:val="28"/>
          <w:szCs w:val="28"/>
          <w:lang w:val="vi-VN" w:eastAsia="zh-CN"/>
        </w:rPr>
        <w:t>:</w:t>
      </w:r>
      <w:r w:rsidRPr="000618D0">
        <w:rPr>
          <w:rFonts w:ascii="Times New Roman" w:hAnsi="Times New Roman" w:hint="eastAsia"/>
          <w:sz w:val="28"/>
          <w:szCs w:val="28"/>
          <w:lang w:val="ru-RU" w:eastAsia="zh-CN"/>
        </w:rPr>
        <w:t xml:space="preserve"> 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E57F14" w:rsidRPr="000618D0" w:rsidTr="00CA148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7F14" w:rsidRPr="000618D0" w:rsidRDefault="00E57F14" w:rsidP="00FC105D">
            <w:pPr>
              <w:spacing w:before="60" w:after="60" w:line="340" w:lineRule="exact"/>
              <w:ind w:firstLine="173"/>
              <w:jc w:val="both"/>
              <w:textAlignment w:val="baseline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-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Когда </w:t>
            </w:r>
            <w:r w:rsidRPr="000618D0">
              <w:rPr>
                <w:i/>
                <w:sz w:val="28"/>
                <w:szCs w:val="28"/>
                <w:lang w:val="ru-RU"/>
              </w:rPr>
              <w:t>же Лиходеев едет в Ялту?!</w:t>
            </w:r>
          </w:p>
          <w:p w:rsidR="00E57F14" w:rsidRPr="000618D0" w:rsidRDefault="00E57F14" w:rsidP="00FC105D">
            <w:pPr>
              <w:spacing w:before="60" w:after="60" w:line="340" w:lineRule="exact"/>
              <w:ind w:firstLine="173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- Да он уже уехал, уехал! – закричал переводчик, – он, знаете ли, уж катит! </w:t>
            </w:r>
            <w:r w:rsidRPr="000618D0">
              <w:rPr>
                <w:sz w:val="28"/>
                <w:szCs w:val="28"/>
                <w:lang w:val="ru-RU"/>
              </w:rPr>
              <w:t>(М. Булгаков,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Мастер и Маргарита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57F14" w:rsidRPr="000618D0" w:rsidRDefault="00E57F14" w:rsidP="00FC105D">
            <w:pPr>
              <w:spacing w:before="60" w:after="60" w:line="340" w:lineRule="exact"/>
              <w:ind w:firstLine="173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i/>
                <w:sz w:val="28"/>
                <w:szCs w:val="28"/>
              </w:rPr>
              <w:t xml:space="preserve">- Thế Likhodeev đi Ialta </w:t>
            </w:r>
            <w:r w:rsidRPr="000618D0">
              <w:rPr>
                <w:b/>
                <w:i/>
                <w:sz w:val="28"/>
                <w:szCs w:val="28"/>
              </w:rPr>
              <w:t>bao giờ</w:t>
            </w:r>
            <w:r w:rsidRPr="000618D0">
              <w:rPr>
                <w:i/>
                <w:sz w:val="28"/>
                <w:szCs w:val="28"/>
              </w:rPr>
              <w:t>?</w:t>
            </w:r>
          </w:p>
          <w:p w:rsidR="00E57F14" w:rsidRPr="000618D0" w:rsidRDefault="00E57F14" w:rsidP="00FC105D">
            <w:pPr>
              <w:spacing w:before="60" w:after="60" w:line="340" w:lineRule="exact"/>
              <w:ind w:firstLine="173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i/>
                <w:sz w:val="28"/>
                <w:szCs w:val="28"/>
              </w:rPr>
              <w:t xml:space="preserve">- Anh ấy đi rồi, đi rồi! – Tay phiên dịch hét to. – Anh ấy, anh biết không, đang lăn </w:t>
            </w:r>
            <w:r w:rsidRPr="000618D0">
              <w:rPr>
                <w:sz w:val="28"/>
                <w:szCs w:val="28"/>
              </w:rPr>
              <w:t>(M. Bulgacov,</w:t>
            </w:r>
            <w:r w:rsidRPr="000618D0">
              <w:rPr>
                <w:i/>
                <w:sz w:val="28"/>
                <w:szCs w:val="28"/>
              </w:rPr>
              <w:t xml:space="preserve"> Nghệ nhân và Margarita, </w:t>
            </w:r>
            <w:r w:rsidRPr="000618D0">
              <w:rPr>
                <w:sz w:val="28"/>
                <w:szCs w:val="28"/>
              </w:rPr>
              <w:t>Đoàn Tử Huyến dịch).</w:t>
            </w:r>
          </w:p>
        </w:tc>
      </w:tr>
      <w:tr w:rsidR="00AC2195" w:rsidRPr="00982589" w:rsidTr="00CA148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C2195" w:rsidRPr="000618D0" w:rsidRDefault="00AC2195" w:rsidP="00FC105D">
            <w:pPr>
              <w:spacing w:before="60" w:after="6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- Очень, очень рад тебя видеть, - продолжал он. - Ну, что ты? Как?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приехал? </w:t>
            </w:r>
            <w:r w:rsidRPr="000618D0">
              <w:rPr>
                <w:sz w:val="28"/>
                <w:szCs w:val="28"/>
                <w:lang w:val="ru-RU"/>
              </w:rPr>
              <w:t>(Л.Н. Толстой,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Анна Каренина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2195" w:rsidRPr="000618D0" w:rsidRDefault="00AC2195" w:rsidP="00FC105D">
            <w:pPr>
              <w:spacing w:before="60" w:after="6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-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rất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sung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ớng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z w:val="28"/>
                <w:szCs w:val="28"/>
              </w:rPr>
              <w:t>ợc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gặp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cậu</w:t>
            </w:r>
            <w:r w:rsidRPr="000618D0">
              <w:rPr>
                <w:i/>
                <w:sz w:val="28"/>
                <w:szCs w:val="28"/>
                <w:lang w:val="ru-RU"/>
              </w:rPr>
              <w:t>, - 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ó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tiếp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i/>
                <w:sz w:val="28"/>
                <w:szCs w:val="28"/>
              </w:rPr>
              <w:t>Cậu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khỏe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? </w:t>
            </w:r>
            <w:r w:rsidRPr="000618D0">
              <w:rPr>
                <w:i/>
                <w:sz w:val="28"/>
                <w:szCs w:val="28"/>
              </w:rPr>
              <w:t>Hiện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ang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ì? </w:t>
            </w:r>
            <w:r w:rsidRPr="000618D0">
              <w:rPr>
                <w:i/>
                <w:sz w:val="28"/>
                <w:szCs w:val="28"/>
              </w:rPr>
              <w:t>Cậu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ến</w:t>
            </w:r>
            <w:r w:rsidRPr="000618D0">
              <w:rPr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l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b/>
                <w:i/>
                <w:sz w:val="28"/>
                <w:szCs w:val="28"/>
              </w:rPr>
              <w:t>c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n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i/>
                <w:sz w:val="28"/>
                <w:szCs w:val="28"/>
              </w:rPr>
              <w:t>o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vậy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?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  <w:lang w:val="vi-VN"/>
              </w:rPr>
              <w:t>Lev Tolstoy,</w:t>
            </w:r>
            <w:r w:rsidRPr="000618D0">
              <w:rPr>
                <w:i/>
                <w:sz w:val="28"/>
                <w:szCs w:val="28"/>
                <w:lang w:val="vi-VN"/>
              </w:rPr>
              <w:t xml:space="preserve"> Anna Karenina, </w:t>
            </w:r>
            <w:r w:rsidRPr="000618D0">
              <w:rPr>
                <w:sz w:val="28"/>
                <w:szCs w:val="28"/>
                <w:lang w:val="vi-VN"/>
              </w:rPr>
              <w:t>Nguyễn Hiến Lê - Cao Xuân Hạo 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D5938" w:rsidRPr="000618D0" w:rsidRDefault="008D5938" w:rsidP="00F71E51">
      <w:pPr>
        <w:spacing w:after="160" w:line="340" w:lineRule="exact"/>
        <w:ind w:firstLine="567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>3)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Передача слова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с временной семантикой на вьетнамский язык</w:t>
      </w:r>
    </w:p>
    <w:p w:rsidR="00AE733C" w:rsidRPr="000618D0" w:rsidRDefault="00AE733C" w:rsidP="00F71E51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Слово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 временной семантикой передается на вьетнамский язык такими средствами, как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дословный перевод, конкретизация, смысловое развитие, перестановки и опущения.</w:t>
      </w:r>
    </w:p>
    <w:p w:rsidR="00B25C68" w:rsidRPr="000618D0" w:rsidRDefault="00B25C68" w:rsidP="00F71E51">
      <w:pPr>
        <w:widowControl w:val="0"/>
        <w:tabs>
          <w:tab w:val="left" w:pos="0"/>
          <w:tab w:val="left" w:pos="567"/>
        </w:tabs>
        <w:spacing w:before="60" w:after="60" w:line="340" w:lineRule="exac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Функциональные омонимы слова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переводятся преимущественно дословным способом. Смотрите следующий пример:</w:t>
      </w:r>
    </w:p>
    <w:p w:rsidR="00B25C68" w:rsidRPr="000618D0" w:rsidRDefault="00B25C68" w:rsidP="00F71E51">
      <w:pPr>
        <w:widowControl w:val="0"/>
        <w:tabs>
          <w:tab w:val="left" w:pos="180"/>
        </w:tabs>
        <w:spacing w:before="60" w:after="60" w:line="34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- Нет, нет. Я помню также раз, надо мной все смеялись,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 сказала, что в лунном свете есть какой-то розовый оттенок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(А. Куприн,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Гранатовый браслет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25C68" w:rsidRPr="000618D0" w:rsidRDefault="00B25C68" w:rsidP="00FC105D">
      <w:pPr>
        <w:spacing w:before="60" w:after="60" w:line="34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</w:rPr>
        <w:t>Kh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ô</w:t>
      </w:r>
      <w:r w:rsidRPr="000618D0">
        <w:rPr>
          <w:rFonts w:ascii="Times New Roman" w:hAnsi="Times New Roman" w:cs="Times New Roman"/>
          <w:i/>
          <w:sz w:val="28"/>
          <w:szCs w:val="28"/>
        </w:rPr>
        <w:t>ng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i/>
          <w:sz w:val="28"/>
          <w:szCs w:val="28"/>
        </w:rPr>
        <w:t>kh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ô</w:t>
      </w:r>
      <w:r w:rsidRPr="000618D0">
        <w:rPr>
          <w:rFonts w:ascii="Times New Roman" w:hAnsi="Times New Roman" w:cs="Times New Roman"/>
          <w:i/>
          <w:sz w:val="28"/>
          <w:szCs w:val="28"/>
        </w:rPr>
        <w:t>ng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đâ</w:t>
      </w:r>
      <w:r w:rsidRPr="000618D0">
        <w:rPr>
          <w:rFonts w:ascii="Times New Roman" w:hAnsi="Times New Roman" w:cs="Times New Roman"/>
          <w:i/>
          <w:sz w:val="28"/>
          <w:szCs w:val="28"/>
        </w:rPr>
        <w:t>u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0618D0">
        <w:rPr>
          <w:rFonts w:ascii="Times New Roman" w:hAnsi="Times New Roman" w:cs="Times New Roman"/>
          <w:i/>
          <w:sz w:val="28"/>
          <w:szCs w:val="28"/>
        </w:rPr>
        <w:t>Em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ò</w:t>
      </w:r>
      <w:r w:rsidRPr="000618D0">
        <w:rPr>
          <w:rFonts w:ascii="Times New Roman" w:hAnsi="Times New Roman" w:cs="Times New Roman"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</w:rPr>
        <w:t>nh</w:t>
      </w:r>
      <w:r w:rsidRPr="000618D0">
        <w:rPr>
          <w:rFonts w:ascii="Times New Roman" w:hAnsi="Times New Roman" w:cs="Times New Roman"/>
          <w:i/>
          <w:sz w:val="28"/>
          <w:szCs w:val="28"/>
          <w:lang w:val="vi-VN"/>
        </w:rPr>
        <w:t xml:space="preserve">ớ một lần mọi người cười em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vi-VN"/>
        </w:rPr>
        <w:t>khi</w:t>
      </w:r>
      <w:r w:rsidRPr="000618D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em nói rằng trong ánh trăng có sắc hồng phơn phớt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618D0">
        <w:rPr>
          <w:rFonts w:ascii="Times New Roman" w:hAnsi="Times New Roman" w:cs="Times New Roman"/>
          <w:sz w:val="28"/>
          <w:szCs w:val="28"/>
        </w:rPr>
        <w:t>A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618D0">
        <w:rPr>
          <w:rFonts w:ascii="Times New Roman" w:hAnsi="Times New Roman" w:cs="Times New Roman"/>
          <w:sz w:val="28"/>
          <w:szCs w:val="28"/>
        </w:rPr>
        <w:t>Cuprin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</w:rPr>
        <w:t>Chiếc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</w:rPr>
        <w:t>v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ò</w:t>
      </w:r>
      <w:r w:rsidRPr="000618D0">
        <w:rPr>
          <w:rFonts w:ascii="Times New Roman" w:hAnsi="Times New Roman" w:cs="Times New Roman"/>
          <w:i/>
          <w:sz w:val="28"/>
          <w:szCs w:val="28"/>
        </w:rPr>
        <w:t>ng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</w:rPr>
        <w:t>thạch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z w:val="28"/>
          <w:szCs w:val="28"/>
        </w:rPr>
        <w:t>lựu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Đ</w:t>
      </w:r>
      <w:r w:rsidRPr="000618D0">
        <w:rPr>
          <w:rFonts w:ascii="Times New Roman" w:hAnsi="Times New Roman" w:cs="Times New Roman"/>
          <w:sz w:val="28"/>
          <w:szCs w:val="28"/>
        </w:rPr>
        <w:t>o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sz w:val="28"/>
          <w:szCs w:val="28"/>
        </w:rPr>
        <w:t>n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</w:rPr>
        <w:t>Tử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</w:rPr>
        <w:t>Huyến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</w:rPr>
        <w:t>dịch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53851" w:rsidRPr="000618D0" w:rsidRDefault="00B53851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некоторых случаях, однако,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временной союз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в сложном предложении переводится на вьетнамский язык такими словами, как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bao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giờ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khi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khi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ò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khi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nh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ư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ng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khi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rồi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khi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. Иллюстрациями этого служат следующие примеры:  </w:t>
      </w: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4683"/>
        <w:gridCol w:w="4961"/>
      </w:tblGrid>
      <w:tr w:rsidR="00B53851" w:rsidRPr="00982589" w:rsidTr="00B53851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B53851" w:rsidRPr="000618D0" w:rsidRDefault="00B53851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32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Милый дедушка, а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у господ будет елка с гостинцами, возьми мне золоченный орех и в зеленый сундучок спрячь </w:t>
            </w:r>
            <w:r w:rsidRPr="000618D0">
              <w:rPr>
                <w:sz w:val="28"/>
                <w:szCs w:val="28"/>
                <w:lang w:val="ru-RU"/>
              </w:rPr>
              <w:t>(Антон Чехов,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Ванька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53851" w:rsidRPr="000618D0" w:rsidRDefault="00B53851" w:rsidP="00FC105D">
            <w:pPr>
              <w:spacing w:before="60" w:after="60" w:line="340" w:lineRule="exact"/>
              <w:ind w:firstLine="32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</w:rPr>
              <w:t>bao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giờ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chủ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dựng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treo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những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</w:t>
            </w:r>
            <w:r w:rsidRPr="000618D0">
              <w:rPr>
                <w:i/>
                <w:sz w:val="28"/>
                <w:szCs w:val="28"/>
                <w:lang w:val="ru-RU"/>
              </w:rPr>
              <w:t>ó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qu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nhỏ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ì 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lấy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một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hạt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dẻ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é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>à 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giấu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</w:t>
            </w:r>
            <w:r w:rsidRPr="000618D0">
              <w:rPr>
                <w:i/>
                <w:sz w:val="28"/>
                <w:szCs w:val="28"/>
                <w:lang w:val="ru-RU"/>
              </w:rPr>
              <w:t>ươ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xanh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ấy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Anton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Sekhov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Vanka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Phan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Hồng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Giang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  <w:tr w:rsidR="00B53851" w:rsidRPr="000618D0" w:rsidTr="00B53851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B53851" w:rsidRPr="000618D0" w:rsidRDefault="00B53851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323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она была больна, то он схватил себя за голову вот этак и... и </w:t>
            </w:r>
            <w:r w:rsidRPr="000618D0">
              <w:rPr>
                <w:i/>
                <w:sz w:val="28"/>
                <w:szCs w:val="28"/>
                <w:lang w:val="ru-RU"/>
              </w:rPr>
              <w:lastRenderedPageBreak/>
              <w:t xml:space="preserve">все бегает, бегает </w:t>
            </w:r>
            <w:r w:rsidRPr="000618D0">
              <w:rPr>
                <w:sz w:val="28"/>
                <w:szCs w:val="28"/>
                <w:lang w:val="ru-RU"/>
              </w:rPr>
              <w:t>(Антон Чехов,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Житейская мелочь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53851" w:rsidRPr="000618D0" w:rsidRDefault="00B53851" w:rsidP="00FC105D">
            <w:pPr>
              <w:spacing w:before="60" w:after="60" w:line="340" w:lineRule="exact"/>
              <w:ind w:firstLine="323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b/>
                <w:i/>
                <w:sz w:val="28"/>
                <w:szCs w:val="28"/>
              </w:rPr>
              <w:lastRenderedPageBreak/>
              <w:t>Khi nào</w:t>
            </w:r>
            <w:r w:rsidRPr="000618D0">
              <w:rPr>
                <w:i/>
                <w:sz w:val="28"/>
                <w:szCs w:val="28"/>
              </w:rPr>
              <w:t xml:space="preserve"> mẹ cháu bị ốm thì cha cháu cứ túm lấy tóc mình thế này này…rồi cứ chạy </w:t>
            </w:r>
            <w:r w:rsidRPr="000618D0">
              <w:rPr>
                <w:i/>
                <w:sz w:val="28"/>
                <w:szCs w:val="28"/>
              </w:rPr>
              <w:lastRenderedPageBreak/>
              <w:t xml:space="preserve">đi chạy lại </w:t>
            </w:r>
            <w:r w:rsidRPr="000618D0">
              <w:rPr>
                <w:sz w:val="28"/>
                <w:szCs w:val="28"/>
              </w:rPr>
              <w:t>(Anton Sekhov,</w:t>
            </w:r>
            <w:r w:rsidRPr="000618D0">
              <w:rPr>
                <w:i/>
                <w:sz w:val="28"/>
                <w:szCs w:val="28"/>
              </w:rPr>
              <w:t xml:space="preserve"> Chuyện đời vặt vãnh, </w:t>
            </w:r>
            <w:r w:rsidRPr="000618D0">
              <w:rPr>
                <w:sz w:val="28"/>
                <w:szCs w:val="28"/>
              </w:rPr>
              <w:t>Phan Hồng Giang dịch).</w:t>
            </w:r>
          </w:p>
        </w:tc>
      </w:tr>
    </w:tbl>
    <w:p w:rsidR="009C6AFA" w:rsidRPr="000618D0" w:rsidRDefault="009C6AFA" w:rsidP="00FC105D">
      <w:pPr>
        <w:pStyle w:val="ind"/>
        <w:spacing w:before="60" w:beforeAutospacing="0" w:after="60" w:afterAutospacing="0" w:line="340" w:lineRule="exact"/>
        <w:ind w:firstLine="540"/>
        <w:jc w:val="both"/>
        <w:rPr>
          <w:sz w:val="28"/>
          <w:szCs w:val="28"/>
        </w:rPr>
      </w:pPr>
      <w:r w:rsidRPr="000618D0">
        <w:rPr>
          <w:sz w:val="28"/>
          <w:szCs w:val="28"/>
        </w:rPr>
        <w:lastRenderedPageBreak/>
        <w:t xml:space="preserve">Способ “конкретизация” часто употребляется для передачи временного союза </w:t>
      </w:r>
      <w:r w:rsidRPr="000618D0">
        <w:rPr>
          <w:b/>
          <w:i/>
          <w:sz w:val="28"/>
          <w:szCs w:val="28"/>
        </w:rPr>
        <w:t>когда</w:t>
      </w:r>
      <w:r w:rsidRPr="000618D0">
        <w:rPr>
          <w:sz w:val="28"/>
          <w:szCs w:val="28"/>
        </w:rPr>
        <w:t xml:space="preserve"> в сложном предложении на вьетнамский язык. На основе контекста слово </w:t>
      </w:r>
      <w:r w:rsidRPr="000618D0">
        <w:rPr>
          <w:b/>
          <w:i/>
          <w:sz w:val="28"/>
          <w:szCs w:val="28"/>
        </w:rPr>
        <w:t xml:space="preserve">когда </w:t>
      </w:r>
      <w:r w:rsidRPr="000618D0">
        <w:rPr>
          <w:sz w:val="28"/>
          <w:szCs w:val="28"/>
        </w:rPr>
        <w:t>заменяется конкретными обстоятельствами времени во вьетнамском языке. Рассмотрим следующие примеры: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5D607B" w:rsidRPr="00982589" w:rsidTr="005D607B">
        <w:tc>
          <w:tcPr>
            <w:tcW w:w="4678" w:type="dxa"/>
          </w:tcPr>
          <w:p w:rsidR="005D607B" w:rsidRPr="000618D0" w:rsidRDefault="005D607B" w:rsidP="00FC105D">
            <w:pPr>
              <w:spacing w:before="60" w:after="60" w:line="340" w:lineRule="exact"/>
              <w:ind w:firstLine="317"/>
              <w:jc w:val="both"/>
              <w:rPr>
                <w:i/>
                <w:spacing w:val="6"/>
                <w:sz w:val="28"/>
                <w:szCs w:val="28"/>
                <w:lang w:val="ru-RU"/>
              </w:rPr>
            </w:pPr>
            <w:r w:rsidRPr="000618D0">
              <w:rPr>
                <w:i/>
                <w:spacing w:val="6"/>
                <w:sz w:val="28"/>
                <w:szCs w:val="28"/>
                <w:lang w:val="ru-RU"/>
              </w:rPr>
              <w:t xml:space="preserve">Вот отчего мы иногда чуть не кланяемся друг с другом, особенно </w:t>
            </w:r>
            <w:r w:rsidRPr="000618D0">
              <w:rPr>
                <w:b/>
                <w:i/>
                <w:spacing w:val="6"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pacing w:val="6"/>
                <w:sz w:val="28"/>
                <w:szCs w:val="28"/>
                <w:lang w:val="ru-RU"/>
              </w:rPr>
              <w:t xml:space="preserve"> оба в хорошем расположении духа </w:t>
            </w:r>
            <w:r w:rsidRPr="000618D0">
              <w:rPr>
                <w:spacing w:val="6"/>
                <w:sz w:val="28"/>
                <w:szCs w:val="28"/>
                <w:lang w:val="ru-RU"/>
              </w:rPr>
              <w:t>(Ф.М. Достоевский,</w:t>
            </w:r>
            <w:r w:rsidRPr="000618D0">
              <w:rPr>
                <w:i/>
                <w:spacing w:val="6"/>
                <w:sz w:val="28"/>
                <w:szCs w:val="28"/>
                <w:lang w:val="ru-RU"/>
              </w:rPr>
              <w:t xml:space="preserve"> Белые ночи</w:t>
            </w:r>
            <w:r w:rsidRPr="000618D0">
              <w:rPr>
                <w:spacing w:val="6"/>
                <w:sz w:val="28"/>
                <w:szCs w:val="28"/>
                <w:lang w:val="ru-RU"/>
              </w:rPr>
              <w:t xml:space="preserve">). </w:t>
            </w:r>
          </w:p>
        </w:tc>
        <w:tc>
          <w:tcPr>
            <w:tcW w:w="4961" w:type="dxa"/>
          </w:tcPr>
          <w:p w:rsidR="005D607B" w:rsidRPr="000618D0" w:rsidRDefault="005D607B" w:rsidP="00FC105D">
            <w:pPr>
              <w:spacing w:before="60" w:after="60" w:line="340" w:lineRule="exact"/>
              <w:ind w:firstLine="317"/>
              <w:jc w:val="both"/>
              <w:rPr>
                <w:i/>
                <w:spacing w:val="-6"/>
                <w:sz w:val="28"/>
                <w:szCs w:val="28"/>
                <w:lang w:val="ru-RU"/>
              </w:rPr>
            </w:pPr>
            <w:r w:rsidRPr="000618D0">
              <w:rPr>
                <w:i/>
                <w:spacing w:val="-6"/>
                <w:sz w:val="28"/>
                <w:szCs w:val="28"/>
              </w:rPr>
              <w:t>Ch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í</w:t>
            </w:r>
            <w:r w:rsidRPr="000618D0">
              <w:rPr>
                <w:i/>
                <w:spacing w:val="-6"/>
                <w:sz w:val="28"/>
                <w:szCs w:val="28"/>
              </w:rPr>
              <w:t>nh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v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pacing w:val="-6"/>
                <w:sz w:val="28"/>
                <w:szCs w:val="28"/>
              </w:rPr>
              <w:t>vậy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m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à đô</w:t>
            </w:r>
            <w:r w:rsidRPr="000618D0">
              <w:rPr>
                <w:i/>
                <w:spacing w:val="-6"/>
                <w:sz w:val="28"/>
                <w:szCs w:val="28"/>
              </w:rPr>
              <w:t>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khi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pacing w:val="-6"/>
                <w:sz w:val="28"/>
                <w:szCs w:val="28"/>
              </w:rPr>
              <w:t>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6"/>
                <w:sz w:val="28"/>
                <w:szCs w:val="28"/>
              </w:rPr>
              <w:t>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đã </w:t>
            </w:r>
            <w:r w:rsidRPr="000618D0">
              <w:rPr>
                <w:i/>
                <w:spacing w:val="-6"/>
                <w:sz w:val="28"/>
                <w:szCs w:val="28"/>
              </w:rPr>
              <w:t>gần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nh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ư </w:t>
            </w:r>
            <w:r w:rsidRPr="000618D0">
              <w:rPr>
                <w:i/>
                <w:spacing w:val="-6"/>
                <w:sz w:val="28"/>
                <w:szCs w:val="28"/>
              </w:rPr>
              <w:t>nghi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pacing w:val="-6"/>
                <w:sz w:val="28"/>
                <w:szCs w:val="28"/>
              </w:rPr>
              <w:t>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6"/>
                <w:sz w:val="28"/>
                <w:szCs w:val="28"/>
              </w:rPr>
              <w:t>ời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6"/>
                <w:sz w:val="28"/>
                <w:szCs w:val="28"/>
              </w:rPr>
              <w:t>o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nhau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6"/>
                <w:sz w:val="28"/>
                <w:szCs w:val="28"/>
              </w:rPr>
              <w:t>nhất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l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/>
                <w:i/>
                <w:spacing w:val="-6"/>
                <w:sz w:val="28"/>
                <w:szCs w:val="28"/>
              </w:rPr>
              <w:t>v</w:t>
            </w:r>
            <w:r w:rsidRPr="000618D0">
              <w:rPr>
                <w:b/>
                <w:i/>
                <w:spacing w:val="-6"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i/>
                <w:spacing w:val="-6"/>
                <w:sz w:val="28"/>
                <w:szCs w:val="28"/>
              </w:rPr>
              <w:t>o</w:t>
            </w:r>
            <w:r w:rsidRPr="000618D0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6"/>
                <w:sz w:val="28"/>
                <w:szCs w:val="28"/>
              </w:rPr>
              <w:t>những</w:t>
            </w:r>
            <w:r w:rsidRPr="000618D0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6"/>
                <w:sz w:val="28"/>
                <w:szCs w:val="28"/>
              </w:rPr>
              <w:t>h</w:t>
            </w:r>
            <w:r w:rsidRPr="000618D0">
              <w:rPr>
                <w:b/>
                <w:i/>
                <w:spacing w:val="-6"/>
                <w:sz w:val="28"/>
                <w:szCs w:val="28"/>
                <w:lang w:val="ru-RU"/>
              </w:rPr>
              <w:t>ô</w:t>
            </w:r>
            <w:r w:rsidRPr="000618D0">
              <w:rPr>
                <w:b/>
                <w:i/>
                <w:spacing w:val="-6"/>
                <w:sz w:val="28"/>
                <w:szCs w:val="28"/>
              </w:rPr>
              <w:t>m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cả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hai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thấy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trong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l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pacing w:val="-6"/>
                <w:sz w:val="28"/>
                <w:szCs w:val="28"/>
              </w:rPr>
              <w:t>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sảng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kho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6"/>
                <w:sz w:val="28"/>
                <w:szCs w:val="28"/>
              </w:rPr>
              <w:t>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6"/>
                <w:sz w:val="28"/>
                <w:szCs w:val="28"/>
              </w:rPr>
              <w:t>F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.</w:t>
            </w:r>
            <w:r w:rsidRPr="000618D0">
              <w:rPr>
                <w:spacing w:val="-6"/>
                <w:sz w:val="28"/>
                <w:szCs w:val="28"/>
              </w:rPr>
              <w:t>M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spacing w:val="-6"/>
                <w:sz w:val="28"/>
                <w:szCs w:val="28"/>
              </w:rPr>
              <w:t>Doxtoevxki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Đê</w:t>
            </w:r>
            <w:r w:rsidRPr="000618D0">
              <w:rPr>
                <w:i/>
                <w:spacing w:val="-6"/>
                <w:sz w:val="28"/>
                <w:szCs w:val="28"/>
              </w:rPr>
              <w:t>m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trắng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Đ</w:t>
            </w:r>
            <w:r w:rsidRPr="000618D0">
              <w:rPr>
                <w:spacing w:val="-6"/>
                <w:sz w:val="28"/>
                <w:szCs w:val="28"/>
              </w:rPr>
              <w:t>o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à</w:t>
            </w:r>
            <w:r w:rsidRPr="000618D0">
              <w:rPr>
                <w:spacing w:val="-6"/>
                <w:sz w:val="28"/>
                <w:szCs w:val="28"/>
              </w:rPr>
              <w:t>n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Tử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Huyến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dịch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).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</w:p>
        </w:tc>
      </w:tr>
      <w:tr w:rsidR="005D607B" w:rsidRPr="00982589" w:rsidTr="005D607B">
        <w:tc>
          <w:tcPr>
            <w:tcW w:w="4678" w:type="dxa"/>
          </w:tcPr>
          <w:p w:rsidR="005D607B" w:rsidRPr="000618D0" w:rsidRDefault="005D607B" w:rsidP="00FC105D">
            <w:pPr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Знал, что не картошку везу, что с этим грузом осторожность в езде нужна, что какая же тут может быть осторожность,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там ребята с пустыми руками воюют, когда дорога вся насквозь артогнем простреливается </w:t>
            </w:r>
            <w:r w:rsidRPr="000618D0">
              <w:rPr>
                <w:sz w:val="28"/>
                <w:szCs w:val="28"/>
                <w:lang w:val="ru-RU"/>
              </w:rPr>
              <w:t xml:space="preserve">(Михаил Шолохов, </w:t>
            </w:r>
            <w:r w:rsidRPr="000618D0">
              <w:rPr>
                <w:i/>
                <w:sz w:val="28"/>
                <w:szCs w:val="28"/>
                <w:lang w:val="ru-RU"/>
              </w:rPr>
              <w:t>Судьба человек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961" w:type="dxa"/>
          </w:tcPr>
          <w:p w:rsidR="005D607B" w:rsidRPr="000618D0" w:rsidRDefault="005D607B" w:rsidP="00FC105D">
            <w:pPr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biết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rằng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thứ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chở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phải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khoai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>, biết rằng với thứ hàng này đ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z w:val="28"/>
                <w:szCs w:val="28"/>
              </w:rPr>
              <w:t>ờng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cần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thận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trọng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sao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thể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thận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trọng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giữa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l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b/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ồng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í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ang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chiến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ấu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với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hai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tay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khi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z w:val="28"/>
                <w:szCs w:val="28"/>
              </w:rPr>
              <w:t>ờng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bị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hỏa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lực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ph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bắn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chặn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tứ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bề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Mikhail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Solokhov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Số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phận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con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Nguyễn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Duy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B</w:t>
            </w:r>
            <w:r w:rsidRPr="000618D0">
              <w:rPr>
                <w:sz w:val="28"/>
                <w:szCs w:val="28"/>
                <w:lang w:val="ru-RU"/>
              </w:rPr>
              <w:t>ì</w:t>
            </w:r>
            <w:r w:rsidRPr="000618D0">
              <w:rPr>
                <w:sz w:val="28"/>
                <w:szCs w:val="28"/>
              </w:rPr>
              <w:t>nh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5D607B" w:rsidRPr="00982589" w:rsidTr="005D607B">
        <w:tc>
          <w:tcPr>
            <w:tcW w:w="4678" w:type="dxa"/>
          </w:tcPr>
          <w:p w:rsidR="005D607B" w:rsidRPr="000618D0" w:rsidRDefault="005D607B" w:rsidP="00FC105D">
            <w:pPr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они вернулись, пошел в купальню я </w:t>
            </w:r>
            <w:r w:rsidRPr="000618D0">
              <w:rPr>
                <w:sz w:val="28"/>
                <w:szCs w:val="28"/>
                <w:lang w:val="ru-RU"/>
              </w:rPr>
              <w:t>(Иван Бунин,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Легкое дыхание).</w:t>
            </w:r>
          </w:p>
        </w:tc>
        <w:tc>
          <w:tcPr>
            <w:tcW w:w="4961" w:type="dxa"/>
          </w:tcPr>
          <w:p w:rsidR="005D607B" w:rsidRPr="000618D0" w:rsidRDefault="005D607B" w:rsidP="00FC105D">
            <w:pPr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b/>
                <w:i/>
                <w:sz w:val="28"/>
                <w:szCs w:val="28"/>
              </w:rPr>
              <w:t>Chờ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b/>
                <w:i/>
                <w:sz w:val="28"/>
                <w:szCs w:val="28"/>
              </w:rPr>
              <w:t>ến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l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b/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X</w:t>
            </w:r>
            <w:r w:rsidRPr="000618D0">
              <w:rPr>
                <w:i/>
                <w:sz w:val="28"/>
                <w:szCs w:val="28"/>
                <w:lang w:val="ru-RU"/>
              </w:rPr>
              <w:t>o</w:t>
            </w:r>
            <w:r w:rsidRPr="000618D0">
              <w:rPr>
                <w:i/>
                <w:sz w:val="28"/>
                <w:szCs w:val="28"/>
              </w:rPr>
              <w:t>nhia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Natali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từ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ngo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trở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về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lững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thững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bến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tắm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Ivan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Bunin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</w:t>
            </w:r>
            <w:r w:rsidRPr="000618D0">
              <w:rPr>
                <w:i/>
                <w:sz w:val="28"/>
                <w:szCs w:val="28"/>
                <w:lang w:val="ru-RU"/>
              </w:rPr>
              <w:t>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thở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nhẹ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Phan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Hồng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Giang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  <w:r w:rsidRPr="000618D0">
              <w:rPr>
                <w:i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B5C95" w:rsidRPr="000618D0" w:rsidRDefault="00972F5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Смысловое развитие (семантический неологизм) - создание нового слова или сочетания, придуманного переводчиком и позволяющее передать смысловое содержание слов или словосочетаний ИЯ. </w:t>
      </w:r>
      <w:r w:rsidR="00FB5C95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данном случае союз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="00FB5C95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также переводится на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m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à,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ì,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th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ì</w:t>
      </w:r>
      <w:r w:rsidR="00FB5C95"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vừa</w:t>
      </w:r>
      <w:r w:rsidR="00FB5C95"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rồi</w:t>
      </w:r>
      <w:r w:rsidR="00FB5C95"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ê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FB5C95"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="00FB5C95"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gi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á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nh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ư</w:t>
      </w:r>
      <w:r w:rsidR="00FB5C95"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</w:rPr>
        <w:t>trong</w:t>
      </w:r>
      <w:r w:rsidR="00FB5C95"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đó</w:t>
      </w:r>
      <w:r w:rsidR="00FB5C95" w:rsidRPr="000618D0">
        <w:rPr>
          <w:rFonts w:ascii="Times New Roman" w:hAnsi="Times New Roman" w:cs="Times New Roman"/>
          <w:sz w:val="28"/>
          <w:szCs w:val="28"/>
          <w:lang w:val="ru-RU"/>
        </w:rPr>
        <w:t>... Мы приведем следующие примеры:</w:t>
      </w:r>
    </w:p>
    <w:tbl>
      <w:tblPr>
        <w:tblStyle w:val="TableGrid"/>
        <w:tblW w:w="9634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72F5C" w:rsidRPr="000618D0" w:rsidTr="000E642D">
        <w:tc>
          <w:tcPr>
            <w:tcW w:w="4673" w:type="dxa"/>
          </w:tcPr>
          <w:p w:rsidR="00972F5C" w:rsidRPr="000618D0" w:rsidRDefault="00972F5C" w:rsidP="00FC105D">
            <w:pPr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В первый раз, как я увидел твоего коня, - продолжал Азамат, </w:t>
            </w:r>
            <w:r w:rsidRPr="000618D0">
              <w:rPr>
                <w:b/>
                <w:i/>
                <w:spacing w:val="-6"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 он под тобой крутился и прыгал,  раздувая  ноздри,  и  кремни  брызгами  летели из-под копыт его… 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(Михаил Лермонтов,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Герой </w:t>
            </w:r>
            <w:r w:rsidRPr="000618D0">
              <w:rPr>
                <w:i/>
                <w:sz w:val="28"/>
                <w:szCs w:val="28"/>
                <w:lang w:val="ru-RU"/>
              </w:rPr>
              <w:t>нашего времени</w:t>
            </w:r>
            <w:r w:rsidRPr="000618D0">
              <w:rPr>
                <w:bCs/>
                <w:sz w:val="28"/>
                <w:szCs w:val="28"/>
                <w:lang w:val="ru-RU"/>
              </w:rPr>
              <w:t>).</w:t>
            </w:r>
          </w:p>
        </w:tc>
        <w:tc>
          <w:tcPr>
            <w:tcW w:w="4961" w:type="dxa"/>
          </w:tcPr>
          <w:p w:rsidR="00972F5C" w:rsidRPr="000618D0" w:rsidRDefault="00972F5C" w:rsidP="00FC105D">
            <w:pPr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i/>
                <w:sz w:val="28"/>
                <w:szCs w:val="28"/>
              </w:rPr>
              <w:t xml:space="preserve">Lần đầu tiên khi tôi thấy anh trên mình ngựa, </w:t>
            </w:r>
            <w:r w:rsidRPr="000618D0">
              <w:rPr>
                <w:b/>
                <w:i/>
                <w:sz w:val="28"/>
                <w:szCs w:val="28"/>
              </w:rPr>
              <w:t>mà</w:t>
            </w:r>
            <w:r w:rsidRPr="000618D0">
              <w:rPr>
                <w:i/>
                <w:sz w:val="28"/>
                <w:szCs w:val="28"/>
              </w:rPr>
              <w:t xml:space="preserve"> con vật thì bay, nhảy, hai lỗ mũi rung rung, móng đập vào đá nẩy lửa… </w:t>
            </w:r>
            <w:r w:rsidRPr="000618D0">
              <w:rPr>
                <w:sz w:val="28"/>
                <w:szCs w:val="28"/>
              </w:rPr>
              <w:t>(Mikhail Lermontov,</w:t>
            </w:r>
            <w:r w:rsidRPr="000618D0">
              <w:rPr>
                <w:i/>
                <w:sz w:val="28"/>
                <w:szCs w:val="28"/>
              </w:rPr>
              <w:t xml:space="preserve"> Một anh hùng thời đại, </w:t>
            </w:r>
            <w:r w:rsidRPr="000618D0">
              <w:rPr>
                <w:sz w:val="28"/>
                <w:szCs w:val="28"/>
              </w:rPr>
              <w:t>Phạm Thủy Ba</w:t>
            </w:r>
            <w:r w:rsidRPr="000618D0">
              <w:rPr>
                <w:i/>
                <w:sz w:val="28"/>
                <w:szCs w:val="28"/>
              </w:rPr>
              <w:t xml:space="preserve"> </w:t>
            </w:r>
            <w:r w:rsidRPr="000618D0">
              <w:rPr>
                <w:sz w:val="28"/>
                <w:szCs w:val="28"/>
              </w:rPr>
              <w:t>dịch).</w:t>
            </w:r>
          </w:p>
        </w:tc>
      </w:tr>
      <w:tr w:rsidR="00A07473" w:rsidRPr="00982589" w:rsidTr="000E6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07473" w:rsidRPr="000618D0" w:rsidRDefault="00A07473" w:rsidP="003E5A07">
            <w:pPr>
              <w:shd w:val="clear" w:color="auto" w:fill="FFFFFF"/>
              <w:spacing w:before="60" w:after="60" w:line="336" w:lineRule="auto"/>
              <w:ind w:left="45" w:right="45" w:firstLine="238"/>
              <w:jc w:val="both"/>
              <w:textAlignment w:val="top"/>
              <w:rPr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Он досчитал до девяти,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Сухов выскочил из-за стола, лавируя между вещами, помчался по </w:t>
            </w:r>
            <w:r w:rsidRPr="000618D0">
              <w:rPr>
                <w:i/>
                <w:sz w:val="28"/>
                <w:szCs w:val="28"/>
                <w:lang w:val="ru-RU"/>
              </w:rPr>
              <w:lastRenderedPageBreak/>
              <w:t xml:space="preserve">кабинету </w:t>
            </w:r>
            <w:r w:rsidRPr="000618D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(Виль Липатов,</w:t>
            </w:r>
            <w:r w:rsidRPr="000618D0">
              <w:rPr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И это все о нем</w:t>
            </w:r>
            <w:r w:rsidRPr="000618D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473" w:rsidRPr="000618D0" w:rsidRDefault="00A07473" w:rsidP="003E5A07">
            <w:pPr>
              <w:spacing w:before="60" w:after="60" w:line="336" w:lineRule="auto"/>
              <w:ind w:firstLine="238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lastRenderedPageBreak/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ếm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ến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>í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618D0">
              <w:rPr>
                <w:b/>
                <w:i/>
                <w:sz w:val="28"/>
                <w:szCs w:val="28"/>
              </w:rPr>
              <w:t>th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Sukhov</w:t>
            </w:r>
            <w:proofErr w:type="gramEnd"/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từ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sau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ứng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bật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dậy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chạy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len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lỏi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giữa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ồ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vật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trong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ph</w:t>
            </w:r>
            <w:r w:rsidRPr="000618D0">
              <w:rPr>
                <w:i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Vili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Lipatov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chuyện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về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thế</w:t>
            </w:r>
            <w:r w:rsidRPr="000618D0">
              <w:rPr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L</w:t>
            </w:r>
            <w:r w:rsidRPr="000618D0">
              <w:rPr>
                <w:sz w:val="28"/>
                <w:szCs w:val="28"/>
                <w:lang w:val="ru-RU"/>
              </w:rPr>
              <w:t xml:space="preserve">ê </w:t>
            </w:r>
            <w:r w:rsidRPr="000618D0">
              <w:rPr>
                <w:sz w:val="28"/>
                <w:szCs w:val="28"/>
              </w:rPr>
              <w:t>Kh</w:t>
            </w:r>
            <w:r w:rsidRPr="000618D0">
              <w:rPr>
                <w:sz w:val="28"/>
                <w:szCs w:val="28"/>
                <w:lang w:val="ru-RU"/>
              </w:rPr>
              <w:t>á</w:t>
            </w:r>
            <w:r w:rsidRPr="000618D0">
              <w:rPr>
                <w:sz w:val="28"/>
                <w:szCs w:val="28"/>
              </w:rPr>
              <w:t>nh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Tr</w:t>
            </w:r>
            <w:r w:rsidRPr="000618D0">
              <w:rPr>
                <w:sz w:val="28"/>
                <w:szCs w:val="28"/>
                <w:lang w:val="ru-RU"/>
              </w:rPr>
              <w:t>ư</w:t>
            </w:r>
            <w:r w:rsidRPr="000618D0">
              <w:rPr>
                <w:sz w:val="28"/>
                <w:szCs w:val="28"/>
              </w:rPr>
              <w:t>ờng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  <w:tr w:rsidR="000E642D" w:rsidRPr="00982589" w:rsidTr="000E6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E642D" w:rsidRPr="000618D0" w:rsidRDefault="000E642D" w:rsidP="003E5A07">
            <w:pPr>
              <w:pStyle w:val="NormalWeb"/>
              <w:shd w:val="clear" w:color="auto" w:fill="FFFFFF"/>
              <w:spacing w:before="60" w:beforeAutospacing="0" w:after="60" w:afterAutospacing="0" w:line="360" w:lineRule="auto"/>
              <w:ind w:left="45" w:right="45" w:firstLine="266"/>
              <w:jc w:val="both"/>
              <w:textAlignment w:val="top"/>
              <w:rPr>
                <w:i/>
                <w:sz w:val="28"/>
                <w:szCs w:val="28"/>
              </w:rPr>
            </w:pPr>
            <w:r w:rsidRPr="000618D0">
              <w:rPr>
                <w:i/>
                <w:sz w:val="28"/>
                <w:szCs w:val="28"/>
              </w:rPr>
              <w:lastRenderedPageBreak/>
              <w:t xml:space="preserve">Сержант Лукашов не отставал ни на шаг, и </w:t>
            </w:r>
            <w:r w:rsidRPr="000618D0">
              <w:rPr>
                <w:b/>
                <w:i/>
                <w:sz w:val="28"/>
                <w:szCs w:val="28"/>
              </w:rPr>
              <w:t>когда</w:t>
            </w:r>
            <w:r w:rsidRPr="000618D0">
              <w:rPr>
                <w:i/>
                <w:sz w:val="28"/>
                <w:szCs w:val="28"/>
              </w:rPr>
              <w:t xml:space="preserve"> лейтенант остановился в нерешительности, тот пополз рядом и шепнул в лицо:</w:t>
            </w:r>
          </w:p>
          <w:p w:rsidR="000E642D" w:rsidRPr="000618D0" w:rsidRDefault="000E642D" w:rsidP="003E5A07">
            <w:pPr>
              <w:pStyle w:val="NormalWeb"/>
              <w:shd w:val="clear" w:color="auto" w:fill="FFFFFF"/>
              <w:spacing w:before="60" w:beforeAutospacing="0" w:after="60" w:afterAutospacing="0" w:line="360" w:lineRule="auto"/>
              <w:ind w:left="45" w:right="45" w:firstLine="266"/>
              <w:jc w:val="both"/>
              <w:textAlignment w:val="top"/>
              <w:rPr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18D0">
              <w:rPr>
                <w:i/>
                <w:sz w:val="28"/>
                <w:szCs w:val="28"/>
              </w:rPr>
              <w:t>- А давайте речкой…</w:t>
            </w:r>
            <w:r w:rsidRPr="000618D0">
              <w:rPr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618D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(Василь Быков,</w:t>
            </w:r>
            <w:r w:rsidRPr="000618D0">
              <w:rPr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Дожить до рассвета</w:t>
            </w:r>
            <w:r w:rsidRPr="000618D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E642D" w:rsidRPr="000618D0" w:rsidRDefault="000E642D" w:rsidP="003E5A07">
            <w:pPr>
              <w:spacing w:before="60" w:after="60" w:line="360" w:lineRule="auto"/>
              <w:ind w:firstLine="266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ợng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sỹ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Lukasov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vẫn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Ivanovski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nửa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ớc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</w:rPr>
              <w:t>n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b/>
                <w:i/>
                <w:sz w:val="28"/>
                <w:szCs w:val="28"/>
              </w:rPr>
              <w:t>n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trung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ú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vừa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mới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do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dự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dừng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lại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đã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ò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ngay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cạnh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tận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mặt</w:t>
            </w:r>
            <w:r w:rsidRPr="000618D0">
              <w:rPr>
                <w:i/>
                <w:sz w:val="28"/>
                <w:szCs w:val="28"/>
                <w:lang w:val="ru-RU"/>
              </w:rPr>
              <w:t>:</w:t>
            </w:r>
          </w:p>
          <w:p w:rsidR="000E642D" w:rsidRPr="000618D0" w:rsidRDefault="000E642D" w:rsidP="003E5A07">
            <w:pPr>
              <w:spacing w:before="60" w:after="60" w:line="360" w:lineRule="auto"/>
              <w:ind w:firstLine="266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ò </w:t>
            </w:r>
            <w:r w:rsidRPr="000618D0">
              <w:rPr>
                <w:i/>
                <w:sz w:val="28"/>
                <w:szCs w:val="28"/>
              </w:rPr>
              <w:t>dọc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z w:val="28"/>
                <w:szCs w:val="28"/>
              </w:rPr>
              <w:t>ợc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ấy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Vaxili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Bukov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Gắng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sống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ến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minh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H</w:t>
            </w:r>
            <w:r w:rsidRPr="000618D0">
              <w:rPr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sz w:val="28"/>
                <w:szCs w:val="28"/>
              </w:rPr>
              <w:t>Minh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Thắng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D70C5F" w:rsidRPr="000618D0" w:rsidRDefault="00D70C5F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Одним из распространенных видов переводческой трансформации являются перестановки. В этом случае придаточная часть со временным союзом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располагается перед главной частью при передаче сложноподчиненного предложения со временным союзом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на вьетнамский язык. Иллюстрациями чего служат следующие примеры: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D70C5F" w:rsidRPr="00982589" w:rsidTr="00D70C5F">
        <w:tc>
          <w:tcPr>
            <w:tcW w:w="4678" w:type="dxa"/>
          </w:tcPr>
          <w:p w:rsidR="00D70C5F" w:rsidRPr="000618D0" w:rsidRDefault="00D70C5F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Они играли в карты, пили водку и ели бешбармак. Оба были пьяны, и их головы как-то странно мотались,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они били картами </w:t>
            </w:r>
            <w:r w:rsidRPr="000618D0">
              <w:rPr>
                <w:sz w:val="28"/>
                <w:szCs w:val="28"/>
                <w:lang w:val="ru-RU"/>
              </w:rPr>
              <w:t>(Чингиз Айтматов,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Первый учитель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961" w:type="dxa"/>
          </w:tcPr>
          <w:p w:rsidR="00D70C5F" w:rsidRPr="000618D0" w:rsidRDefault="00D70C5F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Hai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vừa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đá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vừa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nhắm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ợu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với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ô </w:t>
            </w:r>
            <w:r w:rsidRPr="000618D0">
              <w:rPr>
                <w:i/>
                <w:sz w:val="28"/>
                <w:szCs w:val="28"/>
              </w:rPr>
              <w:t>mạch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i/>
                <w:sz w:val="28"/>
                <w:szCs w:val="28"/>
              </w:rPr>
              <w:t>Cả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hai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ều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say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/>
                <w:i/>
                <w:sz w:val="28"/>
                <w:szCs w:val="28"/>
              </w:rPr>
              <w:t>mỗi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khi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họ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quất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xuống</w:t>
            </w:r>
            <w:r w:rsidRPr="000618D0">
              <w:rPr>
                <w:i/>
                <w:sz w:val="28"/>
                <w:szCs w:val="28"/>
                <w:lang w:val="ru-RU"/>
              </w:rPr>
              <w:t>, đ</w:t>
            </w:r>
            <w:r w:rsidRPr="000618D0">
              <w:rPr>
                <w:i/>
                <w:sz w:val="28"/>
                <w:szCs w:val="28"/>
              </w:rPr>
              <w:t>ầu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họ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cứ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lắc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ư đ</w:t>
            </w:r>
            <w:r w:rsidRPr="000618D0">
              <w:rPr>
                <w:i/>
                <w:sz w:val="28"/>
                <w:szCs w:val="28"/>
              </w:rPr>
              <w:t>ến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quặc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Chingiz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Aitmatov</w:t>
            </w:r>
            <w:r w:rsidRPr="000618D0">
              <w:rPr>
                <w:sz w:val="28"/>
                <w:szCs w:val="28"/>
                <w:lang w:val="vi-VN"/>
              </w:rPr>
              <w:t>,</w:t>
            </w:r>
            <w:r w:rsidRPr="000618D0">
              <w:rPr>
                <w:i/>
                <w:sz w:val="28"/>
                <w:szCs w:val="28"/>
                <w:lang w:val="vi-VN"/>
              </w:rPr>
              <w:t xml:space="preserve"> Người thầy đầu tiên, </w:t>
            </w:r>
            <w:r w:rsidRPr="000618D0">
              <w:rPr>
                <w:sz w:val="28"/>
                <w:szCs w:val="28"/>
                <w:lang w:val="vi-VN"/>
              </w:rPr>
              <w:t>Nguyễn Ngọc Bằng - Cao Xuân Hạo - Bồ Xuân Tiến dịch)</w:t>
            </w:r>
            <w:r w:rsidRPr="000618D0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D70C5F" w:rsidRPr="00982589" w:rsidTr="00D70C5F">
        <w:tc>
          <w:tcPr>
            <w:tcW w:w="4678" w:type="dxa"/>
          </w:tcPr>
          <w:p w:rsidR="00D70C5F" w:rsidRPr="000618D0" w:rsidRDefault="00D70C5F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Но еще сильней блестят ее глаза,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она смотрит на меня </w:t>
            </w:r>
            <w:r w:rsidRPr="000618D0">
              <w:rPr>
                <w:sz w:val="28"/>
                <w:szCs w:val="28"/>
                <w:lang w:val="ru-RU"/>
              </w:rPr>
              <w:t>(Юрий Казаков,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Голубое и зеленое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D70C5F" w:rsidRPr="000618D0" w:rsidRDefault="00D70C5F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khi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Lilia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>, đô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mắt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của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ô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lấp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s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rực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rỡ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</w:t>
            </w:r>
            <w:r w:rsidRPr="000618D0">
              <w:rPr>
                <w:i/>
                <w:sz w:val="28"/>
                <w:szCs w:val="28"/>
                <w:lang w:val="ru-RU"/>
              </w:rPr>
              <w:t>ơ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nhiều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Yu</w:t>
            </w:r>
            <w:r w:rsidRPr="000618D0">
              <w:rPr>
                <w:sz w:val="28"/>
                <w:szCs w:val="28"/>
                <w:lang w:val="ru-RU"/>
              </w:rPr>
              <w:t>r</w:t>
            </w:r>
            <w:r w:rsidRPr="000618D0">
              <w:rPr>
                <w:sz w:val="28"/>
                <w:szCs w:val="28"/>
              </w:rPr>
              <w:t>i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Kazakov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Những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ô </w:t>
            </w:r>
            <w:r w:rsidRPr="000618D0">
              <w:rPr>
                <w:i/>
                <w:sz w:val="28"/>
                <w:szCs w:val="28"/>
              </w:rPr>
              <w:t>cửa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xanh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  <w:lang w:val="ru-RU"/>
              </w:rPr>
              <w:t>Đ</w:t>
            </w:r>
            <w:r w:rsidRPr="000618D0">
              <w:rPr>
                <w:sz w:val="28"/>
                <w:szCs w:val="28"/>
              </w:rPr>
              <w:t>o</w:t>
            </w:r>
            <w:r w:rsidRPr="000618D0">
              <w:rPr>
                <w:sz w:val="28"/>
                <w:szCs w:val="28"/>
                <w:lang w:val="ru-RU"/>
              </w:rPr>
              <w:t>à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Tử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Huyến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512DD2" w:rsidRPr="000618D0" w:rsidRDefault="00512DD2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 переводе опущению подвергаются чаще всего слова, являющиеся семантически избыточными, с точки зрения их смыслового содержания. При передаче на вьетнамский язык сложноподчиненного предложения с временным союзом </w:t>
      </w:r>
      <w:r w:rsidRPr="000618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часто устраняют слово </w:t>
      </w:r>
      <w:r w:rsidRPr="000618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из-за его семантическо</w:t>
      </w:r>
      <w:r w:rsidR="005C3F13" w:rsidRPr="000618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 избытка. Рассмотрим следующие</w:t>
      </w:r>
      <w:r w:rsidR="00721608" w:rsidRPr="000618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пример</w:t>
      </w:r>
      <w:r w:rsidR="005C3F13" w:rsidRPr="000618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Pr="000618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512DD2" w:rsidRPr="00982589" w:rsidTr="005C3F13">
        <w:tc>
          <w:tcPr>
            <w:tcW w:w="4678" w:type="dxa"/>
          </w:tcPr>
          <w:p w:rsidR="00512DD2" w:rsidRPr="000618D0" w:rsidRDefault="00512DD2" w:rsidP="00FC105D">
            <w:pPr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я в первый раз вижу море после большого времени, оно меня и волнует, и радует, и поражает </w:t>
            </w:r>
            <w:r w:rsidRPr="000618D0">
              <w:rPr>
                <w:sz w:val="28"/>
                <w:szCs w:val="28"/>
                <w:lang w:val="ru-RU"/>
              </w:rPr>
              <w:t>(А. Куприн,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Гранатовый браслет</w:t>
            </w:r>
            <w:r w:rsidRPr="000618D0">
              <w:rPr>
                <w:sz w:val="28"/>
                <w:szCs w:val="28"/>
                <w:lang w:val="ru-RU"/>
              </w:rPr>
              <w:t>).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512DD2" w:rsidRPr="000618D0" w:rsidRDefault="00512DD2" w:rsidP="00FC105D">
            <w:pPr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Lần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ầu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ti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sau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một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gian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d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chị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thấy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biển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chị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vừa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x</w:t>
            </w:r>
            <w:r w:rsidRPr="000618D0">
              <w:rPr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ộng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vừa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vui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mừng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vừa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ngạc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nhi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A</w:t>
            </w:r>
            <w:r w:rsidRPr="000618D0">
              <w:rPr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sz w:val="28"/>
                <w:szCs w:val="28"/>
              </w:rPr>
              <w:t>Cuprin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Chiếc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thạch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lựu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  <w:lang w:val="ru-RU"/>
              </w:rPr>
              <w:t>Đ</w:t>
            </w:r>
            <w:r w:rsidRPr="000618D0">
              <w:rPr>
                <w:sz w:val="28"/>
                <w:szCs w:val="28"/>
              </w:rPr>
              <w:t>o</w:t>
            </w:r>
            <w:r w:rsidRPr="000618D0">
              <w:rPr>
                <w:sz w:val="28"/>
                <w:szCs w:val="28"/>
                <w:lang w:val="ru-RU"/>
              </w:rPr>
              <w:t>à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Tử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Huyến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  <w:tr w:rsidR="005C3F13" w:rsidRPr="00982589" w:rsidTr="005C3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C3F13" w:rsidRPr="000618D0" w:rsidRDefault="005C3F13" w:rsidP="00FC105D">
            <w:pPr>
              <w:spacing w:before="60" w:after="60" w:line="340" w:lineRule="exact"/>
              <w:ind w:firstLine="317"/>
              <w:jc w:val="both"/>
              <w:rPr>
                <w:i/>
                <w:spacing w:val="-6"/>
                <w:sz w:val="28"/>
                <w:szCs w:val="28"/>
                <w:lang w:val="ru-RU"/>
              </w:rPr>
            </w:pPr>
            <w:r w:rsidRPr="000618D0">
              <w:rPr>
                <w:i/>
                <w:spacing w:val="-6"/>
                <w:sz w:val="28"/>
                <w:szCs w:val="28"/>
                <w:lang w:val="ru-RU"/>
              </w:rPr>
              <w:lastRenderedPageBreak/>
              <w:t xml:space="preserve">А </w:t>
            </w:r>
            <w:r w:rsidRPr="000618D0">
              <w:rPr>
                <w:b/>
                <w:i/>
                <w:spacing w:val="-6"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отец возвратился, то ни дочери, ни сына не было 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(Михаил Лермонтов, 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Герой нашего времени</w:t>
            </w:r>
            <w:r w:rsidRPr="000618D0">
              <w:rPr>
                <w:bCs/>
                <w:i/>
                <w:spacing w:val="-6"/>
                <w:sz w:val="28"/>
                <w:szCs w:val="28"/>
                <w:lang w:val="ru-RU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C3F13" w:rsidRPr="000618D0" w:rsidRDefault="005C3F13" w:rsidP="00FC105D">
            <w:pPr>
              <w:spacing w:before="60" w:after="60" w:line="340" w:lineRule="exact"/>
              <w:ind w:firstLine="317"/>
              <w:jc w:val="both"/>
              <w:rPr>
                <w:i/>
                <w:spacing w:val="-6"/>
                <w:sz w:val="28"/>
                <w:szCs w:val="28"/>
                <w:lang w:val="ru-RU"/>
              </w:rPr>
            </w:pPr>
            <w:r w:rsidRPr="000618D0">
              <w:rPr>
                <w:i/>
                <w:spacing w:val="-6"/>
                <w:sz w:val="28"/>
                <w:szCs w:val="28"/>
              </w:rPr>
              <w:t>Về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tới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nh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à ô</w:t>
            </w:r>
            <w:r w:rsidRPr="000618D0">
              <w:rPr>
                <w:i/>
                <w:spacing w:val="-6"/>
                <w:sz w:val="28"/>
                <w:szCs w:val="28"/>
              </w:rPr>
              <w:t>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bố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kh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6"/>
                <w:sz w:val="28"/>
                <w:szCs w:val="28"/>
              </w:rPr>
              <w:t>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thấy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ă</w:t>
            </w:r>
            <w:r w:rsidRPr="000618D0">
              <w:rPr>
                <w:i/>
                <w:spacing w:val="-6"/>
                <w:sz w:val="28"/>
                <w:szCs w:val="28"/>
              </w:rPr>
              <w:t>m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ơ</w:t>
            </w:r>
            <w:r w:rsidRPr="000618D0">
              <w:rPr>
                <w:i/>
                <w:spacing w:val="-6"/>
                <w:sz w:val="28"/>
                <w:szCs w:val="28"/>
              </w:rPr>
              <w:t>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ô </w:t>
            </w:r>
            <w:r w:rsidRPr="000618D0">
              <w:rPr>
                <w:i/>
                <w:spacing w:val="-6"/>
                <w:sz w:val="28"/>
                <w:szCs w:val="28"/>
              </w:rPr>
              <w:t>con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6"/>
                <w:sz w:val="28"/>
                <w:szCs w:val="28"/>
              </w:rPr>
              <w:t>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ũ</w:t>
            </w:r>
            <w:r w:rsidRPr="000618D0">
              <w:rPr>
                <w:i/>
                <w:spacing w:val="-6"/>
                <w:sz w:val="28"/>
                <w:szCs w:val="28"/>
              </w:rPr>
              <w:t>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nh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ư </w:t>
            </w:r>
            <w:r w:rsidRPr="000618D0">
              <w:rPr>
                <w:i/>
                <w:spacing w:val="-6"/>
                <w:sz w:val="28"/>
                <w:szCs w:val="28"/>
              </w:rPr>
              <w:t>cậu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con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trai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6"/>
                <w:sz w:val="28"/>
                <w:szCs w:val="28"/>
              </w:rPr>
              <w:t>Mikhail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Lermontov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Một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anh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ù</w:t>
            </w:r>
            <w:r w:rsidRPr="000618D0">
              <w:rPr>
                <w:i/>
                <w:spacing w:val="-6"/>
                <w:sz w:val="28"/>
                <w:szCs w:val="28"/>
              </w:rPr>
              <w:t>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thời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6"/>
                <w:sz w:val="28"/>
                <w:szCs w:val="28"/>
              </w:rPr>
              <w:t>ại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6"/>
                <w:sz w:val="28"/>
                <w:szCs w:val="28"/>
              </w:rPr>
              <w:t>Phạm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Thủy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Ba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dịch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).</w:t>
            </w:r>
          </w:p>
        </w:tc>
      </w:tr>
      <w:tr w:rsidR="005C3F13" w:rsidRPr="00982589" w:rsidTr="005C3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C3F13" w:rsidRPr="000618D0" w:rsidRDefault="005C3F13" w:rsidP="00FC105D">
            <w:pPr>
              <w:spacing w:before="60" w:after="6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И у Ивана выспросили решительно все насчет его прошлой жизни, вплоть до того,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и как он болел скарлатиною, лет пятнадцать тому назад </w:t>
            </w:r>
            <w:r w:rsidRPr="000618D0">
              <w:rPr>
                <w:sz w:val="28"/>
                <w:szCs w:val="28"/>
                <w:lang w:val="ru-RU"/>
              </w:rPr>
              <w:t>(М. Булгаков,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Мастер и Маргарита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C3F13" w:rsidRPr="000618D0" w:rsidRDefault="005C3F13" w:rsidP="00FC105D">
            <w:pPr>
              <w:spacing w:before="60" w:after="6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hỏi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Ivan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to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bộ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những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li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quan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ến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cuộc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sống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qu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á </w:t>
            </w:r>
            <w:r w:rsidRPr="000618D0">
              <w:rPr>
                <w:i/>
                <w:sz w:val="28"/>
                <w:szCs w:val="28"/>
              </w:rPr>
              <w:t>khứ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của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cho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ến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chuyện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đã </w:t>
            </w:r>
            <w:r w:rsidRPr="000618D0">
              <w:rPr>
                <w:i/>
                <w:sz w:val="28"/>
                <w:szCs w:val="28"/>
              </w:rPr>
              <w:t>bị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bệnh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sốt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ph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ban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ư </w:t>
            </w:r>
            <w:r w:rsidRPr="000618D0">
              <w:rPr>
                <w:i/>
                <w:sz w:val="28"/>
                <w:szCs w:val="28"/>
              </w:rPr>
              <w:t>thế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ă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ă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ớc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M</w:t>
            </w:r>
            <w:r w:rsidRPr="000618D0">
              <w:rPr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sz w:val="28"/>
                <w:szCs w:val="28"/>
              </w:rPr>
              <w:t>Bulgacov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Nghệ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Margarita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  <w:lang w:val="ru-RU"/>
              </w:rPr>
              <w:t>Đ</w:t>
            </w:r>
            <w:r w:rsidRPr="000618D0">
              <w:rPr>
                <w:sz w:val="28"/>
                <w:szCs w:val="28"/>
              </w:rPr>
              <w:t>o</w:t>
            </w:r>
            <w:r w:rsidRPr="000618D0">
              <w:rPr>
                <w:sz w:val="28"/>
                <w:szCs w:val="28"/>
                <w:lang w:val="ru-RU"/>
              </w:rPr>
              <w:t>à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Tử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Huyến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512DD2" w:rsidRPr="000618D0" w:rsidRDefault="00512DD2" w:rsidP="00FC105D">
      <w:pPr>
        <w:spacing w:before="60" w:after="60" w:line="340" w:lineRule="exact"/>
        <w:ind w:firstLine="567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>4)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Передача слова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с условной семантикой на вьетнамский язык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</w:p>
    <w:p w:rsidR="005077CC" w:rsidRPr="000618D0" w:rsidRDefault="00AE733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Слово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с условной семантикой в сложном предложении заменяется словами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nếu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nếu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nh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giả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sử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hễ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é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ô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ng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данном случае он является синонимом к слову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если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5077CC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Смотрите следующие примеры: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5077CC" w:rsidRPr="00982589" w:rsidTr="005818FB">
        <w:tc>
          <w:tcPr>
            <w:tcW w:w="4678" w:type="dxa"/>
          </w:tcPr>
          <w:p w:rsidR="005077CC" w:rsidRPr="000618D0" w:rsidRDefault="005077CC" w:rsidP="00FC105D">
            <w:pPr>
              <w:pStyle w:val="NormalWeb"/>
              <w:shd w:val="clear" w:color="auto" w:fill="FFFFFF"/>
              <w:spacing w:before="60" w:beforeAutospacing="0" w:after="60" w:afterAutospacing="0" w:line="340" w:lineRule="exact"/>
              <w:ind w:firstLine="313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0618D0">
              <w:rPr>
                <w:i/>
                <w:color w:val="000000"/>
                <w:sz w:val="28"/>
                <w:szCs w:val="28"/>
              </w:rPr>
              <w:t xml:space="preserve">А </w:t>
            </w:r>
            <w:r w:rsidRPr="000618D0">
              <w:rPr>
                <w:b/>
                <w:i/>
                <w:color w:val="000000"/>
                <w:sz w:val="28"/>
                <w:szCs w:val="28"/>
              </w:rPr>
              <w:t>когда</w:t>
            </w:r>
            <w:r w:rsidRPr="000618D0">
              <w:rPr>
                <w:i/>
                <w:color w:val="000000"/>
                <w:sz w:val="28"/>
                <w:szCs w:val="28"/>
              </w:rPr>
              <w:t xml:space="preserve"> жалуются на них, то они эти жалобы называют кляузами </w:t>
            </w:r>
            <w:r w:rsidRPr="000618D0">
              <w:rPr>
                <w:sz w:val="28"/>
                <w:szCs w:val="28"/>
              </w:rPr>
              <w:t>(Bасиль Белов,</w:t>
            </w:r>
            <w:r w:rsidRPr="000618D0">
              <w:rPr>
                <w:i/>
                <w:sz w:val="28"/>
                <w:szCs w:val="28"/>
              </w:rPr>
              <w:t xml:space="preserve"> Все впереди</w:t>
            </w:r>
            <w:r w:rsidRPr="000618D0">
              <w:rPr>
                <w:sz w:val="28"/>
                <w:szCs w:val="28"/>
              </w:rPr>
              <w:t>).</w:t>
            </w:r>
          </w:p>
        </w:tc>
        <w:tc>
          <w:tcPr>
            <w:tcW w:w="4961" w:type="dxa"/>
          </w:tcPr>
          <w:p w:rsidR="005077CC" w:rsidRPr="000618D0" w:rsidRDefault="005077CC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Nếu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ai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khiếu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nại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về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họ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họ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bảo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ấy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vu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khống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Vaxili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Belov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Mọi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thứ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ở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ph</w:t>
            </w:r>
            <w:r w:rsidRPr="000618D0">
              <w:rPr>
                <w:i/>
                <w:sz w:val="28"/>
                <w:szCs w:val="28"/>
                <w:lang w:val="ru-RU"/>
              </w:rPr>
              <w:t>í</w:t>
            </w:r>
            <w:r w:rsidRPr="000618D0">
              <w:rPr>
                <w:i/>
                <w:sz w:val="28"/>
                <w:szCs w:val="28"/>
              </w:rPr>
              <w:t>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ớc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V</w:t>
            </w:r>
            <w:r w:rsidRPr="000618D0">
              <w:rPr>
                <w:sz w:val="28"/>
                <w:szCs w:val="28"/>
                <w:lang w:val="ru-RU"/>
              </w:rPr>
              <w:t>ũ Đì</w:t>
            </w:r>
            <w:r w:rsidRPr="000618D0">
              <w:rPr>
                <w:sz w:val="28"/>
                <w:szCs w:val="28"/>
              </w:rPr>
              <w:t>nh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Ph</w:t>
            </w:r>
            <w:r w:rsidRPr="000618D0">
              <w:rPr>
                <w:sz w:val="28"/>
                <w:szCs w:val="28"/>
                <w:lang w:val="ru-RU"/>
              </w:rPr>
              <w:t>ò</w:t>
            </w:r>
            <w:r w:rsidRPr="000618D0">
              <w:rPr>
                <w:sz w:val="28"/>
                <w:szCs w:val="28"/>
              </w:rPr>
              <w:t>ng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  <w:tr w:rsidR="005818FB" w:rsidRPr="00982589" w:rsidTr="00581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18FB" w:rsidRPr="000618D0" w:rsidRDefault="005818FB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Меня и не тянула улица, если на ней было тихо, но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я слышал веселый ребячий гам, то убегал со двора, не глядя на дедов запрет </w:t>
            </w:r>
            <w:r w:rsidRPr="000618D0">
              <w:rPr>
                <w:sz w:val="28"/>
                <w:szCs w:val="28"/>
                <w:lang w:val="ru-RU"/>
              </w:rPr>
              <w:t>(Максим Горький,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Детство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818FB" w:rsidRPr="000618D0" w:rsidRDefault="005818FB" w:rsidP="00FC105D">
            <w:pPr>
              <w:spacing w:before="60" w:after="60" w:line="340" w:lineRule="exact"/>
              <w:ind w:firstLine="313"/>
              <w:jc w:val="both"/>
              <w:rPr>
                <w:i/>
                <w:spacing w:val="-4"/>
                <w:sz w:val="28"/>
                <w:szCs w:val="28"/>
                <w:lang w:val="ru-RU"/>
              </w:rPr>
            </w:pP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ế</w:t>
            </w:r>
            <w:r w:rsidRPr="000618D0">
              <w:rPr>
                <w:i/>
                <w:spacing w:val="-4"/>
                <w:sz w:val="28"/>
                <w:szCs w:val="28"/>
              </w:rPr>
              <w:t>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pacing w:val="-4"/>
                <w:sz w:val="28"/>
                <w:szCs w:val="28"/>
              </w:rPr>
              <w:t>ờng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phố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ĩ</w:t>
            </w:r>
            <w:r w:rsidRPr="000618D0">
              <w:rPr>
                <w:i/>
                <w:spacing w:val="-4"/>
                <w:sz w:val="28"/>
                <w:szCs w:val="28"/>
              </w:rPr>
              <w:t>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4"/>
                <w:sz w:val="28"/>
                <w:szCs w:val="28"/>
              </w:rPr>
              <w:t>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4"/>
                <w:sz w:val="28"/>
                <w:szCs w:val="28"/>
              </w:rPr>
              <w:t>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ũ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chẳng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thiết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ra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l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pacing w:val="-4"/>
                <w:sz w:val="28"/>
                <w:szCs w:val="28"/>
              </w:rPr>
              <w:t>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4"/>
                <w:sz w:val="28"/>
                <w:szCs w:val="28"/>
              </w:rPr>
              <w:t>hễ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nghe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thấy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tiếng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ầm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ĩ </w:t>
            </w:r>
            <w:r w:rsidRPr="000618D0">
              <w:rPr>
                <w:i/>
                <w:spacing w:val="-4"/>
                <w:sz w:val="28"/>
                <w:szCs w:val="28"/>
              </w:rPr>
              <w:t>vui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đù</w:t>
            </w:r>
            <w:r w:rsidRPr="000618D0">
              <w:rPr>
                <w:i/>
                <w:spacing w:val="-4"/>
                <w:sz w:val="28"/>
                <w:szCs w:val="28"/>
              </w:rPr>
              <w:t>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của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l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ũ </w:t>
            </w:r>
            <w:r w:rsidRPr="000618D0">
              <w:rPr>
                <w:i/>
                <w:spacing w:val="-4"/>
                <w:sz w:val="28"/>
                <w:szCs w:val="28"/>
              </w:rPr>
              <w:t>trẻ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con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l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4"/>
                <w:sz w:val="28"/>
                <w:szCs w:val="28"/>
              </w:rPr>
              <w:t>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4"/>
                <w:sz w:val="28"/>
                <w:szCs w:val="28"/>
              </w:rPr>
              <w:t>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chạy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ra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khỏi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s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ngay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4"/>
                <w:sz w:val="28"/>
                <w:szCs w:val="28"/>
              </w:rPr>
              <w:t>mặc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d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ù ô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4"/>
                <w:sz w:val="28"/>
                <w:szCs w:val="28"/>
              </w:rPr>
              <w:t>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đã 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ă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cấm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4"/>
                <w:sz w:val="28"/>
                <w:szCs w:val="28"/>
              </w:rPr>
              <w:t>Macxim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Gorki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Thời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ơ </w:t>
            </w:r>
            <w:r w:rsidRPr="000618D0">
              <w:rPr>
                <w:i/>
                <w:spacing w:val="-4"/>
                <w:sz w:val="28"/>
                <w:szCs w:val="28"/>
              </w:rPr>
              <w:t>ấu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4"/>
                <w:sz w:val="28"/>
                <w:szCs w:val="28"/>
              </w:rPr>
              <w:t>Trần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Khuyến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pacing w:val="-4"/>
                <w:sz w:val="28"/>
                <w:szCs w:val="28"/>
              </w:rPr>
              <w:t>Cẩm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Ti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ê</w:t>
            </w:r>
            <w:r w:rsidRPr="000618D0">
              <w:rPr>
                <w:spacing w:val="-4"/>
                <w:sz w:val="28"/>
                <w:szCs w:val="28"/>
              </w:rPr>
              <w:t>u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dịch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).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E2AEB" w:rsidRPr="000618D0" w:rsidRDefault="007E2AEB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Более того, если в сложном предложении с союзном средством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появляется частица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бы (б)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главной и придаточной частях, то слово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передается такими словами, как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nếu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nếu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nh</w:t>
      </w:r>
      <w:r w:rsidRPr="000618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ư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 вьетнамском языке. </w:t>
      </w:r>
      <w:r w:rsidRPr="000618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Рассмотрим следующие примеры: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E2AEB" w:rsidRPr="00982589" w:rsidTr="00B80683">
        <w:tc>
          <w:tcPr>
            <w:tcW w:w="4678" w:type="dxa"/>
          </w:tcPr>
          <w:p w:rsidR="007E2AEB" w:rsidRPr="000618D0" w:rsidRDefault="007E2AEB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Мне думается, я сделал бы вдесятеро больше для людей,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бы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вы стали моей женой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bCs/>
                <w:kern w:val="36"/>
                <w:sz w:val="28"/>
                <w:szCs w:val="28"/>
                <w:lang w:val="ru-RU"/>
              </w:rPr>
              <w:t>Леонид Леонов,</w:t>
            </w:r>
            <w:r w:rsidRPr="000618D0">
              <w:rPr>
                <w:bCs/>
                <w:i/>
                <w:kern w:val="36"/>
                <w:sz w:val="28"/>
                <w:szCs w:val="28"/>
                <w:lang w:val="ru-RU"/>
              </w:rPr>
              <w:t xml:space="preserve"> Русский лес</w:t>
            </w:r>
            <w:r w:rsidRPr="000618D0">
              <w:rPr>
                <w:bCs/>
                <w:kern w:val="36"/>
                <w:sz w:val="28"/>
                <w:szCs w:val="28"/>
                <w:lang w:val="ru-RU"/>
              </w:rPr>
              <w:t>).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7E2AEB" w:rsidRPr="000618D0" w:rsidRDefault="007E2AEB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bCs/>
                <w:i/>
                <w:sz w:val="28"/>
                <w:szCs w:val="28"/>
              </w:rPr>
              <w:t>T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bCs/>
                <w:i/>
                <w:sz w:val="28"/>
                <w:szCs w:val="28"/>
              </w:rPr>
              <w:t>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ngh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ĩ </w:t>
            </w:r>
            <w:r w:rsidRPr="000618D0">
              <w:rPr>
                <w:bCs/>
                <w:i/>
                <w:sz w:val="28"/>
                <w:szCs w:val="28"/>
              </w:rPr>
              <w:t>rằng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t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bCs/>
                <w:i/>
                <w:sz w:val="28"/>
                <w:szCs w:val="28"/>
              </w:rPr>
              <w:t>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sẽ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l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Cs/>
                <w:i/>
                <w:sz w:val="28"/>
                <w:szCs w:val="28"/>
              </w:rPr>
              <w:t>m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bCs/>
                <w:i/>
                <w:sz w:val="28"/>
                <w:szCs w:val="28"/>
              </w:rPr>
              <w:t>ợc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nhiều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gấp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m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bCs/>
                <w:i/>
                <w:sz w:val="28"/>
                <w:szCs w:val="28"/>
              </w:rPr>
              <w:t>ời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cho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mọi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bCs/>
                <w:i/>
                <w:sz w:val="28"/>
                <w:szCs w:val="28"/>
              </w:rPr>
              <w:t>ời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bCs/>
                <w:i/>
                <w:sz w:val="28"/>
                <w:szCs w:val="28"/>
              </w:rPr>
              <w:t>nếu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nh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ô </w:t>
            </w:r>
            <w:r w:rsidRPr="000618D0">
              <w:rPr>
                <w:bCs/>
                <w:i/>
                <w:sz w:val="28"/>
                <w:szCs w:val="28"/>
              </w:rPr>
              <w:t>trở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th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Cs/>
                <w:i/>
                <w:sz w:val="28"/>
                <w:szCs w:val="28"/>
              </w:rPr>
              <w:t>nh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vợ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t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bCs/>
                <w:i/>
                <w:sz w:val="28"/>
                <w:szCs w:val="28"/>
              </w:rPr>
              <w:t>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z w:val="28"/>
                <w:szCs w:val="28"/>
                <w:lang w:val="ru-RU"/>
              </w:rPr>
              <w:t>(</w:t>
            </w:r>
            <w:r w:rsidRPr="000618D0">
              <w:rPr>
                <w:bCs/>
                <w:sz w:val="28"/>
                <w:szCs w:val="28"/>
              </w:rPr>
              <w:t>Leonit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z w:val="28"/>
                <w:szCs w:val="28"/>
              </w:rPr>
              <w:t>Leonov</w:t>
            </w:r>
            <w:r w:rsidRPr="000618D0">
              <w:rPr>
                <w:bCs/>
                <w:sz w:val="28"/>
                <w:szCs w:val="28"/>
                <w:lang w:val="ru-RU"/>
              </w:rPr>
              <w:t>,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Rừng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Nga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sz w:val="28"/>
                <w:szCs w:val="28"/>
              </w:rPr>
              <w:t>Phạm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z w:val="28"/>
                <w:szCs w:val="28"/>
              </w:rPr>
              <w:t>Mạnh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z w:val="28"/>
                <w:szCs w:val="28"/>
              </w:rPr>
              <w:t>H</w:t>
            </w:r>
            <w:r w:rsidRPr="000618D0">
              <w:rPr>
                <w:bCs/>
                <w:sz w:val="28"/>
                <w:szCs w:val="28"/>
                <w:lang w:val="ru-RU"/>
              </w:rPr>
              <w:t>ù</w:t>
            </w:r>
            <w:r w:rsidRPr="000618D0">
              <w:rPr>
                <w:bCs/>
                <w:sz w:val="28"/>
                <w:szCs w:val="28"/>
              </w:rPr>
              <w:t>ng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z w:val="28"/>
                <w:szCs w:val="28"/>
              </w:rPr>
              <w:t>dịch</w:t>
            </w:r>
            <w:r w:rsidRPr="000618D0">
              <w:rPr>
                <w:bCs/>
                <w:sz w:val="28"/>
                <w:szCs w:val="28"/>
                <w:lang w:val="ru-RU"/>
              </w:rPr>
              <w:t>).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7E2AEB" w:rsidRPr="00982589" w:rsidTr="00B80683">
        <w:tc>
          <w:tcPr>
            <w:tcW w:w="4678" w:type="dxa"/>
          </w:tcPr>
          <w:p w:rsidR="007E2AEB" w:rsidRPr="000618D0" w:rsidRDefault="007E2AEB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360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 w:eastAsia="ru-RU"/>
              </w:rPr>
              <w:t xml:space="preserve">И  вряд ли  то было под силу Гавриле Петровичу,  </w:t>
            </w:r>
            <w:r w:rsidRPr="000618D0">
              <w:rPr>
                <w:b/>
                <w:i/>
                <w:sz w:val="28"/>
                <w:szCs w:val="28"/>
                <w:lang w:val="ru-RU" w:eastAsia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  <w:lang w:val="ru-RU" w:eastAsia="ru-RU"/>
              </w:rPr>
              <w:t>бы</w:t>
            </w:r>
            <w:r w:rsidRPr="000618D0">
              <w:rPr>
                <w:i/>
                <w:sz w:val="28"/>
                <w:szCs w:val="28"/>
                <w:lang w:val="ru-RU" w:eastAsia="ru-RU"/>
              </w:rPr>
              <w:t xml:space="preserve"> не Александра Васильевна,  жена его, могучая женщина из орловских крестьянок </w:t>
            </w:r>
            <w:r w:rsidRPr="000618D0">
              <w:rPr>
                <w:sz w:val="28"/>
                <w:szCs w:val="28"/>
                <w:lang w:val="ru-RU" w:eastAsia="ru-RU"/>
              </w:rPr>
              <w:t>(</w:t>
            </w:r>
            <w:r w:rsidRPr="000618D0">
              <w:rPr>
                <w:sz w:val="28"/>
                <w:szCs w:val="28"/>
                <w:lang w:val="ru-RU"/>
              </w:rPr>
              <w:t>А.А. Фадеев,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молодая гвардия</w:t>
            </w:r>
            <w:r w:rsidRPr="000618D0">
              <w:rPr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4961" w:type="dxa"/>
          </w:tcPr>
          <w:p w:rsidR="007E2AEB" w:rsidRPr="000618D0" w:rsidRDefault="007E2AEB" w:rsidP="00FC105D">
            <w:pPr>
              <w:spacing w:before="60" w:after="60" w:line="340" w:lineRule="exact"/>
              <w:ind w:firstLine="342"/>
              <w:jc w:val="both"/>
              <w:rPr>
                <w:bCs/>
                <w:sz w:val="28"/>
                <w:szCs w:val="28"/>
                <w:lang w:val="ru-RU"/>
              </w:rPr>
            </w:pPr>
            <w:r w:rsidRPr="000618D0">
              <w:rPr>
                <w:bCs/>
                <w:i/>
                <w:sz w:val="28"/>
                <w:szCs w:val="28"/>
              </w:rPr>
              <w:t>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bCs/>
                <w:i/>
                <w:sz w:val="28"/>
                <w:szCs w:val="28"/>
              </w:rPr>
              <w:t>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nhiệm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vụ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đó </w:t>
            </w:r>
            <w:r w:rsidRPr="000618D0">
              <w:rPr>
                <w:bCs/>
                <w:i/>
                <w:sz w:val="28"/>
                <w:szCs w:val="28"/>
              </w:rPr>
              <w:t>chắc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chắn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ô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Gavrila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Petrovich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kh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đá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nổi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nếu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kh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bCs/>
                <w:i/>
                <w:sz w:val="28"/>
                <w:szCs w:val="28"/>
              </w:rPr>
              <w:t>b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Cs/>
                <w:i/>
                <w:sz w:val="28"/>
                <w:szCs w:val="28"/>
              </w:rPr>
              <w:t>vợ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của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ô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l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Cs/>
                <w:i/>
                <w:sz w:val="28"/>
                <w:szCs w:val="28"/>
              </w:rPr>
              <w:t>b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Cs/>
                <w:i/>
                <w:sz w:val="28"/>
                <w:szCs w:val="28"/>
              </w:rPr>
              <w:t>Aleksandr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i/>
                <w:sz w:val="28"/>
                <w:szCs w:val="28"/>
              </w:rPr>
              <w:t>một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bCs/>
                <w:i/>
                <w:sz w:val="28"/>
                <w:szCs w:val="28"/>
              </w:rPr>
              <w:t>ời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đà</w:t>
            </w:r>
            <w:r w:rsidRPr="000618D0">
              <w:rPr>
                <w:bCs/>
                <w:i/>
                <w:sz w:val="28"/>
                <w:szCs w:val="28"/>
              </w:rPr>
              <w:t>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b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Cs/>
                <w:i/>
                <w:sz w:val="28"/>
                <w:szCs w:val="28"/>
              </w:rPr>
              <w:t>to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khỏe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i/>
                <w:sz w:val="28"/>
                <w:szCs w:val="28"/>
              </w:rPr>
              <w:t>một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b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Cs/>
                <w:i/>
                <w:sz w:val="28"/>
                <w:szCs w:val="28"/>
              </w:rPr>
              <w:t>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d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bCs/>
                <w:i/>
                <w:sz w:val="28"/>
                <w:szCs w:val="28"/>
              </w:rPr>
              <w:t>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qu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ê </w:t>
            </w:r>
            <w:r w:rsidRPr="000618D0">
              <w:rPr>
                <w:bCs/>
                <w:i/>
                <w:sz w:val="28"/>
                <w:szCs w:val="28"/>
              </w:rPr>
              <w:t>miền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Oren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z w:val="28"/>
                <w:szCs w:val="28"/>
                <w:lang w:val="ru-RU"/>
              </w:rPr>
              <w:t>(</w:t>
            </w:r>
            <w:r w:rsidRPr="000618D0">
              <w:rPr>
                <w:bCs/>
                <w:sz w:val="28"/>
                <w:szCs w:val="28"/>
              </w:rPr>
              <w:t>A</w:t>
            </w:r>
            <w:r w:rsidRPr="000618D0">
              <w:rPr>
                <w:bCs/>
                <w:sz w:val="28"/>
                <w:szCs w:val="28"/>
                <w:lang w:val="ru-RU"/>
              </w:rPr>
              <w:t>.</w:t>
            </w:r>
            <w:r w:rsidRPr="000618D0">
              <w:rPr>
                <w:bCs/>
                <w:sz w:val="28"/>
                <w:szCs w:val="28"/>
              </w:rPr>
              <w:t>A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bCs/>
                <w:sz w:val="28"/>
                <w:szCs w:val="28"/>
              </w:rPr>
              <w:t>Fadeev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Đ</w:t>
            </w:r>
            <w:r w:rsidRPr="000618D0">
              <w:rPr>
                <w:bCs/>
                <w:i/>
                <w:sz w:val="28"/>
                <w:szCs w:val="28"/>
              </w:rPr>
              <w:t>ội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cận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vệ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thanh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bCs/>
                <w:i/>
                <w:sz w:val="28"/>
                <w:szCs w:val="28"/>
              </w:rPr>
              <w:t>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B</w:t>
            </w:r>
            <w:r w:rsidRPr="000618D0">
              <w:rPr>
                <w:sz w:val="28"/>
                <w:szCs w:val="28"/>
                <w:lang w:val="ru-RU"/>
              </w:rPr>
              <w:t>ù</w:t>
            </w:r>
            <w:r w:rsidRPr="000618D0">
              <w:rPr>
                <w:sz w:val="28"/>
                <w:szCs w:val="28"/>
              </w:rPr>
              <w:t>i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Hiển</w:t>
            </w:r>
            <w:r w:rsidRPr="000618D0">
              <w:rPr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z w:val="28"/>
                <w:szCs w:val="28"/>
              </w:rPr>
              <w:t>Nguyễn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V</w:t>
            </w:r>
            <w:r w:rsidRPr="000618D0">
              <w:rPr>
                <w:sz w:val="28"/>
                <w:szCs w:val="28"/>
                <w:lang w:val="ru-RU"/>
              </w:rPr>
              <w:t>ă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Sỹ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bCs/>
                <w:sz w:val="28"/>
                <w:szCs w:val="28"/>
                <w:lang w:val="ru-RU"/>
              </w:rPr>
              <w:t>).</w:t>
            </w:r>
          </w:p>
        </w:tc>
      </w:tr>
    </w:tbl>
    <w:p w:rsidR="007604F3" w:rsidRPr="000618D0" w:rsidRDefault="007604F3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Условный союз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также передается на вьетнамский язык словами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ò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nếu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giả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sử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Смотрите следующие примеры: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604F3" w:rsidRPr="00982589" w:rsidTr="00B80683">
        <w:tc>
          <w:tcPr>
            <w:tcW w:w="4678" w:type="dxa"/>
          </w:tcPr>
          <w:p w:rsidR="007604F3" w:rsidRPr="000618D0" w:rsidRDefault="007604F3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lastRenderedPageBreak/>
              <w:t xml:space="preserve">Все равно, - ответил Фред, - будешь сорок лет дожидаться,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тебе принесут чебуреки на маргарине </w:t>
            </w:r>
            <w:r w:rsidRPr="000618D0">
              <w:rPr>
                <w:sz w:val="28"/>
                <w:szCs w:val="28"/>
                <w:lang w:val="ru-RU"/>
              </w:rPr>
              <w:t>(Сергей Довлатов,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Креповые финские носки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961" w:type="dxa"/>
          </w:tcPr>
          <w:p w:rsidR="007604F3" w:rsidRPr="000618D0" w:rsidRDefault="007604F3" w:rsidP="00FC105D">
            <w:pPr>
              <w:spacing w:before="60" w:after="60" w:line="340" w:lineRule="exact"/>
              <w:ind w:firstLine="313"/>
              <w:jc w:val="both"/>
              <w:rPr>
                <w:i/>
                <w:spacing w:val="-6"/>
                <w:sz w:val="28"/>
                <w:szCs w:val="28"/>
                <w:lang w:val="ru-RU"/>
              </w:rPr>
            </w:pPr>
            <w:r w:rsidRPr="000618D0">
              <w:rPr>
                <w:i/>
                <w:spacing w:val="-6"/>
                <w:sz w:val="28"/>
                <w:szCs w:val="28"/>
              </w:rPr>
              <w:t>Thế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cả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6"/>
                <w:sz w:val="28"/>
                <w:szCs w:val="28"/>
              </w:rPr>
              <w:t>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, - </w:t>
            </w:r>
            <w:r w:rsidRPr="000618D0">
              <w:rPr>
                <w:i/>
                <w:spacing w:val="-6"/>
                <w:sz w:val="28"/>
                <w:szCs w:val="28"/>
              </w:rPr>
              <w:t>Phred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đá</w:t>
            </w:r>
            <w:r w:rsidRPr="000618D0">
              <w:rPr>
                <w:i/>
                <w:spacing w:val="-6"/>
                <w:sz w:val="28"/>
                <w:szCs w:val="28"/>
              </w:rPr>
              <w:t>p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lại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, - </w:t>
            </w:r>
            <w:r w:rsidRPr="000618D0">
              <w:rPr>
                <w:b/>
                <w:i/>
                <w:spacing w:val="-6"/>
                <w:sz w:val="28"/>
                <w:szCs w:val="28"/>
              </w:rPr>
              <w:t>C</w:t>
            </w:r>
            <w:r w:rsidRPr="000618D0">
              <w:rPr>
                <w:b/>
                <w:i/>
                <w:spacing w:val="-6"/>
                <w:sz w:val="28"/>
                <w:szCs w:val="28"/>
                <w:lang w:val="ru-RU"/>
              </w:rPr>
              <w:t>ò</w:t>
            </w:r>
            <w:r w:rsidRPr="000618D0">
              <w:rPr>
                <w:b/>
                <w:i/>
                <w:spacing w:val="-6"/>
                <w:sz w:val="28"/>
                <w:szCs w:val="28"/>
              </w:rPr>
              <w:t>n</w:t>
            </w:r>
            <w:r w:rsidRPr="000618D0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6"/>
                <w:sz w:val="28"/>
                <w:szCs w:val="28"/>
              </w:rPr>
              <w:t>nếu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cậu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chỉ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á </w:t>
            </w:r>
            <w:r w:rsidRPr="000618D0">
              <w:rPr>
                <w:i/>
                <w:spacing w:val="-6"/>
                <w:sz w:val="28"/>
                <w:szCs w:val="28"/>
              </w:rPr>
              <w:t>miệng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nằm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chờ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miếng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ngon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th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pacing w:val="-6"/>
                <w:sz w:val="28"/>
                <w:szCs w:val="28"/>
              </w:rPr>
              <w:t>cứ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việc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chờ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bốn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m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ươ</w:t>
            </w:r>
            <w:r w:rsidRPr="000618D0">
              <w:rPr>
                <w:i/>
                <w:spacing w:val="-6"/>
                <w:sz w:val="28"/>
                <w:szCs w:val="28"/>
              </w:rPr>
              <w:t>i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n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>ă</w:t>
            </w:r>
            <w:r w:rsidRPr="000618D0">
              <w:rPr>
                <w:i/>
                <w:spacing w:val="-6"/>
                <w:sz w:val="28"/>
                <w:szCs w:val="28"/>
              </w:rPr>
              <w:t>m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6"/>
                <w:sz w:val="28"/>
                <w:szCs w:val="28"/>
              </w:rPr>
              <w:t>Sergay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Dovlatov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Tất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x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ù </w:t>
            </w:r>
            <w:r w:rsidRPr="000618D0">
              <w:rPr>
                <w:i/>
                <w:spacing w:val="-6"/>
                <w:sz w:val="28"/>
                <w:szCs w:val="28"/>
              </w:rPr>
              <w:t>Phần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6"/>
                <w:sz w:val="28"/>
                <w:szCs w:val="28"/>
              </w:rPr>
              <w:t>Lan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6"/>
                <w:sz w:val="28"/>
                <w:szCs w:val="28"/>
              </w:rPr>
              <w:t>Nguyễn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Do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ã</w:t>
            </w:r>
            <w:r w:rsidRPr="000618D0">
              <w:rPr>
                <w:spacing w:val="-6"/>
                <w:sz w:val="28"/>
                <w:szCs w:val="28"/>
              </w:rPr>
              <w:t>n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H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ù</w:t>
            </w:r>
            <w:r w:rsidRPr="000618D0">
              <w:rPr>
                <w:spacing w:val="-6"/>
                <w:sz w:val="28"/>
                <w:szCs w:val="28"/>
              </w:rPr>
              <w:t>ng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6"/>
                <w:sz w:val="28"/>
                <w:szCs w:val="28"/>
              </w:rPr>
              <w:t>dịch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).</w:t>
            </w:r>
          </w:p>
        </w:tc>
      </w:tr>
      <w:tr w:rsidR="007604F3" w:rsidRPr="000618D0" w:rsidTr="00B80683">
        <w:tc>
          <w:tcPr>
            <w:tcW w:w="4678" w:type="dxa"/>
          </w:tcPr>
          <w:p w:rsidR="007604F3" w:rsidRPr="000618D0" w:rsidRDefault="007604F3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В небольшую миску с кислым молоком он долго и  тщательно  крошил  кусок черствого хлеба, ел медленно, истово, а сам посматривал в окно, думал:  "А на какого лешего  мне  спешить  в  станицу?  Это 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 человек  затеется помирать и надо его причащать да соборовать  -  тогда  надо  поспешать” </w:t>
            </w:r>
            <w:r w:rsidRPr="000618D0">
              <w:rPr>
                <w:sz w:val="28"/>
                <w:szCs w:val="28"/>
                <w:lang w:val="ru-RU"/>
              </w:rPr>
              <w:t>(Михаил Шолохов,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Поднятая целина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961" w:type="dxa"/>
          </w:tcPr>
          <w:p w:rsidR="007604F3" w:rsidRPr="000618D0" w:rsidRDefault="007604F3" w:rsidP="00FC105D">
            <w:pPr>
              <w:spacing w:before="60" w:after="6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thong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thả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cẩn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thận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bẻ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vụn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một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khoanh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ì 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thả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sữa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chua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con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con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ngồi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nhai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từ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tốn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>ă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chỉ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mắt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cửa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sổ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bụng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ngh</w:t>
            </w:r>
            <w:r w:rsidRPr="000618D0">
              <w:rPr>
                <w:i/>
                <w:sz w:val="28"/>
                <w:szCs w:val="28"/>
                <w:lang w:val="ru-RU"/>
              </w:rPr>
              <w:t>ĩ: “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phải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vội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nhỉ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! </w:t>
            </w:r>
            <w:r w:rsidRPr="000618D0">
              <w:rPr>
                <w:i/>
                <w:sz w:val="28"/>
                <w:szCs w:val="28"/>
              </w:rPr>
              <w:t>Ấy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giả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sử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ư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ó đ</w:t>
            </w:r>
            <w:r w:rsidRPr="000618D0">
              <w:rPr>
                <w:i/>
                <w:sz w:val="28"/>
                <w:szCs w:val="28"/>
              </w:rPr>
              <w:t>ịnh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ngoẻo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cần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chịu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lễ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vội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đã đà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…”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Mikhail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Solokhov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ất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vỡ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hoang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V</w:t>
            </w:r>
            <w:r w:rsidRPr="000618D0">
              <w:rPr>
                <w:sz w:val="28"/>
                <w:szCs w:val="28"/>
                <w:lang w:val="ru-RU"/>
              </w:rPr>
              <w:t xml:space="preserve">ũ </w:t>
            </w:r>
            <w:r w:rsidRPr="000618D0">
              <w:rPr>
                <w:sz w:val="28"/>
                <w:szCs w:val="28"/>
              </w:rPr>
              <w:t>Trấn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Thủ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7604F3" w:rsidRPr="000618D0" w:rsidRDefault="007604F3" w:rsidP="00FC105D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сложном предложении союз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еще заменяется словами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hễ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cứ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hễ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Мы приведем следующие примеры: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7604F3" w:rsidRPr="00982589" w:rsidTr="00B8068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604F3" w:rsidRPr="000618D0" w:rsidRDefault="007604F3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Меня и не тянула улица, если на ней было тихо, но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я слышал веселый ребячий гам, то убегал со двора, не глядя на дедов запрет </w:t>
            </w:r>
            <w:r w:rsidRPr="000618D0">
              <w:rPr>
                <w:sz w:val="28"/>
                <w:szCs w:val="28"/>
                <w:lang w:val="ru-RU"/>
              </w:rPr>
              <w:t>(Максим Горький,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Детство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604F3" w:rsidRPr="000618D0" w:rsidRDefault="007604F3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ế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z w:val="28"/>
                <w:szCs w:val="28"/>
              </w:rPr>
              <w:t>ờng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phố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ĩ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ũ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chẳng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thiết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hễ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nghe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thấy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tiếng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ầm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ĩ </w:t>
            </w:r>
            <w:r w:rsidRPr="000618D0">
              <w:rPr>
                <w:i/>
                <w:sz w:val="28"/>
                <w:szCs w:val="28"/>
              </w:rPr>
              <w:t>vui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đù</w:t>
            </w:r>
            <w:r w:rsidRPr="000618D0">
              <w:rPr>
                <w:i/>
                <w:sz w:val="28"/>
                <w:szCs w:val="28"/>
              </w:rPr>
              <w:t>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của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ũ </w:t>
            </w:r>
            <w:r w:rsidRPr="000618D0">
              <w:rPr>
                <w:i/>
                <w:sz w:val="28"/>
                <w:szCs w:val="28"/>
              </w:rPr>
              <w:t>trẻ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con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chạy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khỏi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</w:t>
            </w:r>
            <w:r w:rsidRPr="000618D0">
              <w:rPr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ngay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mặc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d</w:t>
            </w:r>
            <w:r w:rsidRPr="000618D0">
              <w:rPr>
                <w:i/>
                <w:sz w:val="28"/>
                <w:szCs w:val="28"/>
                <w:lang w:val="ru-RU"/>
              </w:rPr>
              <w:t>ù 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đã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ă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cấm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Macxim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Gorki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ơ </w:t>
            </w:r>
            <w:r w:rsidRPr="000618D0">
              <w:rPr>
                <w:i/>
                <w:sz w:val="28"/>
                <w:szCs w:val="28"/>
              </w:rPr>
              <w:t>ấu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Trần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Khuyến</w:t>
            </w:r>
            <w:r w:rsidRPr="000618D0">
              <w:rPr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z w:val="28"/>
                <w:szCs w:val="28"/>
              </w:rPr>
              <w:t>Cẩm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Ti</w:t>
            </w:r>
            <w:r w:rsidRPr="000618D0">
              <w:rPr>
                <w:sz w:val="28"/>
                <w:szCs w:val="28"/>
                <w:lang w:val="ru-RU"/>
              </w:rPr>
              <w:t>ê</w:t>
            </w:r>
            <w:r w:rsidRPr="000618D0">
              <w:rPr>
                <w:sz w:val="28"/>
                <w:szCs w:val="28"/>
              </w:rPr>
              <w:t>u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818FB" w:rsidRPr="000618D0" w:rsidRDefault="005818FB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>5)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 xml:space="preserve">Передача слова </w:t>
      </w:r>
      <w:r w:rsidRPr="000618D0">
        <w:rPr>
          <w:rFonts w:ascii="Times New Roman" w:hAnsi="Times New Roman" w:cs="Times New Roman"/>
          <w:b/>
          <w:i/>
          <w:spacing w:val="6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с уступительной семантикой на вьетнамский язык</w:t>
      </w:r>
    </w:p>
    <w:p w:rsidR="00A07F90" w:rsidRPr="000618D0" w:rsidRDefault="00A07F90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Любопытно, что кроме временной семантики и условной семантики, союз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также имеет уступительное значение и является синонимом к слову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хотя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Употребляясь в уступительном значении, союз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отличается от союза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хотя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определенными структурными признаками и семантическими оттенками: союзное сочетание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ни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передает усилительно-уступительное значение, а союзное сочетание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бы ни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выражает предположительно-уступительное значение. Союзное сочетание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ни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имеет усилительно-уступительное значение в сложноподчиненном предложении. Оно, как правило, передается на вьетнамский язык словом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ù</w:t>
      </w:r>
      <w:r w:rsidR="00643DE4" w:rsidRPr="000618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721608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21608" w:rsidRPr="000618D0">
        <w:rPr>
          <w:rFonts w:ascii="Times New Roman" w:hAnsi="Times New Roman" w:cs="Times New Roman"/>
          <w:sz w:val="28"/>
          <w:szCs w:val="28"/>
          <w:lang w:val="ru-RU"/>
        </w:rPr>
        <w:t>Рассмотрим следующий пример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tbl>
      <w:tblPr>
        <w:tblStyle w:val="TableGrid"/>
        <w:tblW w:w="9629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9"/>
      </w:tblGrid>
      <w:tr w:rsidR="00A07F90" w:rsidRPr="00982589" w:rsidTr="00A07F90">
        <w:tc>
          <w:tcPr>
            <w:tcW w:w="4810" w:type="dxa"/>
          </w:tcPr>
          <w:p w:rsidR="00A07F90" w:rsidRPr="000618D0" w:rsidRDefault="00A07F90" w:rsidP="00FC105D">
            <w:pPr>
              <w:spacing w:before="60" w:after="60" w:line="340" w:lineRule="exact"/>
              <w:ind w:firstLine="313"/>
              <w:jc w:val="both"/>
              <w:rPr>
                <w:sz w:val="28"/>
                <w:szCs w:val="28"/>
                <w:lang w:val="ru-RU"/>
              </w:rPr>
            </w:pPr>
            <w:r w:rsidRPr="000618D0">
              <w:rPr>
                <w:b/>
                <w:i/>
                <w:spacing w:val="-6"/>
                <w:sz w:val="28"/>
                <w:szCs w:val="28"/>
                <w:lang w:val="vi-VN"/>
              </w:rPr>
              <w:t>Когда</w:t>
            </w:r>
            <w:r w:rsidRPr="000618D0">
              <w:rPr>
                <w:i/>
                <w:spacing w:val="-6"/>
                <w:sz w:val="28"/>
                <w:szCs w:val="28"/>
                <w:lang w:val="vi-VN"/>
              </w:rPr>
              <w:t xml:space="preserve"> </w:t>
            </w:r>
            <w:r w:rsidRPr="000618D0">
              <w:rPr>
                <w:b/>
                <w:i/>
                <w:spacing w:val="-6"/>
                <w:sz w:val="28"/>
                <w:szCs w:val="28"/>
                <w:lang w:val="vi-VN"/>
              </w:rPr>
              <w:t>ни</w:t>
            </w:r>
            <w:r w:rsidRPr="000618D0">
              <w:rPr>
                <w:i/>
                <w:spacing w:val="-6"/>
                <w:sz w:val="28"/>
                <w:szCs w:val="28"/>
                <w:lang w:val="vi-VN"/>
              </w:rPr>
              <w:t xml:space="preserve"> придешь сюда, днем ли, ночью ли, они раскачиваются, перехлестываясь ветвями и листьями, шумят неумолчно на разные лад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ы </w:t>
            </w:r>
            <w:r w:rsidRPr="000618D0">
              <w:rPr>
                <w:spacing w:val="-6"/>
                <w:sz w:val="28"/>
                <w:szCs w:val="28"/>
                <w:lang w:val="ru-RU"/>
              </w:rPr>
              <w:t>(Чингиз Айтматов,</w:t>
            </w:r>
            <w:r w:rsidRPr="000618D0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  <w:lang w:val="ru-RU"/>
              </w:rPr>
              <w:t>Первый учитель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  <w:p w:rsidR="00A07F90" w:rsidRPr="000618D0" w:rsidRDefault="00A07F90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A07F90" w:rsidRPr="000618D0" w:rsidRDefault="00A07F90" w:rsidP="00FC105D">
            <w:pPr>
              <w:spacing w:before="60" w:after="60" w:line="340" w:lineRule="exact"/>
              <w:ind w:firstLine="313"/>
              <w:jc w:val="both"/>
              <w:rPr>
                <w:i/>
                <w:sz w:val="28"/>
                <w:szCs w:val="28"/>
                <w:lang w:val="vi-VN"/>
              </w:rPr>
            </w:pPr>
            <w:r w:rsidRPr="000618D0">
              <w:rPr>
                <w:b/>
                <w:i/>
                <w:sz w:val="28"/>
                <w:szCs w:val="28"/>
              </w:rPr>
              <w:lastRenderedPageBreak/>
              <w:t>D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ù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tới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ban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hay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ban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đê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vẫn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nghi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ngả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lay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ộng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á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ngớt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tiếng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r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theo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nhiều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cung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bậc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nhau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Chingiz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Aitmatov</w:t>
            </w:r>
            <w:r w:rsidRPr="000618D0">
              <w:rPr>
                <w:sz w:val="28"/>
                <w:szCs w:val="28"/>
                <w:lang w:val="vi-VN"/>
              </w:rPr>
              <w:t>,</w:t>
            </w:r>
            <w:r w:rsidRPr="000618D0">
              <w:rPr>
                <w:i/>
                <w:sz w:val="28"/>
                <w:szCs w:val="28"/>
                <w:lang w:val="vi-VN"/>
              </w:rPr>
              <w:t xml:space="preserve"> Người thầy đầu </w:t>
            </w:r>
            <w:r w:rsidRPr="000618D0">
              <w:rPr>
                <w:i/>
                <w:sz w:val="28"/>
                <w:szCs w:val="28"/>
                <w:lang w:val="vi-VN"/>
              </w:rPr>
              <w:lastRenderedPageBreak/>
              <w:t xml:space="preserve">tiên, </w:t>
            </w:r>
            <w:r w:rsidRPr="000618D0">
              <w:rPr>
                <w:sz w:val="28"/>
                <w:szCs w:val="28"/>
                <w:lang w:val="vi-VN"/>
              </w:rPr>
              <w:t>Nguyễn Ngọc Bằng - Cao Xuân Hạo - Bồ Xuân Tiến dịch)</w:t>
            </w:r>
            <w:r w:rsidRPr="000618D0">
              <w:rPr>
                <w:sz w:val="28"/>
                <w:szCs w:val="28"/>
                <w:lang w:val="ru-RU"/>
              </w:rPr>
              <w:t>.</w:t>
            </w:r>
            <w:r w:rsidRPr="000618D0">
              <w:rPr>
                <w:i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A07F90" w:rsidRPr="000618D0" w:rsidRDefault="00A07F90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Союзное сочетание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бы ни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имеет предположительно-уступительное значение в сложном предложении. Оно переводится на вьетнамский язык словосочетанием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bất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cứ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618D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Илл</w:t>
      </w:r>
      <w:r w:rsidR="00D91563" w:rsidRPr="000618D0">
        <w:rPr>
          <w:rFonts w:ascii="Times New Roman" w:hAnsi="Times New Roman" w:cs="Times New Roman"/>
          <w:sz w:val="28"/>
          <w:szCs w:val="28"/>
          <w:lang w:val="ru-RU"/>
        </w:rPr>
        <w:t>юстрацией</w:t>
      </w:r>
      <w:r w:rsidR="00994F7A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чего служи</w:t>
      </w:r>
      <w:r w:rsidR="0032182B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т следующие </w:t>
      </w:r>
      <w:r w:rsidR="00D91563" w:rsidRPr="000618D0">
        <w:rPr>
          <w:rFonts w:ascii="Times New Roman" w:hAnsi="Times New Roman" w:cs="Times New Roman"/>
          <w:sz w:val="28"/>
          <w:szCs w:val="28"/>
          <w:lang w:val="ru-RU"/>
        </w:rPr>
        <w:t>пример</w:t>
      </w:r>
      <w:r w:rsidR="0032182B" w:rsidRPr="000618D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TableGrid"/>
        <w:tblW w:w="9629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9"/>
      </w:tblGrid>
      <w:tr w:rsidR="00A07F90" w:rsidRPr="00982589" w:rsidTr="0032182B">
        <w:tc>
          <w:tcPr>
            <w:tcW w:w="4810" w:type="dxa"/>
          </w:tcPr>
          <w:p w:rsidR="00A07F90" w:rsidRPr="000618D0" w:rsidRDefault="00A07F90" w:rsidP="00FC105D">
            <w:pPr>
              <w:spacing w:before="60" w:after="60" w:line="340" w:lineRule="exact"/>
              <w:ind w:firstLine="426"/>
              <w:jc w:val="both"/>
              <w:rPr>
                <w:bCs/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- И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 бы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я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ни 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открыл глаза, ты была всегда возле меня </w:t>
            </w:r>
            <w:r w:rsidRPr="000618D0">
              <w:rPr>
                <w:sz w:val="28"/>
                <w:szCs w:val="28"/>
                <w:lang w:val="ru-RU"/>
              </w:rPr>
              <w:t xml:space="preserve">(А.А. Фадеев, </w:t>
            </w:r>
            <w:r w:rsidRPr="000618D0">
              <w:rPr>
                <w:i/>
                <w:sz w:val="28"/>
                <w:szCs w:val="28"/>
                <w:lang w:val="ru-RU"/>
              </w:rPr>
              <w:t>молодая гвардия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i/>
                <w:sz w:val="28"/>
                <w:szCs w:val="28"/>
                <w:lang w:val="ru-RU"/>
              </w:rPr>
              <w:t>.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:rsidR="00A07F90" w:rsidRPr="000618D0" w:rsidRDefault="00A07F90" w:rsidP="00FC105D">
            <w:pPr>
              <w:spacing w:before="60" w:after="60" w:line="340" w:lineRule="exact"/>
              <w:ind w:firstLine="313"/>
              <w:jc w:val="both"/>
              <w:rPr>
                <w:bCs/>
                <w:i/>
                <w:sz w:val="28"/>
                <w:szCs w:val="28"/>
                <w:lang w:val="ru-RU"/>
              </w:rPr>
            </w:pP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- </w:t>
            </w:r>
            <w:r w:rsidRPr="000618D0">
              <w:rPr>
                <w:bCs/>
                <w:i/>
                <w:sz w:val="28"/>
                <w:szCs w:val="28"/>
              </w:rPr>
              <w:t>V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/>
                <w:bCs/>
                <w:i/>
                <w:sz w:val="28"/>
                <w:szCs w:val="28"/>
              </w:rPr>
              <w:t>bất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cứ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l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b/>
                <w:bCs/>
                <w:i/>
                <w:sz w:val="28"/>
                <w:szCs w:val="28"/>
              </w:rPr>
              <w:t>c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n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bCs/>
                <w:i/>
                <w:sz w:val="28"/>
                <w:szCs w:val="28"/>
              </w:rPr>
              <w:t>o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con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m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ở </w:t>
            </w:r>
            <w:r w:rsidRPr="000618D0">
              <w:rPr>
                <w:bCs/>
                <w:i/>
                <w:sz w:val="28"/>
                <w:szCs w:val="28"/>
              </w:rPr>
              <w:t>mắt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i/>
                <w:sz w:val="28"/>
                <w:szCs w:val="28"/>
              </w:rPr>
              <w:t>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ũ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th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ấy </w:t>
            </w:r>
            <w:r w:rsidRPr="000618D0">
              <w:rPr>
                <w:bCs/>
                <w:i/>
                <w:sz w:val="28"/>
                <w:szCs w:val="28"/>
              </w:rPr>
              <w:t>mẹ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ồi </w:t>
            </w:r>
            <w:r w:rsidRPr="000618D0">
              <w:rPr>
                <w:bCs/>
                <w:i/>
                <w:sz w:val="28"/>
                <w:szCs w:val="28"/>
              </w:rPr>
              <w:t>b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bCs/>
                <w:i/>
                <w:sz w:val="28"/>
                <w:szCs w:val="28"/>
              </w:rPr>
              <w:t>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cạnh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z w:val="28"/>
                <w:szCs w:val="28"/>
                <w:lang w:val="ru-RU"/>
              </w:rPr>
              <w:t>(</w:t>
            </w:r>
            <w:r w:rsidRPr="000618D0">
              <w:rPr>
                <w:bCs/>
                <w:sz w:val="28"/>
                <w:szCs w:val="28"/>
              </w:rPr>
              <w:t>A</w:t>
            </w:r>
            <w:r w:rsidRPr="000618D0">
              <w:rPr>
                <w:bCs/>
                <w:sz w:val="28"/>
                <w:szCs w:val="28"/>
                <w:lang w:val="ru-RU"/>
              </w:rPr>
              <w:t>.</w:t>
            </w:r>
            <w:r w:rsidRPr="000618D0">
              <w:rPr>
                <w:bCs/>
                <w:sz w:val="28"/>
                <w:szCs w:val="28"/>
              </w:rPr>
              <w:t>A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bCs/>
                <w:sz w:val="28"/>
                <w:szCs w:val="28"/>
              </w:rPr>
              <w:t>Fadeev</w:t>
            </w:r>
            <w:r w:rsidRPr="000618D0">
              <w:rPr>
                <w:bCs/>
                <w:sz w:val="28"/>
                <w:szCs w:val="28"/>
                <w:lang w:val="ru-RU"/>
              </w:rPr>
              <w:t>,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bCs/>
                <w:i/>
                <w:sz w:val="28"/>
                <w:szCs w:val="28"/>
              </w:rPr>
              <w:t>ội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cận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vệ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thanh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bCs/>
                <w:i/>
                <w:sz w:val="28"/>
                <w:szCs w:val="28"/>
              </w:rPr>
              <w:t>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B</w:t>
            </w:r>
            <w:r w:rsidRPr="000618D0">
              <w:rPr>
                <w:sz w:val="28"/>
                <w:szCs w:val="28"/>
                <w:lang w:val="ru-RU"/>
              </w:rPr>
              <w:t>ù</w:t>
            </w:r>
            <w:r w:rsidRPr="000618D0">
              <w:rPr>
                <w:sz w:val="28"/>
                <w:szCs w:val="28"/>
              </w:rPr>
              <w:t>i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Hiển</w:t>
            </w:r>
            <w:r w:rsidRPr="000618D0">
              <w:rPr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z w:val="28"/>
                <w:szCs w:val="28"/>
              </w:rPr>
              <w:t>Nguyễn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V</w:t>
            </w:r>
            <w:r w:rsidRPr="000618D0">
              <w:rPr>
                <w:sz w:val="28"/>
                <w:szCs w:val="28"/>
                <w:lang w:val="ru-RU"/>
              </w:rPr>
              <w:t>ă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Sỹ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bCs/>
                <w:sz w:val="28"/>
                <w:szCs w:val="28"/>
                <w:lang w:val="ru-RU"/>
              </w:rPr>
              <w:t>).</w:t>
            </w:r>
          </w:p>
        </w:tc>
      </w:tr>
      <w:tr w:rsidR="0032182B" w:rsidRPr="00982589" w:rsidTr="0032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32182B" w:rsidRPr="000618D0" w:rsidRDefault="0032182B" w:rsidP="00FC105D">
            <w:pPr>
              <w:spacing w:before="60" w:after="60" w:line="340" w:lineRule="exact"/>
              <w:ind w:firstLine="426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-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Когда бы 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вы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ни 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пришли, всегда рад вас видеть </w:t>
            </w:r>
            <w:r w:rsidRPr="000618D0">
              <w:rPr>
                <w:sz w:val="28"/>
                <w:szCs w:val="28"/>
                <w:lang w:val="ru-RU"/>
              </w:rPr>
              <w:t>[К.М. Аликамов, В.В. Иванова, Н.А. Мальханова, 1979, с.369].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2182B" w:rsidRPr="000618D0" w:rsidRDefault="0032182B" w:rsidP="00FC105D">
            <w:pPr>
              <w:spacing w:before="60" w:after="60" w:line="340" w:lineRule="exact"/>
              <w:ind w:firstLine="313"/>
              <w:jc w:val="both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0618D0">
              <w:rPr>
                <w:b/>
                <w:bCs/>
                <w:i/>
                <w:sz w:val="28"/>
                <w:szCs w:val="28"/>
              </w:rPr>
              <w:t>Bao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giờ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(</w:t>
            </w:r>
            <w:r w:rsidRPr="000618D0">
              <w:rPr>
                <w:b/>
                <w:bCs/>
                <w:i/>
                <w:sz w:val="28"/>
                <w:szCs w:val="28"/>
              </w:rPr>
              <w:t>lần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n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bCs/>
                <w:i/>
                <w:sz w:val="28"/>
                <w:szCs w:val="28"/>
              </w:rPr>
              <w:t>o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bCs/>
                <w:i/>
                <w:sz w:val="28"/>
                <w:szCs w:val="28"/>
              </w:rPr>
              <w:t>cứ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mỗi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lần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) </w:t>
            </w:r>
            <w:r w:rsidRPr="000618D0">
              <w:rPr>
                <w:bCs/>
                <w:i/>
                <w:sz w:val="28"/>
                <w:szCs w:val="28"/>
              </w:rPr>
              <w:t>anh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bCs/>
                <w:i/>
                <w:sz w:val="28"/>
                <w:szCs w:val="28"/>
              </w:rPr>
              <w:t>ến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i/>
                <w:sz w:val="28"/>
                <w:szCs w:val="28"/>
              </w:rPr>
              <w:t>t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bCs/>
                <w:i/>
                <w:sz w:val="28"/>
                <w:szCs w:val="28"/>
              </w:rPr>
              <w:t>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bCs/>
                <w:i/>
                <w:sz w:val="28"/>
                <w:szCs w:val="28"/>
              </w:rPr>
              <w:t>ều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mừng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bCs/>
                <w:i/>
                <w:sz w:val="28"/>
                <w:szCs w:val="28"/>
              </w:rPr>
              <w:t>ợc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gặp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anh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z w:val="28"/>
                <w:szCs w:val="28"/>
                <w:lang w:val="ru-RU"/>
              </w:rPr>
              <w:t>[</w:t>
            </w:r>
            <w:r w:rsidRPr="000618D0">
              <w:rPr>
                <w:bCs/>
                <w:sz w:val="28"/>
                <w:szCs w:val="28"/>
              </w:rPr>
              <w:t>K</w:t>
            </w:r>
            <w:r w:rsidRPr="000618D0">
              <w:rPr>
                <w:bCs/>
                <w:sz w:val="28"/>
                <w:szCs w:val="28"/>
                <w:lang w:val="ru-RU"/>
              </w:rPr>
              <w:t>.</w:t>
            </w:r>
            <w:r w:rsidRPr="000618D0">
              <w:rPr>
                <w:bCs/>
                <w:sz w:val="28"/>
                <w:szCs w:val="28"/>
              </w:rPr>
              <w:t>M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bCs/>
                <w:sz w:val="28"/>
                <w:szCs w:val="28"/>
              </w:rPr>
              <w:t>Alikamov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sz w:val="28"/>
                <w:szCs w:val="28"/>
              </w:rPr>
              <w:t>V</w:t>
            </w:r>
            <w:r w:rsidRPr="000618D0">
              <w:rPr>
                <w:bCs/>
                <w:sz w:val="28"/>
                <w:szCs w:val="28"/>
                <w:lang w:val="ru-RU"/>
              </w:rPr>
              <w:t>.</w:t>
            </w:r>
            <w:r w:rsidRPr="000618D0">
              <w:rPr>
                <w:bCs/>
                <w:sz w:val="28"/>
                <w:szCs w:val="28"/>
              </w:rPr>
              <w:t>V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bCs/>
                <w:sz w:val="28"/>
                <w:szCs w:val="28"/>
              </w:rPr>
              <w:t>Ivanova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sz w:val="28"/>
                <w:szCs w:val="28"/>
              </w:rPr>
              <w:t>N</w:t>
            </w:r>
            <w:r w:rsidRPr="000618D0">
              <w:rPr>
                <w:bCs/>
                <w:sz w:val="28"/>
                <w:szCs w:val="28"/>
                <w:lang w:val="ru-RU"/>
              </w:rPr>
              <w:t>.</w:t>
            </w:r>
            <w:r w:rsidRPr="000618D0">
              <w:rPr>
                <w:bCs/>
                <w:sz w:val="28"/>
                <w:szCs w:val="28"/>
              </w:rPr>
              <w:t>A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bCs/>
                <w:sz w:val="28"/>
                <w:szCs w:val="28"/>
              </w:rPr>
              <w:t>Malikhanova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, 1979, </w:t>
            </w:r>
            <w:r w:rsidRPr="000618D0">
              <w:rPr>
                <w:bCs/>
                <w:sz w:val="28"/>
                <w:szCs w:val="28"/>
              </w:rPr>
              <w:t>tr</w:t>
            </w:r>
            <w:r w:rsidRPr="000618D0">
              <w:rPr>
                <w:bCs/>
                <w:sz w:val="28"/>
                <w:szCs w:val="28"/>
                <w:lang w:val="ru-RU"/>
              </w:rPr>
              <w:t>.369].</w:t>
            </w:r>
          </w:p>
        </w:tc>
      </w:tr>
    </w:tbl>
    <w:p w:rsidR="0032182B" w:rsidRPr="000618D0" w:rsidRDefault="0032182B" w:rsidP="00FC105D">
      <w:pPr>
        <w:spacing w:before="60" w:after="60" w:line="340" w:lineRule="exact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Итак, анализ единичных примеров из художественных произведений русских и советских писателей, и их переводов показывает, что обозначая уступительное значение в сложном предложении, союзные сочетания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>когда ни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>когда бы ни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заменяются такими словами и словосочетаниями, как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d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>ù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mặc dù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bao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giờ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lần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o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cứ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mỗi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lần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bất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cứ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o</w:t>
      </w:r>
      <w:r w:rsidRPr="000618D0">
        <w:rPr>
          <w:bCs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-6"/>
          <w:sz w:val="28"/>
          <w:szCs w:val="28"/>
          <w:lang w:val="ru-RU"/>
        </w:rPr>
        <w:t>в зависимости от конкретного контекста.</w:t>
      </w:r>
    </w:p>
    <w:p w:rsidR="00066175" w:rsidRPr="000618D0" w:rsidRDefault="00066175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>6)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Передача слова </w:t>
      </w:r>
      <w:r w:rsidRPr="000618D0">
        <w:rPr>
          <w:rFonts w:ascii="Times New Roman" w:hAnsi="Times New Roman" w:cs="Times New Roman"/>
          <w:b/>
          <w:i/>
          <w:spacing w:val="-14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с изъяснительной семантикой на вьетнамский язык</w:t>
      </w:r>
    </w:p>
    <w:p w:rsidR="00AC7639" w:rsidRPr="000618D0" w:rsidRDefault="00066175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В качестве средства связи слово </w:t>
      </w:r>
      <w:r w:rsidRPr="000618D0">
        <w:rPr>
          <w:rFonts w:ascii="Times New Roman" w:hAnsi="Times New Roman" w:cs="Times New Roman"/>
          <w:b/>
          <w:i/>
          <w:spacing w:val="6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помогает прикреплять придаточную часть к главной части.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Придаточная изъяснительная часть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со словом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распространяет отдельное слово в главной, нуждающееся в разъяснении и выраженное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такими глаголами, как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любить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нарвиться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заметить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ждать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увидеть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, ...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на вьетнамский язык.  В нашем материале </w:t>
      </w: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слово </w:t>
      </w:r>
      <w:r w:rsidRPr="000618D0">
        <w:rPr>
          <w:rFonts w:ascii="Times New Roman" w:hAnsi="Times New Roman" w:cs="Times New Roman"/>
          <w:b/>
          <w:i/>
          <w:spacing w:val="6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>как правило, переводится с помощью таких способов, как: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639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AC7639"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передачи слова </w:t>
      </w:r>
      <w:r w:rsidR="00AC7639" w:rsidRPr="000618D0">
        <w:rPr>
          <w:rFonts w:ascii="Times New Roman" w:hAnsi="Times New Roman" w:cs="Times New Roman"/>
          <w:b/>
          <w:i/>
          <w:spacing w:val="6"/>
          <w:sz w:val="28"/>
          <w:szCs w:val="28"/>
          <w:lang w:val="ru-RU"/>
        </w:rPr>
        <w:t>когда</w:t>
      </w:r>
      <w:r w:rsidR="00AC7639" w:rsidRPr="000618D0">
        <w:rPr>
          <w:rFonts w:ascii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="00AC7639"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>с изъяснительным значением в сложном предложении на вьетнамский язык</w:t>
      </w:r>
      <w:r w:rsidR="00AC7639"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переводчики использовали способы </w:t>
      </w:r>
      <w:r w:rsidR="00AC7639" w:rsidRPr="000618D0">
        <w:rPr>
          <w:rFonts w:ascii="Times New Roman" w:hAnsi="Times New Roman" w:cs="Times New Roman"/>
          <w:i/>
          <w:sz w:val="28"/>
          <w:szCs w:val="28"/>
          <w:lang w:val="ru-RU"/>
        </w:rPr>
        <w:t>“дословный</w:t>
      </w:r>
      <w:r w:rsidR="00384D9C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”, </w:t>
      </w:r>
      <w:r w:rsidR="00AC7639" w:rsidRPr="000618D0">
        <w:rPr>
          <w:rFonts w:ascii="Times New Roman" w:hAnsi="Times New Roman" w:cs="Times New Roman"/>
          <w:i/>
          <w:sz w:val="28"/>
          <w:szCs w:val="28"/>
          <w:lang w:val="ru-RU"/>
        </w:rPr>
        <w:t>“смысловое развитие”</w:t>
      </w:r>
      <w:r w:rsidR="00384D9C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AC7639" w:rsidRPr="000618D0">
        <w:rPr>
          <w:rFonts w:ascii="Times New Roman" w:hAnsi="Times New Roman" w:cs="Times New Roman"/>
          <w:i/>
          <w:sz w:val="28"/>
          <w:szCs w:val="28"/>
          <w:lang w:val="ru-RU"/>
        </w:rPr>
        <w:t>“конкретизация”</w:t>
      </w:r>
      <w:r w:rsidR="00384D9C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“опущения”</w:t>
      </w:r>
      <w:r w:rsidR="00AC7639"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AC7639" w:rsidRPr="000618D0">
        <w:rPr>
          <w:rFonts w:ascii="Times New Roman" w:hAnsi="Times New Roman" w:cs="Times New Roman"/>
          <w:sz w:val="28"/>
          <w:szCs w:val="28"/>
          <w:lang w:val="ru-RU"/>
        </w:rPr>
        <w:t>Смотрите следующие примеры:</w:t>
      </w:r>
    </w:p>
    <w:p w:rsidR="00946882" w:rsidRPr="000618D0" w:rsidRDefault="00946882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Дословный перевод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TableGrid"/>
        <w:tblW w:w="962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24"/>
      </w:tblGrid>
      <w:tr w:rsidR="00AC7639" w:rsidRPr="000618D0" w:rsidTr="000B7ADB">
        <w:tc>
          <w:tcPr>
            <w:tcW w:w="4800" w:type="dxa"/>
          </w:tcPr>
          <w:p w:rsidR="00AC7639" w:rsidRPr="000618D0" w:rsidRDefault="00AC7639" w:rsidP="00FC105D">
            <w:pPr>
              <w:spacing w:before="60" w:after="60" w:line="340" w:lineRule="exact"/>
              <w:ind w:firstLine="288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А я думал, что дед наш просто так жалеет каждое дерево. Он очень не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любит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дядя Орозкул дарит на бревна сосны… </w:t>
            </w:r>
            <w:r w:rsidRPr="000618D0">
              <w:rPr>
                <w:sz w:val="28"/>
                <w:szCs w:val="28"/>
                <w:lang w:val="ru-RU"/>
              </w:rPr>
              <w:t>(Чингиз Айтматов,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Белый параход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AC7639" w:rsidRPr="000618D0" w:rsidRDefault="00AC7639" w:rsidP="00FC105D">
            <w:pPr>
              <w:spacing w:before="60" w:after="60" w:line="340" w:lineRule="exact"/>
              <w:ind w:firstLine="288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i/>
                <w:sz w:val="28"/>
                <w:szCs w:val="28"/>
              </w:rPr>
              <w:t xml:space="preserve">Con cho rằng đúng là ông thương từng cái cây trong rừng. Ông rất không bằng lòng </w:t>
            </w:r>
            <w:r w:rsidRPr="000618D0">
              <w:rPr>
                <w:b/>
                <w:i/>
                <w:sz w:val="28"/>
                <w:szCs w:val="28"/>
              </w:rPr>
              <w:t>khi</w:t>
            </w:r>
            <w:r w:rsidRPr="000618D0">
              <w:rPr>
                <w:i/>
                <w:sz w:val="28"/>
                <w:szCs w:val="28"/>
              </w:rPr>
              <w:t xml:space="preserve"> bác Orozkul đem những súc gỗ thông cho người ta... </w:t>
            </w:r>
            <w:r w:rsidRPr="000618D0">
              <w:rPr>
                <w:sz w:val="28"/>
                <w:szCs w:val="28"/>
              </w:rPr>
              <w:t>(Chingiz Aitmatov,</w:t>
            </w:r>
            <w:r w:rsidRPr="000618D0">
              <w:rPr>
                <w:i/>
                <w:sz w:val="28"/>
                <w:szCs w:val="28"/>
              </w:rPr>
              <w:t xml:space="preserve"> Con tầu trắng, </w:t>
            </w:r>
            <w:r w:rsidRPr="000618D0">
              <w:rPr>
                <w:sz w:val="28"/>
                <w:szCs w:val="28"/>
              </w:rPr>
              <w:t>Phạm Mạnh Hùng dịch).</w:t>
            </w:r>
          </w:p>
        </w:tc>
      </w:tr>
      <w:tr w:rsidR="0002177B" w:rsidRPr="00982589" w:rsidTr="000B7ADB">
        <w:tc>
          <w:tcPr>
            <w:tcW w:w="4800" w:type="dxa"/>
          </w:tcPr>
          <w:p w:rsidR="0002177B" w:rsidRPr="000618D0" w:rsidRDefault="0002177B" w:rsidP="00FC105D">
            <w:pPr>
              <w:spacing w:before="60" w:after="60" w:line="340" w:lineRule="exact"/>
              <w:ind w:firstLine="289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Я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заметил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человек влюблен и у него долги, то предметом разговоров становится его </w:t>
            </w:r>
            <w:r w:rsidRPr="000618D0">
              <w:rPr>
                <w:i/>
                <w:sz w:val="28"/>
                <w:szCs w:val="28"/>
                <w:lang w:val="ru-RU"/>
              </w:rPr>
              <w:lastRenderedPageBreak/>
              <w:t xml:space="preserve">моральный облик </w:t>
            </w:r>
            <w:r w:rsidRPr="000618D0">
              <w:rPr>
                <w:sz w:val="28"/>
                <w:szCs w:val="28"/>
                <w:lang w:val="ru-RU"/>
              </w:rPr>
              <w:t>(Сергей Довлатов,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Креповые финские носки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24" w:type="dxa"/>
          </w:tcPr>
          <w:p w:rsidR="0002177B" w:rsidRPr="000618D0" w:rsidRDefault="0002177B" w:rsidP="00FC105D">
            <w:pPr>
              <w:spacing w:before="60" w:after="60" w:line="340" w:lineRule="exact"/>
              <w:ind w:firstLine="289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lastRenderedPageBreak/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nghiệm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rằng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khi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một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ang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lại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mắc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nợ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nữa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thế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ư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ạo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ức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của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ũ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sẽ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lastRenderedPageBreak/>
              <w:t>trở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ối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ợng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của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cuộc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đà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tiếu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Sergay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Dovlatov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Tất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x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ù </w:t>
            </w:r>
            <w:r w:rsidRPr="000618D0">
              <w:rPr>
                <w:i/>
                <w:sz w:val="28"/>
                <w:szCs w:val="28"/>
              </w:rPr>
              <w:t>Phần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Lan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Nguyễn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Do</w:t>
            </w:r>
            <w:r w:rsidRPr="000618D0">
              <w:rPr>
                <w:sz w:val="28"/>
                <w:szCs w:val="28"/>
                <w:lang w:val="ru-RU"/>
              </w:rPr>
              <w:t>ã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</w:t>
            </w:r>
            <w:r w:rsidRPr="000618D0">
              <w:rPr>
                <w:sz w:val="28"/>
                <w:szCs w:val="28"/>
                <w:lang w:val="ru-RU"/>
              </w:rPr>
              <w:t>ù</w:t>
            </w:r>
            <w:r w:rsidRPr="000618D0">
              <w:rPr>
                <w:sz w:val="28"/>
                <w:szCs w:val="28"/>
              </w:rPr>
              <w:t>ng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946882" w:rsidRPr="000618D0" w:rsidRDefault="0002177B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б) Смысловое развитие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02177B" w:rsidRPr="00982589" w:rsidTr="007E6CC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2177B" w:rsidRPr="000618D0" w:rsidRDefault="0002177B" w:rsidP="00FC105D">
            <w:pPr>
              <w:spacing w:before="60" w:after="60" w:line="340" w:lineRule="exact"/>
              <w:ind w:firstLine="284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Странное дело - по матери никогда не скучал, а отца вспоминал часто, хотя приедет и не заметит его, как не замечают соль в супе, но непременно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чувствуют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ее не хватает </w:t>
            </w:r>
            <w:r w:rsidRPr="000618D0">
              <w:rPr>
                <w:sz w:val="28"/>
                <w:szCs w:val="28"/>
                <w:lang w:val="ru-RU"/>
              </w:rPr>
              <w:t>(Йонас Авижюс,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Потерянный кров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177B" w:rsidRPr="000618D0" w:rsidRDefault="0002177B" w:rsidP="00FC105D">
            <w:pPr>
              <w:spacing w:before="60" w:after="60" w:line="340" w:lineRule="exact"/>
              <w:ind w:firstLine="284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Thật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kỳ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qu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i/>
                <w:sz w:val="28"/>
                <w:szCs w:val="28"/>
              </w:rPr>
              <w:t>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ã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bao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giờ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nhớ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mẹ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cả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ĩ </w:t>
            </w:r>
            <w:r w:rsidRPr="000618D0">
              <w:rPr>
                <w:i/>
                <w:sz w:val="28"/>
                <w:szCs w:val="28"/>
              </w:rPr>
              <w:t>tới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bố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mặc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dầu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về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tới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ã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ể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ý </w:t>
            </w:r>
            <w:r w:rsidRPr="000618D0">
              <w:rPr>
                <w:i/>
                <w:sz w:val="28"/>
                <w:szCs w:val="28"/>
              </w:rPr>
              <w:t>tới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muối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trong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đĩ</w:t>
            </w:r>
            <w:r w:rsidRPr="000618D0">
              <w:rPr>
                <w:i/>
                <w:sz w:val="28"/>
                <w:szCs w:val="28"/>
              </w:rPr>
              <w:t>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x</w:t>
            </w:r>
            <w:r w:rsidRPr="000618D0">
              <w:rPr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z w:val="28"/>
                <w:szCs w:val="28"/>
              </w:rPr>
              <w:t>p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hễ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thiếu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z w:val="28"/>
                <w:szCs w:val="28"/>
              </w:rPr>
              <w:t>thế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ũ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cảm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thấy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Jonas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Avigius</w:t>
            </w:r>
            <w:r w:rsidRPr="000618D0">
              <w:rPr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chốn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ươ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L</w:t>
            </w:r>
            <w:r w:rsidRPr="000618D0">
              <w:rPr>
                <w:sz w:val="28"/>
                <w:szCs w:val="28"/>
                <w:lang w:val="ru-RU"/>
              </w:rPr>
              <w:t xml:space="preserve">ê </w:t>
            </w:r>
            <w:r w:rsidRPr="000618D0">
              <w:rPr>
                <w:sz w:val="28"/>
                <w:szCs w:val="28"/>
              </w:rPr>
              <w:t>S</w:t>
            </w:r>
            <w:r w:rsidRPr="000618D0">
              <w:rPr>
                <w:sz w:val="28"/>
                <w:szCs w:val="28"/>
                <w:lang w:val="ru-RU"/>
              </w:rPr>
              <w:t>ơ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  <w:tr w:rsidR="0002177B" w:rsidRPr="00982589" w:rsidTr="007E6CC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2177B" w:rsidRPr="000618D0" w:rsidRDefault="0002177B" w:rsidP="00FC105D">
            <w:pPr>
              <w:spacing w:before="60" w:after="60" w:line="340" w:lineRule="exact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Мы с ним не </w:t>
            </w:r>
            <w:r w:rsidRPr="000618D0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помним</w:t>
            </w:r>
            <w:r w:rsidRPr="000618D0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,  </w:t>
            </w:r>
            <w:r w:rsidRPr="000618D0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когда</w:t>
            </w:r>
            <w:r w:rsidRPr="000618D0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и спали. </w:t>
            </w:r>
            <w:r w:rsidRPr="000618D0">
              <w:rPr>
                <w:sz w:val="28"/>
                <w:szCs w:val="28"/>
                <w:lang w:val="ru-RU"/>
              </w:rPr>
              <w:t>(А.А. Фадеев,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молодая гвардия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177B" w:rsidRPr="000618D0" w:rsidRDefault="0002177B" w:rsidP="00FC105D">
            <w:pPr>
              <w:spacing w:before="60" w:after="60" w:line="340" w:lineRule="exact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bCs/>
                <w:i/>
                <w:sz w:val="28"/>
                <w:szCs w:val="28"/>
              </w:rPr>
              <w:t>Anh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kh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nhớ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bCs/>
                <w:i/>
                <w:sz w:val="28"/>
                <w:szCs w:val="28"/>
              </w:rPr>
              <w:t>l</w:t>
            </w:r>
            <w:r w:rsidRPr="000618D0">
              <w:rPr>
                <w:b/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Cs/>
                <w:i/>
                <w:sz w:val="28"/>
                <w:szCs w:val="28"/>
              </w:rPr>
              <w:t>ch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anh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bCs/>
                <w:i/>
                <w:sz w:val="28"/>
                <w:szCs w:val="28"/>
              </w:rPr>
              <w:t>ngủ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bCs/>
                <w:i/>
                <w:sz w:val="28"/>
                <w:szCs w:val="28"/>
              </w:rPr>
              <w:t>ợc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t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í </w:t>
            </w:r>
            <w:r w:rsidRPr="000618D0">
              <w:rPr>
                <w:bCs/>
                <w:i/>
                <w:sz w:val="28"/>
                <w:szCs w:val="28"/>
              </w:rPr>
              <w:t>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Cs/>
                <w:i/>
                <w:sz w:val="28"/>
                <w:szCs w:val="28"/>
              </w:rPr>
              <w:t>o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kh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bCs/>
                <w:i/>
                <w:sz w:val="28"/>
                <w:szCs w:val="28"/>
              </w:rPr>
              <w:t>ng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z w:val="28"/>
                <w:szCs w:val="28"/>
                <w:lang w:val="ru-RU"/>
              </w:rPr>
              <w:t>(</w:t>
            </w:r>
            <w:r w:rsidRPr="000618D0">
              <w:rPr>
                <w:bCs/>
                <w:sz w:val="28"/>
                <w:szCs w:val="28"/>
              </w:rPr>
              <w:t>A</w:t>
            </w:r>
            <w:r w:rsidRPr="000618D0">
              <w:rPr>
                <w:bCs/>
                <w:sz w:val="28"/>
                <w:szCs w:val="28"/>
                <w:lang w:val="ru-RU"/>
              </w:rPr>
              <w:t>.</w:t>
            </w:r>
            <w:r w:rsidRPr="000618D0">
              <w:rPr>
                <w:bCs/>
                <w:sz w:val="28"/>
                <w:szCs w:val="28"/>
              </w:rPr>
              <w:t>A</w:t>
            </w:r>
            <w:r w:rsidRPr="000618D0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bCs/>
                <w:sz w:val="28"/>
                <w:szCs w:val="28"/>
              </w:rPr>
              <w:t>Fadeev</w:t>
            </w:r>
            <w:r w:rsidRPr="000618D0">
              <w:rPr>
                <w:bCs/>
                <w:sz w:val="28"/>
                <w:szCs w:val="28"/>
                <w:lang w:val="ru-RU"/>
              </w:rPr>
              <w:t>,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bCs/>
                <w:i/>
                <w:sz w:val="28"/>
                <w:szCs w:val="28"/>
              </w:rPr>
              <w:t>ội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cận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vệ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thanh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z w:val="28"/>
                <w:szCs w:val="28"/>
              </w:rPr>
              <w:t>ni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bCs/>
                <w:i/>
                <w:sz w:val="28"/>
                <w:szCs w:val="28"/>
              </w:rPr>
              <w:t>n</w:t>
            </w:r>
            <w:r w:rsidRPr="000618D0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B</w:t>
            </w:r>
            <w:r w:rsidRPr="000618D0">
              <w:rPr>
                <w:sz w:val="28"/>
                <w:szCs w:val="28"/>
                <w:lang w:val="ru-RU"/>
              </w:rPr>
              <w:t>ù</w:t>
            </w:r>
            <w:r w:rsidRPr="000618D0">
              <w:rPr>
                <w:sz w:val="28"/>
                <w:szCs w:val="28"/>
              </w:rPr>
              <w:t>i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Hiển</w:t>
            </w:r>
            <w:r w:rsidRPr="000618D0">
              <w:rPr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z w:val="28"/>
                <w:szCs w:val="28"/>
              </w:rPr>
              <w:t>Nguyễn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V</w:t>
            </w:r>
            <w:r w:rsidRPr="000618D0">
              <w:rPr>
                <w:sz w:val="28"/>
                <w:szCs w:val="28"/>
                <w:lang w:val="ru-RU"/>
              </w:rPr>
              <w:t>ă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Sỹ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bCs/>
                <w:sz w:val="28"/>
                <w:szCs w:val="28"/>
                <w:lang w:val="ru-RU"/>
              </w:rPr>
              <w:t>).</w:t>
            </w:r>
          </w:p>
        </w:tc>
      </w:tr>
    </w:tbl>
    <w:p w:rsidR="0002177B" w:rsidRPr="000618D0" w:rsidRDefault="007E6CCA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в)  Конкретизация</w:t>
      </w:r>
    </w:p>
    <w:tbl>
      <w:tblPr>
        <w:tblStyle w:val="TableGrid"/>
        <w:tblW w:w="9624" w:type="dxa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24"/>
      </w:tblGrid>
      <w:tr w:rsidR="00C04B09" w:rsidRPr="00982589" w:rsidTr="00710361">
        <w:tc>
          <w:tcPr>
            <w:tcW w:w="4800" w:type="dxa"/>
          </w:tcPr>
          <w:p w:rsidR="00C04B09" w:rsidRPr="000618D0" w:rsidRDefault="00C04B09" w:rsidP="00FC105D">
            <w:pPr>
              <w:spacing w:before="60" w:after="60" w:line="340" w:lineRule="exact"/>
              <w:ind w:firstLine="238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Ничего не делаю. Я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жду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затрубят трубы, и - зарево… Вам странно? </w:t>
            </w:r>
            <w:r w:rsidRPr="000618D0">
              <w:rPr>
                <w:sz w:val="28"/>
                <w:szCs w:val="28"/>
                <w:lang w:val="ru-RU"/>
              </w:rPr>
              <w:t>(Алексей Толстой,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Хождение по мукам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24" w:type="dxa"/>
          </w:tcPr>
          <w:p w:rsidR="00C04B09" w:rsidRPr="000618D0" w:rsidRDefault="00C04B09" w:rsidP="00FC105D">
            <w:pPr>
              <w:spacing w:before="60" w:after="60" w:line="340" w:lineRule="exact"/>
              <w:ind w:firstLine="238"/>
              <w:jc w:val="both"/>
              <w:rPr>
                <w:i/>
                <w:spacing w:val="-4"/>
                <w:sz w:val="28"/>
                <w:szCs w:val="28"/>
                <w:lang w:val="ru-RU"/>
              </w:rPr>
            </w:pPr>
            <w:r w:rsidRPr="000618D0">
              <w:rPr>
                <w:i/>
                <w:spacing w:val="-4"/>
                <w:sz w:val="28"/>
                <w:szCs w:val="28"/>
              </w:rPr>
              <w:t>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4"/>
                <w:sz w:val="28"/>
                <w:szCs w:val="28"/>
              </w:rPr>
              <w:t>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chẳng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l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i/>
                <w:spacing w:val="-4"/>
                <w:sz w:val="28"/>
                <w:szCs w:val="28"/>
              </w:rPr>
              <w:t>hết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i/>
                <w:spacing w:val="-4"/>
                <w:sz w:val="28"/>
                <w:szCs w:val="28"/>
              </w:rPr>
              <w:t>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4"/>
                <w:sz w:val="28"/>
                <w:szCs w:val="28"/>
              </w:rPr>
              <w:t>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ợi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b/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i/>
                <w:spacing w:val="-4"/>
                <w:sz w:val="28"/>
                <w:szCs w:val="28"/>
              </w:rPr>
              <w:t>y</w:t>
            </w:r>
            <w:r w:rsidRPr="000618D0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tiếng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k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è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ồng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sẽ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vang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l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4"/>
                <w:sz w:val="28"/>
                <w:szCs w:val="28"/>
              </w:rPr>
              <w:t>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trời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sẽ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rừng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rực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4"/>
                <w:sz w:val="28"/>
                <w:szCs w:val="28"/>
              </w:rPr>
              <w:t>Alekxay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Tolstoy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Con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pacing w:val="-4"/>
                <w:sz w:val="28"/>
                <w:szCs w:val="28"/>
              </w:rPr>
              <w:t>ờng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au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khổ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4"/>
                <w:sz w:val="28"/>
                <w:szCs w:val="28"/>
              </w:rPr>
              <w:t>Cao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Xu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â</w:t>
            </w:r>
            <w:r w:rsidRPr="000618D0">
              <w:rPr>
                <w:spacing w:val="-4"/>
                <w:sz w:val="28"/>
                <w:szCs w:val="28"/>
              </w:rPr>
              <w:t>n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Hạo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dịch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).</w:t>
            </w:r>
          </w:p>
        </w:tc>
      </w:tr>
      <w:tr w:rsidR="00710361" w:rsidRPr="00982589" w:rsidTr="0071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10361" w:rsidRPr="000618D0" w:rsidRDefault="00710361" w:rsidP="003E5A07">
            <w:pPr>
              <w:pStyle w:val="NormalWeb"/>
              <w:shd w:val="clear" w:color="auto" w:fill="FFFFFF"/>
              <w:spacing w:before="60" w:beforeAutospacing="0" w:after="60" w:afterAutospacing="0" w:line="360" w:lineRule="auto"/>
              <w:ind w:left="45" w:right="45" w:firstLine="238"/>
              <w:jc w:val="both"/>
              <w:textAlignment w:val="top"/>
              <w:rPr>
                <w:i/>
                <w:sz w:val="28"/>
                <w:szCs w:val="28"/>
              </w:rPr>
            </w:pPr>
            <w:r w:rsidRPr="000618D0">
              <w:rPr>
                <w:i/>
                <w:sz w:val="28"/>
                <w:szCs w:val="28"/>
              </w:rPr>
              <w:t xml:space="preserve">Я верю, - если мы будем мужественны, мы </w:t>
            </w:r>
            <w:r w:rsidRPr="000618D0">
              <w:rPr>
                <w:b/>
                <w:i/>
                <w:sz w:val="28"/>
                <w:szCs w:val="28"/>
              </w:rPr>
              <w:t>доживем</w:t>
            </w:r>
            <w:r w:rsidRPr="000618D0">
              <w:rPr>
                <w:i/>
                <w:sz w:val="28"/>
                <w:szCs w:val="28"/>
              </w:rPr>
              <w:t xml:space="preserve"> – </w:t>
            </w:r>
            <w:r w:rsidRPr="000618D0">
              <w:rPr>
                <w:b/>
                <w:i/>
                <w:sz w:val="28"/>
                <w:szCs w:val="28"/>
              </w:rPr>
              <w:t>когда</w:t>
            </w:r>
            <w:r w:rsidRPr="000618D0">
              <w:rPr>
                <w:i/>
                <w:sz w:val="28"/>
                <w:szCs w:val="28"/>
              </w:rPr>
              <w:t xml:space="preserve"> можно будет любить не мучаясь… </w:t>
            </w:r>
            <w:r w:rsidRPr="000618D0">
              <w:rPr>
                <w:sz w:val="28"/>
                <w:szCs w:val="28"/>
              </w:rPr>
              <w:t xml:space="preserve">(Алексей Толстой, </w:t>
            </w:r>
            <w:r w:rsidRPr="000618D0">
              <w:rPr>
                <w:i/>
                <w:sz w:val="28"/>
                <w:szCs w:val="28"/>
              </w:rPr>
              <w:t>Хождение по мукам</w:t>
            </w:r>
            <w:r w:rsidRPr="000618D0">
              <w:rPr>
                <w:sz w:val="28"/>
                <w:szCs w:val="28"/>
              </w:rPr>
              <w:t>).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710361" w:rsidRPr="000618D0" w:rsidRDefault="00710361" w:rsidP="003E5A07">
            <w:pPr>
              <w:spacing w:before="60" w:after="60" w:line="360" w:lineRule="auto"/>
              <w:ind w:firstLine="238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Em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tin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rằng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nếu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can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ảm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sẽ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sống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đ</w:t>
            </w:r>
            <w:r w:rsidRPr="000618D0">
              <w:rPr>
                <w:b/>
                <w:i/>
                <w:sz w:val="28"/>
                <w:szCs w:val="28"/>
              </w:rPr>
              <w:t>ến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c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b/>
                <w:i/>
                <w:sz w:val="28"/>
                <w:szCs w:val="28"/>
              </w:rPr>
              <w:t>i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ng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b/>
                <w:i/>
                <w:sz w:val="28"/>
                <w:szCs w:val="28"/>
              </w:rPr>
              <w:t>y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m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em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lại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au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ươ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con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nữa</w:t>
            </w:r>
            <w:r w:rsidRPr="000618D0">
              <w:rPr>
                <w:i/>
                <w:sz w:val="28"/>
                <w:szCs w:val="28"/>
                <w:lang w:val="ru-RU"/>
              </w:rPr>
              <w:t>.</w:t>
            </w:r>
            <w:r w:rsidR="00546B8D" w:rsidRPr="00546B8D">
              <w:rPr>
                <w:i/>
                <w:sz w:val="28"/>
                <w:szCs w:val="28"/>
                <w:lang w:val="ru-RU"/>
              </w:rPr>
              <w:t>.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Alekxay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Tolstoy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Con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z w:val="28"/>
                <w:szCs w:val="28"/>
              </w:rPr>
              <w:t>ờng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au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khổ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Cao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Xu</w:t>
            </w:r>
            <w:r w:rsidRPr="000618D0">
              <w:rPr>
                <w:sz w:val="28"/>
                <w:szCs w:val="28"/>
                <w:lang w:val="ru-RU"/>
              </w:rPr>
              <w:t>â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Hạo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7E6CCA" w:rsidRPr="000618D0" w:rsidRDefault="00F04510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г) Опущения</w:t>
      </w:r>
    </w:p>
    <w:tbl>
      <w:tblPr>
        <w:tblStyle w:val="TableGrid"/>
        <w:tblW w:w="962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24"/>
      </w:tblGrid>
      <w:tr w:rsidR="00F04510" w:rsidRPr="000618D0" w:rsidTr="009E7FF4">
        <w:tc>
          <w:tcPr>
            <w:tcW w:w="4800" w:type="dxa"/>
          </w:tcPr>
          <w:p w:rsidR="00F04510" w:rsidRPr="000618D0" w:rsidRDefault="00F04510" w:rsidP="00FC105D">
            <w:pPr>
              <w:spacing w:before="60" w:after="60" w:line="340" w:lineRule="exact"/>
              <w:ind w:firstLine="284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“Папка родвенький! Я знал! Я знал, что ты меня найдешь! Все равно найдешь! Я так долго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ждал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ты меня найдешь!” </w:t>
            </w:r>
            <w:r w:rsidRPr="000618D0">
              <w:rPr>
                <w:sz w:val="28"/>
                <w:szCs w:val="28"/>
                <w:lang w:val="ru-RU"/>
              </w:rPr>
              <w:t>(Михаил Шолохов,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Судьба человек</w:t>
            </w:r>
            <w:r w:rsidRPr="000618D0">
              <w:rPr>
                <w:sz w:val="28"/>
                <w:szCs w:val="28"/>
                <w:lang w:val="ru-RU"/>
              </w:rPr>
              <w:t xml:space="preserve">). </w:t>
            </w:r>
          </w:p>
        </w:tc>
        <w:tc>
          <w:tcPr>
            <w:tcW w:w="4824" w:type="dxa"/>
          </w:tcPr>
          <w:p w:rsidR="00F04510" w:rsidRPr="000618D0" w:rsidRDefault="00F04510" w:rsidP="00FC105D">
            <w:pPr>
              <w:spacing w:before="60" w:after="60" w:line="340" w:lineRule="exact"/>
              <w:ind w:firstLine="284"/>
              <w:jc w:val="both"/>
              <w:rPr>
                <w:i/>
                <w:sz w:val="28"/>
                <w:szCs w:val="28"/>
              </w:rPr>
            </w:pPr>
            <w:r w:rsidRPr="000618D0">
              <w:rPr>
                <w:i/>
                <w:sz w:val="28"/>
                <w:szCs w:val="28"/>
              </w:rPr>
              <w:t xml:space="preserve">“Bố yêu của con ơi! Con biết mà! Con biết thế nào bố cũng tìm thấy con mà! Thế nào cũng tìm thấy mà! Con chờ mãi mong được gặp bố!” </w:t>
            </w:r>
            <w:r w:rsidRPr="000618D0">
              <w:rPr>
                <w:sz w:val="28"/>
                <w:szCs w:val="28"/>
              </w:rPr>
              <w:t>(Mikhail Solokhov,</w:t>
            </w:r>
            <w:r w:rsidRPr="000618D0">
              <w:rPr>
                <w:i/>
                <w:sz w:val="28"/>
                <w:szCs w:val="28"/>
              </w:rPr>
              <w:t xml:space="preserve"> Số phận con người, </w:t>
            </w:r>
            <w:r w:rsidRPr="000618D0">
              <w:rPr>
                <w:sz w:val="28"/>
                <w:szCs w:val="28"/>
              </w:rPr>
              <w:t>Nguyễn Duy Bình dịch).</w:t>
            </w:r>
            <w:r w:rsidRPr="000618D0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65BF1" w:rsidRPr="00982589" w:rsidTr="009E7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65BF1" w:rsidRPr="000618D0" w:rsidRDefault="00665BF1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288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Мне не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нравилось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меня именовали - “самородком” и “сыном народа” </w:t>
            </w:r>
            <w:r w:rsidRPr="000618D0">
              <w:rPr>
                <w:sz w:val="28"/>
                <w:szCs w:val="28"/>
                <w:lang w:val="ru-RU"/>
              </w:rPr>
              <w:t>(Максим Горький,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Мои университеты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665BF1" w:rsidRPr="000618D0" w:rsidRDefault="00665BF1" w:rsidP="00FC105D">
            <w:pPr>
              <w:spacing w:before="60" w:after="60" w:line="340" w:lineRule="exact"/>
              <w:ind w:firstLine="288"/>
              <w:jc w:val="both"/>
              <w:rPr>
                <w:i/>
                <w:spacing w:val="-8"/>
                <w:sz w:val="28"/>
                <w:szCs w:val="28"/>
                <w:lang w:val="ru-RU"/>
              </w:rPr>
            </w:pPr>
            <w:r w:rsidRPr="000618D0">
              <w:rPr>
                <w:i/>
                <w:spacing w:val="-8"/>
                <w:sz w:val="28"/>
                <w:szCs w:val="28"/>
              </w:rPr>
              <w:t>T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8"/>
                <w:sz w:val="28"/>
                <w:szCs w:val="28"/>
              </w:rPr>
              <w:t>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kh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8"/>
                <w:sz w:val="28"/>
                <w:szCs w:val="28"/>
              </w:rPr>
              <w:t>ng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th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í</w:t>
            </w:r>
            <w:r w:rsidRPr="000618D0">
              <w:rPr>
                <w:i/>
                <w:spacing w:val="-8"/>
                <w:sz w:val="28"/>
                <w:szCs w:val="28"/>
              </w:rPr>
              <w:t>ch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ng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8"/>
                <w:sz w:val="28"/>
                <w:szCs w:val="28"/>
              </w:rPr>
              <w:t>ời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ta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gọi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8"/>
                <w:sz w:val="28"/>
                <w:szCs w:val="28"/>
              </w:rPr>
              <w:t>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l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à “</w:t>
            </w:r>
            <w:r w:rsidRPr="000618D0">
              <w:rPr>
                <w:i/>
                <w:spacing w:val="-8"/>
                <w:sz w:val="28"/>
                <w:szCs w:val="28"/>
              </w:rPr>
              <w:t>thi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pacing w:val="-8"/>
                <w:sz w:val="28"/>
                <w:szCs w:val="28"/>
              </w:rPr>
              <w:t>n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8"/>
                <w:sz w:val="28"/>
                <w:szCs w:val="28"/>
              </w:rPr>
              <w:t>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”, </w:t>
            </w:r>
            <w:r w:rsidRPr="000618D0">
              <w:rPr>
                <w:i/>
                <w:spacing w:val="-8"/>
                <w:sz w:val="28"/>
                <w:szCs w:val="28"/>
              </w:rPr>
              <w:t>l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à “</w:t>
            </w:r>
            <w:r w:rsidRPr="000618D0">
              <w:rPr>
                <w:i/>
                <w:spacing w:val="-8"/>
                <w:sz w:val="28"/>
                <w:szCs w:val="28"/>
              </w:rPr>
              <w:t>ng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8"/>
                <w:sz w:val="28"/>
                <w:szCs w:val="28"/>
              </w:rPr>
              <w:t>ời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con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của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nh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pacing w:val="-8"/>
                <w:sz w:val="28"/>
                <w:szCs w:val="28"/>
              </w:rPr>
              <w:t>n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d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pacing w:val="-8"/>
                <w:sz w:val="28"/>
                <w:szCs w:val="28"/>
              </w:rPr>
              <w:t>n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” 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8"/>
                <w:sz w:val="28"/>
                <w:szCs w:val="28"/>
              </w:rPr>
              <w:t>Macxim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8"/>
                <w:sz w:val="28"/>
                <w:szCs w:val="28"/>
              </w:rPr>
              <w:t>Gorki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Những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tr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8"/>
                <w:sz w:val="28"/>
                <w:szCs w:val="28"/>
              </w:rPr>
              <w:t>ờng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8"/>
                <w:sz w:val="28"/>
                <w:szCs w:val="28"/>
              </w:rPr>
              <w:t>ại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học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của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8"/>
                <w:sz w:val="28"/>
                <w:szCs w:val="28"/>
              </w:rPr>
              <w:t>t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8"/>
                <w:sz w:val="28"/>
                <w:szCs w:val="28"/>
              </w:rPr>
              <w:t>i</w:t>
            </w:r>
            <w:r w:rsidRPr="000618D0">
              <w:rPr>
                <w:i/>
                <w:spacing w:val="-8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8"/>
                <w:sz w:val="28"/>
                <w:szCs w:val="28"/>
              </w:rPr>
              <w:t>Trần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8"/>
                <w:sz w:val="28"/>
                <w:szCs w:val="28"/>
              </w:rPr>
              <w:t>Khuyến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pacing w:val="-8"/>
                <w:sz w:val="28"/>
                <w:szCs w:val="28"/>
              </w:rPr>
              <w:t>Cẩm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8"/>
                <w:sz w:val="28"/>
                <w:szCs w:val="28"/>
              </w:rPr>
              <w:t>Ti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>ê</w:t>
            </w:r>
            <w:r w:rsidRPr="000618D0">
              <w:rPr>
                <w:spacing w:val="-8"/>
                <w:sz w:val="28"/>
                <w:szCs w:val="28"/>
              </w:rPr>
              <w:t>u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8"/>
                <w:sz w:val="28"/>
                <w:szCs w:val="28"/>
              </w:rPr>
              <w:t>dịch</w:t>
            </w:r>
            <w:r w:rsidRPr="000618D0">
              <w:rPr>
                <w:spacing w:val="-8"/>
                <w:sz w:val="28"/>
                <w:szCs w:val="28"/>
                <w:lang w:val="ru-RU"/>
              </w:rPr>
              <w:t>).</w:t>
            </w:r>
          </w:p>
        </w:tc>
      </w:tr>
      <w:tr w:rsidR="009E7FF4" w:rsidRPr="00982589" w:rsidTr="009E7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E7FF4" w:rsidRPr="000618D0" w:rsidRDefault="009E7FF4" w:rsidP="00FC105D">
            <w:pPr>
              <w:spacing w:before="60" w:after="60" w:line="340" w:lineRule="exact"/>
              <w:ind w:firstLine="284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- А я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люблю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темно, - призналась Мирра. - Когда темно - не </w:t>
            </w:r>
            <w:r w:rsidRPr="000618D0">
              <w:rPr>
                <w:i/>
                <w:sz w:val="28"/>
                <w:szCs w:val="28"/>
                <w:lang w:val="ru-RU"/>
              </w:rPr>
              <w:lastRenderedPageBreak/>
              <w:t xml:space="preserve">страшно </w:t>
            </w:r>
            <w:r w:rsidRPr="000618D0">
              <w:rPr>
                <w:sz w:val="28"/>
                <w:szCs w:val="28"/>
                <w:lang w:val="ru-RU"/>
              </w:rPr>
              <w:t>(Борис Васильев,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В списках не значился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9E7FF4" w:rsidRPr="000618D0" w:rsidRDefault="009E7FF4" w:rsidP="00FC105D">
            <w:pPr>
              <w:spacing w:before="60" w:after="60" w:line="340" w:lineRule="exact"/>
              <w:ind w:firstLine="284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lastRenderedPageBreak/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lại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>í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ó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tối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- </w:t>
            </w:r>
            <w:r w:rsidRPr="000618D0">
              <w:rPr>
                <w:i/>
                <w:sz w:val="28"/>
                <w:szCs w:val="28"/>
              </w:rPr>
              <w:t>Mira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ú </w:t>
            </w:r>
            <w:r w:rsidRPr="000618D0">
              <w:rPr>
                <w:i/>
                <w:sz w:val="28"/>
                <w:szCs w:val="28"/>
              </w:rPr>
              <w:t>nhận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Boris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Vaxiliev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z w:val="28"/>
                <w:szCs w:val="28"/>
              </w:rPr>
              <w:t>trong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lastRenderedPageBreak/>
              <w:t>danh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…, </w:t>
            </w:r>
            <w:r w:rsidRPr="000618D0">
              <w:rPr>
                <w:sz w:val="28"/>
                <w:szCs w:val="28"/>
                <w:lang w:val="ru-RU"/>
              </w:rPr>
              <w:t>Đ</w:t>
            </w:r>
            <w:r w:rsidRPr="000618D0">
              <w:rPr>
                <w:sz w:val="28"/>
                <w:szCs w:val="28"/>
              </w:rPr>
              <w:t>ức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Mẫn</w:t>
            </w:r>
            <w:r w:rsidRPr="000618D0">
              <w:rPr>
                <w:sz w:val="28"/>
                <w:szCs w:val="28"/>
                <w:lang w:val="ru-RU"/>
              </w:rPr>
              <w:t xml:space="preserve"> - Đ</w:t>
            </w:r>
            <w:r w:rsidRPr="000618D0">
              <w:rPr>
                <w:sz w:val="28"/>
                <w:szCs w:val="28"/>
              </w:rPr>
              <w:t>ức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Thuần</w:t>
            </w:r>
            <w:r w:rsidRPr="000618D0">
              <w:rPr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z w:val="28"/>
                <w:szCs w:val="28"/>
              </w:rPr>
              <w:t>Xu</w:t>
            </w:r>
            <w:r w:rsidRPr="000618D0">
              <w:rPr>
                <w:sz w:val="28"/>
                <w:szCs w:val="28"/>
                <w:lang w:val="ru-RU"/>
              </w:rPr>
              <w:t>â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Du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9E7FF4" w:rsidRPr="000618D0" w:rsidRDefault="009E7FF4" w:rsidP="00FC105D">
      <w:pPr>
        <w:spacing w:before="60" w:after="60" w:line="340" w:lineRule="exact"/>
        <w:ind w:firstLine="68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Таким образом, вышеприведенные примеры показывают, что для передачи слова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с изъяснительной семантикой в сложном предложении нуждаются такие основные способы, как 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дословный перевод, конкретизация, смысловое развитие и опущения.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7ADB" w:rsidRPr="000618D0" w:rsidRDefault="000B7ADB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>7)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Передача слова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b/>
          <w:sz w:val="28"/>
          <w:szCs w:val="28"/>
          <w:lang w:val="ru-RU"/>
        </w:rPr>
        <w:t>с определительной семантикой на вьетнамский язык</w:t>
      </w:r>
    </w:p>
    <w:p w:rsidR="00167D83" w:rsidRPr="000618D0" w:rsidRDefault="00167D83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Союзное слово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как правило, связывает главную часть с придаточной определительной частью. Определительная придаточная с союзным словом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</w:rPr>
        <w:t> 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осложняется оттенком временного значения и допустима только при именах существительных того же значения, т.е. значения времени. В нашем материале </w:t>
      </w: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слово </w:t>
      </w:r>
      <w:r w:rsidRPr="000618D0">
        <w:rPr>
          <w:rFonts w:ascii="Times New Roman" w:hAnsi="Times New Roman" w:cs="Times New Roman"/>
          <w:b/>
          <w:i/>
          <w:spacing w:val="6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>как всегда, переводится с помощью таких способов, как: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7D83" w:rsidRPr="000618D0" w:rsidRDefault="00167D83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Дословный перевод </w:t>
      </w:r>
    </w:p>
    <w:tbl>
      <w:tblPr>
        <w:tblStyle w:val="TableGrid"/>
        <w:tblW w:w="9599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677"/>
      </w:tblGrid>
      <w:tr w:rsidR="00167D83" w:rsidRPr="000618D0" w:rsidTr="009A11C3">
        <w:tc>
          <w:tcPr>
            <w:tcW w:w="4922" w:type="dxa"/>
          </w:tcPr>
          <w:p w:rsidR="00167D83" w:rsidRPr="000618D0" w:rsidRDefault="00167D83" w:rsidP="00FC105D">
            <w:pPr>
              <w:spacing w:before="60" w:after="60" w:line="340" w:lineRule="exact"/>
              <w:ind w:firstLine="142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"Всем вам знакомо громадное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время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детства,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день длится вечность, и, как ни тратишь его на чудесные путешествия и открытия, все еще остается вдесятеро!”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bCs/>
                <w:kern w:val="36"/>
                <w:sz w:val="28"/>
                <w:szCs w:val="28"/>
                <w:lang w:val="ru-RU"/>
              </w:rPr>
              <w:t>Леонид Леонов,</w:t>
            </w:r>
            <w:r w:rsidRPr="000618D0">
              <w:rPr>
                <w:bCs/>
                <w:i/>
                <w:kern w:val="36"/>
                <w:sz w:val="28"/>
                <w:szCs w:val="28"/>
                <w:lang w:val="ru-RU"/>
              </w:rPr>
              <w:t xml:space="preserve"> Русский лес</w:t>
            </w:r>
            <w:r w:rsidRPr="000618D0">
              <w:rPr>
                <w:bCs/>
                <w:kern w:val="36"/>
                <w:sz w:val="28"/>
                <w:szCs w:val="28"/>
                <w:lang w:val="ru-RU"/>
              </w:rPr>
              <w:t>).</w:t>
            </w:r>
          </w:p>
        </w:tc>
        <w:tc>
          <w:tcPr>
            <w:tcW w:w="4677" w:type="dxa"/>
          </w:tcPr>
          <w:p w:rsidR="00167D83" w:rsidRPr="000618D0" w:rsidRDefault="00167D83" w:rsidP="00FC105D">
            <w:pPr>
              <w:spacing w:before="60" w:after="60" w:line="340" w:lineRule="exact"/>
              <w:ind w:firstLine="142"/>
              <w:jc w:val="both"/>
              <w:rPr>
                <w:bCs/>
                <w:i/>
                <w:spacing w:val="-4"/>
                <w:sz w:val="28"/>
                <w:szCs w:val="28"/>
                <w:lang w:val="ru-RU"/>
              </w:rPr>
            </w:pP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“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Tất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cả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bạn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ều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biết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i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thời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gian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rộng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lớn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của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tuổi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th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ơ, </w:t>
            </w:r>
            <w:r w:rsidRPr="000618D0">
              <w:rPr>
                <w:b/>
                <w:bCs/>
                <w:i/>
                <w:spacing w:val="-4"/>
                <w:sz w:val="28"/>
                <w:szCs w:val="28"/>
              </w:rPr>
              <w:t>khi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một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y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d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i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ô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tận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d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ù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ti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ê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u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ph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í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bao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nhi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ê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u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thời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gian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o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những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cuộc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du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h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nh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những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kh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kh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á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kỳ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diệu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th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ì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vẫn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ò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nhiều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gấp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>ư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ời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lần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!” </w:t>
            </w:r>
            <w:r w:rsidRPr="000618D0">
              <w:rPr>
                <w:bCs/>
                <w:spacing w:val="-4"/>
                <w:sz w:val="28"/>
                <w:szCs w:val="28"/>
                <w:lang w:val="ru-RU"/>
              </w:rPr>
              <w:t>(</w:t>
            </w:r>
            <w:r w:rsidRPr="000618D0">
              <w:rPr>
                <w:bCs/>
                <w:spacing w:val="-4"/>
                <w:sz w:val="28"/>
                <w:szCs w:val="28"/>
              </w:rPr>
              <w:t>Leonit</w:t>
            </w:r>
            <w:r w:rsidRPr="000618D0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pacing w:val="-4"/>
                <w:sz w:val="28"/>
                <w:szCs w:val="28"/>
              </w:rPr>
              <w:t>Leonov</w:t>
            </w:r>
            <w:r w:rsidRPr="000618D0">
              <w:rPr>
                <w:bCs/>
                <w:spacing w:val="-4"/>
                <w:sz w:val="28"/>
                <w:szCs w:val="28"/>
                <w:lang w:val="ru-RU"/>
              </w:rPr>
              <w:t>,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Rừng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i/>
                <w:spacing w:val="-4"/>
                <w:sz w:val="28"/>
                <w:szCs w:val="28"/>
              </w:rPr>
              <w:t>Nga</w:t>
            </w:r>
            <w:r w:rsidRPr="000618D0">
              <w:rPr>
                <w:bCs/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Cs/>
                <w:spacing w:val="-4"/>
                <w:sz w:val="28"/>
                <w:szCs w:val="28"/>
              </w:rPr>
              <w:t>Phạm</w:t>
            </w:r>
            <w:r w:rsidRPr="000618D0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pacing w:val="-4"/>
                <w:sz w:val="28"/>
                <w:szCs w:val="28"/>
              </w:rPr>
              <w:t>Mạnh</w:t>
            </w:r>
            <w:r w:rsidRPr="000618D0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pacing w:val="-4"/>
                <w:sz w:val="28"/>
                <w:szCs w:val="28"/>
              </w:rPr>
              <w:t>H</w:t>
            </w:r>
            <w:r w:rsidRPr="000618D0">
              <w:rPr>
                <w:bCs/>
                <w:spacing w:val="-4"/>
                <w:sz w:val="28"/>
                <w:szCs w:val="28"/>
                <w:lang w:val="ru-RU"/>
              </w:rPr>
              <w:t>ù</w:t>
            </w:r>
            <w:r w:rsidRPr="000618D0">
              <w:rPr>
                <w:bCs/>
                <w:spacing w:val="-4"/>
                <w:sz w:val="28"/>
                <w:szCs w:val="28"/>
              </w:rPr>
              <w:t>ng</w:t>
            </w:r>
            <w:r w:rsidRPr="000618D0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Cs/>
                <w:spacing w:val="-4"/>
                <w:sz w:val="28"/>
                <w:szCs w:val="28"/>
              </w:rPr>
              <w:t>dịch</w:t>
            </w:r>
            <w:r w:rsidRPr="000618D0">
              <w:rPr>
                <w:bCs/>
                <w:spacing w:val="-4"/>
                <w:sz w:val="28"/>
                <w:szCs w:val="28"/>
                <w:lang w:val="ru-RU"/>
              </w:rPr>
              <w:t>).</w:t>
            </w:r>
          </w:p>
        </w:tc>
      </w:tr>
      <w:tr w:rsidR="009A11C3" w:rsidRPr="00982589" w:rsidTr="009A1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9A11C3" w:rsidRPr="000618D0" w:rsidRDefault="009A11C3" w:rsidP="00FC105D">
            <w:pPr>
              <w:shd w:val="clear" w:color="auto" w:fill="FFFFFF"/>
              <w:spacing w:before="60" w:after="60" w:line="340" w:lineRule="exact"/>
              <w:ind w:firstLine="171"/>
              <w:jc w:val="both"/>
              <w:textAlignment w:val="baseline"/>
              <w:rPr>
                <w:b/>
                <w:i/>
                <w:sz w:val="28"/>
                <w:szCs w:val="28"/>
                <w:lang w:val="ru-RU"/>
              </w:rPr>
            </w:pPr>
            <w:r w:rsidRPr="000618D0">
              <w:rPr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Сейчас вы находитесь в том счастливом </w:t>
            </w:r>
            <w:r w:rsidRPr="000618D0"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возрасте</w:t>
            </w:r>
            <w:r w:rsidRPr="000618D0">
              <w:rPr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  <w:r w:rsidRPr="000618D0"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когда</w:t>
            </w:r>
            <w:r w:rsidRPr="000618D0">
              <w:rPr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вам все ясно и понятно, когда вы считаете себя самыми умными, опытными и познавшими мир </w:t>
            </w:r>
            <w:r w:rsidRPr="000618D0">
              <w:rPr>
                <w:spacing w:val="-12"/>
                <w:sz w:val="28"/>
                <w:szCs w:val="28"/>
                <w:lang w:val="ru-RU"/>
              </w:rPr>
              <w:t>(Герман Матвеев,</w:t>
            </w:r>
            <w:r w:rsidRPr="000618D0">
              <w:rPr>
                <w:i/>
                <w:spacing w:val="-12"/>
                <w:sz w:val="28"/>
                <w:szCs w:val="28"/>
                <w:lang w:val="ru-RU"/>
              </w:rPr>
              <w:t xml:space="preserve"> Семнадцатилетние</w:t>
            </w:r>
            <w:r w:rsidRPr="000618D0">
              <w:rPr>
                <w:spacing w:val="-12"/>
                <w:sz w:val="28"/>
                <w:szCs w:val="28"/>
                <w:lang w:val="ru-RU"/>
              </w:rPr>
              <w:t>).</w:t>
            </w:r>
            <w:r w:rsidRPr="000618D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1C3" w:rsidRPr="000618D0" w:rsidRDefault="009A11C3" w:rsidP="00FC105D">
            <w:pPr>
              <w:spacing w:before="60" w:after="60" w:line="340" w:lineRule="exact"/>
              <w:ind w:firstLine="171"/>
              <w:jc w:val="both"/>
              <w:rPr>
                <w:i/>
                <w:spacing w:val="-4"/>
                <w:sz w:val="28"/>
                <w:szCs w:val="28"/>
                <w:lang w:val="ru-RU"/>
              </w:rPr>
            </w:pPr>
            <w:r w:rsidRPr="000618D0">
              <w:rPr>
                <w:i/>
                <w:spacing w:val="-4"/>
                <w:sz w:val="28"/>
                <w:szCs w:val="28"/>
              </w:rPr>
              <w:t>L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</w:rPr>
              <w:t>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em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ang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ở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lứa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tuổi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rất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hạnh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ph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pacing w:val="-4"/>
                <w:sz w:val="28"/>
                <w:szCs w:val="28"/>
              </w:rPr>
              <w:t>khi</w:t>
            </w:r>
            <w:r w:rsidRPr="000618D0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b/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tất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cả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ối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với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em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ều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r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õ </w:t>
            </w:r>
            <w:r w:rsidRPr="000618D0">
              <w:rPr>
                <w:i/>
                <w:spacing w:val="-4"/>
                <w:sz w:val="28"/>
                <w:szCs w:val="28"/>
              </w:rPr>
              <w:t>r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4"/>
                <w:sz w:val="28"/>
                <w:szCs w:val="28"/>
              </w:rPr>
              <w:t>dễ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hiểu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4"/>
                <w:sz w:val="28"/>
                <w:szCs w:val="28"/>
              </w:rPr>
              <w:t>khi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em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tự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cho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pacing w:val="-4"/>
                <w:sz w:val="28"/>
                <w:szCs w:val="28"/>
              </w:rPr>
              <w:t>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l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4"/>
                <w:sz w:val="28"/>
                <w:szCs w:val="28"/>
              </w:rPr>
              <w:t>những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4"/>
                <w:sz w:val="28"/>
                <w:szCs w:val="28"/>
              </w:rPr>
              <w:t>ời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minh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nhất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4"/>
                <w:sz w:val="28"/>
                <w:szCs w:val="28"/>
              </w:rPr>
              <w:t>nhiều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kinh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nghiệm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nhất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4"/>
                <w:sz w:val="28"/>
                <w:szCs w:val="28"/>
              </w:rPr>
              <w:t>am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hiểu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thế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giới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kh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quan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nhất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4"/>
                <w:sz w:val="28"/>
                <w:szCs w:val="28"/>
              </w:rPr>
              <w:t>German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Matveev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Tuổi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4"/>
                <w:sz w:val="28"/>
                <w:szCs w:val="28"/>
              </w:rPr>
              <w:t>ời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bảy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4"/>
                <w:sz w:val="28"/>
                <w:szCs w:val="28"/>
              </w:rPr>
              <w:t>Tuyết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Minh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dịch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).</w:t>
            </w:r>
          </w:p>
        </w:tc>
      </w:tr>
      <w:tr w:rsidR="009A11C3" w:rsidRPr="00982589" w:rsidTr="009A1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9A11C3" w:rsidRPr="000618D0" w:rsidRDefault="009A11C3" w:rsidP="00FC105D">
            <w:pPr>
              <w:spacing w:before="60" w:after="60" w:line="340" w:lineRule="exact"/>
              <w:ind w:firstLine="284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Наверное, никогда нельзя с точностью указать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минуту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пришла к тебе любовь </w:t>
            </w:r>
            <w:r w:rsidRPr="000618D0">
              <w:rPr>
                <w:sz w:val="28"/>
                <w:szCs w:val="28"/>
                <w:lang w:val="ru-RU"/>
              </w:rPr>
              <w:t>(Юрий Казаков,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Голубое и зеленое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1C3" w:rsidRPr="000618D0" w:rsidRDefault="009A11C3" w:rsidP="00FC105D">
            <w:pPr>
              <w:spacing w:before="60" w:after="60" w:line="340" w:lineRule="exact"/>
              <w:ind w:firstLine="284"/>
              <w:jc w:val="both"/>
              <w:rPr>
                <w:i/>
                <w:spacing w:val="-4"/>
                <w:sz w:val="28"/>
                <w:szCs w:val="28"/>
                <w:lang w:val="ru-RU"/>
              </w:rPr>
            </w:pP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pacing w:val="-4"/>
                <w:sz w:val="28"/>
                <w:szCs w:val="28"/>
              </w:rPr>
              <w:t>lẽ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kh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bao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giờ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ó </w:t>
            </w:r>
            <w:r w:rsidRPr="000618D0">
              <w:rPr>
                <w:i/>
                <w:spacing w:val="-4"/>
                <w:sz w:val="28"/>
                <w:szCs w:val="28"/>
              </w:rPr>
              <w:t>thể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gọi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một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í</w:t>
            </w:r>
            <w:r w:rsidRPr="000618D0">
              <w:rPr>
                <w:i/>
                <w:spacing w:val="-4"/>
                <w:sz w:val="28"/>
                <w:szCs w:val="28"/>
              </w:rPr>
              <w:t>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x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gi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pacing w:val="-4"/>
                <w:sz w:val="28"/>
                <w:szCs w:val="28"/>
              </w:rPr>
              <w:t>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ph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ú</w:t>
            </w:r>
            <w:r w:rsidRPr="000618D0">
              <w:rPr>
                <w:i/>
                <w:spacing w:val="-4"/>
                <w:sz w:val="28"/>
                <w:szCs w:val="28"/>
              </w:rPr>
              <w:t>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4"/>
                <w:sz w:val="28"/>
                <w:szCs w:val="28"/>
              </w:rPr>
              <w:t>khi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pacing w:val="-4"/>
                <w:sz w:val="28"/>
                <w:szCs w:val="28"/>
              </w:rPr>
              <w:t>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pacing w:val="-4"/>
                <w:sz w:val="28"/>
                <w:szCs w:val="28"/>
              </w:rPr>
              <w:t>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ến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với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4"/>
                <w:sz w:val="28"/>
                <w:szCs w:val="28"/>
              </w:rPr>
              <w:t>Yuri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Kazakov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Những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ô </w:t>
            </w:r>
            <w:r w:rsidRPr="000618D0">
              <w:rPr>
                <w:i/>
                <w:spacing w:val="-4"/>
                <w:sz w:val="28"/>
                <w:szCs w:val="28"/>
              </w:rPr>
              <w:t>cửa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</w:rPr>
              <w:t>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xanh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Đ</w:t>
            </w:r>
            <w:r w:rsidRPr="000618D0">
              <w:rPr>
                <w:spacing w:val="-4"/>
                <w:sz w:val="28"/>
                <w:szCs w:val="28"/>
              </w:rPr>
              <w:t>o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spacing w:val="-4"/>
                <w:sz w:val="28"/>
                <w:szCs w:val="28"/>
              </w:rPr>
              <w:t>n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Tử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Huyến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dịch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).</w:t>
            </w:r>
          </w:p>
        </w:tc>
      </w:tr>
      <w:tr w:rsidR="009A11C3" w:rsidRPr="00982589" w:rsidTr="009A1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9A11C3" w:rsidRPr="000618D0" w:rsidRDefault="009A11C3" w:rsidP="00FC105D">
            <w:pPr>
              <w:spacing w:before="60" w:after="60" w:line="340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... И вспомнил вдруг Васков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утро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диверсантов считал, что из лесу выходили </w:t>
            </w:r>
            <w:r w:rsidRPr="000618D0">
              <w:rPr>
                <w:sz w:val="28"/>
                <w:szCs w:val="28"/>
                <w:lang w:val="ru-RU"/>
              </w:rPr>
              <w:t>(Борис Васильев,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А зори здесь тихие...</w:t>
            </w:r>
            <w:r w:rsidRPr="000618D0">
              <w:rPr>
                <w:sz w:val="28"/>
                <w:szCs w:val="28"/>
                <w:lang w:val="ru-RU"/>
              </w:rPr>
              <w:t xml:space="preserve">).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1C3" w:rsidRPr="000618D0" w:rsidRDefault="009A11C3" w:rsidP="00FC105D">
            <w:pPr>
              <w:spacing w:before="60" w:after="60" w:line="340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… </w:t>
            </w:r>
            <w:r w:rsidRPr="000618D0">
              <w:rPr>
                <w:i/>
                <w:sz w:val="28"/>
                <w:szCs w:val="28"/>
              </w:rPr>
              <w:t>Vaskov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bỗng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nhớ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ến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buổi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s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l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ú</w:t>
            </w:r>
            <w:r w:rsidRPr="000618D0">
              <w:rPr>
                <w:b/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anh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ếm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ầu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bọn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biệt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</w:t>
            </w:r>
            <w:r w:rsidRPr="000618D0">
              <w:rPr>
                <w:i/>
                <w:sz w:val="28"/>
                <w:szCs w:val="28"/>
                <w:lang w:val="ru-RU"/>
              </w:rPr>
              <w:t>í</w:t>
            </w:r>
            <w:r w:rsidRPr="000618D0">
              <w:rPr>
                <w:i/>
                <w:sz w:val="28"/>
                <w:szCs w:val="28"/>
              </w:rPr>
              <w:t>ch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từ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rừng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chui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Boris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Vasiliev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</w:t>
            </w:r>
            <w:r w:rsidRPr="000618D0">
              <w:rPr>
                <w:i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minh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ĩ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…, </w:t>
            </w:r>
            <w:r w:rsidRPr="000618D0">
              <w:rPr>
                <w:sz w:val="28"/>
                <w:szCs w:val="28"/>
                <w:lang w:val="ru-RU"/>
              </w:rPr>
              <w:t>Đ</w:t>
            </w:r>
            <w:r w:rsidRPr="000618D0">
              <w:rPr>
                <w:sz w:val="28"/>
                <w:szCs w:val="28"/>
              </w:rPr>
              <w:t>ức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Mẫn</w:t>
            </w:r>
            <w:r w:rsidRPr="000618D0">
              <w:rPr>
                <w:sz w:val="28"/>
                <w:szCs w:val="28"/>
                <w:lang w:val="ru-RU"/>
              </w:rPr>
              <w:t xml:space="preserve"> - Đ</w:t>
            </w:r>
            <w:r w:rsidRPr="000618D0">
              <w:rPr>
                <w:sz w:val="28"/>
                <w:szCs w:val="28"/>
              </w:rPr>
              <w:t>ức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Thuần</w:t>
            </w:r>
            <w:r w:rsidRPr="000618D0">
              <w:rPr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z w:val="28"/>
                <w:szCs w:val="28"/>
              </w:rPr>
              <w:t>Xu</w:t>
            </w:r>
            <w:r w:rsidRPr="000618D0">
              <w:rPr>
                <w:sz w:val="28"/>
                <w:szCs w:val="28"/>
                <w:lang w:val="ru-RU"/>
              </w:rPr>
              <w:t>â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Du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584C66" w:rsidRPr="000618D0" w:rsidRDefault="00584C66" w:rsidP="00FC105D">
      <w:pPr>
        <w:spacing w:before="60" w:after="6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>В данных примерах мы заметили, что к числу существительных в главной части, которые определяет придаточная часть, относятся слова, обозначающие время и меру времени, времена года, месяцы, дни недели, части суток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 др. . Кроме того, придаточная часть может также относится к словам: 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случай, эпизод, факт, положение, состояние, настроение, обстоятельство, условие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 др. Итак, при помощи дословного перевода слово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передается на вьетнамский язык словами такими, как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khi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</w:rPr>
        <w:t>khi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</w:rPr>
        <w:t>m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</w:rPr>
        <w:t>c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à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</w:rPr>
        <w:t>c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.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67D83" w:rsidRPr="000618D0" w:rsidRDefault="00167D83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- Смысловое развитие</w:t>
      </w:r>
    </w:p>
    <w:tbl>
      <w:tblPr>
        <w:tblStyle w:val="TableGrid"/>
        <w:tblW w:w="9761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819"/>
      </w:tblGrid>
      <w:tr w:rsidR="004D37F7" w:rsidRPr="00982589" w:rsidTr="004716FE">
        <w:tc>
          <w:tcPr>
            <w:tcW w:w="4942" w:type="dxa"/>
          </w:tcPr>
          <w:p w:rsidR="004D37F7" w:rsidRPr="000618D0" w:rsidRDefault="004D37F7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171"/>
              <w:jc w:val="both"/>
              <w:rPr>
                <w:i/>
                <w:spacing w:val="-10"/>
                <w:sz w:val="28"/>
                <w:szCs w:val="28"/>
                <w:lang w:val="ru-RU"/>
              </w:rPr>
            </w:pPr>
            <w:r w:rsidRPr="000618D0">
              <w:rPr>
                <w:i/>
                <w:spacing w:val="-10"/>
                <w:sz w:val="28"/>
                <w:szCs w:val="28"/>
                <w:lang w:val="ru-RU"/>
              </w:rPr>
              <w:t xml:space="preserve">Это было </w:t>
            </w:r>
            <w:r w:rsidRPr="000618D0">
              <w:rPr>
                <w:b/>
                <w:i/>
                <w:spacing w:val="-10"/>
                <w:sz w:val="28"/>
                <w:szCs w:val="28"/>
                <w:lang w:val="ru-RU"/>
              </w:rPr>
              <w:t>время</w:t>
            </w:r>
            <w:r w:rsidRPr="000618D0">
              <w:rPr>
                <w:i/>
                <w:spacing w:val="-10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pacing w:val="-10"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pacing w:val="-10"/>
                <w:sz w:val="28"/>
                <w:szCs w:val="28"/>
                <w:lang w:val="ru-RU"/>
              </w:rPr>
              <w:t xml:space="preserve"> даже малым детям внушали, что убийство, разрушение, уничтожение целых наций - доблестные и святые поступки </w:t>
            </w:r>
            <w:r w:rsidRPr="000618D0">
              <w:rPr>
                <w:spacing w:val="-10"/>
                <w:sz w:val="28"/>
                <w:szCs w:val="28"/>
                <w:lang w:val="ru-RU"/>
              </w:rPr>
              <w:t>(Алексей Толстой,</w:t>
            </w:r>
            <w:r w:rsidRPr="000618D0">
              <w:rPr>
                <w:i/>
                <w:spacing w:val="-10"/>
                <w:sz w:val="28"/>
                <w:szCs w:val="28"/>
                <w:lang w:val="ru-RU"/>
              </w:rPr>
              <w:t xml:space="preserve"> Хождение по мукам</w:t>
            </w:r>
            <w:r w:rsidRPr="000618D0">
              <w:rPr>
                <w:spacing w:val="-10"/>
                <w:sz w:val="28"/>
                <w:szCs w:val="28"/>
                <w:lang w:val="ru-RU"/>
              </w:rPr>
              <w:t>).</w:t>
            </w:r>
          </w:p>
        </w:tc>
        <w:tc>
          <w:tcPr>
            <w:tcW w:w="4819" w:type="dxa"/>
          </w:tcPr>
          <w:p w:rsidR="004D37F7" w:rsidRPr="000618D0" w:rsidRDefault="004D37F7" w:rsidP="00FC105D">
            <w:pPr>
              <w:spacing w:before="60" w:after="6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Đây là cái thời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mà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ngay lũ trẻ nhỏ cũng được người ta dạy cho rằng giết người, phá hoại, diệt gọn từng dân tộc là những hành động anh dũng và thiêng liêng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Alekx</w:t>
            </w:r>
            <w:r w:rsidRPr="000618D0">
              <w:rPr>
                <w:sz w:val="28"/>
                <w:szCs w:val="28"/>
                <w:lang w:val="ru-RU"/>
              </w:rPr>
              <w:t>a</w:t>
            </w:r>
            <w:r w:rsidRPr="000618D0">
              <w:rPr>
                <w:sz w:val="28"/>
                <w:szCs w:val="28"/>
              </w:rPr>
              <w:t>y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</w:t>
            </w:r>
            <w:r w:rsidRPr="000618D0">
              <w:rPr>
                <w:sz w:val="28"/>
                <w:szCs w:val="28"/>
                <w:lang w:val="ru-RU"/>
              </w:rPr>
              <w:t>o</w:t>
            </w:r>
            <w:r w:rsidRPr="000618D0">
              <w:rPr>
                <w:sz w:val="28"/>
                <w:szCs w:val="28"/>
              </w:rPr>
              <w:t>lst</w:t>
            </w:r>
            <w:r w:rsidRPr="000618D0">
              <w:rPr>
                <w:sz w:val="28"/>
                <w:szCs w:val="28"/>
                <w:lang w:val="ru-RU"/>
              </w:rPr>
              <w:t>o</w:t>
            </w:r>
            <w:r w:rsidRPr="000618D0">
              <w:rPr>
                <w:sz w:val="28"/>
                <w:szCs w:val="28"/>
              </w:rPr>
              <w:t>y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Con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z w:val="28"/>
                <w:szCs w:val="28"/>
              </w:rPr>
              <w:t>ờng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au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khổ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Cao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Xu</w:t>
            </w:r>
            <w:r w:rsidRPr="000618D0">
              <w:rPr>
                <w:sz w:val="28"/>
                <w:szCs w:val="28"/>
                <w:lang w:val="ru-RU"/>
              </w:rPr>
              <w:t>â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Hạo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  <w:tr w:rsidR="004716FE" w:rsidRPr="00982589" w:rsidTr="0047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4716FE" w:rsidRPr="000618D0" w:rsidRDefault="004716FE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284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Мне хорошо памятен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я впервые почувствовал героическую поэзию труда</w:t>
            </w: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color w:val="000000"/>
                <w:sz w:val="28"/>
                <w:szCs w:val="28"/>
                <w:lang w:val="ru-RU"/>
              </w:rPr>
              <w:t>(Максим Горький,</w:t>
            </w:r>
            <w:r w:rsidRPr="000618D0">
              <w:rPr>
                <w:i/>
                <w:color w:val="000000"/>
                <w:sz w:val="28"/>
                <w:szCs w:val="28"/>
                <w:lang w:val="ru-RU"/>
              </w:rPr>
              <w:t xml:space="preserve"> Мои университеты</w:t>
            </w:r>
            <w:r w:rsidRPr="000618D0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16FE" w:rsidRPr="000618D0" w:rsidRDefault="004716FE" w:rsidP="00FC105D">
            <w:pPr>
              <w:spacing w:before="60" w:after="60" w:line="340" w:lineRule="exact"/>
              <w:ind w:firstLine="284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ò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nhớ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ư </w:t>
            </w:r>
            <w:r w:rsidRPr="000618D0">
              <w:rPr>
                <w:i/>
                <w:sz w:val="28"/>
                <w:szCs w:val="28"/>
              </w:rPr>
              <w:t>in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y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z w:val="28"/>
                <w:szCs w:val="28"/>
              </w:rPr>
              <w:t>m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lần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ầu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ti</w:t>
            </w:r>
            <w:r w:rsidRPr="000618D0">
              <w:rPr>
                <w:i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rung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cảm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với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bản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</w:t>
            </w:r>
            <w:r w:rsidRPr="000618D0">
              <w:rPr>
                <w:i/>
                <w:sz w:val="28"/>
                <w:szCs w:val="28"/>
                <w:lang w:val="ru-RU"/>
              </w:rPr>
              <w:t>ù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của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lao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ộng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Macxim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Gorki</w:t>
            </w:r>
            <w:r w:rsidRPr="000618D0">
              <w:rPr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Những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tr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ại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học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của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</w:rPr>
              <w:t>Trần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Khuyến</w:t>
            </w:r>
            <w:r w:rsidRPr="000618D0">
              <w:rPr>
                <w:sz w:val="28"/>
                <w:szCs w:val="28"/>
                <w:lang w:val="ru-RU"/>
              </w:rPr>
              <w:t xml:space="preserve"> - </w:t>
            </w:r>
            <w:r w:rsidRPr="000618D0">
              <w:rPr>
                <w:sz w:val="28"/>
                <w:szCs w:val="28"/>
              </w:rPr>
              <w:t>Cẩm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Ti</w:t>
            </w:r>
            <w:r w:rsidRPr="000618D0">
              <w:rPr>
                <w:sz w:val="28"/>
                <w:szCs w:val="28"/>
                <w:lang w:val="ru-RU"/>
              </w:rPr>
              <w:t>ê</w:t>
            </w:r>
            <w:r w:rsidRPr="000618D0">
              <w:rPr>
                <w:sz w:val="28"/>
                <w:szCs w:val="28"/>
              </w:rPr>
              <w:t>u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  <w:tr w:rsidR="004716FE" w:rsidRPr="00982589" w:rsidTr="0047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4716FE" w:rsidRPr="000618D0" w:rsidRDefault="004716FE" w:rsidP="00FC105D">
            <w:pPr>
              <w:spacing w:before="60" w:after="60" w:line="340" w:lineRule="exact"/>
              <w:ind w:firstLine="284"/>
              <w:jc w:val="both"/>
              <w:textAlignment w:val="baseline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И рыцарю пришлось после этого прошутить немного больше и дольше, нежели он предполагал. Но сегодня такая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ночь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сводятся счеты. Рыцарь свой счет оплатил и закрыл! </w:t>
            </w:r>
            <w:r w:rsidRPr="000618D0">
              <w:rPr>
                <w:sz w:val="28"/>
                <w:szCs w:val="28"/>
                <w:lang w:val="ru-RU"/>
              </w:rPr>
              <w:t>(М. Булгаков,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Мастер и Маргарита</w:t>
            </w:r>
            <w:r w:rsidRPr="000618D0">
              <w:rPr>
                <w:sz w:val="28"/>
                <w:szCs w:val="28"/>
                <w:lang w:val="ru-RU"/>
              </w:rPr>
              <w:t>)</w:t>
            </w:r>
            <w:r w:rsidRPr="000618D0">
              <w:rPr>
                <w:sz w:val="28"/>
                <w:szCs w:val="28"/>
              </w:rPr>
              <w:t>.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16FE" w:rsidRPr="000618D0" w:rsidRDefault="004716FE" w:rsidP="00FC105D">
            <w:pPr>
              <w:spacing w:before="60" w:after="60" w:line="340" w:lineRule="exact"/>
              <w:ind w:firstLine="284"/>
              <w:jc w:val="both"/>
              <w:rPr>
                <w:i/>
                <w:spacing w:val="-4"/>
                <w:sz w:val="28"/>
                <w:szCs w:val="28"/>
                <w:lang w:val="ru-RU"/>
              </w:rPr>
            </w:pPr>
            <w:r w:rsidRPr="000618D0">
              <w:rPr>
                <w:i/>
                <w:spacing w:val="-4"/>
                <w:sz w:val="28"/>
                <w:szCs w:val="28"/>
              </w:rPr>
              <w:t>Sau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việc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đó, </w:t>
            </w:r>
            <w:r w:rsidRPr="000618D0">
              <w:rPr>
                <w:i/>
                <w:spacing w:val="-4"/>
                <w:sz w:val="28"/>
                <w:szCs w:val="28"/>
              </w:rPr>
              <w:t>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hiệp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sỹ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buộc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phải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tiếp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tục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đù</w:t>
            </w:r>
            <w:r w:rsidRPr="000618D0">
              <w:rPr>
                <w:i/>
                <w:spacing w:val="-4"/>
                <w:sz w:val="28"/>
                <w:szCs w:val="28"/>
              </w:rPr>
              <w:t>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nhiều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ơ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4"/>
                <w:sz w:val="28"/>
                <w:szCs w:val="28"/>
              </w:rPr>
              <w:t>l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pacing w:val="-4"/>
                <w:sz w:val="28"/>
                <w:szCs w:val="28"/>
              </w:rPr>
              <w:t>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ơ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so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với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dự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ịnh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ban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ầu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i/>
                <w:spacing w:val="-4"/>
                <w:sz w:val="28"/>
                <w:szCs w:val="28"/>
              </w:rPr>
              <w:t>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đê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nay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b/>
                <w:i/>
                <w:spacing w:val="-4"/>
                <w:sz w:val="28"/>
                <w:szCs w:val="28"/>
              </w:rPr>
              <w:t>l</w:t>
            </w:r>
            <w:r w:rsidRPr="000618D0">
              <w:rPr>
                <w:b/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đê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ó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nợ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ều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pacing w:val="-4"/>
                <w:sz w:val="28"/>
                <w:szCs w:val="28"/>
              </w:rPr>
              <w:t>ợc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thanh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to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4"/>
                <w:sz w:val="28"/>
                <w:szCs w:val="28"/>
              </w:rPr>
              <w:t>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hiệp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sỹ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đã </w:t>
            </w:r>
            <w:r w:rsidRPr="000618D0">
              <w:rPr>
                <w:i/>
                <w:spacing w:val="-4"/>
                <w:sz w:val="28"/>
                <w:szCs w:val="28"/>
              </w:rPr>
              <w:t>trả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xong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nợ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của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ì</w:t>
            </w:r>
            <w:r w:rsidRPr="000618D0">
              <w:rPr>
                <w:i/>
                <w:spacing w:val="-4"/>
                <w:sz w:val="28"/>
                <w:szCs w:val="28"/>
              </w:rPr>
              <w:t>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 đã đư</w:t>
            </w:r>
            <w:r w:rsidRPr="000618D0">
              <w:rPr>
                <w:i/>
                <w:spacing w:val="-4"/>
                <w:sz w:val="28"/>
                <w:szCs w:val="28"/>
              </w:rPr>
              <w:t>ợc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x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ó</w:t>
            </w:r>
            <w:r w:rsidRPr="000618D0">
              <w:rPr>
                <w:i/>
                <w:spacing w:val="-4"/>
                <w:sz w:val="28"/>
                <w:szCs w:val="28"/>
              </w:rPr>
              <w:t>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sổ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! 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-4"/>
                <w:sz w:val="28"/>
                <w:szCs w:val="28"/>
              </w:rPr>
              <w:t>M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. </w:t>
            </w:r>
            <w:r w:rsidRPr="000618D0">
              <w:rPr>
                <w:spacing w:val="-4"/>
                <w:sz w:val="28"/>
                <w:szCs w:val="28"/>
              </w:rPr>
              <w:t>Bulgacov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,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Nghệ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â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4"/>
                <w:sz w:val="28"/>
                <w:szCs w:val="28"/>
              </w:rPr>
              <w:t>Margarita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Đ</w:t>
            </w:r>
            <w:r w:rsidRPr="000618D0">
              <w:rPr>
                <w:spacing w:val="-4"/>
                <w:sz w:val="28"/>
                <w:szCs w:val="28"/>
              </w:rPr>
              <w:t>o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spacing w:val="-4"/>
                <w:sz w:val="28"/>
                <w:szCs w:val="28"/>
              </w:rPr>
              <w:t>n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Tử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Huyến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dịch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).</w:t>
            </w:r>
          </w:p>
        </w:tc>
      </w:tr>
    </w:tbl>
    <w:p w:rsidR="004716FE" w:rsidRPr="000618D0" w:rsidRDefault="004716FE" w:rsidP="00FC105D">
      <w:pPr>
        <w:spacing w:before="60" w:after="60" w:line="340" w:lineRule="exact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данных примерах слово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заменяется такими словами, как 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</w:rPr>
        <w:t>m</w:t>
      </w: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à, là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во вьетнамском языке с помощью </w:t>
      </w:r>
      <w:r w:rsidRPr="000618D0">
        <w:rPr>
          <w:rFonts w:ascii="Times New Roman" w:hAnsi="Times New Roman" w:cs="Times New Roman"/>
          <w:spacing w:val="-4"/>
          <w:sz w:val="28"/>
          <w:szCs w:val="28"/>
        </w:rPr>
        <w:t>“</w:t>
      </w:r>
      <w:r w:rsidRPr="000618D0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смыслового развития</w:t>
      </w:r>
      <w:r w:rsidRPr="000618D0">
        <w:rPr>
          <w:rFonts w:ascii="Times New Roman" w:hAnsi="Times New Roman" w:cs="Times New Roman"/>
          <w:spacing w:val="-4"/>
          <w:sz w:val="28"/>
          <w:szCs w:val="28"/>
        </w:rPr>
        <w:t>”.</w:t>
      </w:r>
    </w:p>
    <w:p w:rsidR="004D37F7" w:rsidRPr="000618D0" w:rsidRDefault="004D37F7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- Опущения</w:t>
      </w:r>
    </w:p>
    <w:tbl>
      <w:tblPr>
        <w:tblStyle w:val="TableGrid"/>
        <w:tblW w:w="9736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819"/>
      </w:tblGrid>
      <w:tr w:rsidR="004D37F7" w:rsidRPr="00982589" w:rsidTr="004716FE">
        <w:tc>
          <w:tcPr>
            <w:tcW w:w="4917" w:type="dxa"/>
          </w:tcPr>
          <w:p w:rsidR="004D37F7" w:rsidRPr="000618D0" w:rsidRDefault="004D37F7" w:rsidP="00FC105D">
            <w:pPr>
              <w:spacing w:before="60" w:after="60" w:line="340" w:lineRule="exact"/>
              <w:ind w:firstLine="405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Эвенки в то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лето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нашли Костю, не встретили никого из геологов </w:t>
            </w:r>
            <w:r w:rsidRPr="000618D0">
              <w:rPr>
                <w:sz w:val="28"/>
                <w:szCs w:val="28"/>
                <w:lang w:val="ru-RU"/>
              </w:rPr>
              <w:t>(Валерий Осипов,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Неотправленное письмо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19" w:type="dxa"/>
          </w:tcPr>
          <w:p w:rsidR="004D37F7" w:rsidRPr="000618D0" w:rsidRDefault="004D37F7" w:rsidP="00FC105D">
            <w:pPr>
              <w:spacing w:before="60" w:after="60" w:line="340" w:lineRule="exact"/>
              <w:ind w:firstLine="405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</w:rPr>
              <w:t>Trong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>ù</w:t>
            </w:r>
            <w:r w:rsidRPr="000618D0">
              <w:rPr>
                <w:i/>
                <w:sz w:val="28"/>
                <w:szCs w:val="28"/>
              </w:rPr>
              <w:t>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è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ă</w:t>
            </w:r>
            <w:r w:rsidRPr="000618D0">
              <w:rPr>
                <w:i/>
                <w:sz w:val="28"/>
                <w:szCs w:val="28"/>
              </w:rPr>
              <w:t>m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đó, </w:t>
            </w:r>
            <w:r w:rsidRPr="000618D0">
              <w:rPr>
                <w:i/>
                <w:sz w:val="28"/>
                <w:szCs w:val="28"/>
              </w:rPr>
              <w:t>những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z w:val="28"/>
                <w:szCs w:val="28"/>
              </w:rPr>
              <w:t>ời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Even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gặp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một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</w:t>
            </w:r>
            <w:r w:rsidRPr="000618D0">
              <w:rPr>
                <w:i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bộ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z w:val="28"/>
                <w:szCs w:val="28"/>
              </w:rPr>
              <w:t>ịa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chất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n</w:t>
            </w:r>
            <w:r w:rsidRPr="000618D0">
              <w:rPr>
                <w:i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z w:val="28"/>
                <w:szCs w:val="28"/>
              </w:rPr>
              <w:t>o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  <w:lang w:val="ru-RU"/>
              </w:rPr>
              <w:t>(</w:t>
            </w:r>
            <w:r w:rsidRPr="000618D0">
              <w:rPr>
                <w:sz w:val="28"/>
                <w:szCs w:val="28"/>
              </w:rPr>
              <w:t>Valeri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Osipov</w:t>
            </w:r>
            <w:r w:rsidRPr="000618D0">
              <w:rPr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z w:val="28"/>
                <w:szCs w:val="28"/>
              </w:rPr>
              <w:t>Bức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th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ư </w:t>
            </w:r>
            <w:r w:rsidRPr="000618D0">
              <w:rPr>
                <w:i/>
                <w:sz w:val="28"/>
                <w:szCs w:val="28"/>
              </w:rPr>
              <w:t>kh</w:t>
            </w:r>
            <w:r w:rsidRPr="000618D0">
              <w:rPr>
                <w:i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z w:val="28"/>
                <w:szCs w:val="28"/>
              </w:rPr>
              <w:t>ng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z w:val="28"/>
                <w:szCs w:val="28"/>
              </w:rPr>
              <w:t>gửi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z w:val="28"/>
                <w:szCs w:val="28"/>
                <w:lang w:val="ru-RU"/>
              </w:rPr>
              <w:t>Đ</w:t>
            </w:r>
            <w:r w:rsidRPr="000618D0">
              <w:rPr>
                <w:sz w:val="28"/>
                <w:szCs w:val="28"/>
              </w:rPr>
              <w:t>o</w:t>
            </w:r>
            <w:r w:rsidRPr="000618D0">
              <w:rPr>
                <w:sz w:val="28"/>
                <w:szCs w:val="28"/>
                <w:lang w:val="ru-RU"/>
              </w:rPr>
              <w:t>à</w:t>
            </w:r>
            <w:r w:rsidRPr="000618D0">
              <w:rPr>
                <w:sz w:val="28"/>
                <w:szCs w:val="28"/>
              </w:rPr>
              <w:t>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Tử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Huyến</w:t>
            </w:r>
            <w:r w:rsidRPr="000618D0">
              <w:rPr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z w:val="28"/>
                <w:szCs w:val="28"/>
              </w:rPr>
              <w:t>dịch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</w:tr>
      <w:tr w:rsidR="004716FE" w:rsidRPr="00982589" w:rsidTr="0047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4716FE" w:rsidRPr="000618D0" w:rsidRDefault="004716FE" w:rsidP="00FC105D">
            <w:pPr>
              <w:pStyle w:val="NormalWeb"/>
              <w:spacing w:before="60" w:beforeAutospacing="0" w:after="60" w:afterAutospacing="0" w:line="340" w:lineRule="exact"/>
              <w:ind w:firstLine="405"/>
              <w:jc w:val="both"/>
              <w:rPr>
                <w:i/>
                <w:spacing w:val="4"/>
                <w:sz w:val="28"/>
                <w:szCs w:val="28"/>
              </w:rPr>
            </w:pPr>
            <w:r w:rsidRPr="000618D0">
              <w:rPr>
                <w:i/>
                <w:spacing w:val="4"/>
                <w:sz w:val="28"/>
                <w:szCs w:val="28"/>
              </w:rPr>
              <w:t xml:space="preserve">Будь проклят тот </w:t>
            </w:r>
            <w:r w:rsidRPr="000618D0">
              <w:rPr>
                <w:b/>
                <w:i/>
                <w:spacing w:val="4"/>
                <w:sz w:val="28"/>
                <w:szCs w:val="28"/>
              </w:rPr>
              <w:t>день</w:t>
            </w:r>
            <w:r w:rsidRPr="000618D0">
              <w:rPr>
                <w:i/>
                <w:spacing w:val="4"/>
                <w:sz w:val="28"/>
                <w:szCs w:val="28"/>
              </w:rPr>
              <w:t xml:space="preserve">, </w:t>
            </w:r>
            <w:r w:rsidRPr="000618D0">
              <w:rPr>
                <w:b/>
                <w:i/>
                <w:spacing w:val="4"/>
                <w:sz w:val="28"/>
                <w:szCs w:val="28"/>
              </w:rPr>
              <w:t>когда</w:t>
            </w:r>
            <w:r w:rsidRPr="000618D0">
              <w:rPr>
                <w:i/>
                <w:spacing w:val="4"/>
                <w:sz w:val="28"/>
                <w:szCs w:val="28"/>
              </w:rPr>
              <w:t xml:space="preserve"> я впервые тебя увидел!.. </w:t>
            </w:r>
            <w:r w:rsidRPr="000618D0">
              <w:rPr>
                <w:spacing w:val="4"/>
                <w:sz w:val="28"/>
                <w:szCs w:val="28"/>
              </w:rPr>
              <w:t>(В.Ф.</w:t>
            </w:r>
            <w:r w:rsidRPr="000618D0">
              <w:rPr>
                <w:i/>
                <w:spacing w:val="4"/>
                <w:sz w:val="28"/>
                <w:szCs w:val="28"/>
              </w:rPr>
              <w:t xml:space="preserve"> </w:t>
            </w:r>
            <w:r w:rsidRPr="000618D0">
              <w:rPr>
                <w:spacing w:val="4"/>
                <w:sz w:val="28"/>
                <w:szCs w:val="28"/>
              </w:rPr>
              <w:t>Тендряков</w:t>
            </w:r>
            <w:r w:rsidRPr="000618D0">
              <w:rPr>
                <w:i/>
                <w:spacing w:val="4"/>
                <w:sz w:val="28"/>
                <w:szCs w:val="28"/>
              </w:rPr>
              <w:t>, Затмение</w:t>
            </w:r>
            <w:r w:rsidRPr="000618D0">
              <w:rPr>
                <w:spacing w:val="4"/>
                <w:sz w:val="28"/>
                <w:szCs w:val="28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16FE" w:rsidRPr="000618D0" w:rsidRDefault="004716FE" w:rsidP="00FC105D">
            <w:pPr>
              <w:spacing w:before="60" w:after="60" w:line="340" w:lineRule="exact"/>
              <w:ind w:firstLine="405"/>
              <w:jc w:val="both"/>
              <w:rPr>
                <w:i/>
                <w:spacing w:val="4"/>
                <w:sz w:val="28"/>
                <w:szCs w:val="28"/>
                <w:lang w:val="ru-RU"/>
              </w:rPr>
            </w:pPr>
            <w:r w:rsidRPr="000618D0">
              <w:rPr>
                <w:i/>
                <w:spacing w:val="4"/>
                <w:sz w:val="28"/>
                <w:szCs w:val="28"/>
              </w:rPr>
              <w:t>Anh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nguyền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rủa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c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>á</w:t>
            </w:r>
            <w:r w:rsidRPr="000618D0">
              <w:rPr>
                <w:i/>
                <w:spacing w:val="4"/>
                <w:sz w:val="28"/>
                <w:szCs w:val="28"/>
              </w:rPr>
              <w:t>i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ng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4"/>
                <w:sz w:val="28"/>
                <w:szCs w:val="28"/>
              </w:rPr>
              <w:t>y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lần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4"/>
                <w:sz w:val="28"/>
                <w:szCs w:val="28"/>
              </w:rPr>
              <w:t>ầu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ti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>ê</w:t>
            </w:r>
            <w:r w:rsidRPr="000618D0">
              <w:rPr>
                <w:i/>
                <w:spacing w:val="4"/>
                <w:sz w:val="28"/>
                <w:szCs w:val="28"/>
              </w:rPr>
              <w:t>n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anh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tr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>ô</w:t>
            </w:r>
            <w:r w:rsidRPr="000618D0">
              <w:rPr>
                <w:i/>
                <w:spacing w:val="4"/>
                <w:sz w:val="28"/>
                <w:szCs w:val="28"/>
              </w:rPr>
              <w:t>ng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thấy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em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! </w:t>
            </w:r>
            <w:r w:rsidRPr="000618D0">
              <w:rPr>
                <w:spacing w:val="4"/>
                <w:sz w:val="28"/>
                <w:szCs w:val="28"/>
                <w:lang w:val="ru-RU"/>
              </w:rPr>
              <w:t>(</w:t>
            </w:r>
            <w:r w:rsidRPr="000618D0">
              <w:rPr>
                <w:spacing w:val="4"/>
                <w:sz w:val="28"/>
                <w:szCs w:val="28"/>
              </w:rPr>
              <w:t>V</w:t>
            </w:r>
            <w:r w:rsidRPr="000618D0">
              <w:rPr>
                <w:spacing w:val="4"/>
                <w:sz w:val="28"/>
                <w:szCs w:val="28"/>
                <w:lang w:val="ru-RU"/>
              </w:rPr>
              <w:t>.</w:t>
            </w:r>
            <w:r w:rsidRPr="000618D0">
              <w:rPr>
                <w:spacing w:val="4"/>
                <w:sz w:val="28"/>
                <w:szCs w:val="28"/>
              </w:rPr>
              <w:t>F</w:t>
            </w:r>
            <w:r w:rsidRPr="000618D0">
              <w:rPr>
                <w:spacing w:val="4"/>
                <w:sz w:val="28"/>
                <w:szCs w:val="28"/>
                <w:lang w:val="ru-RU"/>
              </w:rPr>
              <w:t>.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4"/>
                <w:sz w:val="28"/>
                <w:szCs w:val="28"/>
              </w:rPr>
              <w:t>Tendriakov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4"/>
                <w:sz w:val="28"/>
                <w:szCs w:val="28"/>
              </w:rPr>
              <w:t>Nguyệt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4"/>
                <w:sz w:val="28"/>
                <w:szCs w:val="28"/>
              </w:rPr>
              <w:t>thực</w:t>
            </w:r>
            <w:r w:rsidRPr="000618D0">
              <w:rPr>
                <w:i/>
                <w:spacing w:val="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4"/>
                <w:sz w:val="28"/>
                <w:szCs w:val="28"/>
                <w:lang w:val="ru-RU"/>
              </w:rPr>
              <w:t>Đ</w:t>
            </w:r>
            <w:r w:rsidRPr="000618D0">
              <w:rPr>
                <w:spacing w:val="4"/>
                <w:sz w:val="28"/>
                <w:szCs w:val="28"/>
              </w:rPr>
              <w:t>o</w:t>
            </w:r>
            <w:r w:rsidRPr="000618D0">
              <w:rPr>
                <w:spacing w:val="4"/>
                <w:sz w:val="28"/>
                <w:szCs w:val="28"/>
                <w:lang w:val="ru-RU"/>
              </w:rPr>
              <w:t>à</w:t>
            </w:r>
            <w:r w:rsidRPr="000618D0">
              <w:rPr>
                <w:spacing w:val="4"/>
                <w:sz w:val="28"/>
                <w:szCs w:val="28"/>
              </w:rPr>
              <w:t>n</w:t>
            </w:r>
            <w:r w:rsidRPr="000618D0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4"/>
                <w:sz w:val="28"/>
                <w:szCs w:val="28"/>
              </w:rPr>
              <w:t>Tử</w:t>
            </w:r>
            <w:r w:rsidRPr="000618D0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4"/>
                <w:sz w:val="28"/>
                <w:szCs w:val="28"/>
              </w:rPr>
              <w:t>Huyến</w:t>
            </w:r>
            <w:r w:rsidRPr="000618D0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4"/>
                <w:sz w:val="28"/>
                <w:szCs w:val="28"/>
              </w:rPr>
              <w:t>dịch</w:t>
            </w:r>
            <w:r w:rsidRPr="000618D0">
              <w:rPr>
                <w:spacing w:val="4"/>
                <w:sz w:val="28"/>
                <w:szCs w:val="28"/>
                <w:lang w:val="ru-RU"/>
              </w:rPr>
              <w:t>).</w:t>
            </w:r>
          </w:p>
        </w:tc>
      </w:tr>
      <w:tr w:rsidR="004716FE" w:rsidRPr="00982589" w:rsidTr="0047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4716FE" w:rsidRPr="000618D0" w:rsidRDefault="004716FE" w:rsidP="00FC1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340" w:lineRule="exact"/>
              <w:ind w:firstLine="315"/>
              <w:jc w:val="both"/>
              <w:rPr>
                <w:i/>
                <w:sz w:val="28"/>
                <w:szCs w:val="28"/>
                <w:lang w:val="ru-RU"/>
              </w:rPr>
            </w:pPr>
            <w:r w:rsidRPr="000618D0">
              <w:rPr>
                <w:i/>
                <w:sz w:val="28"/>
                <w:szCs w:val="28"/>
                <w:lang w:val="ru-RU"/>
              </w:rPr>
              <w:t xml:space="preserve">Это было в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часы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морозовская дивизия выдерживала небывалый по </w:t>
            </w:r>
            <w:r w:rsidRPr="000618D0">
              <w:rPr>
                <w:i/>
                <w:sz w:val="28"/>
                <w:szCs w:val="28"/>
                <w:lang w:val="ru-RU"/>
              </w:rPr>
              <w:lastRenderedPageBreak/>
              <w:t xml:space="preserve">отчаянности натиск кавалерии и пехоты </w:t>
            </w:r>
            <w:r w:rsidRPr="000618D0">
              <w:rPr>
                <w:sz w:val="28"/>
                <w:szCs w:val="28"/>
                <w:lang w:val="ru-RU"/>
              </w:rPr>
              <w:t>(Алексей Толстой,</w:t>
            </w:r>
            <w:r w:rsidRPr="000618D0">
              <w:rPr>
                <w:i/>
                <w:sz w:val="28"/>
                <w:szCs w:val="28"/>
                <w:lang w:val="ru-RU"/>
              </w:rPr>
              <w:t xml:space="preserve"> Хождение по мукам</w:t>
            </w:r>
            <w:r w:rsidRPr="000618D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16FE" w:rsidRPr="000618D0" w:rsidRDefault="004716FE" w:rsidP="00FC105D">
            <w:pPr>
              <w:spacing w:before="60" w:after="60" w:line="340" w:lineRule="exact"/>
              <w:ind w:firstLine="315"/>
              <w:jc w:val="both"/>
              <w:rPr>
                <w:i/>
                <w:spacing w:val="-4"/>
                <w:sz w:val="28"/>
                <w:szCs w:val="28"/>
                <w:lang w:val="ru-RU"/>
              </w:rPr>
            </w:pPr>
            <w:r w:rsidRPr="000618D0">
              <w:rPr>
                <w:i/>
                <w:spacing w:val="-4"/>
                <w:sz w:val="28"/>
                <w:szCs w:val="28"/>
              </w:rPr>
              <w:lastRenderedPageBreak/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ũ</w:t>
            </w:r>
            <w:r w:rsidRPr="000618D0">
              <w:rPr>
                <w:i/>
                <w:spacing w:val="-4"/>
                <w:sz w:val="28"/>
                <w:szCs w:val="28"/>
              </w:rPr>
              <w:t>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</w:rPr>
              <w:t>o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những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giờ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ấy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4"/>
                <w:sz w:val="28"/>
                <w:szCs w:val="28"/>
              </w:rPr>
              <w:t>s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ư đ</w:t>
            </w:r>
            <w:r w:rsidRPr="000618D0">
              <w:rPr>
                <w:i/>
                <w:spacing w:val="-4"/>
                <w:sz w:val="28"/>
                <w:szCs w:val="28"/>
              </w:rPr>
              <w:t>o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0618D0">
              <w:rPr>
                <w:i/>
                <w:spacing w:val="-4"/>
                <w:sz w:val="28"/>
                <w:szCs w:val="28"/>
              </w:rPr>
              <w:t>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M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o</w:t>
            </w:r>
            <w:r w:rsidRPr="000618D0">
              <w:rPr>
                <w:i/>
                <w:spacing w:val="-4"/>
                <w:sz w:val="28"/>
                <w:szCs w:val="28"/>
              </w:rPr>
              <w:t>r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o</w:t>
            </w:r>
            <w:r w:rsidRPr="000618D0">
              <w:rPr>
                <w:i/>
                <w:spacing w:val="-4"/>
                <w:sz w:val="28"/>
                <w:szCs w:val="28"/>
              </w:rPr>
              <w:t>zov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phải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chống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chọi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với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những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ợt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lastRenderedPageBreak/>
              <w:t>xung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k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í</w:t>
            </w:r>
            <w:r w:rsidRPr="000618D0">
              <w:rPr>
                <w:i/>
                <w:spacing w:val="-4"/>
                <w:sz w:val="28"/>
                <w:szCs w:val="28"/>
              </w:rPr>
              <w:t>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á</w:t>
            </w:r>
            <w:r w:rsidRPr="000618D0">
              <w:rPr>
                <w:i/>
                <w:spacing w:val="-4"/>
                <w:sz w:val="28"/>
                <w:szCs w:val="28"/>
              </w:rPr>
              <w:t>c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liệt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ư</w:t>
            </w:r>
            <w:r w:rsidRPr="000618D0">
              <w:rPr>
                <w:i/>
                <w:spacing w:val="-4"/>
                <w:sz w:val="28"/>
                <w:szCs w:val="28"/>
              </w:rPr>
              <w:t>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từng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thấy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của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kị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binh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v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0618D0">
              <w:rPr>
                <w:i/>
                <w:spacing w:val="-4"/>
                <w:sz w:val="28"/>
                <w:szCs w:val="28"/>
              </w:rPr>
              <w:t>bộ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binh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618D0">
              <w:rPr>
                <w:i/>
                <w:spacing w:val="-4"/>
                <w:sz w:val="28"/>
                <w:szCs w:val="28"/>
                <w:lang w:val="ru-RU"/>
              </w:rPr>
              <w:t>đ</w:t>
            </w:r>
            <w:r w:rsidRPr="000618D0">
              <w:rPr>
                <w:i/>
                <w:spacing w:val="-4"/>
                <w:sz w:val="28"/>
                <w:szCs w:val="28"/>
              </w:rPr>
              <w:t>ịch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 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(</w:t>
            </w:r>
            <w:proofErr w:type="gramEnd"/>
            <w:r w:rsidRPr="000618D0">
              <w:rPr>
                <w:spacing w:val="-4"/>
                <w:sz w:val="28"/>
                <w:szCs w:val="28"/>
              </w:rPr>
              <w:t>Alekx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a</w:t>
            </w:r>
            <w:r w:rsidRPr="000618D0">
              <w:rPr>
                <w:spacing w:val="-4"/>
                <w:sz w:val="28"/>
                <w:szCs w:val="28"/>
              </w:rPr>
              <w:t>y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T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o</w:t>
            </w:r>
            <w:r w:rsidRPr="000618D0">
              <w:rPr>
                <w:spacing w:val="-4"/>
                <w:sz w:val="28"/>
                <w:szCs w:val="28"/>
              </w:rPr>
              <w:t>lst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o</w:t>
            </w:r>
            <w:r w:rsidRPr="000618D0">
              <w:rPr>
                <w:spacing w:val="-4"/>
                <w:sz w:val="28"/>
                <w:szCs w:val="28"/>
              </w:rPr>
              <w:t>y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i/>
                <w:spacing w:val="-4"/>
                <w:sz w:val="28"/>
                <w:szCs w:val="28"/>
              </w:rPr>
              <w:t>Con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đư</w:t>
            </w:r>
            <w:r w:rsidRPr="000618D0">
              <w:rPr>
                <w:i/>
                <w:spacing w:val="-4"/>
                <w:sz w:val="28"/>
                <w:szCs w:val="28"/>
              </w:rPr>
              <w:t>ờng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đ</w:t>
            </w:r>
            <w:r w:rsidRPr="000618D0">
              <w:rPr>
                <w:i/>
                <w:spacing w:val="-4"/>
                <w:sz w:val="28"/>
                <w:szCs w:val="28"/>
              </w:rPr>
              <w:t>au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i/>
                <w:spacing w:val="-4"/>
                <w:sz w:val="28"/>
                <w:szCs w:val="28"/>
              </w:rPr>
              <w:t>khổ</w:t>
            </w:r>
            <w:r w:rsidRPr="000618D0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0618D0">
              <w:rPr>
                <w:spacing w:val="-4"/>
                <w:sz w:val="28"/>
                <w:szCs w:val="28"/>
              </w:rPr>
              <w:t>Cao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Xu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â</w:t>
            </w:r>
            <w:r w:rsidRPr="000618D0">
              <w:rPr>
                <w:spacing w:val="-4"/>
                <w:sz w:val="28"/>
                <w:szCs w:val="28"/>
              </w:rPr>
              <w:t>n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Hạo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18D0">
              <w:rPr>
                <w:spacing w:val="-4"/>
                <w:sz w:val="28"/>
                <w:szCs w:val="28"/>
              </w:rPr>
              <w:t>dịch</w:t>
            </w:r>
            <w:r w:rsidRPr="000618D0">
              <w:rPr>
                <w:spacing w:val="-4"/>
                <w:sz w:val="28"/>
                <w:szCs w:val="28"/>
                <w:lang w:val="ru-RU"/>
              </w:rPr>
              <w:t>).</w:t>
            </w:r>
          </w:p>
        </w:tc>
      </w:tr>
    </w:tbl>
    <w:p w:rsidR="00AE733C" w:rsidRPr="000618D0" w:rsidRDefault="00AE733C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Таким образом, перевод функциональных омонимов слова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зависит не только от замысла автора текста, но и точки зрения автора перевода. Переводчик выбирает тот или иной способ, полагаясь не на свой </w:t>
      </w:r>
      <w:r w:rsidRPr="000618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переводческий инстинкт, опираясь на полученные знания и накопленный в процессе работы опыт, поэтому окончательный вариант, независимый от теоретических исследований, в большинстве случаев остается за переводчиком-практиком.</w:t>
      </w:r>
    </w:p>
    <w:p w:rsidR="000B3478" w:rsidRPr="000618D0" w:rsidRDefault="000B3478" w:rsidP="00FC105D">
      <w:pPr>
        <w:pStyle w:val="BodyTextIndent3"/>
        <w:spacing w:before="120" w:line="340" w:lineRule="exact"/>
        <w:ind w:firstLine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заключении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C16" w:rsidRPr="000618D0">
        <w:rPr>
          <w:rFonts w:ascii="Times New Roman" w:hAnsi="Times New Roman" w:cs="Times New Roman"/>
          <w:sz w:val="28"/>
          <w:szCs w:val="28"/>
          <w:lang w:val="ru-RU"/>
        </w:rPr>
        <w:t>подводятся итоги исследования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. Приведем основные из них. </w:t>
      </w:r>
    </w:p>
    <w:p w:rsidR="0006477A" w:rsidRPr="000618D0" w:rsidRDefault="0006477A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eastAsia="Times New Roman" w:hAnsi="Times New Roman" w:cs="Times New Roman"/>
          <w:sz w:val="28"/>
          <w:szCs w:val="28"/>
          <w:lang w:val="ru-RU"/>
        </w:rPr>
        <w:t>1) Омонимия существует практически во всех языках мира. С</w:t>
      </w:r>
      <w:r w:rsidRPr="000618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овпадение в звучании и написании языковых единиц, значения которых не связаны друг с другом </w:t>
      </w:r>
      <w:r w:rsidRPr="000618D0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называется омонимией. А слова, которые звучат одинаково, но имеют совершенно разные значения называются омонимами.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Появление лексических омонимов обусловливается следующими основными причинами: омонимы возникают в результате звукового совпадения различных по происхождению слов; </w:t>
      </w: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омонимы появляются в результате заимствования иноязычных слов; </w:t>
      </w: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>омонимы образуются из-за распада значений многозначного слова, значения которого удаляются друг от друга все больше и о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монимы возникают путем независимого образования слов от одной и той же основы. Омонимы отличаются от многозначных слов тем, что омонимы не связаны между собой каким-либо общим значением, а многозначные слова одного ряда связаны между собой семантической связью, в которой основное, первоначальное значение доминирует и в той или иной мере сохраняет близость с другими значениями. Что касается классификации омонимов, то единого понимания сути этого явления не существует. Мы придерживаемся подхода к классификации омонимов по признаку различия в значении, поскольку он является полным и правомерным. </w:t>
      </w:r>
    </w:p>
    <w:p w:rsidR="0006477A" w:rsidRPr="000618D0" w:rsidRDefault="0006477A" w:rsidP="00FC105D">
      <w:pPr>
        <w:pStyle w:val="Style"/>
        <w:spacing w:before="60" w:after="60" w:line="340" w:lineRule="exact"/>
        <w:ind w:left="66" w:right="91" w:firstLine="501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2) При определении структуры и семантики слова </w:t>
      </w:r>
      <w:r w:rsidRPr="000618D0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в роли союзного средства следует </w:t>
      </w: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уделять внимание не только функциональному аспекту, но и семантическому. В ходе нашего исследования мы уточнили и проанализировали слово </w:t>
      </w:r>
      <w:r w:rsidRPr="000618D0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 сложноподчиненных предложениях, именно временную семантику, условную семантику. Кроме того, мы также рассмотрели слово </w:t>
      </w:r>
      <w:r w:rsidRPr="000618D0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="00710EA6"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 уступительным, </w:t>
      </w: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>изъяснительным</w:t>
      </w:r>
      <w:r w:rsidR="00710EA6"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 определительным</w:t>
      </w: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значениями в сложном предложении. </w:t>
      </w:r>
    </w:p>
    <w:p w:rsidR="0006477A" w:rsidRPr="000618D0" w:rsidRDefault="0006477A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3) Для передачи значений функциональных омонимов слова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 на вьетнамский язык применяются разные способы перевода. В рамках данного исследования мы выделили средства перевода на двух уровнях (на лексическом и на грамматическом уровнях). Функциональные омонимы </w:t>
      </w: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слова </w:t>
      </w:r>
      <w:r w:rsidRPr="000618D0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переводятся в основном такими способами, как </w:t>
      </w:r>
      <w:r w:rsidRPr="00061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дословный перевод, смысловое развитие, конкретизация (на лексическом уровне) и  перестановки, опущения</w:t>
      </w:r>
      <w:r w:rsidRPr="000618D0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(на </w:t>
      </w:r>
      <w:r w:rsidRPr="000618D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lastRenderedPageBreak/>
        <w:t>грамматическом уровне).</w:t>
      </w:r>
      <w:r w:rsidRPr="000618D0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Выбор подходящего способа перевода зависит и от замысла автора текста и от точки зрения автора перевода. </w:t>
      </w:r>
    </w:p>
    <w:p w:rsidR="0006477A" w:rsidRPr="000618D0" w:rsidRDefault="0006477A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i/>
          <w:spacing w:val="6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4) В нашей работе рассмотрены разные способы и средства передачи значений функциональных омонимов слова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на вьетнамский язык. Неопределенное местоименное наречие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передается такими вьетнамскими словами, как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bất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cứ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khi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đó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đó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bao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giờ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ó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khi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đô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thỉnh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z w:val="28"/>
          <w:szCs w:val="28"/>
        </w:rPr>
        <w:t>thoảng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… .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Для передачи вопросительного местоименного наречия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на вьетнамский язык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используются </w:t>
      </w:r>
      <w:r w:rsidRPr="000618D0">
        <w:rPr>
          <w:rFonts w:ascii="Times New Roman" w:hAnsi="Times New Roman" w:cs="Times New Roman"/>
          <w:i/>
          <w:sz w:val="28"/>
          <w:szCs w:val="28"/>
          <w:lang w:val="ru-RU"/>
        </w:rPr>
        <w:t>дословный перевод и перестановки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 xml:space="preserve">. Более того, большое внимание уделено разным способам передачи слова </w:t>
      </w:r>
      <w:r w:rsidRPr="000618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sz w:val="28"/>
          <w:szCs w:val="28"/>
          <w:lang w:val="ru-RU"/>
        </w:rPr>
        <w:t>с временным, условным, изъяснительным и определительным значениями</w:t>
      </w:r>
      <w:r w:rsidRPr="000618D0">
        <w:rPr>
          <w:rFonts w:ascii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на вьетнамский язык. Слово </w:t>
      </w:r>
      <w:r w:rsidRPr="000618D0">
        <w:rPr>
          <w:rFonts w:ascii="Times New Roman" w:hAnsi="Times New Roman" w:cs="Times New Roman"/>
          <w:b/>
          <w:i/>
          <w:spacing w:val="6"/>
          <w:sz w:val="28"/>
          <w:szCs w:val="28"/>
          <w:lang w:val="ru-RU"/>
        </w:rPr>
        <w:t xml:space="preserve">когда </w:t>
      </w:r>
      <w:r w:rsidRPr="000618D0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с уступительным значением переводится словами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d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>ù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mặc dù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bao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giờ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lần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o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cứ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mỗi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</w:rPr>
        <w:t>lần</w:t>
      </w:r>
      <w:r w:rsidRPr="000618D0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,</w:t>
      </w:r>
      <w:r w:rsidRPr="000618D0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bất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cứ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l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ú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c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n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à</w:t>
      </w:r>
      <w:r w:rsidRPr="000618D0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o</w:t>
      </w:r>
      <w:r w:rsidRPr="000618D0">
        <w:rPr>
          <w:rFonts w:ascii="Times New Roman" w:hAnsi="Times New Roman" w:cs="Times New Roman"/>
          <w:bCs/>
          <w:i/>
          <w:spacing w:val="-6"/>
          <w:sz w:val="28"/>
          <w:szCs w:val="28"/>
          <w:lang w:val="ru-RU"/>
        </w:rPr>
        <w:t>.</w:t>
      </w:r>
    </w:p>
    <w:p w:rsidR="0006477A" w:rsidRPr="000618D0" w:rsidRDefault="0006477A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Таким образом, </w:t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изучение функциональных омонимов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имеет особо важное значение для учащихся русского языка. Наша диссертация рассматривает в целостности функциональные омонимы слова </w:t>
      </w:r>
      <w:r w:rsidRPr="000618D0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ru-RU"/>
        </w:rPr>
        <w:t>когда</w:t>
      </w:r>
      <w:r w:rsidRPr="000618D0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ru-RU"/>
        </w:rPr>
        <w:t xml:space="preserve">, </w:t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вскрывает способы передачи их значений на вьетнамский язык</w:t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ym w:font="Symbol" w:char="F02C"/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позволяющие снять затруднения</w:t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ym w:font="Symbol" w:char="F02C"/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возникающие у учащихся при овладении русским языком. Результаты диссертационной работы могут быть использованы для дальнейшего исследования проблем</w:t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ym w:font="Symbol" w:char="F02C"/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касающихся функциональных омонимов таких слов, как </w:t>
      </w:r>
      <w:r w:rsidRPr="000618D0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ru-RU"/>
        </w:rPr>
        <w:t>что, кто, как, где..</w:t>
      </w:r>
      <w:r w:rsidRPr="000618D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.</w:t>
      </w: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B8D" w:rsidRDefault="00546B8D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7740" w:rsidRPr="000618D0" w:rsidRDefault="00F67740" w:rsidP="00FC105D">
      <w:pPr>
        <w:spacing w:after="16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8D0">
        <w:rPr>
          <w:rFonts w:ascii="Times New Roman" w:hAnsi="Times New Roman" w:cs="Times New Roman"/>
          <w:sz w:val="28"/>
          <w:szCs w:val="28"/>
          <w:lang w:val="ru-RU"/>
        </w:rPr>
        <w:t>По теме диссертационного исследования автором опубликованы следующие работы:</w:t>
      </w:r>
    </w:p>
    <w:p w:rsidR="001B10C2" w:rsidRPr="000618D0" w:rsidRDefault="003814B0" w:rsidP="00FC105D">
      <w:pPr>
        <w:pStyle w:val="BodyTextIndent"/>
        <w:spacing w:before="60" w:after="60" w:line="340" w:lineRule="exact"/>
        <w:ind w:left="284" w:hanging="284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>1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. </w:t>
      </w:r>
      <w:r w:rsidR="001B10C2" w:rsidRPr="000618D0">
        <w:rPr>
          <w:color w:val="000000" w:themeColor="text1"/>
          <w:sz w:val="28"/>
          <w:szCs w:val="28"/>
        </w:rPr>
        <w:t>Nguyễn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Thế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H</w:t>
      </w:r>
      <w:r w:rsidR="001B10C2" w:rsidRPr="000618D0">
        <w:rPr>
          <w:color w:val="000000" w:themeColor="text1"/>
          <w:sz w:val="28"/>
          <w:szCs w:val="28"/>
          <w:lang w:val="ru-RU"/>
        </w:rPr>
        <w:t>ù</w:t>
      </w:r>
      <w:r w:rsidR="001B10C2" w:rsidRPr="000618D0">
        <w:rPr>
          <w:color w:val="000000" w:themeColor="text1"/>
          <w:sz w:val="28"/>
          <w:szCs w:val="28"/>
        </w:rPr>
        <w:t>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(2017), “</w:t>
      </w:r>
      <w:r w:rsidR="001B10C2" w:rsidRPr="000618D0">
        <w:rPr>
          <w:color w:val="000000" w:themeColor="text1"/>
          <w:sz w:val="28"/>
          <w:szCs w:val="28"/>
        </w:rPr>
        <w:t>Hiện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</w:t>
      </w:r>
      <w:r w:rsidR="001B10C2" w:rsidRPr="000618D0">
        <w:rPr>
          <w:color w:val="000000" w:themeColor="text1"/>
          <w:sz w:val="28"/>
          <w:szCs w:val="28"/>
          <w:lang w:val="ru-RU"/>
        </w:rPr>
        <w:t>ư</w:t>
      </w:r>
      <w:r w:rsidR="001B10C2" w:rsidRPr="000618D0">
        <w:rPr>
          <w:color w:val="000000" w:themeColor="text1"/>
          <w:sz w:val="28"/>
          <w:szCs w:val="28"/>
        </w:rPr>
        <w:t>ợng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đ</w:t>
      </w:r>
      <w:r w:rsidR="001B10C2" w:rsidRPr="000618D0">
        <w:rPr>
          <w:color w:val="000000" w:themeColor="text1"/>
          <w:sz w:val="28"/>
          <w:szCs w:val="28"/>
        </w:rPr>
        <w:t>ồng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â</w:t>
      </w:r>
      <w:r w:rsidR="001B10C2" w:rsidRPr="000618D0">
        <w:rPr>
          <w:color w:val="000000" w:themeColor="text1"/>
          <w:sz w:val="28"/>
          <w:szCs w:val="28"/>
        </w:rPr>
        <w:t>m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kh</w:t>
      </w:r>
      <w:r w:rsidR="001B10C2" w:rsidRPr="000618D0">
        <w:rPr>
          <w:color w:val="000000" w:themeColor="text1"/>
          <w:sz w:val="28"/>
          <w:szCs w:val="28"/>
          <w:lang w:val="ru-RU"/>
        </w:rPr>
        <w:t>á</w:t>
      </w:r>
      <w:r w:rsidR="001B10C2" w:rsidRPr="000618D0">
        <w:rPr>
          <w:color w:val="000000" w:themeColor="text1"/>
          <w:sz w:val="28"/>
          <w:szCs w:val="28"/>
        </w:rPr>
        <w:t>c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ngh</w:t>
      </w:r>
      <w:r w:rsidR="001B10C2" w:rsidRPr="000618D0">
        <w:rPr>
          <w:color w:val="000000" w:themeColor="text1"/>
          <w:sz w:val="28"/>
          <w:szCs w:val="28"/>
          <w:lang w:val="ru-RU"/>
        </w:rPr>
        <w:t>ĩ</w:t>
      </w:r>
      <w:r w:rsidR="001B10C2" w:rsidRPr="000618D0">
        <w:rPr>
          <w:color w:val="000000" w:themeColor="text1"/>
          <w:sz w:val="28"/>
          <w:szCs w:val="28"/>
        </w:rPr>
        <w:t>a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của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từ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когда </w:t>
      </w:r>
      <w:r w:rsidR="001B10C2" w:rsidRPr="000618D0">
        <w:rPr>
          <w:color w:val="000000" w:themeColor="text1"/>
          <w:sz w:val="28"/>
          <w:szCs w:val="28"/>
        </w:rPr>
        <w:t>trong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tiếng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Nga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từ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g</w:t>
      </w:r>
      <w:r w:rsidR="001B10C2" w:rsidRPr="000618D0">
        <w:rPr>
          <w:color w:val="000000" w:themeColor="text1"/>
          <w:sz w:val="28"/>
          <w:szCs w:val="28"/>
          <w:lang w:val="ru-RU"/>
        </w:rPr>
        <w:t>ó</w:t>
      </w:r>
      <w:r w:rsidR="001B10C2" w:rsidRPr="000618D0">
        <w:rPr>
          <w:color w:val="000000" w:themeColor="text1"/>
          <w:sz w:val="28"/>
          <w:szCs w:val="28"/>
        </w:rPr>
        <w:t>c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đ</w:t>
      </w:r>
      <w:r w:rsidR="001B10C2" w:rsidRPr="000618D0">
        <w:rPr>
          <w:color w:val="000000" w:themeColor="text1"/>
          <w:sz w:val="28"/>
          <w:szCs w:val="28"/>
        </w:rPr>
        <w:t>ộ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chức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n</w:t>
      </w:r>
      <w:r w:rsidR="001B10C2" w:rsidRPr="000618D0">
        <w:rPr>
          <w:color w:val="000000" w:themeColor="text1"/>
          <w:sz w:val="28"/>
          <w:szCs w:val="28"/>
          <w:lang w:val="ru-RU"/>
        </w:rPr>
        <w:t>ă</w:t>
      </w:r>
      <w:r w:rsidR="001B10C2" w:rsidRPr="000618D0">
        <w:rPr>
          <w:color w:val="000000" w:themeColor="text1"/>
          <w:sz w:val="28"/>
          <w:szCs w:val="28"/>
        </w:rPr>
        <w:t>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”, </w:t>
      </w:r>
      <w:r w:rsidR="001B10C2" w:rsidRPr="000618D0">
        <w:rPr>
          <w:i/>
          <w:color w:val="000000" w:themeColor="text1"/>
          <w:sz w:val="28"/>
          <w:szCs w:val="28"/>
        </w:rPr>
        <w:t>Tạp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ch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í </w:t>
      </w:r>
      <w:r w:rsidR="001B10C2" w:rsidRPr="000618D0">
        <w:rPr>
          <w:i/>
          <w:color w:val="000000" w:themeColor="text1"/>
          <w:sz w:val="28"/>
          <w:szCs w:val="28"/>
        </w:rPr>
        <w:t>Khoa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học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Ngoại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ngữ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Qu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>â</w:t>
      </w:r>
      <w:r w:rsidR="001B10C2" w:rsidRPr="000618D0">
        <w:rPr>
          <w:i/>
          <w:color w:val="000000" w:themeColor="text1"/>
          <w:sz w:val="28"/>
          <w:szCs w:val="28"/>
        </w:rPr>
        <w:t>n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sự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(№ </w:t>
      </w:r>
      <w:r w:rsidR="001B10C2" w:rsidRPr="000618D0">
        <w:rPr>
          <w:rFonts w:eastAsia="SimSun"/>
          <w:color w:val="000000" w:themeColor="text1"/>
          <w:sz w:val="28"/>
          <w:szCs w:val="28"/>
          <w:lang w:val="ru-RU"/>
        </w:rPr>
        <w:t>8 - 7/2017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), </w:t>
      </w:r>
      <w:r w:rsidR="001B10C2" w:rsidRPr="000618D0">
        <w:rPr>
          <w:color w:val="000000" w:themeColor="text1"/>
          <w:sz w:val="28"/>
          <w:szCs w:val="28"/>
        </w:rPr>
        <w:t>tr</w:t>
      </w:r>
      <w:r w:rsidR="001B10C2" w:rsidRPr="000618D0">
        <w:rPr>
          <w:color w:val="000000" w:themeColor="text1"/>
          <w:sz w:val="28"/>
          <w:szCs w:val="28"/>
          <w:lang w:val="ru-RU"/>
        </w:rPr>
        <w:t>. 32-36.</w:t>
      </w:r>
    </w:p>
    <w:p w:rsidR="001B10C2" w:rsidRPr="000618D0" w:rsidRDefault="003814B0" w:rsidP="00FC105D">
      <w:pPr>
        <w:pStyle w:val="BodyTextIndent"/>
        <w:spacing w:before="60" w:after="60" w:line="340" w:lineRule="exact"/>
        <w:ind w:left="426" w:hanging="426"/>
        <w:jc w:val="both"/>
        <w:rPr>
          <w:color w:val="000000" w:themeColor="text1"/>
          <w:spacing w:val="-4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>2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. </w:t>
      </w:r>
      <w:r w:rsidR="001B10C2" w:rsidRPr="000618D0">
        <w:rPr>
          <w:color w:val="000000" w:themeColor="text1"/>
          <w:spacing w:val="-4"/>
          <w:sz w:val="28"/>
          <w:szCs w:val="28"/>
        </w:rPr>
        <w:t>Nguyễn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pacing w:val="-4"/>
          <w:sz w:val="28"/>
          <w:szCs w:val="28"/>
        </w:rPr>
        <w:t>Thế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pacing w:val="-4"/>
          <w:sz w:val="28"/>
          <w:szCs w:val="28"/>
        </w:rPr>
        <w:t>H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>ù</w:t>
      </w:r>
      <w:r w:rsidR="001B10C2" w:rsidRPr="000618D0">
        <w:rPr>
          <w:color w:val="000000" w:themeColor="text1"/>
          <w:spacing w:val="-4"/>
          <w:sz w:val="28"/>
          <w:szCs w:val="28"/>
        </w:rPr>
        <w:t>ng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 (2018), “Русские омонимы в сопоставлении с вьетнамскими омонимами”,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Hội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thảo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Khoa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học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quốc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tế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d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>à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nh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cho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học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vi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>ê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n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cao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học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v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à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nghi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>ê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n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cứu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sinh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 xml:space="preserve"> (</w:t>
      </w:r>
      <w:r w:rsidR="001B10C2" w:rsidRPr="000618D0">
        <w:rPr>
          <w:i/>
          <w:color w:val="000000" w:themeColor="text1"/>
          <w:spacing w:val="-4"/>
          <w:sz w:val="28"/>
          <w:szCs w:val="28"/>
        </w:rPr>
        <w:t>GRS</w:t>
      </w:r>
      <w:r w:rsidR="001B10C2" w:rsidRPr="000618D0">
        <w:rPr>
          <w:i/>
          <w:color w:val="000000" w:themeColor="text1"/>
          <w:spacing w:val="-4"/>
          <w:sz w:val="28"/>
          <w:szCs w:val="28"/>
          <w:lang w:val="ru-RU"/>
        </w:rPr>
        <w:t>-2018)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, </w:t>
      </w:r>
      <w:r w:rsidR="001B10C2" w:rsidRPr="000618D0">
        <w:rPr>
          <w:color w:val="000000" w:themeColor="text1"/>
          <w:spacing w:val="-4"/>
          <w:sz w:val="28"/>
          <w:szCs w:val="28"/>
        </w:rPr>
        <w:t>tr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. 253-263, </w:t>
      </w:r>
      <w:r w:rsidR="001B10C2" w:rsidRPr="000618D0">
        <w:rPr>
          <w:color w:val="000000" w:themeColor="text1"/>
          <w:spacing w:val="-4"/>
          <w:sz w:val="28"/>
          <w:szCs w:val="28"/>
        </w:rPr>
        <w:t>Nxb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 Đ</w:t>
      </w:r>
      <w:r w:rsidR="001B10C2" w:rsidRPr="000618D0">
        <w:rPr>
          <w:color w:val="000000" w:themeColor="text1"/>
          <w:spacing w:val="-4"/>
          <w:sz w:val="28"/>
          <w:szCs w:val="28"/>
        </w:rPr>
        <w:t>ại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pacing w:val="-4"/>
          <w:sz w:val="28"/>
          <w:szCs w:val="28"/>
        </w:rPr>
        <w:t>học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pacing w:val="-4"/>
          <w:sz w:val="28"/>
          <w:szCs w:val="28"/>
        </w:rPr>
        <w:t>Quốc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pacing w:val="-4"/>
          <w:sz w:val="28"/>
          <w:szCs w:val="28"/>
        </w:rPr>
        <w:t>gia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pacing w:val="-4"/>
          <w:sz w:val="28"/>
          <w:szCs w:val="28"/>
        </w:rPr>
        <w:t>H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 xml:space="preserve">à </w:t>
      </w:r>
      <w:r w:rsidR="001B10C2" w:rsidRPr="000618D0">
        <w:rPr>
          <w:color w:val="000000" w:themeColor="text1"/>
          <w:spacing w:val="-4"/>
          <w:sz w:val="28"/>
          <w:szCs w:val="28"/>
        </w:rPr>
        <w:t>Nội</w:t>
      </w:r>
      <w:r w:rsidR="001B10C2" w:rsidRPr="000618D0">
        <w:rPr>
          <w:color w:val="000000" w:themeColor="text1"/>
          <w:spacing w:val="-4"/>
          <w:sz w:val="28"/>
          <w:szCs w:val="28"/>
          <w:lang w:val="ru-RU"/>
        </w:rPr>
        <w:t>.</w:t>
      </w:r>
    </w:p>
    <w:p w:rsidR="001B10C2" w:rsidRPr="000618D0" w:rsidRDefault="003814B0" w:rsidP="00FC105D">
      <w:pPr>
        <w:pStyle w:val="BodyTextIndent"/>
        <w:spacing w:before="60" w:after="60" w:line="340" w:lineRule="exact"/>
        <w:ind w:left="284" w:hanging="284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>3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. </w:t>
      </w:r>
      <w:r w:rsidR="001B10C2" w:rsidRPr="000618D0">
        <w:rPr>
          <w:color w:val="000000" w:themeColor="text1"/>
          <w:sz w:val="28"/>
          <w:szCs w:val="28"/>
        </w:rPr>
        <w:t>Nguyễn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Thế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H</w:t>
      </w:r>
      <w:r w:rsidR="001B10C2" w:rsidRPr="000618D0">
        <w:rPr>
          <w:color w:val="000000" w:themeColor="text1"/>
          <w:sz w:val="28"/>
          <w:szCs w:val="28"/>
          <w:lang w:val="ru-RU"/>
        </w:rPr>
        <w:t>ù</w:t>
      </w:r>
      <w:r w:rsidR="001B10C2" w:rsidRPr="000618D0">
        <w:rPr>
          <w:color w:val="000000" w:themeColor="text1"/>
          <w:sz w:val="28"/>
          <w:szCs w:val="28"/>
        </w:rPr>
        <w:t>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(2019), “Ý </w:t>
      </w:r>
      <w:r w:rsidR="001B10C2" w:rsidRPr="000618D0">
        <w:rPr>
          <w:color w:val="000000" w:themeColor="text1"/>
          <w:sz w:val="28"/>
          <w:szCs w:val="28"/>
        </w:rPr>
        <w:t>ngh</w:t>
      </w:r>
      <w:r w:rsidR="001B10C2" w:rsidRPr="000618D0">
        <w:rPr>
          <w:color w:val="000000" w:themeColor="text1"/>
          <w:sz w:val="28"/>
          <w:szCs w:val="28"/>
          <w:lang w:val="ru-RU"/>
        </w:rPr>
        <w:t>ĩ</w:t>
      </w:r>
      <w:r w:rsidR="001B10C2" w:rsidRPr="000618D0">
        <w:rPr>
          <w:color w:val="000000" w:themeColor="text1"/>
          <w:sz w:val="28"/>
          <w:szCs w:val="28"/>
        </w:rPr>
        <w:t>a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thời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gian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v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à ý </w:t>
      </w:r>
      <w:r w:rsidR="001B10C2" w:rsidRPr="000618D0">
        <w:rPr>
          <w:color w:val="000000" w:themeColor="text1"/>
          <w:sz w:val="28"/>
          <w:szCs w:val="28"/>
        </w:rPr>
        <w:t>ngh</w:t>
      </w:r>
      <w:r w:rsidR="001B10C2" w:rsidRPr="000618D0">
        <w:rPr>
          <w:color w:val="000000" w:themeColor="text1"/>
          <w:sz w:val="28"/>
          <w:szCs w:val="28"/>
          <w:lang w:val="ru-RU"/>
        </w:rPr>
        <w:t>ĩ</w:t>
      </w:r>
      <w:r w:rsidR="001B10C2" w:rsidRPr="000618D0">
        <w:rPr>
          <w:color w:val="000000" w:themeColor="text1"/>
          <w:sz w:val="28"/>
          <w:szCs w:val="28"/>
        </w:rPr>
        <w:t>a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đ</w:t>
      </w:r>
      <w:r w:rsidR="001B10C2" w:rsidRPr="000618D0">
        <w:rPr>
          <w:color w:val="000000" w:themeColor="text1"/>
          <w:sz w:val="28"/>
          <w:szCs w:val="28"/>
        </w:rPr>
        <w:t>iều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kiện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của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li</w:t>
      </w:r>
      <w:r w:rsidR="001B10C2" w:rsidRPr="000618D0">
        <w:rPr>
          <w:color w:val="000000" w:themeColor="text1"/>
          <w:sz w:val="28"/>
          <w:szCs w:val="28"/>
          <w:lang w:val="ru-RU"/>
        </w:rPr>
        <w:t>ê</w:t>
      </w:r>
      <w:r w:rsidR="001B10C2" w:rsidRPr="000618D0">
        <w:rPr>
          <w:color w:val="000000" w:themeColor="text1"/>
          <w:sz w:val="28"/>
          <w:szCs w:val="28"/>
        </w:rPr>
        <w:t>n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từ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>когда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trong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c</w:t>
      </w:r>
      <w:r w:rsidR="001B10C2" w:rsidRPr="000618D0">
        <w:rPr>
          <w:color w:val="000000" w:themeColor="text1"/>
          <w:sz w:val="28"/>
          <w:szCs w:val="28"/>
          <w:lang w:val="ru-RU"/>
        </w:rPr>
        <w:t>â</w:t>
      </w:r>
      <w:r w:rsidR="001B10C2" w:rsidRPr="000618D0">
        <w:rPr>
          <w:color w:val="000000" w:themeColor="text1"/>
          <w:sz w:val="28"/>
          <w:szCs w:val="28"/>
        </w:rPr>
        <w:t>u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phức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tiếng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Nga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”, </w:t>
      </w:r>
      <w:r w:rsidR="001B10C2" w:rsidRPr="000618D0">
        <w:rPr>
          <w:i/>
          <w:color w:val="000000" w:themeColor="text1"/>
          <w:sz w:val="28"/>
          <w:szCs w:val="28"/>
        </w:rPr>
        <w:t>Tạp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ch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í </w:t>
      </w:r>
      <w:r w:rsidR="001B10C2" w:rsidRPr="000618D0">
        <w:rPr>
          <w:i/>
          <w:color w:val="000000" w:themeColor="text1"/>
          <w:sz w:val="28"/>
          <w:szCs w:val="28"/>
        </w:rPr>
        <w:t>Khoa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học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Ngoại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ngữ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Qu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>â</w:t>
      </w:r>
      <w:r w:rsidR="001B10C2" w:rsidRPr="000618D0">
        <w:rPr>
          <w:i/>
          <w:color w:val="000000" w:themeColor="text1"/>
          <w:sz w:val="28"/>
          <w:szCs w:val="28"/>
        </w:rPr>
        <w:t>n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sự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(№ </w:t>
      </w:r>
      <w:r w:rsidR="001B10C2" w:rsidRPr="000618D0">
        <w:rPr>
          <w:rFonts w:eastAsia="SimSun"/>
          <w:color w:val="000000" w:themeColor="text1"/>
          <w:sz w:val="28"/>
          <w:szCs w:val="28"/>
          <w:lang w:val="ru-RU"/>
        </w:rPr>
        <w:t>18- 3/2019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), </w:t>
      </w:r>
      <w:r w:rsidR="001B10C2" w:rsidRPr="000618D0">
        <w:rPr>
          <w:color w:val="000000" w:themeColor="text1"/>
          <w:sz w:val="28"/>
          <w:szCs w:val="28"/>
        </w:rPr>
        <w:t>tr</w:t>
      </w:r>
      <w:r w:rsidR="001B10C2" w:rsidRPr="000618D0">
        <w:rPr>
          <w:color w:val="000000" w:themeColor="text1"/>
          <w:sz w:val="28"/>
          <w:szCs w:val="28"/>
          <w:lang w:val="ru-RU"/>
        </w:rPr>
        <w:t>. 8-13.</w:t>
      </w:r>
    </w:p>
    <w:p w:rsidR="001B10C2" w:rsidRPr="000618D0" w:rsidRDefault="003814B0" w:rsidP="00FC105D">
      <w:pPr>
        <w:pStyle w:val="BodyTextIndent"/>
        <w:spacing w:before="60" w:after="60" w:line="340" w:lineRule="exact"/>
        <w:ind w:left="284" w:hanging="284"/>
        <w:jc w:val="both"/>
        <w:rPr>
          <w:color w:val="000000" w:themeColor="text1"/>
          <w:sz w:val="28"/>
          <w:szCs w:val="28"/>
          <w:lang w:val="ru-RU"/>
        </w:rPr>
      </w:pPr>
      <w:r w:rsidRPr="000618D0">
        <w:rPr>
          <w:color w:val="000000" w:themeColor="text1"/>
          <w:sz w:val="28"/>
          <w:szCs w:val="28"/>
          <w:lang w:val="ru-RU"/>
        </w:rPr>
        <w:t>4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. </w:t>
      </w:r>
      <w:r w:rsidR="001B10C2" w:rsidRPr="000618D0">
        <w:rPr>
          <w:color w:val="000000" w:themeColor="text1"/>
          <w:sz w:val="28"/>
          <w:szCs w:val="28"/>
        </w:rPr>
        <w:t>Nguyễn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Thế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H</w:t>
      </w:r>
      <w:r w:rsidR="001B10C2" w:rsidRPr="000618D0">
        <w:rPr>
          <w:color w:val="000000" w:themeColor="text1"/>
          <w:sz w:val="28"/>
          <w:szCs w:val="28"/>
          <w:lang w:val="ru-RU"/>
        </w:rPr>
        <w:t>ù</w:t>
      </w:r>
      <w:r w:rsidR="001B10C2" w:rsidRPr="000618D0">
        <w:rPr>
          <w:color w:val="000000" w:themeColor="text1"/>
          <w:sz w:val="28"/>
          <w:szCs w:val="28"/>
        </w:rPr>
        <w:t>ng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(2019), “</w:t>
      </w:r>
      <w:r w:rsidR="00910901" w:rsidRPr="000618D0">
        <w:rPr>
          <w:sz w:val="28"/>
          <w:szCs w:val="28"/>
          <w:lang w:val="ru-RU"/>
        </w:rPr>
        <w:t>П</w:t>
      </w:r>
      <w:r w:rsidR="00910901" w:rsidRPr="000618D0">
        <w:rPr>
          <w:color w:val="000000" w:themeColor="text1"/>
          <w:sz w:val="28"/>
          <w:szCs w:val="28"/>
          <w:lang w:val="ru-RU"/>
        </w:rPr>
        <w:t>ередача с</w:t>
      </w:r>
      <w:r w:rsidR="00910901" w:rsidRPr="000618D0">
        <w:rPr>
          <w:sz w:val="28"/>
          <w:szCs w:val="28"/>
          <w:lang w:val="ru-RU"/>
        </w:rPr>
        <w:t>оюз</w:t>
      </w:r>
      <w:r w:rsidR="00910901" w:rsidRPr="000618D0">
        <w:rPr>
          <w:color w:val="000000" w:themeColor="text1"/>
          <w:sz w:val="28"/>
          <w:szCs w:val="28"/>
          <w:lang w:val="ru-RU"/>
        </w:rPr>
        <w:t>а</w:t>
      </w:r>
      <w:r w:rsidR="00910901" w:rsidRPr="000618D0">
        <w:rPr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когда </w:t>
      </w:r>
      <w:r w:rsidR="001B10C2" w:rsidRPr="000618D0">
        <w:rPr>
          <w:color w:val="000000" w:themeColor="text1"/>
          <w:sz w:val="28"/>
          <w:szCs w:val="28"/>
          <w:lang w:val="ru-RU"/>
        </w:rPr>
        <w:t>с условной семантикой в русском сложном</w:t>
      </w:r>
      <w:r w:rsidR="00CF1092" w:rsidRPr="000618D0">
        <w:rPr>
          <w:color w:val="000000" w:themeColor="text1"/>
          <w:sz w:val="28"/>
          <w:szCs w:val="28"/>
          <w:lang w:val="ru-RU"/>
        </w:rPr>
        <w:t xml:space="preserve"> предложении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на вьетнамский язык”,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Hội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thảo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Khoa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học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quốc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tế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d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>à</w:t>
      </w:r>
      <w:r w:rsidR="001B10C2" w:rsidRPr="000618D0">
        <w:rPr>
          <w:i/>
          <w:color w:val="000000" w:themeColor="text1"/>
          <w:sz w:val="28"/>
          <w:szCs w:val="28"/>
        </w:rPr>
        <w:t>nh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cho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học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vi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>ê</w:t>
      </w:r>
      <w:r w:rsidR="001B10C2" w:rsidRPr="000618D0">
        <w:rPr>
          <w:i/>
          <w:color w:val="000000" w:themeColor="text1"/>
          <w:sz w:val="28"/>
          <w:szCs w:val="28"/>
        </w:rPr>
        <w:t>n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cao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học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v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à </w:t>
      </w:r>
      <w:r w:rsidR="001B10C2" w:rsidRPr="000618D0">
        <w:rPr>
          <w:i/>
          <w:color w:val="000000" w:themeColor="text1"/>
          <w:sz w:val="28"/>
          <w:szCs w:val="28"/>
        </w:rPr>
        <w:t>nghi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>ê</w:t>
      </w:r>
      <w:r w:rsidR="001B10C2" w:rsidRPr="000618D0">
        <w:rPr>
          <w:i/>
          <w:color w:val="000000" w:themeColor="text1"/>
          <w:sz w:val="28"/>
          <w:szCs w:val="28"/>
        </w:rPr>
        <w:t>n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cứu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i/>
          <w:color w:val="000000" w:themeColor="text1"/>
          <w:sz w:val="28"/>
          <w:szCs w:val="28"/>
        </w:rPr>
        <w:t>sinh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 xml:space="preserve"> (</w:t>
      </w:r>
      <w:r w:rsidR="001B10C2" w:rsidRPr="000618D0">
        <w:rPr>
          <w:i/>
          <w:color w:val="000000" w:themeColor="text1"/>
          <w:sz w:val="28"/>
          <w:szCs w:val="28"/>
        </w:rPr>
        <w:t>GRS</w:t>
      </w:r>
      <w:r w:rsidR="001B10C2" w:rsidRPr="000618D0">
        <w:rPr>
          <w:i/>
          <w:color w:val="000000" w:themeColor="text1"/>
          <w:sz w:val="28"/>
          <w:szCs w:val="28"/>
          <w:lang w:val="ru-RU"/>
        </w:rPr>
        <w:t>-2019)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, </w:t>
      </w:r>
      <w:r w:rsidR="001B10C2" w:rsidRPr="000618D0">
        <w:rPr>
          <w:color w:val="000000" w:themeColor="text1"/>
          <w:sz w:val="28"/>
          <w:szCs w:val="28"/>
        </w:rPr>
        <w:t>Nxb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Đ</w:t>
      </w:r>
      <w:r w:rsidR="001B10C2" w:rsidRPr="000618D0">
        <w:rPr>
          <w:color w:val="000000" w:themeColor="text1"/>
          <w:sz w:val="28"/>
          <w:szCs w:val="28"/>
        </w:rPr>
        <w:t>ại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học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Quốc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gia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 </w:t>
      </w:r>
      <w:r w:rsidR="001B10C2" w:rsidRPr="000618D0">
        <w:rPr>
          <w:color w:val="000000" w:themeColor="text1"/>
          <w:sz w:val="28"/>
          <w:szCs w:val="28"/>
        </w:rPr>
        <w:t>H</w:t>
      </w:r>
      <w:r w:rsidR="001B10C2" w:rsidRPr="000618D0">
        <w:rPr>
          <w:color w:val="000000" w:themeColor="text1"/>
          <w:sz w:val="28"/>
          <w:szCs w:val="28"/>
          <w:lang w:val="ru-RU"/>
        </w:rPr>
        <w:t xml:space="preserve">à </w:t>
      </w:r>
      <w:r w:rsidR="001B10C2" w:rsidRPr="000618D0">
        <w:rPr>
          <w:color w:val="000000" w:themeColor="text1"/>
          <w:sz w:val="28"/>
          <w:szCs w:val="28"/>
        </w:rPr>
        <w:t>Nội</w:t>
      </w:r>
      <w:r w:rsidR="001B10C2" w:rsidRPr="000618D0">
        <w:rPr>
          <w:color w:val="000000" w:themeColor="text1"/>
          <w:sz w:val="28"/>
          <w:szCs w:val="28"/>
          <w:lang w:val="ru-RU"/>
        </w:rPr>
        <w:t>.</w:t>
      </w:r>
    </w:p>
    <w:p w:rsidR="0006477A" w:rsidRPr="00910901" w:rsidRDefault="0006477A" w:rsidP="00FC105D">
      <w:pPr>
        <w:spacing w:line="340" w:lineRule="exact"/>
        <w:rPr>
          <w:rFonts w:ascii="Times New Roman" w:hAnsi="Times New Roman" w:cs="Times New Roman"/>
          <w:lang w:val="ru-RU"/>
        </w:rPr>
      </w:pPr>
    </w:p>
    <w:p w:rsidR="00AE733C" w:rsidRPr="00960F37" w:rsidRDefault="00AE733C" w:rsidP="00FC105D">
      <w:pPr>
        <w:spacing w:before="60" w:after="60" w:line="340" w:lineRule="exact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FB4CF6" w:rsidRPr="004923C7" w:rsidRDefault="00FB4CF6" w:rsidP="00FC105D">
      <w:pPr>
        <w:spacing w:before="60" w:after="60" w:line="340" w:lineRule="exact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88642A" w:rsidRPr="00DC4B1A" w:rsidRDefault="0088642A" w:rsidP="00FC105D">
      <w:pPr>
        <w:spacing w:before="60" w:after="60" w:line="340" w:lineRule="exact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sectPr w:rsidR="0088642A" w:rsidRPr="00DC4B1A" w:rsidSect="00002173"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1D" w:rsidRDefault="00AC731D" w:rsidP="00EA15BE">
      <w:pPr>
        <w:spacing w:after="0" w:line="240" w:lineRule="auto"/>
      </w:pPr>
      <w:r>
        <w:separator/>
      </w:r>
    </w:p>
  </w:endnote>
  <w:endnote w:type="continuationSeparator" w:id="0">
    <w:p w:rsidR="00AC731D" w:rsidRDefault="00AC731D" w:rsidP="00EA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323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009A0" w:rsidRPr="00EA15BE" w:rsidRDefault="008009A0">
        <w:pPr>
          <w:pStyle w:val="Footer"/>
          <w:jc w:val="center"/>
          <w:rPr>
            <w:rFonts w:ascii="Times New Roman" w:hAnsi="Times New Roman" w:cs="Times New Roman"/>
          </w:rPr>
        </w:pPr>
        <w:r w:rsidRPr="00EA15BE">
          <w:rPr>
            <w:rFonts w:ascii="Times New Roman" w:hAnsi="Times New Roman" w:cs="Times New Roman"/>
          </w:rPr>
          <w:fldChar w:fldCharType="begin"/>
        </w:r>
        <w:r w:rsidRPr="00EA15BE">
          <w:rPr>
            <w:rFonts w:ascii="Times New Roman" w:hAnsi="Times New Roman" w:cs="Times New Roman"/>
          </w:rPr>
          <w:instrText xml:space="preserve"> PAGE   \* MERGEFORMAT </w:instrText>
        </w:r>
        <w:r w:rsidRPr="00EA15BE">
          <w:rPr>
            <w:rFonts w:ascii="Times New Roman" w:hAnsi="Times New Roman" w:cs="Times New Roman"/>
          </w:rPr>
          <w:fldChar w:fldCharType="separate"/>
        </w:r>
        <w:r w:rsidR="00982589">
          <w:rPr>
            <w:rFonts w:ascii="Times New Roman" w:hAnsi="Times New Roman" w:cs="Times New Roman"/>
            <w:noProof/>
          </w:rPr>
          <w:t>20</w:t>
        </w:r>
        <w:r w:rsidRPr="00EA15B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009A0" w:rsidRDefault="00800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1D" w:rsidRDefault="00AC731D" w:rsidP="00EA15BE">
      <w:pPr>
        <w:spacing w:after="0" w:line="240" w:lineRule="auto"/>
      </w:pPr>
      <w:r>
        <w:separator/>
      </w:r>
    </w:p>
  </w:footnote>
  <w:footnote w:type="continuationSeparator" w:id="0">
    <w:p w:rsidR="00AC731D" w:rsidRDefault="00AC731D" w:rsidP="00EA1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9E4"/>
    <w:multiLevelType w:val="hybridMultilevel"/>
    <w:tmpl w:val="2A1CE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9613B"/>
    <w:multiLevelType w:val="hybridMultilevel"/>
    <w:tmpl w:val="3036CD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9B60C5"/>
    <w:multiLevelType w:val="hybridMultilevel"/>
    <w:tmpl w:val="1288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0124E1"/>
    <w:multiLevelType w:val="hybridMultilevel"/>
    <w:tmpl w:val="05BC51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2029D"/>
    <w:multiLevelType w:val="hybridMultilevel"/>
    <w:tmpl w:val="0C1A7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E855C8"/>
    <w:multiLevelType w:val="hybridMultilevel"/>
    <w:tmpl w:val="8EC813B8"/>
    <w:lvl w:ilvl="0" w:tplc="4502AC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53925"/>
    <w:multiLevelType w:val="hybridMultilevel"/>
    <w:tmpl w:val="BB066EB6"/>
    <w:lvl w:ilvl="0" w:tplc="F3F0C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4E4CE2"/>
    <w:multiLevelType w:val="hybridMultilevel"/>
    <w:tmpl w:val="068C9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643C8"/>
    <w:multiLevelType w:val="hybridMultilevel"/>
    <w:tmpl w:val="6810B540"/>
    <w:lvl w:ilvl="0" w:tplc="4F70F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1D6543"/>
    <w:multiLevelType w:val="hybridMultilevel"/>
    <w:tmpl w:val="75024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38225C"/>
    <w:multiLevelType w:val="singleLevel"/>
    <w:tmpl w:val="3B9C4A9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3E092B"/>
    <w:multiLevelType w:val="singleLevel"/>
    <w:tmpl w:val="C71E5F5C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12">
    <w:nsid w:val="486B0631"/>
    <w:multiLevelType w:val="hybridMultilevel"/>
    <w:tmpl w:val="7AAEED06"/>
    <w:lvl w:ilvl="0" w:tplc="F280CF20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3">
    <w:nsid w:val="4C1F0C22"/>
    <w:multiLevelType w:val="hybridMultilevel"/>
    <w:tmpl w:val="E3DE5C2A"/>
    <w:lvl w:ilvl="0" w:tplc="040CAB3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3F0804"/>
    <w:multiLevelType w:val="hybridMultilevel"/>
    <w:tmpl w:val="83282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A80D86"/>
    <w:multiLevelType w:val="singleLevel"/>
    <w:tmpl w:val="C71E5F5C"/>
    <w:lvl w:ilvl="0">
      <w:start w:val="1"/>
      <w:numFmt w:val="decimal"/>
      <w:lvlText w:val="%1."/>
      <w:lvlJc w:val="left"/>
      <w:pPr>
        <w:tabs>
          <w:tab w:val="num" w:pos="1070"/>
        </w:tabs>
        <w:ind w:firstLine="720"/>
      </w:pPr>
      <w:rPr>
        <w:rFonts w:cs="Times New Roman" w:hint="default"/>
      </w:rPr>
    </w:lvl>
  </w:abstractNum>
  <w:abstractNum w:abstractNumId="16">
    <w:nsid w:val="607D7399"/>
    <w:multiLevelType w:val="hybridMultilevel"/>
    <w:tmpl w:val="3334B918"/>
    <w:lvl w:ilvl="0" w:tplc="61FEDD2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36293"/>
    <w:multiLevelType w:val="hybridMultilevel"/>
    <w:tmpl w:val="FAFC32D6"/>
    <w:lvl w:ilvl="0" w:tplc="11984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55ED0"/>
    <w:multiLevelType w:val="hybridMultilevel"/>
    <w:tmpl w:val="0682F0B4"/>
    <w:lvl w:ilvl="0" w:tplc="E0049E4A">
      <w:start w:val="1"/>
      <w:numFmt w:val="decimal"/>
      <w:lvlText w:val="%1)"/>
      <w:lvlJc w:val="left"/>
      <w:pPr>
        <w:ind w:left="1110" w:hanging="39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B67113"/>
    <w:multiLevelType w:val="hybridMultilevel"/>
    <w:tmpl w:val="B56C6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6"/>
  </w:num>
  <w:num w:numId="5">
    <w:abstractNumId w:val="12"/>
  </w:num>
  <w:num w:numId="6">
    <w:abstractNumId w:val="16"/>
  </w:num>
  <w:num w:numId="7">
    <w:abstractNumId w:val="13"/>
  </w:num>
  <w:num w:numId="8">
    <w:abstractNumId w:val="2"/>
  </w:num>
  <w:num w:numId="9">
    <w:abstractNumId w:val="19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3"/>
  </w:num>
  <w:num w:numId="16">
    <w:abstractNumId w:val="7"/>
  </w:num>
  <w:num w:numId="17">
    <w:abstractNumId w:val="0"/>
  </w:num>
  <w:num w:numId="18">
    <w:abstractNumId w:val="18"/>
  </w:num>
  <w:num w:numId="19">
    <w:abstractNumId w:val="1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0"/>
    <w:rsid w:val="00001B48"/>
    <w:rsid w:val="00002173"/>
    <w:rsid w:val="0002177B"/>
    <w:rsid w:val="00032FAB"/>
    <w:rsid w:val="000454E0"/>
    <w:rsid w:val="00050BA3"/>
    <w:rsid w:val="000618D0"/>
    <w:rsid w:val="0006477A"/>
    <w:rsid w:val="00066175"/>
    <w:rsid w:val="00093D41"/>
    <w:rsid w:val="000A3258"/>
    <w:rsid w:val="000A4132"/>
    <w:rsid w:val="000B3478"/>
    <w:rsid w:val="000B3778"/>
    <w:rsid w:val="000B7ADB"/>
    <w:rsid w:val="000E642D"/>
    <w:rsid w:val="001040F1"/>
    <w:rsid w:val="001132B6"/>
    <w:rsid w:val="00117979"/>
    <w:rsid w:val="00131F9F"/>
    <w:rsid w:val="001422BE"/>
    <w:rsid w:val="00147808"/>
    <w:rsid w:val="00157C97"/>
    <w:rsid w:val="00167D83"/>
    <w:rsid w:val="00173D93"/>
    <w:rsid w:val="00177496"/>
    <w:rsid w:val="00177EB7"/>
    <w:rsid w:val="00182A2D"/>
    <w:rsid w:val="001B10C2"/>
    <w:rsid w:val="001D3769"/>
    <w:rsid w:val="001F567F"/>
    <w:rsid w:val="0020167E"/>
    <w:rsid w:val="00217543"/>
    <w:rsid w:val="00221E11"/>
    <w:rsid w:val="00234CF4"/>
    <w:rsid w:val="00276DD4"/>
    <w:rsid w:val="002D536E"/>
    <w:rsid w:val="0030465E"/>
    <w:rsid w:val="0031271A"/>
    <w:rsid w:val="00315932"/>
    <w:rsid w:val="0032182B"/>
    <w:rsid w:val="00323386"/>
    <w:rsid w:val="00334CC9"/>
    <w:rsid w:val="00350B15"/>
    <w:rsid w:val="003638B6"/>
    <w:rsid w:val="00364CE1"/>
    <w:rsid w:val="003814B0"/>
    <w:rsid w:val="00384C03"/>
    <w:rsid w:val="00384D9C"/>
    <w:rsid w:val="003A2214"/>
    <w:rsid w:val="003C006E"/>
    <w:rsid w:val="003D1907"/>
    <w:rsid w:val="003D21E9"/>
    <w:rsid w:val="003E3C16"/>
    <w:rsid w:val="003F2589"/>
    <w:rsid w:val="004036A6"/>
    <w:rsid w:val="00420FC1"/>
    <w:rsid w:val="00431E2E"/>
    <w:rsid w:val="00440BD8"/>
    <w:rsid w:val="00446C59"/>
    <w:rsid w:val="00462A25"/>
    <w:rsid w:val="004666EB"/>
    <w:rsid w:val="004716FE"/>
    <w:rsid w:val="004764C3"/>
    <w:rsid w:val="004923C7"/>
    <w:rsid w:val="004A7ECE"/>
    <w:rsid w:val="004D37F7"/>
    <w:rsid w:val="004F67C3"/>
    <w:rsid w:val="005019E4"/>
    <w:rsid w:val="005026AF"/>
    <w:rsid w:val="005077CC"/>
    <w:rsid w:val="00512DD2"/>
    <w:rsid w:val="00521F43"/>
    <w:rsid w:val="00546B8D"/>
    <w:rsid w:val="00550618"/>
    <w:rsid w:val="00570FEC"/>
    <w:rsid w:val="005818FB"/>
    <w:rsid w:val="00584C66"/>
    <w:rsid w:val="005A7EFD"/>
    <w:rsid w:val="005C1CFE"/>
    <w:rsid w:val="005C2BEF"/>
    <w:rsid w:val="005C3F13"/>
    <w:rsid w:val="005D607B"/>
    <w:rsid w:val="006058CB"/>
    <w:rsid w:val="006316D4"/>
    <w:rsid w:val="00643DE4"/>
    <w:rsid w:val="00657F5E"/>
    <w:rsid w:val="00665BF1"/>
    <w:rsid w:val="006669A6"/>
    <w:rsid w:val="00697EDA"/>
    <w:rsid w:val="006A068E"/>
    <w:rsid w:val="006B76E1"/>
    <w:rsid w:val="006E4B0B"/>
    <w:rsid w:val="00710361"/>
    <w:rsid w:val="00710EA6"/>
    <w:rsid w:val="0071411C"/>
    <w:rsid w:val="00716C57"/>
    <w:rsid w:val="00721608"/>
    <w:rsid w:val="0072482B"/>
    <w:rsid w:val="00745CC9"/>
    <w:rsid w:val="0075205A"/>
    <w:rsid w:val="007604F3"/>
    <w:rsid w:val="00761359"/>
    <w:rsid w:val="007948F4"/>
    <w:rsid w:val="007A7B8B"/>
    <w:rsid w:val="007B7252"/>
    <w:rsid w:val="007D4174"/>
    <w:rsid w:val="007E2AEB"/>
    <w:rsid w:val="007E6CCA"/>
    <w:rsid w:val="007F5A4B"/>
    <w:rsid w:val="008009A0"/>
    <w:rsid w:val="00815F59"/>
    <w:rsid w:val="00835D96"/>
    <w:rsid w:val="008412DE"/>
    <w:rsid w:val="00852001"/>
    <w:rsid w:val="00855A05"/>
    <w:rsid w:val="00855C66"/>
    <w:rsid w:val="00860BD2"/>
    <w:rsid w:val="008615CF"/>
    <w:rsid w:val="00862110"/>
    <w:rsid w:val="00862F4B"/>
    <w:rsid w:val="00873409"/>
    <w:rsid w:val="008736EB"/>
    <w:rsid w:val="00875548"/>
    <w:rsid w:val="008830E8"/>
    <w:rsid w:val="0088642A"/>
    <w:rsid w:val="008D3388"/>
    <w:rsid w:val="008D5938"/>
    <w:rsid w:val="00903E2F"/>
    <w:rsid w:val="00910901"/>
    <w:rsid w:val="00946882"/>
    <w:rsid w:val="00960F37"/>
    <w:rsid w:val="009708BC"/>
    <w:rsid w:val="00972F5C"/>
    <w:rsid w:val="0097751D"/>
    <w:rsid w:val="00982589"/>
    <w:rsid w:val="00985C1F"/>
    <w:rsid w:val="00994F7A"/>
    <w:rsid w:val="009A11C3"/>
    <w:rsid w:val="009A6285"/>
    <w:rsid w:val="009C6AFA"/>
    <w:rsid w:val="009E7FF4"/>
    <w:rsid w:val="00A07473"/>
    <w:rsid w:val="00A07F90"/>
    <w:rsid w:val="00A25061"/>
    <w:rsid w:val="00A34145"/>
    <w:rsid w:val="00A37D7E"/>
    <w:rsid w:val="00A5505D"/>
    <w:rsid w:val="00A70BFA"/>
    <w:rsid w:val="00A87D7D"/>
    <w:rsid w:val="00AB4FC3"/>
    <w:rsid w:val="00AC2195"/>
    <w:rsid w:val="00AC731D"/>
    <w:rsid w:val="00AC7639"/>
    <w:rsid w:val="00AD3577"/>
    <w:rsid w:val="00AE733C"/>
    <w:rsid w:val="00AF596D"/>
    <w:rsid w:val="00B1494E"/>
    <w:rsid w:val="00B230EB"/>
    <w:rsid w:val="00B25C68"/>
    <w:rsid w:val="00B267BB"/>
    <w:rsid w:val="00B4226B"/>
    <w:rsid w:val="00B53851"/>
    <w:rsid w:val="00B57783"/>
    <w:rsid w:val="00B60E26"/>
    <w:rsid w:val="00B670F2"/>
    <w:rsid w:val="00B704B2"/>
    <w:rsid w:val="00B80683"/>
    <w:rsid w:val="00BB0A24"/>
    <w:rsid w:val="00BB6DA6"/>
    <w:rsid w:val="00BC5064"/>
    <w:rsid w:val="00BC7023"/>
    <w:rsid w:val="00BD4D87"/>
    <w:rsid w:val="00C0373A"/>
    <w:rsid w:val="00C04B09"/>
    <w:rsid w:val="00C3443D"/>
    <w:rsid w:val="00C474E6"/>
    <w:rsid w:val="00C5676C"/>
    <w:rsid w:val="00C72B92"/>
    <w:rsid w:val="00C81259"/>
    <w:rsid w:val="00C82E7F"/>
    <w:rsid w:val="00CA148C"/>
    <w:rsid w:val="00CD6EB3"/>
    <w:rsid w:val="00CF1092"/>
    <w:rsid w:val="00D33C91"/>
    <w:rsid w:val="00D340A6"/>
    <w:rsid w:val="00D345A3"/>
    <w:rsid w:val="00D56D57"/>
    <w:rsid w:val="00D657FC"/>
    <w:rsid w:val="00D70C5F"/>
    <w:rsid w:val="00D76792"/>
    <w:rsid w:val="00D91563"/>
    <w:rsid w:val="00D93F9D"/>
    <w:rsid w:val="00DA47F8"/>
    <w:rsid w:val="00DB0B5F"/>
    <w:rsid w:val="00DB6329"/>
    <w:rsid w:val="00DC4B1A"/>
    <w:rsid w:val="00DD027C"/>
    <w:rsid w:val="00DD73B2"/>
    <w:rsid w:val="00DE2111"/>
    <w:rsid w:val="00DF5874"/>
    <w:rsid w:val="00E07C83"/>
    <w:rsid w:val="00E123FC"/>
    <w:rsid w:val="00E301BC"/>
    <w:rsid w:val="00E311D1"/>
    <w:rsid w:val="00E4360B"/>
    <w:rsid w:val="00E57F14"/>
    <w:rsid w:val="00E6081E"/>
    <w:rsid w:val="00E64350"/>
    <w:rsid w:val="00E66616"/>
    <w:rsid w:val="00E91625"/>
    <w:rsid w:val="00EA15BE"/>
    <w:rsid w:val="00EA29A3"/>
    <w:rsid w:val="00EB350B"/>
    <w:rsid w:val="00EE01C8"/>
    <w:rsid w:val="00EF56E1"/>
    <w:rsid w:val="00F04510"/>
    <w:rsid w:val="00F13852"/>
    <w:rsid w:val="00F22204"/>
    <w:rsid w:val="00F2646F"/>
    <w:rsid w:val="00F41DC5"/>
    <w:rsid w:val="00F67740"/>
    <w:rsid w:val="00F7014B"/>
    <w:rsid w:val="00F71E51"/>
    <w:rsid w:val="00F806D3"/>
    <w:rsid w:val="00F81770"/>
    <w:rsid w:val="00F934A8"/>
    <w:rsid w:val="00F95F94"/>
    <w:rsid w:val="00F968F5"/>
    <w:rsid w:val="00FB0356"/>
    <w:rsid w:val="00FB1448"/>
    <w:rsid w:val="00FB4CF6"/>
    <w:rsid w:val="00FB5C95"/>
    <w:rsid w:val="00FC105D"/>
    <w:rsid w:val="00FD5860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5A3DB-DF22-46E2-BDFA-5C6F91F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FC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22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4350"/>
    <w:pPr>
      <w:keepNext/>
      <w:suppressAutoHyphens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3A22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123FC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E123FC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123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23FC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rsid w:val="00E643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3A221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A221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3A22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A221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BodyText2">
    <w:name w:val="Body Text 2"/>
    <w:basedOn w:val="Normal"/>
    <w:link w:val="BodyText2Char"/>
    <w:rsid w:val="003A22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BodyText2Char">
    <w:name w:val="Body Text 2 Char"/>
    <w:basedOn w:val="DefaultParagraphFont"/>
    <w:link w:val="BodyText2"/>
    <w:rsid w:val="003A2214"/>
    <w:rPr>
      <w:rFonts w:ascii="Times New Roman" w:eastAsia="Times New Roman" w:hAnsi="Times New Roman" w:cs="Times New Roman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3A2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A221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2214"/>
    <w:pPr>
      <w:tabs>
        <w:tab w:val="right" w:leader="dot" w:pos="9062"/>
      </w:tabs>
      <w:spacing w:before="60" w:after="0" w:line="36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ru-RU"/>
    </w:rPr>
  </w:style>
  <w:style w:type="paragraph" w:styleId="TOC2">
    <w:name w:val="toc 2"/>
    <w:basedOn w:val="Normal"/>
    <w:next w:val="Normal"/>
    <w:autoRedefine/>
    <w:uiPriority w:val="39"/>
    <w:rsid w:val="003A2214"/>
    <w:pPr>
      <w:tabs>
        <w:tab w:val="right" w:leader="dot" w:pos="9062"/>
      </w:tabs>
      <w:spacing w:before="60" w:after="0" w:line="36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3A221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A2214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3A2214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NormalWeb">
    <w:name w:val="Normal (Web)"/>
    <w:basedOn w:val="Normal"/>
    <w:uiPriority w:val="99"/>
    <w:rsid w:val="003A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2">
    <w:name w:val="normal2"/>
    <w:basedOn w:val="Normal"/>
    <w:rsid w:val="003A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2214"/>
  </w:style>
  <w:style w:type="paragraph" w:customStyle="1" w:styleId="Style">
    <w:name w:val="Style"/>
    <w:rsid w:val="003A2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ind">
    <w:name w:val="ind"/>
    <w:basedOn w:val="Normal"/>
    <w:rsid w:val="003A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3A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3A22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2214"/>
    <w:rPr>
      <w:b/>
      <w:bCs/>
    </w:rPr>
  </w:style>
  <w:style w:type="character" w:styleId="Emphasis">
    <w:name w:val="Emphasis"/>
    <w:basedOn w:val="DefaultParagraphFont"/>
    <w:uiPriority w:val="20"/>
    <w:qFormat/>
    <w:rsid w:val="003A22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14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book">
    <w:name w:val="book"/>
    <w:basedOn w:val="Normal"/>
    <w:rsid w:val="003A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2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2214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alibre2">
    <w:name w:val="calibre_2"/>
    <w:basedOn w:val="Normal"/>
    <w:rsid w:val="003A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ibre1">
    <w:name w:val="calibre1"/>
    <w:basedOn w:val="DefaultParagraphFont"/>
    <w:rsid w:val="003A22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34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3478"/>
    <w:rPr>
      <w:rFonts w:eastAsiaTheme="minorEastAsia"/>
      <w:sz w:val="16"/>
      <w:szCs w:val="16"/>
      <w:lang w:val="en-US"/>
    </w:rPr>
  </w:style>
  <w:style w:type="paragraph" w:customStyle="1" w:styleId="FR3">
    <w:name w:val="FR3"/>
    <w:rsid w:val="000618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25</Pages>
  <Words>7808</Words>
  <Characters>44509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NGUYENTHEHUNG</dc:creator>
  <cp:keywords/>
  <dc:description/>
  <cp:lastModifiedBy>CTT1</cp:lastModifiedBy>
  <cp:revision>38</cp:revision>
  <cp:lastPrinted>2019-08-11T04:07:00Z</cp:lastPrinted>
  <dcterms:created xsi:type="dcterms:W3CDTF">2019-08-01T10:18:00Z</dcterms:created>
  <dcterms:modified xsi:type="dcterms:W3CDTF">2019-08-19T02:11:00Z</dcterms:modified>
</cp:coreProperties>
</file>